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98E" w:rsidRPr="00F02408" w:rsidRDefault="00F02408" w:rsidP="00F02408">
      <w:r w:rsidRPr="00F02408">
        <w:t xml:space="preserve">The </w:t>
      </w:r>
      <w:proofErr w:type="spellStart"/>
      <w:r w:rsidRPr="00F02408">
        <w:t>sun</w:t>
      </w:r>
      <w:proofErr w:type="spellEnd"/>
      <w:r w:rsidRPr="00F02408">
        <w:t xml:space="preserve"> </w:t>
      </w:r>
      <w:proofErr w:type="spellStart"/>
      <w:r w:rsidRPr="00F02408">
        <w:t>rises</w:t>
      </w:r>
      <w:proofErr w:type="spellEnd"/>
      <w:r w:rsidRPr="00F02408">
        <w:t xml:space="preserve"> in the </w:t>
      </w:r>
      <w:proofErr w:type="spellStart"/>
      <w:r w:rsidRPr="00F02408">
        <w:t>east</w:t>
      </w:r>
      <w:proofErr w:type="spellEnd"/>
      <w:r w:rsidRPr="00F02408">
        <w:t xml:space="preserve">, </w:t>
      </w:r>
      <w:proofErr w:type="spellStart"/>
      <w:r w:rsidRPr="00F02408">
        <w:t>bringing</w:t>
      </w:r>
      <w:proofErr w:type="spellEnd"/>
      <w:r w:rsidRPr="00F02408">
        <w:t xml:space="preserve"> </w:t>
      </w:r>
      <w:proofErr w:type="spellStart"/>
      <w:r w:rsidRPr="00F02408">
        <w:t>warmth</w:t>
      </w:r>
      <w:proofErr w:type="spellEnd"/>
      <w:r w:rsidRPr="00F02408">
        <w:t xml:space="preserve"> and light to the world. </w:t>
      </w:r>
      <w:proofErr w:type="spellStart"/>
      <w:r w:rsidRPr="00F02408">
        <w:t>Birds</w:t>
      </w:r>
      <w:proofErr w:type="spellEnd"/>
      <w:r w:rsidRPr="00F02408">
        <w:t xml:space="preserve"> </w:t>
      </w:r>
      <w:proofErr w:type="spellStart"/>
      <w:r w:rsidRPr="00F02408">
        <w:t>chirp</w:t>
      </w:r>
      <w:proofErr w:type="spellEnd"/>
      <w:r w:rsidRPr="00F02408">
        <w:t xml:space="preserve">, </w:t>
      </w:r>
      <w:proofErr w:type="spellStart"/>
      <w:r w:rsidRPr="00F02408">
        <w:t>flowers</w:t>
      </w:r>
      <w:proofErr w:type="spellEnd"/>
      <w:r w:rsidRPr="00F02408">
        <w:t xml:space="preserve"> bloom, and life </w:t>
      </w:r>
      <w:proofErr w:type="spellStart"/>
      <w:r w:rsidRPr="00F02408">
        <w:t>awakens</w:t>
      </w:r>
      <w:proofErr w:type="spellEnd"/>
      <w:r w:rsidRPr="00F02408">
        <w:t xml:space="preserve"> </w:t>
      </w:r>
      <w:proofErr w:type="spellStart"/>
      <w:r w:rsidRPr="00F02408">
        <w:t>with</w:t>
      </w:r>
      <w:proofErr w:type="spellEnd"/>
      <w:r w:rsidRPr="00F02408">
        <w:t xml:space="preserve"> the </w:t>
      </w:r>
      <w:proofErr w:type="spellStart"/>
      <w:r w:rsidRPr="00F02408">
        <w:t>dawn</w:t>
      </w:r>
      <w:proofErr w:type="spellEnd"/>
      <w:r w:rsidRPr="00F02408">
        <w:t>.</w:t>
      </w:r>
      <w:bookmarkStart w:id="0" w:name="_GoBack"/>
      <w:bookmarkEnd w:id="0"/>
    </w:p>
    <w:sectPr w:rsidR="003F698E" w:rsidRPr="00F02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54"/>
    <w:rsid w:val="002E68F9"/>
    <w:rsid w:val="005E4328"/>
    <w:rsid w:val="007A0885"/>
    <w:rsid w:val="00CD3654"/>
    <w:rsid w:val="00F0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2C953-6E93-492A-8E68-A17DE5FF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 Ajbar</dc:creator>
  <cp:keywords/>
  <dc:description/>
  <cp:lastModifiedBy>Alae Ajbar</cp:lastModifiedBy>
  <cp:revision>3</cp:revision>
  <dcterms:created xsi:type="dcterms:W3CDTF">2024-02-04T18:40:00Z</dcterms:created>
  <dcterms:modified xsi:type="dcterms:W3CDTF">2024-02-04T18:41:00Z</dcterms:modified>
</cp:coreProperties>
</file>