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2A" w:rsidRDefault="00025D2A" w:rsidP="00025D2A">
      <w:r>
        <w:t xml:space="preserve">Anna </w:t>
      </w:r>
      <w:proofErr w:type="spellStart"/>
      <w:r>
        <w:t>Jasielec</w:t>
      </w:r>
      <w:proofErr w:type="spellEnd"/>
    </w:p>
    <w:p w:rsidR="00025D2A" w:rsidRDefault="00025D2A" w:rsidP="00025D2A">
      <w:r>
        <w:t>Podstawy programowania, grupa nr 4</w:t>
      </w:r>
    </w:p>
    <w:p w:rsidR="00025D2A" w:rsidRDefault="00025D2A" w:rsidP="00025D2A">
      <w:r>
        <w:t>Sprawozdanie z laboratorium nr 7</w:t>
      </w:r>
    </w:p>
    <w:p w:rsidR="00025D2A" w:rsidRDefault="00025D2A" w:rsidP="00025D2A">
      <w:r>
        <w:rPr>
          <w:b/>
        </w:rPr>
        <w:t xml:space="preserve">Cel laboratorium: </w:t>
      </w:r>
      <w:r>
        <w:t>Opanowanie podstaw przetwarzania tablic znaków w C.</w:t>
      </w:r>
    </w:p>
    <w:p w:rsidR="00A645C8" w:rsidRDefault="00025D2A" w:rsidP="00025D2A">
      <w:r>
        <w:rPr>
          <w:b/>
        </w:rPr>
        <w:t xml:space="preserve">Przebieg zajęć: </w:t>
      </w:r>
      <w:r>
        <w:t>Utworzyłam katalog roboczy lab_7 i skopiowałam za strony przedmiotu pl</w:t>
      </w:r>
      <w:r w:rsidR="009574F0">
        <w:t xml:space="preserve">ik </w:t>
      </w:r>
      <w:proofErr w:type="spellStart"/>
      <w:r>
        <w:t>kopiowanie.c</w:t>
      </w:r>
      <w:proofErr w:type="spellEnd"/>
      <w:r>
        <w:t>. Analizowałam progra</w:t>
      </w:r>
      <w:r w:rsidR="009574F0">
        <w:t xml:space="preserve">m </w:t>
      </w:r>
      <w:r>
        <w:t>i uruchomiłam go. Wzorując się na materiale z wykładu zmodyfikowałam plik tak aby zastosować w nim skrótowy zapis i tak, aby przerywał po wpisaniu znaku końca linii (dodanie w treści pętli dodatkowego warunku i instrukcji break):</w:t>
      </w:r>
    </w:p>
    <w:p w:rsidR="00025D2A" w:rsidRDefault="001B2B17" w:rsidP="001B2B17">
      <w:pPr>
        <w:jc w:val="center"/>
      </w:pPr>
      <w:r>
        <w:rPr>
          <w:b/>
          <w:noProof/>
          <w:lang w:eastAsia="pl-PL"/>
        </w:rPr>
        <w:drawing>
          <wp:inline distT="0" distB="0" distL="0" distR="0">
            <wp:extent cx="2426970" cy="131445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2A" w:rsidRDefault="003218B6" w:rsidP="00025D2A">
      <w:r>
        <w:t>Następnie z</w:t>
      </w:r>
      <w:r w:rsidR="00025D2A">
        <w:t>definiowałam tablicę o zadanej długości</w:t>
      </w:r>
      <w:r>
        <w:t xml:space="preserve"> i z</w:t>
      </w:r>
      <w:r w:rsidR="00025D2A">
        <w:t>modyfikowałam plik tak, aby pro</w:t>
      </w:r>
      <w:r>
        <w:t>gram wczytywał znaki do tablicy oraz wypisywał ich</w:t>
      </w:r>
      <w:r w:rsidR="009574F0">
        <w:t xml:space="preserve"> wartości liczbowe </w:t>
      </w:r>
      <w:r>
        <w:t>(przerwanie wczytywania w przypadku zbyt długiego strumienia znaków przed EOF lub \n):</w:t>
      </w:r>
    </w:p>
    <w:p w:rsidR="003218B6" w:rsidRDefault="003218B6" w:rsidP="001B2B1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32505" cy="3022810"/>
            <wp:effectExtent l="19050" t="0" r="1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3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17" w:rsidRDefault="001B2B17" w:rsidP="001B2B17">
      <w:r>
        <w:t xml:space="preserve">Kolejno skopiowałam za strony przedmiotu pliku </w:t>
      </w:r>
      <w:proofErr w:type="spellStart"/>
      <w:r>
        <w:t>switch.c</w:t>
      </w:r>
      <w:proofErr w:type="spellEnd"/>
      <w:r>
        <w:t xml:space="preserve"> do nowego podkatalogu. Analizowałam go i uruchomiłam. Zamieniłam instrukcję </w:t>
      </w:r>
      <w:proofErr w:type="spellStart"/>
      <w:r>
        <w:t>switch</w:t>
      </w:r>
      <w:proofErr w:type="spellEnd"/>
      <w:r>
        <w:t xml:space="preserve">, na instrukcje </w:t>
      </w:r>
      <w:proofErr w:type="spellStart"/>
      <w:r>
        <w:t>if</w:t>
      </w:r>
      <w:proofErr w:type="spellEnd"/>
      <w:r>
        <w:t xml:space="preserve"> ...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... </w:t>
      </w:r>
      <w:proofErr w:type="spellStart"/>
      <w:r>
        <w:t>else</w:t>
      </w:r>
      <w:proofErr w:type="spellEnd"/>
      <w:r w:rsidR="003530D1">
        <w:t xml:space="preserve">. instrukcje </w:t>
      </w:r>
      <w:proofErr w:type="spellStart"/>
      <w:r w:rsidR="003530D1">
        <w:t>if</w:t>
      </w:r>
      <w:proofErr w:type="spellEnd"/>
      <w:r w:rsidR="003530D1">
        <w:t xml:space="preserve"> mają sprawdzać nie pojedyncze znaki, lecz zawieranie się wartości liczbowych znaków w określonym przedziale.</w:t>
      </w:r>
    </w:p>
    <w:p w:rsidR="00495CAA" w:rsidRDefault="00CC0DA5" w:rsidP="003530D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09289" cy="2274664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74" cy="227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A5" w:rsidRDefault="00DD5AAE" w:rsidP="00CC0DA5">
      <w:r>
        <w:t>Rozszerzenie programu wczytującego znaki do tablicy o wykonywanie dalszych działań:</w:t>
      </w:r>
    </w:p>
    <w:p w:rsidR="00DD5AAE" w:rsidRDefault="004A17EF" w:rsidP="00CC0DA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1027430</wp:posOffset>
            </wp:positionV>
            <wp:extent cx="1552575" cy="460375"/>
            <wp:effectExtent l="19050" t="0" r="9525" b="0"/>
            <wp:wrapTight wrapText="bothSides">
              <wp:wrapPolygon edited="0">
                <wp:start x="-265" y="0"/>
                <wp:lineTo x="-265" y="20557"/>
                <wp:lineTo x="21733" y="20557"/>
                <wp:lineTo x="21733" y="0"/>
                <wp:lineTo x="-265" y="0"/>
              </wp:wrapPolygon>
            </wp:wrapTight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AAE">
        <w:rPr>
          <w:noProof/>
          <w:lang w:eastAsia="pl-PL"/>
        </w:rPr>
        <w:drawing>
          <wp:inline distT="0" distB="0" distL="0" distR="0">
            <wp:extent cx="3071773" cy="2369254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55" cy="23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17EF">
        <w:t xml:space="preserve"> </w:t>
      </w:r>
    </w:p>
    <w:p w:rsidR="003530D1" w:rsidRDefault="003530D1" w:rsidP="003530D1">
      <w:pPr>
        <w:jc w:val="center"/>
      </w:pPr>
    </w:p>
    <w:p w:rsidR="00025D2A" w:rsidRDefault="009574F0" w:rsidP="00025D2A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3608128</wp:posOffset>
            </wp:positionH>
            <wp:positionV relativeFrom="paragraph">
              <wp:posOffset>676202</wp:posOffset>
            </wp:positionV>
            <wp:extent cx="1643496" cy="430750"/>
            <wp:effectExtent l="1905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6" cy="4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7EF">
        <w:rPr>
          <w:noProof/>
          <w:lang w:eastAsia="pl-PL"/>
        </w:rPr>
        <w:drawing>
          <wp:inline distT="0" distB="0" distL="0" distR="0">
            <wp:extent cx="2959884" cy="2025283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86" cy="20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7EF" w:rsidRPr="004A17EF">
        <w:t xml:space="preserve"> </w:t>
      </w:r>
    </w:p>
    <w:p w:rsidR="00025D2A" w:rsidRDefault="00025D2A" w:rsidP="00025D2A"/>
    <w:p w:rsidR="00025D2A" w:rsidRDefault="00025D2A" w:rsidP="00025D2A">
      <w:pPr>
        <w:jc w:val="center"/>
      </w:pPr>
    </w:p>
    <w:p w:rsidR="009574F0" w:rsidRDefault="009574F0" w:rsidP="00025D2A">
      <w:pPr>
        <w:jc w:val="center"/>
      </w:pPr>
    </w:p>
    <w:p w:rsidR="009574F0" w:rsidRDefault="009574F0" w:rsidP="009574F0">
      <w:pPr>
        <w:rPr>
          <w:b/>
        </w:rPr>
      </w:pPr>
      <w:r>
        <w:rPr>
          <w:b/>
        </w:rPr>
        <w:lastRenderedPageBreak/>
        <w:t xml:space="preserve">Wnioski: </w:t>
      </w:r>
    </w:p>
    <w:p w:rsidR="009574F0" w:rsidRPr="00C03942" w:rsidRDefault="00C03942" w:rsidP="009574F0">
      <w:pPr>
        <w:pStyle w:val="Akapitzlist"/>
        <w:numPr>
          <w:ilvl w:val="0"/>
          <w:numId w:val="1"/>
        </w:numPr>
        <w:rPr>
          <w:b/>
        </w:rPr>
      </w:pPr>
      <w:r>
        <w:t>Jeżeli chcemy tworzyć napisy w języku C musimy wykorzystać tablice znaków.</w:t>
      </w:r>
    </w:p>
    <w:p w:rsidR="00C03942" w:rsidRPr="00C03942" w:rsidRDefault="00C03942" w:rsidP="009574F0">
      <w:pPr>
        <w:pStyle w:val="Akapitzlist"/>
        <w:numPr>
          <w:ilvl w:val="0"/>
          <w:numId w:val="1"/>
        </w:numPr>
        <w:rPr>
          <w:b/>
        </w:rPr>
      </w:pPr>
      <w:r>
        <w:t xml:space="preserve">Funkcja </w:t>
      </w:r>
      <w:proofErr w:type="spellStart"/>
      <w:r>
        <w:rPr>
          <w:i/>
        </w:rPr>
        <w:t>getchar</w:t>
      </w:r>
      <w:proofErr w:type="spellEnd"/>
      <w:r>
        <w:rPr>
          <w:i/>
        </w:rPr>
        <w:t xml:space="preserve">() </w:t>
      </w:r>
      <w:r>
        <w:t xml:space="preserve">wczytuje wpisany znak, a funkcja </w:t>
      </w:r>
      <w:proofErr w:type="spellStart"/>
      <w:r>
        <w:rPr>
          <w:i/>
        </w:rPr>
        <w:t>putchar</w:t>
      </w:r>
      <w:proofErr w:type="spellEnd"/>
      <w:r>
        <w:rPr>
          <w:i/>
        </w:rPr>
        <w:t xml:space="preserve">(znak) </w:t>
      </w:r>
      <w:r>
        <w:t xml:space="preserve">wyświetla go. </w:t>
      </w:r>
    </w:p>
    <w:p w:rsidR="00C03942" w:rsidRPr="007B6342" w:rsidRDefault="00C03942" w:rsidP="009574F0">
      <w:pPr>
        <w:pStyle w:val="Akapitzlist"/>
        <w:numPr>
          <w:ilvl w:val="0"/>
          <w:numId w:val="1"/>
        </w:numPr>
        <w:rPr>
          <w:b/>
        </w:rPr>
      </w:pPr>
      <w:r>
        <w:t xml:space="preserve">Aby wpisać i wyświetlić cały napis użyjemy do tego pętli </w:t>
      </w:r>
      <w:r>
        <w:rPr>
          <w:i/>
        </w:rPr>
        <w:t xml:space="preserve">for </w:t>
      </w:r>
      <w:r>
        <w:t xml:space="preserve">lub </w:t>
      </w:r>
      <w:proofErr w:type="spellStart"/>
      <w:r>
        <w:rPr>
          <w:i/>
        </w:rPr>
        <w:t>while</w:t>
      </w:r>
      <w:proofErr w:type="spellEnd"/>
      <w:r>
        <w:rPr>
          <w:i/>
        </w:rPr>
        <w:t>.</w:t>
      </w:r>
    </w:p>
    <w:p w:rsidR="007B6342" w:rsidRPr="007B6342" w:rsidRDefault="007B6342" w:rsidP="007B6342">
      <w:pPr>
        <w:pStyle w:val="Akapitzlist"/>
        <w:numPr>
          <w:ilvl w:val="0"/>
          <w:numId w:val="1"/>
        </w:numPr>
      </w:pPr>
      <w:r>
        <w:t xml:space="preserve">Jeżeli chcemy zakończyć wpisywanie klawiszem enter, damy do pętli warunek </w:t>
      </w:r>
      <w:r w:rsidRPr="007B6342">
        <w:rPr>
          <w:i/>
        </w:rPr>
        <w:t>znak != EOF</w:t>
      </w:r>
      <w:r>
        <w:rPr>
          <w:i/>
        </w:rPr>
        <w:t>.</w:t>
      </w:r>
    </w:p>
    <w:p w:rsidR="00C03942" w:rsidRPr="007B6342" w:rsidRDefault="007B6342" w:rsidP="009574F0">
      <w:pPr>
        <w:pStyle w:val="Akapitzlist"/>
        <w:numPr>
          <w:ilvl w:val="0"/>
          <w:numId w:val="1"/>
        </w:numPr>
        <w:rPr>
          <w:b/>
        </w:rPr>
      </w:pPr>
      <w:r w:rsidRPr="007B6342">
        <w:rPr>
          <w:i/>
        </w:rPr>
        <w:t>\0</w:t>
      </w:r>
      <w:r>
        <w:t xml:space="preserve"> to znak końca linii. Należy go dodać na koniec wprowadzonego napisu, aby dobrze się wyświetlił.</w:t>
      </w:r>
    </w:p>
    <w:p w:rsidR="007B6342" w:rsidRPr="007B6342" w:rsidRDefault="007B6342" w:rsidP="009574F0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7B6342">
        <w:rPr>
          <w:i/>
        </w:rPr>
        <w:t>int</w:t>
      </w:r>
      <w:proofErr w:type="spellEnd"/>
      <w:r w:rsidRPr="007B6342">
        <w:rPr>
          <w:i/>
        </w:rPr>
        <w:t>(znak)</w:t>
      </w:r>
      <w:r>
        <w:t xml:space="preserve"> zamieni zmienną typu </w:t>
      </w:r>
      <w:r w:rsidRPr="007B6342">
        <w:rPr>
          <w:i/>
        </w:rPr>
        <w:t>char</w:t>
      </w:r>
      <w:r>
        <w:t xml:space="preserve"> na liczbę całkowitą.</w:t>
      </w:r>
    </w:p>
    <w:p w:rsidR="007B6342" w:rsidRDefault="007B6342" w:rsidP="009574F0">
      <w:pPr>
        <w:pStyle w:val="Akapitzlist"/>
        <w:numPr>
          <w:ilvl w:val="0"/>
          <w:numId w:val="1"/>
        </w:numPr>
      </w:pPr>
      <w:r w:rsidRPr="007B6342">
        <w:rPr>
          <w:bCs/>
        </w:rPr>
        <w:t>ASCII</w:t>
      </w:r>
      <w:r w:rsidRPr="007B6342">
        <w:t> to kod liczbowy, który jest przyporządkowany każdemu znaku.</w:t>
      </w:r>
      <w:r>
        <w:t xml:space="preserve"> W tabeli ASCII możemy sprawdzić jaką wartość liczbową ma dany znak.</w:t>
      </w:r>
    </w:p>
    <w:p w:rsidR="00BD0E37" w:rsidRDefault="00BD0E37" w:rsidP="009574F0">
      <w:pPr>
        <w:pStyle w:val="Akapitzlist"/>
        <w:numPr>
          <w:ilvl w:val="0"/>
          <w:numId w:val="1"/>
        </w:numPr>
      </w:pPr>
      <w:r>
        <w:t>Znając wartości liczbowe znaków możemy przeprowadzać działania na tablicy znaków, np.:</w:t>
      </w:r>
      <w:r>
        <w:br/>
        <w:t>-zliczanie cyfr, znaków,  „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”; </w:t>
      </w:r>
    </w:p>
    <w:p w:rsidR="00BD0E37" w:rsidRPr="007B6342" w:rsidRDefault="00BD0E37" w:rsidP="00BD0E37">
      <w:pPr>
        <w:pStyle w:val="Akapitzlist"/>
      </w:pPr>
      <w:r>
        <w:t>-zamiana małych liter na wielkie i na odwrót.</w:t>
      </w:r>
    </w:p>
    <w:sectPr w:rsidR="00BD0E37" w:rsidRPr="007B6342" w:rsidSect="00A64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0EAC"/>
    <w:multiLevelType w:val="hybridMultilevel"/>
    <w:tmpl w:val="03646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025D2A"/>
    <w:rsid w:val="00025D2A"/>
    <w:rsid w:val="001B2B17"/>
    <w:rsid w:val="003218B6"/>
    <w:rsid w:val="003530D1"/>
    <w:rsid w:val="00495CAA"/>
    <w:rsid w:val="004A17EF"/>
    <w:rsid w:val="007B6342"/>
    <w:rsid w:val="009574F0"/>
    <w:rsid w:val="00A645C8"/>
    <w:rsid w:val="00BD0E37"/>
    <w:rsid w:val="00C03942"/>
    <w:rsid w:val="00CC0DA5"/>
    <w:rsid w:val="00DD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5D2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2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5D2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574F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63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6342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6CF50-ECEB-4A65-BE2F-16C77EA2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</cp:revision>
  <dcterms:created xsi:type="dcterms:W3CDTF">2022-11-23T15:47:00Z</dcterms:created>
  <dcterms:modified xsi:type="dcterms:W3CDTF">2022-11-23T18:38:00Z</dcterms:modified>
</cp:coreProperties>
</file>