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84E1D" w14:textId="3015E727" w:rsidR="00C96A9F" w:rsidRDefault="00C96A9F"/>
    <w:p w14:paraId="617E2DAA" w14:textId="26A9032E" w:rsidR="00C96A9F" w:rsidRDefault="00C96A9F" w:rsidP="00673D51">
      <w:pPr>
        <w:jc w:val="center"/>
        <w:rPr>
          <w:b/>
          <w:bCs/>
          <w:sz w:val="32"/>
          <w:szCs w:val="32"/>
        </w:rPr>
      </w:pPr>
      <w:r w:rsidRPr="00C96A9F">
        <w:rPr>
          <w:b/>
          <w:bCs/>
          <w:sz w:val="32"/>
          <w:szCs w:val="32"/>
        </w:rPr>
        <w:t xml:space="preserve">Analysis of Brute Forcing Diffie-Hellman Key Exchange </w:t>
      </w:r>
      <w:proofErr w:type="gramStart"/>
      <w:r w:rsidRPr="00C96A9F">
        <w:rPr>
          <w:b/>
          <w:bCs/>
          <w:sz w:val="32"/>
          <w:szCs w:val="32"/>
        </w:rPr>
        <w:t>On</w:t>
      </w:r>
      <w:proofErr w:type="gramEnd"/>
      <w:r w:rsidRPr="00C96A9F">
        <w:rPr>
          <w:b/>
          <w:bCs/>
          <w:sz w:val="32"/>
          <w:szCs w:val="32"/>
        </w:rPr>
        <w:t xml:space="preserve"> Different Hardware Platforms</w:t>
      </w:r>
    </w:p>
    <w:p w14:paraId="3DA31CF3" w14:textId="77777777" w:rsidR="00673D51" w:rsidRDefault="00673D51" w:rsidP="00673D51">
      <w:pPr>
        <w:jc w:val="center"/>
        <w:rPr>
          <w:b/>
          <w:bCs/>
          <w:sz w:val="32"/>
          <w:szCs w:val="32"/>
        </w:rPr>
      </w:pPr>
    </w:p>
    <w:p w14:paraId="07DF66CB" w14:textId="0C308539" w:rsidR="00C96A9F" w:rsidRPr="00673D51" w:rsidRDefault="00C96A9F" w:rsidP="00C96A9F">
      <w:pPr>
        <w:jc w:val="center"/>
        <w:rPr>
          <w:sz w:val="22"/>
          <w:szCs w:val="22"/>
        </w:rPr>
      </w:pPr>
      <w:r w:rsidRPr="00673D51">
        <w:rPr>
          <w:sz w:val="22"/>
          <w:szCs w:val="22"/>
        </w:rPr>
        <w:t xml:space="preserve">Alex Jasper, Deepika </w:t>
      </w:r>
      <w:proofErr w:type="spellStart"/>
      <w:r w:rsidRPr="00673D51">
        <w:rPr>
          <w:sz w:val="22"/>
          <w:szCs w:val="22"/>
        </w:rPr>
        <w:t>Dasaroju</w:t>
      </w:r>
      <w:proofErr w:type="spellEnd"/>
      <w:r w:rsidRPr="00673D51">
        <w:rPr>
          <w:sz w:val="22"/>
          <w:szCs w:val="22"/>
        </w:rPr>
        <w:t xml:space="preserve">, Venkatesh </w:t>
      </w:r>
      <w:proofErr w:type="spellStart"/>
      <w:r w:rsidRPr="00673D51">
        <w:rPr>
          <w:sz w:val="22"/>
          <w:szCs w:val="22"/>
        </w:rPr>
        <w:t>Pulibandla</w:t>
      </w:r>
      <w:proofErr w:type="spellEnd"/>
    </w:p>
    <w:p w14:paraId="6F30754D" w14:textId="15FDA45D" w:rsidR="00C96A9F" w:rsidRPr="00673D51" w:rsidRDefault="00673D51" w:rsidP="00C96A9F">
      <w:pPr>
        <w:jc w:val="center"/>
        <w:rPr>
          <w:sz w:val="22"/>
          <w:szCs w:val="22"/>
        </w:rPr>
      </w:pPr>
      <w:r w:rsidRPr="00673D51">
        <w:rPr>
          <w:sz w:val="22"/>
          <w:szCs w:val="22"/>
        </w:rPr>
        <w:t>CSC-487</w:t>
      </w:r>
    </w:p>
    <w:p w14:paraId="762B8BFD" w14:textId="34873E10" w:rsidR="00C96A9F" w:rsidRPr="00673D51" w:rsidRDefault="00C96A9F" w:rsidP="00C96A9F">
      <w:pPr>
        <w:jc w:val="center"/>
        <w:rPr>
          <w:sz w:val="22"/>
          <w:szCs w:val="22"/>
        </w:rPr>
      </w:pPr>
      <w:r w:rsidRPr="00673D51">
        <w:rPr>
          <w:sz w:val="22"/>
          <w:szCs w:val="22"/>
        </w:rPr>
        <w:t>24 April 2024</w:t>
      </w:r>
    </w:p>
    <w:p w14:paraId="3AECB2B5" w14:textId="3198353C" w:rsidR="00C96A9F" w:rsidRPr="00E85087" w:rsidRDefault="00C96A9F" w:rsidP="00C96A9F">
      <w:pPr>
        <w:rPr>
          <w:b/>
          <w:bCs/>
          <w:sz w:val="28"/>
          <w:szCs w:val="28"/>
        </w:rPr>
      </w:pPr>
    </w:p>
    <w:p w14:paraId="3962820E" w14:textId="608DC484" w:rsidR="00C96A9F" w:rsidRPr="00E85087" w:rsidRDefault="00C96A9F" w:rsidP="00E85087">
      <w:pPr>
        <w:pStyle w:val="ListParagraph"/>
        <w:numPr>
          <w:ilvl w:val="0"/>
          <w:numId w:val="2"/>
        </w:numPr>
        <w:rPr>
          <w:b/>
          <w:bCs/>
          <w:sz w:val="28"/>
          <w:szCs w:val="28"/>
        </w:rPr>
      </w:pPr>
      <w:r w:rsidRPr="00E85087">
        <w:rPr>
          <w:b/>
          <w:bCs/>
          <w:sz w:val="28"/>
          <w:szCs w:val="28"/>
        </w:rPr>
        <w:t>Introduction</w:t>
      </w:r>
    </w:p>
    <w:p w14:paraId="66FD655C" w14:textId="77777777" w:rsidR="00C96A9F" w:rsidRDefault="00C96A9F" w:rsidP="00C96A9F">
      <w:pPr>
        <w:rPr>
          <w:b/>
          <w:bCs/>
        </w:rPr>
      </w:pPr>
    </w:p>
    <w:p w14:paraId="47520036" w14:textId="4145D4D4" w:rsidR="00C96A9F" w:rsidRPr="005027FA" w:rsidRDefault="00C96A9F" w:rsidP="005027FA">
      <w:pPr>
        <w:ind w:firstLine="720"/>
      </w:pPr>
      <w:r w:rsidRPr="005027FA">
        <w:t>The Diffie-Hellman key exchange is a cryptographic protocol that enables two parties to securely share a secret key over an unsecured channel, relying on the computational difficulty of the discrete logarithm problem for security.</w:t>
      </w:r>
    </w:p>
    <w:p w14:paraId="156426F5" w14:textId="77F9DAF6" w:rsidR="00C96A9F" w:rsidRPr="005027FA" w:rsidRDefault="00C96A9F" w:rsidP="005027FA">
      <w:pPr>
        <w:ind w:firstLine="720"/>
      </w:pPr>
      <w:r w:rsidRPr="005027FA">
        <w:t xml:space="preserve">In practice, each party selects a private key, raises the base </w:t>
      </w:r>
      <w:r w:rsidRPr="005027FA">
        <w:rPr>
          <w:u w:val="single"/>
        </w:rPr>
        <w:t>g</w:t>
      </w:r>
      <w:r w:rsidRPr="005027FA">
        <w:t xml:space="preserve"> to the power of their private </w:t>
      </w:r>
      <w:proofErr w:type="gramStart"/>
      <w:r w:rsidRPr="005027FA">
        <w:t>key(</w:t>
      </w:r>
      <w:proofErr w:type="gramEnd"/>
      <w:r w:rsidRPr="005027FA">
        <w:t xml:space="preserve">typically denoted a &amp; b) modulo </w:t>
      </w:r>
      <w:r w:rsidRPr="005027FA">
        <w:rPr>
          <w:u w:val="single"/>
        </w:rPr>
        <w:t>p</w:t>
      </w:r>
      <w:r w:rsidRPr="005027FA">
        <w:t>, and sends the result to the other party. Upon receiving each other's results, they raise the received value to the power of their private key, resulting in the same final value for both parties, known as the shared secret. This shared secret can then be used as a key for symmetric encryption.</w:t>
      </w:r>
    </w:p>
    <w:p w14:paraId="1A0681A6" w14:textId="77777777" w:rsidR="00C96A9F" w:rsidRPr="005027FA" w:rsidRDefault="00C96A9F" w:rsidP="00C6460F">
      <w:pPr>
        <w:ind w:firstLine="360"/>
      </w:pPr>
      <w:r w:rsidRPr="005027FA">
        <w:t xml:space="preserve">In the Diffie-Hellman key exchange, each party's private key is typically a very large number. This large size is crucial because it increases the security of the exchange, making it significantly more difficult for an unauthorized party to compute the private key from the public information (the discrete logarithm problem). Generally, the private key should be randomly chosen and securely stored, as it forms the basis for generating the shared secret used for secure communication. </w:t>
      </w:r>
    </w:p>
    <w:p w14:paraId="4E77C313" w14:textId="77777777" w:rsidR="00C96A9F" w:rsidRPr="005027FA" w:rsidRDefault="00C96A9F" w:rsidP="005027FA">
      <w:pPr>
        <w:ind w:firstLine="360"/>
      </w:pPr>
      <w:r w:rsidRPr="005027FA">
        <w:t xml:space="preserve">Diffie-Hellman is exclusively a key exchange protocol used to establish a shared secret between two parties, relying on the difficulty of the discrete logarithm </w:t>
      </w:r>
      <w:proofErr w:type="gramStart"/>
      <w:r w:rsidRPr="005027FA">
        <w:t>problem(</w:t>
      </w:r>
      <w:proofErr w:type="gramEnd"/>
      <w:r w:rsidRPr="005027FA">
        <w:t xml:space="preserve">finding the exponent in the equation </w:t>
      </w:r>
      <w:proofErr w:type="spellStart"/>
      <w:r w:rsidRPr="005027FA">
        <w:t>g</w:t>
      </w:r>
      <w:r w:rsidRPr="005027FA">
        <w:rPr>
          <w:vertAlign w:val="superscript"/>
        </w:rPr>
        <w:t>x</w:t>
      </w:r>
      <w:proofErr w:type="spellEnd"/>
      <w:r w:rsidRPr="005027FA">
        <w:t xml:space="preserve"> mod p). RSA is an encryption and digital signature algorithm that uses a pair of keys (public and private) for encryption/decryption and signing/verification, based on the difficulty of factoring large prime numbers. While both use large prime numbers and modular arithmetic, Diffie-Hellman doesn't encrypt messages by itself, whereas RSA does both encryption and signing.</w:t>
      </w:r>
    </w:p>
    <w:p w14:paraId="1209F469" w14:textId="0F370DDB" w:rsidR="00C96A9F" w:rsidRPr="005027FA" w:rsidRDefault="00C96A9F" w:rsidP="005027FA">
      <w:pPr>
        <w:ind w:firstLine="360"/>
      </w:pPr>
      <w:r w:rsidRPr="005027FA">
        <w:t>Diffie-Hellman is used to securely generate a shared secret key between two parties over an insecure channel. This key can then be used for symmetric encryption, where the same key is used for both encryption and decryption of messages. This allows secure communication using symmetric key algorithms, which are generally faster than asymmetric ones and are well-suited for encrypting large amounts of data. [</w:t>
      </w:r>
      <w:r w:rsidR="00E82684" w:rsidRPr="005027FA">
        <w:t>1</w:t>
      </w:r>
      <w:r w:rsidRPr="005027FA">
        <w:t>]</w:t>
      </w:r>
    </w:p>
    <w:p w14:paraId="04C8CDD0" w14:textId="77777777" w:rsidR="00E85087" w:rsidRPr="005027FA" w:rsidRDefault="00E85087" w:rsidP="00C6460F">
      <w:pPr>
        <w:ind w:firstLine="360"/>
      </w:pPr>
      <w:r w:rsidRPr="005027FA">
        <w:t xml:space="preserve">This study seeks to empirically evaluate the computational cost, specifically in terms of time, required to compromise the Diffie-Hellman protocol through a brute-force attack on its finite field arithmetic. For this evaluation, the protocol is implemented using a small prime number p and a corresponding primitive root g. The choice of a smaller prime number enables the completion of the brute-force attack within a feasible timeframe for academic study. </w:t>
      </w:r>
    </w:p>
    <w:p w14:paraId="485655CE" w14:textId="77777777" w:rsidR="001140CC" w:rsidRPr="005027FA" w:rsidRDefault="00E85087" w:rsidP="005027FA">
      <w:pPr>
        <w:ind w:firstLine="720"/>
      </w:pPr>
      <w:r w:rsidRPr="005027FA">
        <w:lastRenderedPageBreak/>
        <w:t>To ensure the integrity of the experiment, initial steps involve the verification of p as a prime number and g as a primitive root modulo p. Following verification, a brute-force attack is conducted to deduce a secret number integral to the key exchange process. The experiment records the duration of this attack, averaging it over multiple trials to mitigate anomalies. The crux of the research lies in contrasting the computational costs across three distinct types of computer hardware. This comparison aims to illustrate the relative efficacy of the hardware platforms in performing cryptographic operations, providing insight into the practical security considerations of the Diffie-Hellman key exchange in real-world scenarios.</w:t>
      </w:r>
    </w:p>
    <w:p w14:paraId="59B67948" w14:textId="77777777" w:rsidR="001140CC" w:rsidRDefault="001140CC" w:rsidP="001140CC"/>
    <w:p w14:paraId="212DD2EA" w14:textId="77777777" w:rsidR="001140CC" w:rsidRDefault="001140CC" w:rsidP="001140CC"/>
    <w:p w14:paraId="41193143" w14:textId="73D471F6" w:rsidR="00E85087" w:rsidRPr="001140CC" w:rsidRDefault="001140CC" w:rsidP="001140CC">
      <w:pPr>
        <w:rPr>
          <w:b/>
          <w:bCs/>
          <w:sz w:val="28"/>
          <w:szCs w:val="28"/>
        </w:rPr>
      </w:pPr>
      <w:proofErr w:type="gramStart"/>
      <w:r>
        <w:rPr>
          <w:b/>
          <w:bCs/>
          <w:sz w:val="28"/>
          <w:szCs w:val="28"/>
        </w:rPr>
        <w:t>2  E</w:t>
      </w:r>
      <w:r w:rsidRPr="001140CC">
        <w:rPr>
          <w:b/>
          <w:bCs/>
          <w:sz w:val="28"/>
          <w:szCs w:val="28"/>
        </w:rPr>
        <w:t>xecution</w:t>
      </w:r>
      <w:proofErr w:type="gramEnd"/>
      <w:r w:rsidRPr="001140CC">
        <w:rPr>
          <w:b/>
          <w:bCs/>
          <w:sz w:val="28"/>
          <w:szCs w:val="28"/>
        </w:rPr>
        <w:t xml:space="preserve"> </w:t>
      </w:r>
      <w:r>
        <w:rPr>
          <w:b/>
          <w:bCs/>
          <w:sz w:val="28"/>
          <w:szCs w:val="28"/>
        </w:rPr>
        <w:t>S</w:t>
      </w:r>
      <w:r w:rsidRPr="001140CC">
        <w:rPr>
          <w:b/>
          <w:bCs/>
          <w:sz w:val="28"/>
          <w:szCs w:val="28"/>
        </w:rPr>
        <w:t xml:space="preserve">creenshots, </w:t>
      </w:r>
      <w:r>
        <w:rPr>
          <w:b/>
          <w:bCs/>
          <w:sz w:val="28"/>
          <w:szCs w:val="28"/>
        </w:rPr>
        <w:t>G</w:t>
      </w:r>
      <w:r w:rsidRPr="001140CC">
        <w:rPr>
          <w:b/>
          <w:bCs/>
          <w:sz w:val="28"/>
          <w:szCs w:val="28"/>
        </w:rPr>
        <w:t xml:space="preserve">raphs, and </w:t>
      </w:r>
      <w:r>
        <w:rPr>
          <w:b/>
          <w:bCs/>
          <w:sz w:val="28"/>
          <w:szCs w:val="28"/>
        </w:rPr>
        <w:t>E</w:t>
      </w:r>
      <w:r w:rsidRPr="001140CC">
        <w:rPr>
          <w:b/>
          <w:bCs/>
          <w:sz w:val="28"/>
          <w:szCs w:val="28"/>
        </w:rPr>
        <w:t>xplanations</w:t>
      </w:r>
    </w:p>
    <w:p w14:paraId="25F844E7" w14:textId="77777777" w:rsidR="001140CC" w:rsidRDefault="001140CC" w:rsidP="001140CC">
      <w:pPr>
        <w:rPr>
          <w:b/>
          <w:bCs/>
          <w:sz w:val="28"/>
          <w:szCs w:val="28"/>
        </w:rPr>
      </w:pPr>
    </w:p>
    <w:p w14:paraId="534434EF" w14:textId="776D4E1B" w:rsidR="001140CC" w:rsidRDefault="001140CC" w:rsidP="001140CC">
      <w:pPr>
        <w:rPr>
          <w:b/>
          <w:bCs/>
        </w:rPr>
      </w:pPr>
      <w:r>
        <w:rPr>
          <w:b/>
          <w:bCs/>
        </w:rPr>
        <w:t xml:space="preserve">2.1: Program Execution and Screenshots </w:t>
      </w:r>
    </w:p>
    <w:p w14:paraId="27413CCB" w14:textId="77777777" w:rsidR="001140CC" w:rsidRPr="001140CC" w:rsidRDefault="001140CC" w:rsidP="001140CC">
      <w:pPr>
        <w:rPr>
          <w:b/>
          <w:bCs/>
        </w:rPr>
      </w:pPr>
    </w:p>
    <w:p w14:paraId="14832BFB" w14:textId="08279433" w:rsidR="00302ADB" w:rsidRPr="005027FA" w:rsidRDefault="00302ADB" w:rsidP="005E4689">
      <w:pPr>
        <w:ind w:firstLine="360"/>
      </w:pPr>
      <w:r w:rsidRPr="005027FA">
        <w:t xml:space="preserve">To conduct this </w:t>
      </w:r>
      <w:proofErr w:type="gramStart"/>
      <w:r w:rsidRPr="005027FA">
        <w:t>experiment</w:t>
      </w:r>
      <w:proofErr w:type="gramEnd"/>
      <w:r w:rsidRPr="005027FA">
        <w:t xml:space="preserve"> we wrote a Python script which employed </w:t>
      </w:r>
      <w:r w:rsidR="001140CC" w:rsidRPr="005027FA">
        <w:t>four</w:t>
      </w:r>
      <w:r w:rsidRPr="005027FA">
        <w:t xml:space="preserve"> functions that each carried out a specific tas</w:t>
      </w:r>
      <w:r w:rsidR="001140CC" w:rsidRPr="005027FA">
        <w:t>k.</w:t>
      </w:r>
      <w:r w:rsidR="005E4689">
        <w:t xml:space="preserve"> </w:t>
      </w:r>
      <w:r w:rsidRPr="005027FA">
        <w:t>Initially, the `</w:t>
      </w:r>
      <w:proofErr w:type="spellStart"/>
      <w:r w:rsidRPr="005027FA">
        <w:t>generate_prime</w:t>
      </w:r>
      <w:proofErr w:type="spellEnd"/>
      <w:r w:rsidRPr="005027FA">
        <w:t>(bits)` function is deployed, utilizing a cryptographic library(</w:t>
      </w:r>
      <w:proofErr w:type="spellStart"/>
      <w:r w:rsidRPr="005027FA">
        <w:t>pycryptodome</w:t>
      </w:r>
      <w:proofErr w:type="spellEnd"/>
      <w:r w:rsidRPr="005027FA">
        <w:t>) to produce a prime number of a specified bit length. This prime serves as the modulus in the cryptographic operations that follow.</w:t>
      </w:r>
    </w:p>
    <w:p w14:paraId="5C0E48CB" w14:textId="77777777" w:rsidR="006B781B" w:rsidRPr="005027FA" w:rsidRDefault="00302ADB" w:rsidP="001140CC">
      <w:pPr>
        <w:ind w:firstLine="360"/>
      </w:pPr>
      <w:r w:rsidRPr="005027FA">
        <w:t>Subsequently, the `</w:t>
      </w:r>
      <w:proofErr w:type="spellStart"/>
      <w:r w:rsidRPr="005027FA">
        <w:t>find_primitive_root</w:t>
      </w:r>
      <w:proofErr w:type="spellEnd"/>
      <w:r w:rsidRPr="005027FA">
        <w:t>(prime)` function is engaged. Its purpose is to determine a primitive root modulo the prime number generated in the previous step. This is a crucial component in cryptographic protocols that depend on the properties of primitive roots. If the function is provided with a non-prime input, it is designed to terminate with an error, ensuring the validity of subsequent computations.</w:t>
      </w:r>
    </w:p>
    <w:p w14:paraId="284207C1" w14:textId="3FAFDD0C" w:rsidR="00673D51" w:rsidRPr="00673D51" w:rsidRDefault="00673D51" w:rsidP="00673D51">
      <w:pPr>
        <w:rPr>
          <w:sz w:val="22"/>
          <w:szCs w:val="22"/>
        </w:rPr>
      </w:pPr>
    </w:p>
    <w:p w14:paraId="743DB9B5" w14:textId="77777777" w:rsidR="006B781B" w:rsidRDefault="001140CC" w:rsidP="001140CC">
      <w:pPr>
        <w:ind w:firstLine="360"/>
      </w:pPr>
      <w:r>
        <w:rPr>
          <w:noProof/>
        </w:rPr>
        <w:drawing>
          <wp:inline distT="0" distB="0" distL="0" distR="0" wp14:anchorId="543B0BB7" wp14:editId="359A5D3C">
            <wp:extent cx="4013200" cy="2816958"/>
            <wp:effectExtent l="0" t="0" r="0" b="2540"/>
            <wp:docPr id="141538218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82187" name="Picture 1" descr="A computer screen shot of a cod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48125" cy="2841473"/>
                    </a:xfrm>
                    <a:prstGeom prst="rect">
                      <a:avLst/>
                    </a:prstGeom>
                  </pic:spPr>
                </pic:pic>
              </a:graphicData>
            </a:graphic>
          </wp:inline>
        </w:drawing>
      </w:r>
      <w:r>
        <w:t xml:space="preserve"> </w:t>
      </w:r>
    </w:p>
    <w:p w14:paraId="2D9040E7" w14:textId="7A0A06DA" w:rsidR="001140CC" w:rsidRDefault="001140CC" w:rsidP="001140CC">
      <w:pPr>
        <w:ind w:firstLine="360"/>
        <w:rPr>
          <w:b/>
          <w:bCs/>
          <w:i/>
          <w:iCs/>
        </w:rPr>
      </w:pPr>
      <w:r w:rsidRPr="006B781B">
        <w:rPr>
          <w:b/>
          <w:bCs/>
          <w:i/>
          <w:iCs/>
        </w:rPr>
        <w:t>Figure 1</w:t>
      </w:r>
      <w:r w:rsidR="00673D51">
        <w:rPr>
          <w:b/>
          <w:bCs/>
          <w:i/>
          <w:iCs/>
        </w:rPr>
        <w:t xml:space="preserve">: </w:t>
      </w:r>
      <w:proofErr w:type="spellStart"/>
      <w:r w:rsidR="00673D51">
        <w:rPr>
          <w:b/>
          <w:bCs/>
          <w:i/>
          <w:iCs/>
        </w:rPr>
        <w:t>generate_</w:t>
      </w:r>
      <w:proofErr w:type="gramStart"/>
      <w:r w:rsidR="00673D51">
        <w:rPr>
          <w:b/>
          <w:bCs/>
          <w:i/>
          <w:iCs/>
        </w:rPr>
        <w:t>prime</w:t>
      </w:r>
      <w:proofErr w:type="spellEnd"/>
      <w:r w:rsidR="00673D51">
        <w:rPr>
          <w:b/>
          <w:bCs/>
          <w:i/>
          <w:iCs/>
        </w:rPr>
        <w:t>(</w:t>
      </w:r>
      <w:proofErr w:type="gramEnd"/>
      <w:r w:rsidR="00673D51">
        <w:rPr>
          <w:b/>
          <w:bCs/>
          <w:i/>
          <w:iCs/>
        </w:rPr>
        <w:t xml:space="preserve">) and </w:t>
      </w:r>
      <w:proofErr w:type="spellStart"/>
      <w:r w:rsidR="00673D51">
        <w:rPr>
          <w:b/>
          <w:bCs/>
          <w:i/>
          <w:iCs/>
        </w:rPr>
        <w:t>find_primitive_root</w:t>
      </w:r>
      <w:proofErr w:type="spellEnd"/>
      <w:r w:rsidR="00673D51">
        <w:rPr>
          <w:b/>
          <w:bCs/>
          <w:i/>
          <w:iCs/>
        </w:rPr>
        <w:t>() source code</w:t>
      </w:r>
    </w:p>
    <w:p w14:paraId="20E0499A" w14:textId="77777777" w:rsidR="00673D51" w:rsidRPr="006B781B" w:rsidRDefault="00673D51" w:rsidP="001140CC">
      <w:pPr>
        <w:ind w:firstLine="360"/>
        <w:rPr>
          <w:b/>
          <w:bCs/>
          <w:i/>
          <w:iCs/>
        </w:rPr>
      </w:pPr>
    </w:p>
    <w:p w14:paraId="2D344CBE" w14:textId="4F89B3FD" w:rsidR="00302ADB" w:rsidRPr="005027FA" w:rsidRDefault="00302ADB" w:rsidP="00302ADB">
      <w:pPr>
        <w:ind w:firstLine="360"/>
      </w:pPr>
      <w:r w:rsidRPr="005027FA">
        <w:lastRenderedPageBreak/>
        <w:t>Upon establishing the prime and its primitive root, the `</w:t>
      </w:r>
      <w:proofErr w:type="spellStart"/>
      <w:r w:rsidRPr="005027FA">
        <w:t>diffie_hellman_key_</w:t>
      </w:r>
      <w:proofErr w:type="gramStart"/>
      <w:r w:rsidRPr="005027FA">
        <w:t>exchange</w:t>
      </w:r>
      <w:proofErr w:type="spellEnd"/>
      <w:r w:rsidRPr="005027FA">
        <w:t>(</w:t>
      </w:r>
      <w:proofErr w:type="gramEnd"/>
      <w:r w:rsidRPr="005027FA">
        <w:t>p, g)` function executes a single iteration of the Diffie-Hellman key exchange. It does so by randomly generating a private key, denoted 'a', and then calculating the public key 'A' via the expression g</w:t>
      </w:r>
      <w:r w:rsidRPr="005027FA">
        <w:rPr>
          <w:vertAlign w:val="superscript"/>
        </w:rPr>
        <w:t>a</w:t>
      </w:r>
      <w:r w:rsidRPr="005027FA">
        <w:t xml:space="preserve"> mod p, in accordance with the protocol's specifications.</w:t>
      </w:r>
    </w:p>
    <w:p w14:paraId="3454C7D9" w14:textId="77777777" w:rsidR="006B781B" w:rsidRDefault="006B781B" w:rsidP="00302ADB">
      <w:pPr>
        <w:ind w:firstLine="360"/>
      </w:pPr>
    </w:p>
    <w:p w14:paraId="0D7E4E62" w14:textId="6D646B4E" w:rsidR="001140CC" w:rsidRDefault="001140CC" w:rsidP="00302ADB">
      <w:pPr>
        <w:ind w:firstLine="360"/>
      </w:pPr>
      <w:r>
        <w:rPr>
          <w:noProof/>
        </w:rPr>
        <w:drawing>
          <wp:inline distT="0" distB="0" distL="0" distR="0" wp14:anchorId="407585A6" wp14:editId="61A6A4A3">
            <wp:extent cx="5943600" cy="1748790"/>
            <wp:effectExtent l="0" t="0" r="0" b="3810"/>
            <wp:docPr id="118596694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66940" name="Picture 2"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748790"/>
                    </a:xfrm>
                    <a:prstGeom prst="rect">
                      <a:avLst/>
                    </a:prstGeom>
                  </pic:spPr>
                </pic:pic>
              </a:graphicData>
            </a:graphic>
          </wp:inline>
        </w:drawing>
      </w:r>
    </w:p>
    <w:p w14:paraId="42EB08CD" w14:textId="3539C7AC" w:rsidR="006B781B" w:rsidRDefault="006B781B" w:rsidP="00302ADB">
      <w:pPr>
        <w:ind w:firstLine="360"/>
        <w:rPr>
          <w:b/>
          <w:bCs/>
          <w:i/>
          <w:iCs/>
        </w:rPr>
      </w:pPr>
      <w:r w:rsidRPr="006B781B">
        <w:rPr>
          <w:b/>
          <w:bCs/>
          <w:i/>
          <w:iCs/>
        </w:rPr>
        <w:t>Figure 2</w:t>
      </w:r>
    </w:p>
    <w:p w14:paraId="7BEA0932" w14:textId="77777777" w:rsidR="006B781B" w:rsidRPr="006B781B" w:rsidRDefault="006B781B" w:rsidP="00302ADB">
      <w:pPr>
        <w:ind w:firstLine="360"/>
      </w:pPr>
    </w:p>
    <w:p w14:paraId="41DA989D" w14:textId="7A1DA6E2" w:rsidR="001140CC" w:rsidRPr="005027FA" w:rsidRDefault="00302ADB" w:rsidP="001140CC">
      <w:pPr>
        <w:ind w:firstLine="360"/>
      </w:pPr>
      <w:r w:rsidRPr="005027FA">
        <w:t>To assess the vulnerability of the key exchange to brute-force attacks, the `</w:t>
      </w:r>
      <w:proofErr w:type="spellStart"/>
      <w:r w:rsidRPr="005027FA">
        <w:t>brute_force_</w:t>
      </w:r>
      <w:proofErr w:type="gramStart"/>
      <w:r w:rsidRPr="005027FA">
        <w:t>dh</w:t>
      </w:r>
      <w:proofErr w:type="spellEnd"/>
      <w:r w:rsidRPr="005027FA">
        <w:t>(</w:t>
      </w:r>
      <w:proofErr w:type="gramEnd"/>
      <w:r w:rsidRPr="005027FA">
        <w:t>p, g, A)` function is employed. This function aims to reconstruct the private key 'a' by iterating through potential candidates until it discovers the correct one that satisfies the equation g</w:t>
      </w:r>
      <w:r w:rsidRPr="005027FA">
        <w:rPr>
          <w:vertAlign w:val="superscript"/>
        </w:rPr>
        <w:t>a</w:t>
      </w:r>
      <w:r w:rsidRPr="005027FA">
        <w:t xml:space="preserve"> mod p = A. Concurrently, the function measures and records the duration of this brute-force process.</w:t>
      </w:r>
    </w:p>
    <w:p w14:paraId="3E2BDE64" w14:textId="77777777" w:rsidR="006B781B" w:rsidRPr="005027FA" w:rsidRDefault="006B781B" w:rsidP="001140CC">
      <w:pPr>
        <w:ind w:firstLine="360"/>
      </w:pPr>
    </w:p>
    <w:p w14:paraId="5B40E044" w14:textId="77777777" w:rsidR="00666247" w:rsidRPr="00673D51" w:rsidRDefault="00666247" w:rsidP="001140CC">
      <w:pPr>
        <w:ind w:firstLine="360"/>
        <w:rPr>
          <w:sz w:val="22"/>
          <w:szCs w:val="22"/>
        </w:rPr>
      </w:pPr>
    </w:p>
    <w:p w14:paraId="11A0BC25" w14:textId="374FAFFC" w:rsidR="001140CC" w:rsidRDefault="001140CC" w:rsidP="001140CC">
      <w:pPr>
        <w:ind w:firstLine="360"/>
      </w:pPr>
      <w:r>
        <w:rPr>
          <w:noProof/>
        </w:rPr>
        <w:drawing>
          <wp:inline distT="0" distB="0" distL="0" distR="0" wp14:anchorId="071F26F3" wp14:editId="64F88DB7">
            <wp:extent cx="4838700" cy="3323505"/>
            <wp:effectExtent l="0" t="0" r="0" b="4445"/>
            <wp:docPr id="10420732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7320" name="Picture 3"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49123" cy="3330664"/>
                    </a:xfrm>
                    <a:prstGeom prst="rect">
                      <a:avLst/>
                    </a:prstGeom>
                  </pic:spPr>
                </pic:pic>
              </a:graphicData>
            </a:graphic>
          </wp:inline>
        </w:drawing>
      </w:r>
    </w:p>
    <w:p w14:paraId="429791BA" w14:textId="5F047992" w:rsidR="006B781B" w:rsidRDefault="006B781B" w:rsidP="001140CC">
      <w:pPr>
        <w:ind w:firstLine="360"/>
      </w:pPr>
      <w:r>
        <w:rPr>
          <w:b/>
          <w:bCs/>
          <w:i/>
          <w:iCs/>
        </w:rPr>
        <w:t>Figure 3</w:t>
      </w:r>
    </w:p>
    <w:p w14:paraId="36644FD5" w14:textId="77777777" w:rsidR="006B781B" w:rsidRDefault="006B781B" w:rsidP="001140CC">
      <w:pPr>
        <w:ind w:firstLine="360"/>
      </w:pPr>
    </w:p>
    <w:p w14:paraId="526F9C3E" w14:textId="77777777" w:rsidR="006B781B" w:rsidRPr="006B781B" w:rsidRDefault="006B781B" w:rsidP="001140CC">
      <w:pPr>
        <w:ind w:firstLine="360"/>
      </w:pPr>
    </w:p>
    <w:p w14:paraId="6CED555A" w14:textId="06FEC800" w:rsidR="00C96A9F" w:rsidRPr="005027FA" w:rsidRDefault="00302ADB" w:rsidP="00666247">
      <w:pPr>
        <w:ind w:firstLine="360"/>
      </w:pPr>
      <w:r w:rsidRPr="005027FA">
        <w:lastRenderedPageBreak/>
        <w:t xml:space="preserve">The experimental protocol iteratively increases the bit size of prime numbers from 10 to 30 bits in increments of 5 bits. For each increment, a set of 10 trials is conducted to ascertain the </w:t>
      </w:r>
      <w:r w:rsidR="001140CC" w:rsidRPr="005027FA">
        <w:t>average time</w:t>
      </w:r>
      <w:r w:rsidRPr="005027FA">
        <w:t xml:space="preserve"> associated with the brute-force attack </w:t>
      </w:r>
      <w:r w:rsidR="001140CC" w:rsidRPr="005027FA">
        <w:t>for each prime number</w:t>
      </w:r>
      <w:r w:rsidRPr="005027FA">
        <w:t>. The process entails generating a prime, identifying its primitive root, executing the key exchange, and finally, determining the time required to brute-force the private key. The results are aggregated to compute the average time per successful brute-force attack for each bit size. Notably, the framework also captures and reports on trials that are aborted due to the inability to find a suitable primitive root</w:t>
      </w:r>
      <w:r w:rsidR="005027FA" w:rsidRPr="005027FA">
        <w:t>.</w:t>
      </w:r>
    </w:p>
    <w:p w14:paraId="239C0AFE" w14:textId="77777777" w:rsidR="005027FA" w:rsidRPr="00666247" w:rsidRDefault="005027FA" w:rsidP="00666247">
      <w:pPr>
        <w:ind w:firstLine="360"/>
        <w:rPr>
          <w:sz w:val="22"/>
          <w:szCs w:val="22"/>
        </w:rPr>
      </w:pPr>
    </w:p>
    <w:p w14:paraId="5E003442" w14:textId="75D3BC2D" w:rsidR="001140CC" w:rsidRDefault="001140CC" w:rsidP="001140CC">
      <w:pPr>
        <w:rPr>
          <w:b/>
          <w:bCs/>
        </w:rPr>
      </w:pPr>
      <w:r>
        <w:rPr>
          <w:b/>
          <w:bCs/>
        </w:rPr>
        <w:t>2.2 Graphs</w:t>
      </w:r>
      <w:r w:rsidR="006B781B">
        <w:rPr>
          <w:b/>
          <w:bCs/>
        </w:rPr>
        <w:t xml:space="preserve"> and Time Outputs</w:t>
      </w:r>
    </w:p>
    <w:p w14:paraId="24D40407" w14:textId="77777777" w:rsidR="005027FA" w:rsidRDefault="005027FA" w:rsidP="001140CC">
      <w:pPr>
        <w:rPr>
          <w:b/>
          <w:bCs/>
        </w:rPr>
      </w:pPr>
    </w:p>
    <w:p w14:paraId="6F305BAD" w14:textId="36FB0906" w:rsidR="006B781B" w:rsidRDefault="00E82684" w:rsidP="006B781B">
      <w:pPr>
        <w:rPr>
          <w:b/>
          <w:bCs/>
        </w:rPr>
      </w:pPr>
      <w:r>
        <w:rPr>
          <w:b/>
          <w:bCs/>
          <w:noProof/>
        </w:rPr>
        <w:drawing>
          <wp:inline distT="0" distB="0" distL="0" distR="0" wp14:anchorId="57960DDC" wp14:editId="71A23219">
            <wp:extent cx="5943600" cy="4105275"/>
            <wp:effectExtent l="0" t="0" r="0" b="0"/>
            <wp:docPr id="11562041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04186" name="Picture 1"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p>
    <w:p w14:paraId="1C7CEC29" w14:textId="5BFB9336" w:rsidR="000902B5" w:rsidRPr="005027FA" w:rsidRDefault="00E82684" w:rsidP="001140CC">
      <w:pPr>
        <w:rPr>
          <w:b/>
          <w:bCs/>
          <w:i/>
          <w:iCs/>
        </w:rPr>
      </w:pPr>
      <w:r w:rsidRPr="005027FA">
        <w:rPr>
          <w:b/>
          <w:bCs/>
          <w:i/>
          <w:iCs/>
        </w:rPr>
        <w:t>Figure 4(Graph Generation Code)</w:t>
      </w:r>
    </w:p>
    <w:p w14:paraId="31B31920" w14:textId="77777777" w:rsidR="00E82684" w:rsidRDefault="00E82684" w:rsidP="00E82684">
      <w:pPr>
        <w:rPr>
          <w:sz w:val="28"/>
          <w:szCs w:val="28"/>
        </w:rPr>
      </w:pPr>
    </w:p>
    <w:p w14:paraId="512166E7" w14:textId="28F3C159" w:rsidR="00E82684" w:rsidRPr="00E82684" w:rsidRDefault="00E82684" w:rsidP="00E82684">
      <w:pPr>
        <w:ind w:firstLine="720"/>
      </w:pPr>
      <w:r w:rsidRPr="00E82684">
        <w:t xml:space="preserve">This Python script uses the pandas and matplotlib libraries to analyze and visualize the average computation times required for brute-force attacks on the Diffie-Hellman key exchange across different bit sizes of prime numbers on three distinct computing systems. The data, detailing nanosecond durations for attacks on 10 to 30-bit primes, is structured into a pandas </w:t>
      </w:r>
      <w:r w:rsidR="00301534" w:rsidRPr="00E82684">
        <w:t>Data Frame</w:t>
      </w:r>
      <w:r w:rsidRPr="00E82684">
        <w:t xml:space="preserve"> for easy manipulation.</w:t>
      </w:r>
    </w:p>
    <w:p w14:paraId="7CCCF2D1" w14:textId="5B79871F" w:rsidR="00E82684" w:rsidRPr="00E82684" w:rsidRDefault="00E82684" w:rsidP="00E82684">
      <w:pPr>
        <w:ind w:firstLine="720"/>
      </w:pPr>
      <w:r w:rsidRPr="00E82684">
        <w:t>The script then generates a line plot, with each system's performance distinctly marked and a logarithmic scale applied to the y-axis to clearly demonstrate the exponential growth in computation time as prime sizes increase. This visual representation is crucial to understanding the relationship between prime number size and computational difficulty.</w:t>
      </w:r>
    </w:p>
    <w:p w14:paraId="2EBE2FFB" w14:textId="55D7B4E8" w:rsidR="00E82684" w:rsidRDefault="00E82684" w:rsidP="00E82684">
      <w:pPr>
        <w:ind w:firstLine="720"/>
      </w:pPr>
      <w:r w:rsidRPr="00E82684">
        <w:lastRenderedPageBreak/>
        <w:t xml:space="preserve">Finally, with descriptive axis labels, a grid for readability, and a legend for identification, the plot is displayed, providing insights into the performance variations between the hardware configurations in a cryptographic setting. </w:t>
      </w:r>
      <w:r>
        <w:t>Admittedly what is attached here is the code for the adjusted y-axis with the updated logarithmic scale for more easily viewable differences in lines at lower values as found in Figure 6.</w:t>
      </w:r>
    </w:p>
    <w:p w14:paraId="3810C3C9" w14:textId="77777777" w:rsidR="005027FA" w:rsidRPr="00E82684" w:rsidRDefault="005027FA" w:rsidP="00E82684">
      <w:pPr>
        <w:ind w:firstLine="720"/>
      </w:pPr>
    </w:p>
    <w:p w14:paraId="68C518A6" w14:textId="77777777" w:rsidR="000902B5" w:rsidRDefault="006B781B" w:rsidP="001140CC">
      <w:pPr>
        <w:rPr>
          <w:b/>
          <w:bCs/>
        </w:rPr>
      </w:pPr>
      <w:r>
        <w:rPr>
          <w:b/>
          <w:bCs/>
          <w:noProof/>
        </w:rPr>
        <w:drawing>
          <wp:inline distT="0" distB="0" distL="0" distR="0" wp14:anchorId="7B277C90" wp14:editId="4E77CCCC">
            <wp:extent cx="5613400" cy="3736271"/>
            <wp:effectExtent l="0" t="0" r="0" b="0"/>
            <wp:docPr id="223729916" name="Picture 4"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29916" name="Picture 4" descr="A graph with a line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55627" cy="3764377"/>
                    </a:xfrm>
                    <a:prstGeom prst="rect">
                      <a:avLst/>
                    </a:prstGeom>
                  </pic:spPr>
                </pic:pic>
              </a:graphicData>
            </a:graphic>
          </wp:inline>
        </w:drawing>
      </w:r>
    </w:p>
    <w:p w14:paraId="4A91EADA" w14:textId="3B4A0D26" w:rsidR="000902B5" w:rsidRPr="005027FA" w:rsidRDefault="000902B5" w:rsidP="001140CC">
      <w:pPr>
        <w:rPr>
          <w:b/>
          <w:bCs/>
          <w:i/>
          <w:iCs/>
        </w:rPr>
      </w:pPr>
      <w:r w:rsidRPr="005027FA">
        <w:rPr>
          <w:b/>
          <w:bCs/>
          <w:i/>
          <w:iCs/>
        </w:rPr>
        <w:t xml:space="preserve">Figure </w:t>
      </w:r>
      <w:r w:rsidR="00E82684" w:rsidRPr="005027FA">
        <w:rPr>
          <w:b/>
          <w:bCs/>
          <w:i/>
          <w:iCs/>
        </w:rPr>
        <w:t>5(</w:t>
      </w:r>
      <w:r w:rsidR="005027FA" w:rsidRPr="005027FA">
        <w:rPr>
          <w:b/>
          <w:bCs/>
          <w:i/>
          <w:iCs/>
        </w:rPr>
        <w:t>non-adjusted</w:t>
      </w:r>
      <w:r w:rsidR="00E82684" w:rsidRPr="005027FA">
        <w:rPr>
          <w:b/>
          <w:bCs/>
          <w:i/>
          <w:iCs/>
        </w:rPr>
        <w:t xml:space="preserve"> y-axis graph)</w:t>
      </w:r>
    </w:p>
    <w:p w14:paraId="4B05A417" w14:textId="794BF4EE" w:rsidR="000902B5" w:rsidRDefault="006B781B" w:rsidP="001140CC">
      <w:pPr>
        <w:rPr>
          <w:b/>
          <w:bCs/>
        </w:rPr>
      </w:pPr>
      <w:r>
        <w:rPr>
          <w:b/>
          <w:bCs/>
          <w:noProof/>
        </w:rPr>
        <w:lastRenderedPageBreak/>
        <w:drawing>
          <wp:inline distT="0" distB="0" distL="0" distR="0" wp14:anchorId="324F4BE7" wp14:editId="0DE6131C">
            <wp:extent cx="5613400" cy="4442743"/>
            <wp:effectExtent l="0" t="0" r="0" b="2540"/>
            <wp:docPr id="749454579" name="Picture 5"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54579" name="Picture 5" descr="A graph with a line and number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4078" cy="4459109"/>
                    </a:xfrm>
                    <a:prstGeom prst="rect">
                      <a:avLst/>
                    </a:prstGeom>
                  </pic:spPr>
                </pic:pic>
              </a:graphicData>
            </a:graphic>
          </wp:inline>
        </w:drawing>
      </w:r>
    </w:p>
    <w:p w14:paraId="0F6991DB" w14:textId="4904A734" w:rsidR="000902B5" w:rsidRPr="005027FA" w:rsidRDefault="000902B5" w:rsidP="001140CC">
      <w:pPr>
        <w:rPr>
          <w:b/>
          <w:bCs/>
          <w:i/>
          <w:iCs/>
        </w:rPr>
      </w:pPr>
      <w:r w:rsidRPr="005027FA">
        <w:rPr>
          <w:b/>
          <w:bCs/>
          <w:i/>
          <w:iCs/>
        </w:rPr>
        <w:t xml:space="preserve">Figure </w:t>
      </w:r>
      <w:r w:rsidR="00E82684" w:rsidRPr="005027FA">
        <w:rPr>
          <w:b/>
          <w:bCs/>
          <w:i/>
          <w:iCs/>
        </w:rPr>
        <w:t>6</w:t>
      </w:r>
      <w:r w:rsidRPr="005027FA">
        <w:rPr>
          <w:b/>
          <w:bCs/>
          <w:i/>
          <w:iCs/>
        </w:rPr>
        <w:t>(</w:t>
      </w:r>
      <w:r w:rsidR="00E82684" w:rsidRPr="005027FA">
        <w:rPr>
          <w:b/>
          <w:bCs/>
          <w:i/>
          <w:iCs/>
        </w:rPr>
        <w:t>y-axis adjusted with default matplotlib base 10 logarithm)</w:t>
      </w:r>
    </w:p>
    <w:p w14:paraId="78E8AB09" w14:textId="77777777" w:rsidR="000902B5" w:rsidRDefault="000902B5" w:rsidP="001140CC">
      <w:pPr>
        <w:rPr>
          <w:b/>
          <w:bCs/>
        </w:rPr>
      </w:pPr>
    </w:p>
    <w:p w14:paraId="5B86BF8C" w14:textId="77777777" w:rsidR="000902B5" w:rsidRDefault="000902B5" w:rsidP="001140CC">
      <w:pPr>
        <w:rPr>
          <w:b/>
          <w:bCs/>
        </w:rPr>
      </w:pPr>
    </w:p>
    <w:p w14:paraId="5522FAEA" w14:textId="77777777" w:rsidR="000902B5" w:rsidRDefault="000902B5" w:rsidP="001140CC">
      <w:pPr>
        <w:rPr>
          <w:b/>
          <w:bCs/>
        </w:rPr>
      </w:pPr>
    </w:p>
    <w:p w14:paraId="50FFC310" w14:textId="77777777" w:rsidR="00E82684" w:rsidRDefault="00E82684" w:rsidP="001140CC">
      <w:pPr>
        <w:rPr>
          <w:b/>
          <w:bCs/>
        </w:rPr>
      </w:pPr>
    </w:p>
    <w:p w14:paraId="1BFBF467" w14:textId="77777777" w:rsidR="00E82684" w:rsidRDefault="00E82684" w:rsidP="001140CC">
      <w:pPr>
        <w:rPr>
          <w:b/>
          <w:bCs/>
        </w:rPr>
      </w:pPr>
    </w:p>
    <w:p w14:paraId="2B97B7C7" w14:textId="77777777" w:rsidR="00E82684" w:rsidRDefault="00E82684" w:rsidP="001140CC">
      <w:pPr>
        <w:rPr>
          <w:b/>
          <w:bCs/>
        </w:rPr>
      </w:pPr>
    </w:p>
    <w:p w14:paraId="0F6ECD6A" w14:textId="77777777" w:rsidR="00E82684" w:rsidRDefault="00E82684" w:rsidP="001140CC">
      <w:pPr>
        <w:rPr>
          <w:b/>
          <w:bCs/>
        </w:rPr>
      </w:pPr>
    </w:p>
    <w:p w14:paraId="1007F6DC" w14:textId="77777777" w:rsidR="00E82684" w:rsidRDefault="00E82684" w:rsidP="001140CC">
      <w:pPr>
        <w:rPr>
          <w:b/>
          <w:bCs/>
        </w:rPr>
      </w:pPr>
    </w:p>
    <w:p w14:paraId="46B93446" w14:textId="77777777" w:rsidR="00E82684" w:rsidRDefault="00E82684" w:rsidP="001140CC">
      <w:pPr>
        <w:rPr>
          <w:b/>
          <w:bCs/>
        </w:rPr>
      </w:pPr>
    </w:p>
    <w:p w14:paraId="77AE5EB8" w14:textId="77777777" w:rsidR="00E82684" w:rsidRDefault="00E82684" w:rsidP="001140CC">
      <w:pPr>
        <w:rPr>
          <w:b/>
          <w:bCs/>
        </w:rPr>
      </w:pPr>
    </w:p>
    <w:p w14:paraId="52B56113" w14:textId="77777777" w:rsidR="00E82684" w:rsidRDefault="00E82684" w:rsidP="001140CC">
      <w:pPr>
        <w:rPr>
          <w:b/>
          <w:bCs/>
        </w:rPr>
      </w:pPr>
    </w:p>
    <w:p w14:paraId="7B01ACB2" w14:textId="77777777" w:rsidR="00E82684" w:rsidRDefault="00E82684" w:rsidP="001140CC">
      <w:pPr>
        <w:rPr>
          <w:b/>
          <w:bCs/>
        </w:rPr>
      </w:pPr>
    </w:p>
    <w:p w14:paraId="7D4102DD" w14:textId="77777777" w:rsidR="00E82684" w:rsidRDefault="00E82684" w:rsidP="001140CC">
      <w:pPr>
        <w:rPr>
          <w:b/>
          <w:bCs/>
        </w:rPr>
      </w:pPr>
    </w:p>
    <w:p w14:paraId="24C288A6" w14:textId="77777777" w:rsidR="00E82684" w:rsidRDefault="00E82684" w:rsidP="001140CC">
      <w:pPr>
        <w:rPr>
          <w:b/>
          <w:bCs/>
        </w:rPr>
      </w:pPr>
    </w:p>
    <w:p w14:paraId="01D2F649" w14:textId="77777777" w:rsidR="00E82684" w:rsidRDefault="00E82684" w:rsidP="001140CC">
      <w:pPr>
        <w:rPr>
          <w:b/>
          <w:bCs/>
        </w:rPr>
      </w:pPr>
    </w:p>
    <w:p w14:paraId="2C874D76" w14:textId="77777777" w:rsidR="00E82684" w:rsidRDefault="00E82684" w:rsidP="001140CC">
      <w:pPr>
        <w:rPr>
          <w:b/>
          <w:bCs/>
        </w:rPr>
      </w:pPr>
    </w:p>
    <w:p w14:paraId="39FFB672" w14:textId="77777777" w:rsidR="00E82684" w:rsidRDefault="00E82684" w:rsidP="001140CC">
      <w:pPr>
        <w:rPr>
          <w:b/>
          <w:bCs/>
        </w:rPr>
      </w:pPr>
    </w:p>
    <w:p w14:paraId="03FBC3A2" w14:textId="77777777" w:rsidR="00E82684" w:rsidRDefault="00E82684" w:rsidP="001140CC">
      <w:pPr>
        <w:rPr>
          <w:b/>
          <w:bCs/>
        </w:rPr>
      </w:pPr>
    </w:p>
    <w:p w14:paraId="496DC199" w14:textId="77777777" w:rsidR="000902B5" w:rsidRDefault="000902B5" w:rsidP="001140CC">
      <w:pPr>
        <w:rPr>
          <w:b/>
          <w:bCs/>
        </w:rPr>
      </w:pPr>
    </w:p>
    <w:p w14:paraId="75ABA541" w14:textId="6D32DC44" w:rsidR="000902B5" w:rsidRDefault="00E82684" w:rsidP="001140CC">
      <w:pPr>
        <w:rPr>
          <w:b/>
          <w:bCs/>
        </w:rPr>
      </w:pPr>
      <w:r>
        <w:rPr>
          <w:b/>
          <w:bCs/>
        </w:rPr>
        <w:lastRenderedPageBreak/>
        <w:t>2.3 Discussion/Explanation</w:t>
      </w:r>
    </w:p>
    <w:p w14:paraId="32A69553" w14:textId="77777777" w:rsidR="00E82684" w:rsidRDefault="00E82684" w:rsidP="00E82684">
      <w:pPr>
        <w:ind w:firstLine="720"/>
        <w:rPr>
          <w:b/>
          <w:bCs/>
        </w:rPr>
      </w:pPr>
    </w:p>
    <w:p w14:paraId="497E4BA8" w14:textId="5F49F0C5" w:rsidR="00E82684" w:rsidRPr="005027FA" w:rsidRDefault="00E82684" w:rsidP="00E82684">
      <w:pPr>
        <w:ind w:firstLine="720"/>
      </w:pPr>
      <w:r w:rsidRPr="005027FA">
        <w:t>The collected data indicates that the bit size of the private key in the Diffie-Hellman key exchange greatly affects security, showing exponential increases in the time needed for brute-force attacks. On the MacBook Pro with an M1 chip, time taken rises sharply from 181 microseconds for a 10-bit prime to over 680 seconds for a 30-bit prime, illustrating the growing complexity of the discrete logarithm problem.</w:t>
      </w:r>
    </w:p>
    <w:p w14:paraId="3815D035" w14:textId="23D4A151" w:rsidR="00E82684" w:rsidRPr="005027FA" w:rsidRDefault="00E82684" w:rsidP="00E82684">
      <w:pPr>
        <w:ind w:firstLine="720"/>
      </w:pPr>
      <w:r w:rsidRPr="005027FA">
        <w:t>The CyberPower PC, featuring an AMD Ryzen 5 5600G, outperforms the MacBook Pro, completing a 30-bit brute-force attack in approximately 462 seconds. This suggests architectural and operating system efficiencies play a significant role in cryptographic computations. Surprisingly, the Windows Server, despite its powerful AMD EPYC 64-Core Processor, does not consistently surpass the performance of other systems. For larger prime sizes, it takes longer, hinting at the impact of factors such as network latency and virtualization overhead in cloud environments on its effectiveness.</w:t>
      </w:r>
    </w:p>
    <w:p w14:paraId="2EDAAAC6" w14:textId="4DDCA2D1" w:rsidR="00E82684" w:rsidRPr="005027FA" w:rsidRDefault="00E82684" w:rsidP="00E82684">
      <w:pPr>
        <w:ind w:firstLine="720"/>
      </w:pPr>
      <w:r w:rsidRPr="005027FA">
        <w:t xml:space="preserve">The study's limited scope of averaging ten trials per bit size and the randomness of prime number generation </w:t>
      </w:r>
      <w:r w:rsidR="00301534" w:rsidRPr="005027FA">
        <w:t>highlights</w:t>
      </w:r>
      <w:r w:rsidRPr="005027FA">
        <w:t xml:space="preserve"> the necessity for larger sample sizes to ascertain average computation times more accurately. Such variations in brute-force attack performance illustrate that the factors affecting cryptographic computation are diverse, from processor architecture to software environments. Processor specifications significantly influence outcomes, as the study's Python code primarily uses a single core. The M1 chip, optimized for single-threaded tasks, may hold advantages over multicore processors where cloud virtualization can negate multicore benefits.</w:t>
      </w:r>
    </w:p>
    <w:p w14:paraId="11345CAC" w14:textId="2A0DF75C" w:rsidR="000902B5" w:rsidRPr="005027FA" w:rsidRDefault="00E82684" w:rsidP="005027FA">
      <w:pPr>
        <w:ind w:firstLine="720"/>
      </w:pPr>
      <w:r w:rsidRPr="005027FA">
        <w:t xml:space="preserve">Operating system and Python environment architecture crucially affect resource management. For instance, a Windows server might run more background processes than macOS, potentially reducing resources for brute-forcing. Python's implementation, whether </w:t>
      </w:r>
      <w:proofErr w:type="spellStart"/>
      <w:r w:rsidRPr="005027FA">
        <w:t>CPython</w:t>
      </w:r>
      <w:proofErr w:type="spellEnd"/>
      <w:r w:rsidRPr="005027FA">
        <w:t xml:space="preserve">, </w:t>
      </w:r>
      <w:proofErr w:type="spellStart"/>
      <w:r w:rsidRPr="005027FA">
        <w:t>PyPy</w:t>
      </w:r>
      <w:proofErr w:type="spellEnd"/>
      <w:r w:rsidRPr="005027FA">
        <w:t>, or others, can optimize or underperform depending on hardware capabilities. The sequential nature of the applied brute-force algorithm does not take advantage of multicore processors' parallel processing capabilities. Also, the variability of prime numbers' properties can lead to differences in computational effort.</w:t>
      </w:r>
    </w:p>
    <w:p w14:paraId="05AC9D7D" w14:textId="77777777" w:rsidR="005027FA" w:rsidRPr="005027FA" w:rsidRDefault="005027FA" w:rsidP="005027FA">
      <w:pPr>
        <w:ind w:firstLine="720"/>
      </w:pPr>
    </w:p>
    <w:p w14:paraId="45B52759" w14:textId="29CB973D" w:rsidR="00E82684" w:rsidRDefault="00E82684" w:rsidP="001140CC">
      <w:pPr>
        <w:rPr>
          <w:sz w:val="22"/>
          <w:szCs w:val="22"/>
        </w:rPr>
      </w:pPr>
      <w:r>
        <w:rPr>
          <w:b/>
          <w:bCs/>
          <w:sz w:val="28"/>
          <w:szCs w:val="28"/>
        </w:rPr>
        <w:t>3 Conclusion</w:t>
      </w:r>
    </w:p>
    <w:p w14:paraId="792A7F2F" w14:textId="77777777" w:rsidR="00E82684" w:rsidRPr="00E82684" w:rsidRDefault="00E82684" w:rsidP="001140CC">
      <w:pPr>
        <w:rPr>
          <w:sz w:val="22"/>
          <w:szCs w:val="22"/>
        </w:rPr>
      </w:pPr>
    </w:p>
    <w:p w14:paraId="74BE477A" w14:textId="0BC8A25E" w:rsidR="005027FA" w:rsidRPr="005027FA" w:rsidRDefault="005027FA" w:rsidP="005027FA">
      <w:pPr>
        <w:ind w:firstLine="720"/>
      </w:pPr>
      <w:r w:rsidRPr="005027FA">
        <w:t xml:space="preserve">The investigation into the computational efficiency of brute-force attacks on the Diffie-Hellman key exchange across various hardware systems reveals important insights into the interplay between cryptographic security and computational power. The results, as visualized through Python’s data processing and graphing capabilities, underline a fundamental cryptographic principle: the security of encryption protocols like Diffie-Hellman scales exponentially with key size. This is exemplified by the dramatic increase in computation times on all systems as the prime number bit size grows. </w:t>
      </w:r>
    </w:p>
    <w:p w14:paraId="4DBC7D1E" w14:textId="5318BFA3" w:rsidR="005027FA" w:rsidRPr="005027FA" w:rsidRDefault="005027FA" w:rsidP="005027FA">
      <w:pPr>
        <w:ind w:firstLine="720"/>
      </w:pPr>
      <w:r w:rsidRPr="005027FA">
        <w:t xml:space="preserve">The data further emphasizes the importance of optimizing both hardware and software configurations to achieve efficient cryptographic operations. Systems equipped with processors that are optimized for single-threaded tasks, like the M1 chip in the MacBook Pro, can offer substantial performance benefits, which are crucial in time-sensitive encryption tasks. However, this study also acknowledges the limitations posed by </w:t>
      </w:r>
      <w:r w:rsidRPr="005027FA">
        <w:lastRenderedPageBreak/>
        <w:t xml:space="preserve">small sample sizes and the inherent randomness in prime number generation, suggesting that more extensive testing is needed to draw definitive conclusions. </w:t>
      </w:r>
    </w:p>
    <w:p w14:paraId="33391434" w14:textId="48B7C990" w:rsidR="005027FA" w:rsidRPr="005027FA" w:rsidRDefault="005027FA" w:rsidP="005027FA">
      <w:pPr>
        <w:ind w:firstLine="720"/>
      </w:pPr>
      <w:r w:rsidRPr="005027FA">
        <w:t>While the study's ten-trial average provides only a glimpse into performance differences, the data confirms the expected exponential increase in computation time with larger prime numbers. A more comprehensive trial range would better represent performance nuances. Nonetheless, the trend is clear: larger key sizes significantly enhance the security of cryptographic exchanges.</w:t>
      </w:r>
    </w:p>
    <w:p w14:paraId="28B141E1" w14:textId="77777777" w:rsidR="005027FA" w:rsidRPr="005027FA" w:rsidRDefault="005027FA" w:rsidP="005027FA">
      <w:pPr>
        <w:ind w:firstLine="720"/>
        <w:rPr>
          <w:sz w:val="22"/>
          <w:szCs w:val="22"/>
        </w:rPr>
      </w:pPr>
    </w:p>
    <w:p w14:paraId="32BDA2F0" w14:textId="77777777" w:rsidR="000902B5" w:rsidRPr="005027FA" w:rsidRDefault="000902B5" w:rsidP="001140CC">
      <w:pPr>
        <w:rPr>
          <w:sz w:val="22"/>
          <w:szCs w:val="22"/>
        </w:rPr>
      </w:pPr>
    </w:p>
    <w:p w14:paraId="6C62CA59" w14:textId="77777777" w:rsidR="000902B5" w:rsidRDefault="000902B5" w:rsidP="001140CC">
      <w:pPr>
        <w:rPr>
          <w:b/>
          <w:bCs/>
        </w:rPr>
      </w:pPr>
    </w:p>
    <w:p w14:paraId="1829B3F9" w14:textId="77777777" w:rsidR="000902B5" w:rsidRDefault="000902B5" w:rsidP="001140CC">
      <w:pPr>
        <w:rPr>
          <w:b/>
          <w:bCs/>
        </w:rPr>
      </w:pPr>
    </w:p>
    <w:p w14:paraId="3B8C3823" w14:textId="77777777" w:rsidR="000902B5" w:rsidRDefault="000902B5" w:rsidP="001140CC">
      <w:pPr>
        <w:rPr>
          <w:b/>
          <w:bCs/>
        </w:rPr>
      </w:pPr>
    </w:p>
    <w:p w14:paraId="2F869FD1" w14:textId="77777777" w:rsidR="000902B5" w:rsidRDefault="000902B5" w:rsidP="001140CC">
      <w:pPr>
        <w:rPr>
          <w:b/>
          <w:bCs/>
        </w:rPr>
      </w:pPr>
    </w:p>
    <w:p w14:paraId="5E853D2D" w14:textId="77777777" w:rsidR="000902B5" w:rsidRDefault="000902B5" w:rsidP="001140CC">
      <w:pPr>
        <w:rPr>
          <w:b/>
          <w:bCs/>
        </w:rPr>
      </w:pPr>
    </w:p>
    <w:p w14:paraId="710384A2" w14:textId="77777777" w:rsidR="000902B5" w:rsidRDefault="000902B5" w:rsidP="001140CC">
      <w:pPr>
        <w:rPr>
          <w:b/>
          <w:bCs/>
        </w:rPr>
      </w:pPr>
    </w:p>
    <w:p w14:paraId="35A13209" w14:textId="77777777" w:rsidR="000902B5" w:rsidRDefault="000902B5" w:rsidP="001140CC">
      <w:pPr>
        <w:rPr>
          <w:b/>
          <w:bCs/>
        </w:rPr>
      </w:pPr>
    </w:p>
    <w:p w14:paraId="2DBDA6EC" w14:textId="77777777" w:rsidR="00E82684" w:rsidRDefault="00E82684" w:rsidP="000902B5">
      <w:pPr>
        <w:jc w:val="center"/>
        <w:rPr>
          <w:b/>
          <w:bCs/>
        </w:rPr>
      </w:pPr>
    </w:p>
    <w:p w14:paraId="1BC010F2" w14:textId="77777777" w:rsidR="005027FA" w:rsidRDefault="005027FA" w:rsidP="000902B5">
      <w:pPr>
        <w:jc w:val="center"/>
        <w:rPr>
          <w:b/>
          <w:bCs/>
        </w:rPr>
      </w:pPr>
    </w:p>
    <w:p w14:paraId="485F7FA7" w14:textId="77777777" w:rsidR="005027FA" w:rsidRDefault="005027FA" w:rsidP="000902B5">
      <w:pPr>
        <w:jc w:val="center"/>
        <w:rPr>
          <w:b/>
          <w:bCs/>
        </w:rPr>
      </w:pPr>
    </w:p>
    <w:p w14:paraId="2B7EA84C" w14:textId="77777777" w:rsidR="005027FA" w:rsidRDefault="005027FA" w:rsidP="000902B5">
      <w:pPr>
        <w:jc w:val="center"/>
        <w:rPr>
          <w:b/>
          <w:bCs/>
        </w:rPr>
      </w:pPr>
    </w:p>
    <w:p w14:paraId="0A633640" w14:textId="77777777" w:rsidR="005027FA" w:rsidRDefault="005027FA" w:rsidP="000902B5">
      <w:pPr>
        <w:jc w:val="center"/>
        <w:rPr>
          <w:b/>
          <w:bCs/>
        </w:rPr>
      </w:pPr>
    </w:p>
    <w:p w14:paraId="7096C989" w14:textId="77777777" w:rsidR="005027FA" w:rsidRDefault="005027FA" w:rsidP="000902B5">
      <w:pPr>
        <w:jc w:val="center"/>
        <w:rPr>
          <w:b/>
          <w:bCs/>
        </w:rPr>
      </w:pPr>
    </w:p>
    <w:p w14:paraId="1D759DC3" w14:textId="77777777" w:rsidR="005027FA" w:rsidRDefault="005027FA" w:rsidP="000902B5">
      <w:pPr>
        <w:jc w:val="center"/>
        <w:rPr>
          <w:b/>
          <w:bCs/>
        </w:rPr>
      </w:pPr>
    </w:p>
    <w:p w14:paraId="4DCD7CE1" w14:textId="77777777" w:rsidR="005027FA" w:rsidRDefault="005027FA" w:rsidP="000902B5">
      <w:pPr>
        <w:jc w:val="center"/>
        <w:rPr>
          <w:b/>
          <w:bCs/>
        </w:rPr>
      </w:pPr>
    </w:p>
    <w:p w14:paraId="33B265B9" w14:textId="77777777" w:rsidR="005027FA" w:rsidRDefault="005027FA" w:rsidP="000902B5">
      <w:pPr>
        <w:jc w:val="center"/>
        <w:rPr>
          <w:b/>
          <w:bCs/>
        </w:rPr>
      </w:pPr>
    </w:p>
    <w:p w14:paraId="23B683C0" w14:textId="77777777" w:rsidR="005027FA" w:rsidRDefault="005027FA" w:rsidP="000902B5">
      <w:pPr>
        <w:jc w:val="center"/>
        <w:rPr>
          <w:b/>
          <w:bCs/>
        </w:rPr>
      </w:pPr>
    </w:p>
    <w:p w14:paraId="2B2E040F" w14:textId="77777777" w:rsidR="005027FA" w:rsidRDefault="005027FA" w:rsidP="000902B5">
      <w:pPr>
        <w:jc w:val="center"/>
        <w:rPr>
          <w:b/>
          <w:bCs/>
        </w:rPr>
      </w:pPr>
    </w:p>
    <w:p w14:paraId="04D2F5F0" w14:textId="77777777" w:rsidR="005027FA" w:rsidRDefault="005027FA" w:rsidP="000902B5">
      <w:pPr>
        <w:jc w:val="center"/>
        <w:rPr>
          <w:b/>
          <w:bCs/>
        </w:rPr>
      </w:pPr>
    </w:p>
    <w:p w14:paraId="05AAEBEE" w14:textId="77777777" w:rsidR="005027FA" w:rsidRDefault="005027FA" w:rsidP="000902B5">
      <w:pPr>
        <w:jc w:val="center"/>
        <w:rPr>
          <w:b/>
          <w:bCs/>
        </w:rPr>
      </w:pPr>
    </w:p>
    <w:p w14:paraId="202B4168" w14:textId="77777777" w:rsidR="005027FA" w:rsidRDefault="005027FA" w:rsidP="000902B5">
      <w:pPr>
        <w:jc w:val="center"/>
        <w:rPr>
          <w:b/>
          <w:bCs/>
        </w:rPr>
      </w:pPr>
    </w:p>
    <w:p w14:paraId="597F089E" w14:textId="77777777" w:rsidR="005027FA" w:rsidRDefault="005027FA" w:rsidP="000902B5">
      <w:pPr>
        <w:jc w:val="center"/>
        <w:rPr>
          <w:b/>
          <w:bCs/>
        </w:rPr>
      </w:pPr>
    </w:p>
    <w:p w14:paraId="6C20C544" w14:textId="77777777" w:rsidR="005027FA" w:rsidRDefault="005027FA" w:rsidP="000902B5">
      <w:pPr>
        <w:jc w:val="center"/>
        <w:rPr>
          <w:b/>
          <w:bCs/>
        </w:rPr>
      </w:pPr>
    </w:p>
    <w:p w14:paraId="72BD177F" w14:textId="77777777" w:rsidR="005027FA" w:rsidRDefault="005027FA" w:rsidP="000902B5">
      <w:pPr>
        <w:jc w:val="center"/>
        <w:rPr>
          <w:b/>
          <w:bCs/>
        </w:rPr>
      </w:pPr>
    </w:p>
    <w:p w14:paraId="0D4855D8" w14:textId="77777777" w:rsidR="005027FA" w:rsidRDefault="005027FA" w:rsidP="000902B5">
      <w:pPr>
        <w:jc w:val="center"/>
        <w:rPr>
          <w:b/>
          <w:bCs/>
        </w:rPr>
      </w:pPr>
    </w:p>
    <w:p w14:paraId="6DACFC89" w14:textId="77777777" w:rsidR="005027FA" w:rsidRDefault="005027FA" w:rsidP="000902B5">
      <w:pPr>
        <w:jc w:val="center"/>
        <w:rPr>
          <w:b/>
          <w:bCs/>
        </w:rPr>
      </w:pPr>
    </w:p>
    <w:p w14:paraId="4692F147" w14:textId="77777777" w:rsidR="005027FA" w:rsidRDefault="005027FA" w:rsidP="000902B5">
      <w:pPr>
        <w:jc w:val="center"/>
        <w:rPr>
          <w:b/>
          <w:bCs/>
        </w:rPr>
      </w:pPr>
    </w:p>
    <w:p w14:paraId="22206AB1" w14:textId="77777777" w:rsidR="005027FA" w:rsidRDefault="005027FA" w:rsidP="000902B5">
      <w:pPr>
        <w:jc w:val="center"/>
        <w:rPr>
          <w:b/>
          <w:bCs/>
        </w:rPr>
      </w:pPr>
    </w:p>
    <w:p w14:paraId="1CF9D76C" w14:textId="77777777" w:rsidR="005027FA" w:rsidRDefault="005027FA" w:rsidP="000902B5">
      <w:pPr>
        <w:jc w:val="center"/>
        <w:rPr>
          <w:b/>
          <w:bCs/>
        </w:rPr>
      </w:pPr>
    </w:p>
    <w:p w14:paraId="5BB519AD" w14:textId="77777777" w:rsidR="005027FA" w:rsidRDefault="005027FA" w:rsidP="000902B5">
      <w:pPr>
        <w:jc w:val="center"/>
        <w:rPr>
          <w:b/>
          <w:bCs/>
        </w:rPr>
      </w:pPr>
    </w:p>
    <w:p w14:paraId="15BC9B4F" w14:textId="77777777" w:rsidR="005027FA" w:rsidRDefault="005027FA" w:rsidP="000902B5">
      <w:pPr>
        <w:jc w:val="center"/>
        <w:rPr>
          <w:b/>
          <w:bCs/>
        </w:rPr>
      </w:pPr>
    </w:p>
    <w:p w14:paraId="0F59DE5B" w14:textId="77777777" w:rsidR="005027FA" w:rsidRDefault="005027FA" w:rsidP="000902B5">
      <w:pPr>
        <w:jc w:val="center"/>
        <w:rPr>
          <w:b/>
          <w:bCs/>
        </w:rPr>
      </w:pPr>
    </w:p>
    <w:p w14:paraId="642E2DFA" w14:textId="77777777" w:rsidR="005027FA" w:rsidRDefault="005027FA" w:rsidP="000902B5">
      <w:pPr>
        <w:jc w:val="center"/>
        <w:rPr>
          <w:b/>
          <w:bCs/>
        </w:rPr>
      </w:pPr>
    </w:p>
    <w:p w14:paraId="473A84E5" w14:textId="77777777" w:rsidR="005027FA" w:rsidRDefault="005027FA" w:rsidP="000902B5">
      <w:pPr>
        <w:jc w:val="center"/>
        <w:rPr>
          <w:b/>
          <w:bCs/>
        </w:rPr>
      </w:pPr>
    </w:p>
    <w:p w14:paraId="16321C04" w14:textId="77777777" w:rsidR="005027FA" w:rsidRDefault="005027FA" w:rsidP="000902B5">
      <w:pPr>
        <w:jc w:val="center"/>
        <w:rPr>
          <w:b/>
          <w:bCs/>
        </w:rPr>
      </w:pPr>
    </w:p>
    <w:p w14:paraId="41A92CB8" w14:textId="6E5E2BA7" w:rsidR="000902B5" w:rsidRDefault="000902B5" w:rsidP="000902B5">
      <w:pPr>
        <w:jc w:val="center"/>
        <w:rPr>
          <w:b/>
          <w:bCs/>
          <w:sz w:val="28"/>
          <w:szCs w:val="28"/>
        </w:rPr>
      </w:pPr>
      <w:r>
        <w:rPr>
          <w:b/>
          <w:bCs/>
          <w:sz w:val="28"/>
          <w:szCs w:val="28"/>
        </w:rPr>
        <w:lastRenderedPageBreak/>
        <w:t>References</w:t>
      </w:r>
    </w:p>
    <w:p w14:paraId="0EF583F3" w14:textId="70C88C14" w:rsidR="000902B5" w:rsidRPr="000902B5" w:rsidRDefault="000902B5" w:rsidP="000902B5">
      <w:pPr>
        <w:numPr>
          <w:ilvl w:val="0"/>
          <w:numId w:val="5"/>
        </w:numPr>
      </w:pPr>
      <w:r w:rsidRPr="000902B5">
        <w:t>https://www.sciencedirect.com/topics/computer-science/hellman-algorithm</w:t>
      </w:r>
    </w:p>
    <w:sectPr w:rsidR="000902B5" w:rsidRPr="000902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9385F"/>
    <w:multiLevelType w:val="hybridMultilevel"/>
    <w:tmpl w:val="919EE3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7E2C12"/>
    <w:multiLevelType w:val="hybridMultilevel"/>
    <w:tmpl w:val="CD967D84"/>
    <w:lvl w:ilvl="0" w:tplc="CB783A84">
      <w:start w:val="1"/>
      <w:numFmt w:val="bullet"/>
      <w:lvlText w:val="•"/>
      <w:lvlJc w:val="left"/>
      <w:pPr>
        <w:tabs>
          <w:tab w:val="num" w:pos="720"/>
        </w:tabs>
        <w:ind w:left="720" w:hanging="360"/>
      </w:pPr>
      <w:rPr>
        <w:rFonts w:ascii="Arial" w:hAnsi="Arial" w:hint="default"/>
      </w:rPr>
    </w:lvl>
    <w:lvl w:ilvl="1" w:tplc="3ECECB5E" w:tentative="1">
      <w:start w:val="1"/>
      <w:numFmt w:val="bullet"/>
      <w:lvlText w:val="•"/>
      <w:lvlJc w:val="left"/>
      <w:pPr>
        <w:tabs>
          <w:tab w:val="num" w:pos="1440"/>
        </w:tabs>
        <w:ind w:left="1440" w:hanging="360"/>
      </w:pPr>
      <w:rPr>
        <w:rFonts w:ascii="Arial" w:hAnsi="Arial" w:hint="default"/>
      </w:rPr>
    </w:lvl>
    <w:lvl w:ilvl="2" w:tplc="94C0FF1E" w:tentative="1">
      <w:start w:val="1"/>
      <w:numFmt w:val="bullet"/>
      <w:lvlText w:val="•"/>
      <w:lvlJc w:val="left"/>
      <w:pPr>
        <w:tabs>
          <w:tab w:val="num" w:pos="2160"/>
        </w:tabs>
        <w:ind w:left="2160" w:hanging="360"/>
      </w:pPr>
      <w:rPr>
        <w:rFonts w:ascii="Arial" w:hAnsi="Arial" w:hint="default"/>
      </w:rPr>
    </w:lvl>
    <w:lvl w:ilvl="3" w:tplc="A852E3A0" w:tentative="1">
      <w:start w:val="1"/>
      <w:numFmt w:val="bullet"/>
      <w:lvlText w:val="•"/>
      <w:lvlJc w:val="left"/>
      <w:pPr>
        <w:tabs>
          <w:tab w:val="num" w:pos="2880"/>
        </w:tabs>
        <w:ind w:left="2880" w:hanging="360"/>
      </w:pPr>
      <w:rPr>
        <w:rFonts w:ascii="Arial" w:hAnsi="Arial" w:hint="default"/>
      </w:rPr>
    </w:lvl>
    <w:lvl w:ilvl="4" w:tplc="2AE603E6" w:tentative="1">
      <w:start w:val="1"/>
      <w:numFmt w:val="bullet"/>
      <w:lvlText w:val="•"/>
      <w:lvlJc w:val="left"/>
      <w:pPr>
        <w:tabs>
          <w:tab w:val="num" w:pos="3600"/>
        </w:tabs>
        <w:ind w:left="3600" w:hanging="360"/>
      </w:pPr>
      <w:rPr>
        <w:rFonts w:ascii="Arial" w:hAnsi="Arial" w:hint="default"/>
      </w:rPr>
    </w:lvl>
    <w:lvl w:ilvl="5" w:tplc="CCE4E64E" w:tentative="1">
      <w:start w:val="1"/>
      <w:numFmt w:val="bullet"/>
      <w:lvlText w:val="•"/>
      <w:lvlJc w:val="left"/>
      <w:pPr>
        <w:tabs>
          <w:tab w:val="num" w:pos="4320"/>
        </w:tabs>
        <w:ind w:left="4320" w:hanging="360"/>
      </w:pPr>
      <w:rPr>
        <w:rFonts w:ascii="Arial" w:hAnsi="Arial" w:hint="default"/>
      </w:rPr>
    </w:lvl>
    <w:lvl w:ilvl="6" w:tplc="F46A2418" w:tentative="1">
      <w:start w:val="1"/>
      <w:numFmt w:val="bullet"/>
      <w:lvlText w:val="•"/>
      <w:lvlJc w:val="left"/>
      <w:pPr>
        <w:tabs>
          <w:tab w:val="num" w:pos="5040"/>
        </w:tabs>
        <w:ind w:left="5040" w:hanging="360"/>
      </w:pPr>
      <w:rPr>
        <w:rFonts w:ascii="Arial" w:hAnsi="Arial" w:hint="default"/>
      </w:rPr>
    </w:lvl>
    <w:lvl w:ilvl="7" w:tplc="1CD0A2BA" w:tentative="1">
      <w:start w:val="1"/>
      <w:numFmt w:val="bullet"/>
      <w:lvlText w:val="•"/>
      <w:lvlJc w:val="left"/>
      <w:pPr>
        <w:tabs>
          <w:tab w:val="num" w:pos="5760"/>
        </w:tabs>
        <w:ind w:left="5760" w:hanging="360"/>
      </w:pPr>
      <w:rPr>
        <w:rFonts w:ascii="Arial" w:hAnsi="Arial" w:hint="default"/>
      </w:rPr>
    </w:lvl>
    <w:lvl w:ilvl="8" w:tplc="4232028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AD354F1"/>
    <w:multiLevelType w:val="hybridMultilevel"/>
    <w:tmpl w:val="B21205CA"/>
    <w:lvl w:ilvl="0" w:tplc="7CA0A2A0">
      <w:start w:val="1"/>
      <w:numFmt w:val="decimal"/>
      <w:lvlText w:val="%1."/>
      <w:lvlJc w:val="left"/>
      <w:pPr>
        <w:tabs>
          <w:tab w:val="num" w:pos="720"/>
        </w:tabs>
        <w:ind w:left="720" w:hanging="360"/>
      </w:pPr>
    </w:lvl>
    <w:lvl w:ilvl="1" w:tplc="850E0560" w:tentative="1">
      <w:start w:val="1"/>
      <w:numFmt w:val="decimal"/>
      <w:lvlText w:val="%2."/>
      <w:lvlJc w:val="left"/>
      <w:pPr>
        <w:tabs>
          <w:tab w:val="num" w:pos="1440"/>
        </w:tabs>
        <w:ind w:left="1440" w:hanging="360"/>
      </w:pPr>
    </w:lvl>
    <w:lvl w:ilvl="2" w:tplc="8F6CCF8E" w:tentative="1">
      <w:start w:val="1"/>
      <w:numFmt w:val="decimal"/>
      <w:lvlText w:val="%3."/>
      <w:lvlJc w:val="left"/>
      <w:pPr>
        <w:tabs>
          <w:tab w:val="num" w:pos="2160"/>
        </w:tabs>
        <w:ind w:left="2160" w:hanging="360"/>
      </w:pPr>
    </w:lvl>
    <w:lvl w:ilvl="3" w:tplc="0F767EE0" w:tentative="1">
      <w:start w:val="1"/>
      <w:numFmt w:val="decimal"/>
      <w:lvlText w:val="%4."/>
      <w:lvlJc w:val="left"/>
      <w:pPr>
        <w:tabs>
          <w:tab w:val="num" w:pos="2880"/>
        </w:tabs>
        <w:ind w:left="2880" w:hanging="360"/>
      </w:pPr>
    </w:lvl>
    <w:lvl w:ilvl="4" w:tplc="DF0C912A" w:tentative="1">
      <w:start w:val="1"/>
      <w:numFmt w:val="decimal"/>
      <w:lvlText w:val="%5."/>
      <w:lvlJc w:val="left"/>
      <w:pPr>
        <w:tabs>
          <w:tab w:val="num" w:pos="3600"/>
        </w:tabs>
        <w:ind w:left="3600" w:hanging="360"/>
      </w:pPr>
    </w:lvl>
    <w:lvl w:ilvl="5" w:tplc="9FBEC3C4" w:tentative="1">
      <w:start w:val="1"/>
      <w:numFmt w:val="decimal"/>
      <w:lvlText w:val="%6."/>
      <w:lvlJc w:val="left"/>
      <w:pPr>
        <w:tabs>
          <w:tab w:val="num" w:pos="4320"/>
        </w:tabs>
        <w:ind w:left="4320" w:hanging="360"/>
      </w:pPr>
    </w:lvl>
    <w:lvl w:ilvl="6" w:tplc="C5002E04" w:tentative="1">
      <w:start w:val="1"/>
      <w:numFmt w:val="decimal"/>
      <w:lvlText w:val="%7."/>
      <w:lvlJc w:val="left"/>
      <w:pPr>
        <w:tabs>
          <w:tab w:val="num" w:pos="5040"/>
        </w:tabs>
        <w:ind w:left="5040" w:hanging="360"/>
      </w:pPr>
    </w:lvl>
    <w:lvl w:ilvl="7" w:tplc="B1800EA6" w:tentative="1">
      <w:start w:val="1"/>
      <w:numFmt w:val="decimal"/>
      <w:lvlText w:val="%8."/>
      <w:lvlJc w:val="left"/>
      <w:pPr>
        <w:tabs>
          <w:tab w:val="num" w:pos="5760"/>
        </w:tabs>
        <w:ind w:left="5760" w:hanging="360"/>
      </w:pPr>
    </w:lvl>
    <w:lvl w:ilvl="8" w:tplc="7CA67524" w:tentative="1">
      <w:start w:val="1"/>
      <w:numFmt w:val="decimal"/>
      <w:lvlText w:val="%9."/>
      <w:lvlJc w:val="left"/>
      <w:pPr>
        <w:tabs>
          <w:tab w:val="num" w:pos="6480"/>
        </w:tabs>
        <w:ind w:left="6480" w:hanging="360"/>
      </w:pPr>
    </w:lvl>
  </w:abstractNum>
  <w:abstractNum w:abstractNumId="3" w15:restartNumberingAfterBreak="0">
    <w:nsid w:val="24A16332"/>
    <w:multiLevelType w:val="hybridMultilevel"/>
    <w:tmpl w:val="165E54F6"/>
    <w:lvl w:ilvl="0" w:tplc="E40C5700">
      <w:start w:val="1"/>
      <w:numFmt w:val="decimal"/>
      <w:lvlText w:val="%1)"/>
      <w:lvlJc w:val="left"/>
      <w:pPr>
        <w:ind w:left="36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8143CD"/>
    <w:multiLevelType w:val="hybridMultilevel"/>
    <w:tmpl w:val="AC1C49C8"/>
    <w:lvl w:ilvl="0" w:tplc="F4006E94">
      <w:start w:val="1"/>
      <w:numFmt w:val="bullet"/>
      <w:lvlText w:val="•"/>
      <w:lvlJc w:val="left"/>
      <w:pPr>
        <w:tabs>
          <w:tab w:val="num" w:pos="720"/>
        </w:tabs>
        <w:ind w:left="720" w:hanging="360"/>
      </w:pPr>
      <w:rPr>
        <w:rFonts w:ascii="Arial" w:hAnsi="Arial" w:hint="default"/>
      </w:rPr>
    </w:lvl>
    <w:lvl w:ilvl="1" w:tplc="B31A90F8" w:tentative="1">
      <w:start w:val="1"/>
      <w:numFmt w:val="bullet"/>
      <w:lvlText w:val="•"/>
      <w:lvlJc w:val="left"/>
      <w:pPr>
        <w:tabs>
          <w:tab w:val="num" w:pos="1440"/>
        </w:tabs>
        <w:ind w:left="1440" w:hanging="360"/>
      </w:pPr>
      <w:rPr>
        <w:rFonts w:ascii="Arial" w:hAnsi="Arial" w:hint="default"/>
      </w:rPr>
    </w:lvl>
    <w:lvl w:ilvl="2" w:tplc="14B820CA" w:tentative="1">
      <w:start w:val="1"/>
      <w:numFmt w:val="bullet"/>
      <w:lvlText w:val="•"/>
      <w:lvlJc w:val="left"/>
      <w:pPr>
        <w:tabs>
          <w:tab w:val="num" w:pos="2160"/>
        </w:tabs>
        <w:ind w:left="2160" w:hanging="360"/>
      </w:pPr>
      <w:rPr>
        <w:rFonts w:ascii="Arial" w:hAnsi="Arial" w:hint="default"/>
      </w:rPr>
    </w:lvl>
    <w:lvl w:ilvl="3" w:tplc="6ADCE3BC" w:tentative="1">
      <w:start w:val="1"/>
      <w:numFmt w:val="bullet"/>
      <w:lvlText w:val="•"/>
      <w:lvlJc w:val="left"/>
      <w:pPr>
        <w:tabs>
          <w:tab w:val="num" w:pos="2880"/>
        </w:tabs>
        <w:ind w:left="2880" w:hanging="360"/>
      </w:pPr>
      <w:rPr>
        <w:rFonts w:ascii="Arial" w:hAnsi="Arial" w:hint="default"/>
      </w:rPr>
    </w:lvl>
    <w:lvl w:ilvl="4" w:tplc="3FFABB70" w:tentative="1">
      <w:start w:val="1"/>
      <w:numFmt w:val="bullet"/>
      <w:lvlText w:val="•"/>
      <w:lvlJc w:val="left"/>
      <w:pPr>
        <w:tabs>
          <w:tab w:val="num" w:pos="3600"/>
        </w:tabs>
        <w:ind w:left="3600" w:hanging="360"/>
      </w:pPr>
      <w:rPr>
        <w:rFonts w:ascii="Arial" w:hAnsi="Arial" w:hint="default"/>
      </w:rPr>
    </w:lvl>
    <w:lvl w:ilvl="5" w:tplc="3F8A2596" w:tentative="1">
      <w:start w:val="1"/>
      <w:numFmt w:val="bullet"/>
      <w:lvlText w:val="•"/>
      <w:lvlJc w:val="left"/>
      <w:pPr>
        <w:tabs>
          <w:tab w:val="num" w:pos="4320"/>
        </w:tabs>
        <w:ind w:left="4320" w:hanging="360"/>
      </w:pPr>
      <w:rPr>
        <w:rFonts w:ascii="Arial" w:hAnsi="Arial" w:hint="default"/>
      </w:rPr>
    </w:lvl>
    <w:lvl w:ilvl="6" w:tplc="4BD0DF62" w:tentative="1">
      <w:start w:val="1"/>
      <w:numFmt w:val="bullet"/>
      <w:lvlText w:val="•"/>
      <w:lvlJc w:val="left"/>
      <w:pPr>
        <w:tabs>
          <w:tab w:val="num" w:pos="5040"/>
        </w:tabs>
        <w:ind w:left="5040" w:hanging="360"/>
      </w:pPr>
      <w:rPr>
        <w:rFonts w:ascii="Arial" w:hAnsi="Arial" w:hint="default"/>
      </w:rPr>
    </w:lvl>
    <w:lvl w:ilvl="7" w:tplc="5F7A2026" w:tentative="1">
      <w:start w:val="1"/>
      <w:numFmt w:val="bullet"/>
      <w:lvlText w:val="•"/>
      <w:lvlJc w:val="left"/>
      <w:pPr>
        <w:tabs>
          <w:tab w:val="num" w:pos="5760"/>
        </w:tabs>
        <w:ind w:left="5760" w:hanging="360"/>
      </w:pPr>
      <w:rPr>
        <w:rFonts w:ascii="Arial" w:hAnsi="Arial" w:hint="default"/>
      </w:rPr>
    </w:lvl>
    <w:lvl w:ilvl="8" w:tplc="D3D6408E" w:tentative="1">
      <w:start w:val="1"/>
      <w:numFmt w:val="bullet"/>
      <w:lvlText w:val="•"/>
      <w:lvlJc w:val="left"/>
      <w:pPr>
        <w:tabs>
          <w:tab w:val="num" w:pos="6480"/>
        </w:tabs>
        <w:ind w:left="6480" w:hanging="360"/>
      </w:pPr>
      <w:rPr>
        <w:rFonts w:ascii="Arial" w:hAnsi="Arial" w:hint="default"/>
      </w:rPr>
    </w:lvl>
  </w:abstractNum>
  <w:num w:numId="1" w16cid:durableId="55930961">
    <w:abstractNumId w:val="4"/>
  </w:num>
  <w:num w:numId="2" w16cid:durableId="2139644429">
    <w:abstractNumId w:val="3"/>
  </w:num>
  <w:num w:numId="3" w16cid:durableId="1329821316">
    <w:abstractNumId w:val="0"/>
  </w:num>
  <w:num w:numId="4" w16cid:durableId="758257431">
    <w:abstractNumId w:val="1"/>
  </w:num>
  <w:num w:numId="5" w16cid:durableId="9145138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A9F"/>
    <w:rsid w:val="000902B5"/>
    <w:rsid w:val="000F5298"/>
    <w:rsid w:val="001140CC"/>
    <w:rsid w:val="00301534"/>
    <w:rsid w:val="00302ADB"/>
    <w:rsid w:val="005027FA"/>
    <w:rsid w:val="005E4689"/>
    <w:rsid w:val="005F5D41"/>
    <w:rsid w:val="0063747A"/>
    <w:rsid w:val="00660B8F"/>
    <w:rsid w:val="00666247"/>
    <w:rsid w:val="00673D51"/>
    <w:rsid w:val="006B781B"/>
    <w:rsid w:val="008E403F"/>
    <w:rsid w:val="00AC4172"/>
    <w:rsid w:val="00AF3598"/>
    <w:rsid w:val="00B22B13"/>
    <w:rsid w:val="00C6460F"/>
    <w:rsid w:val="00C96A9F"/>
    <w:rsid w:val="00CE61A0"/>
    <w:rsid w:val="00E82684"/>
    <w:rsid w:val="00E85087"/>
    <w:rsid w:val="00E87F2E"/>
    <w:rsid w:val="00F64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F8041"/>
  <w15:chartTrackingRefBased/>
  <w15:docId w15:val="{21CD355B-16CD-E64D-8204-3288D30B9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6A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6A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6A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6A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6A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6A9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6A9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6A9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6A9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6A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6A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6A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6A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6A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6A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6A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6A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6A9F"/>
    <w:rPr>
      <w:rFonts w:eastAsiaTheme="majorEastAsia" w:cstheme="majorBidi"/>
      <w:color w:val="272727" w:themeColor="text1" w:themeTint="D8"/>
    </w:rPr>
  </w:style>
  <w:style w:type="paragraph" w:styleId="Title">
    <w:name w:val="Title"/>
    <w:basedOn w:val="Normal"/>
    <w:next w:val="Normal"/>
    <w:link w:val="TitleChar"/>
    <w:uiPriority w:val="10"/>
    <w:qFormat/>
    <w:rsid w:val="00C96A9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6A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6A9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6A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6A9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96A9F"/>
    <w:rPr>
      <w:i/>
      <w:iCs/>
      <w:color w:val="404040" w:themeColor="text1" w:themeTint="BF"/>
    </w:rPr>
  </w:style>
  <w:style w:type="paragraph" w:styleId="ListParagraph">
    <w:name w:val="List Paragraph"/>
    <w:basedOn w:val="Normal"/>
    <w:uiPriority w:val="34"/>
    <w:qFormat/>
    <w:rsid w:val="00C96A9F"/>
    <w:pPr>
      <w:ind w:left="720"/>
      <w:contextualSpacing/>
    </w:pPr>
  </w:style>
  <w:style w:type="character" w:styleId="IntenseEmphasis">
    <w:name w:val="Intense Emphasis"/>
    <w:basedOn w:val="DefaultParagraphFont"/>
    <w:uiPriority w:val="21"/>
    <w:qFormat/>
    <w:rsid w:val="00C96A9F"/>
    <w:rPr>
      <w:i/>
      <w:iCs/>
      <w:color w:val="0F4761" w:themeColor="accent1" w:themeShade="BF"/>
    </w:rPr>
  </w:style>
  <w:style w:type="paragraph" w:styleId="IntenseQuote">
    <w:name w:val="Intense Quote"/>
    <w:basedOn w:val="Normal"/>
    <w:next w:val="Normal"/>
    <w:link w:val="IntenseQuoteChar"/>
    <w:uiPriority w:val="30"/>
    <w:qFormat/>
    <w:rsid w:val="00C96A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6A9F"/>
    <w:rPr>
      <w:i/>
      <w:iCs/>
      <w:color w:val="0F4761" w:themeColor="accent1" w:themeShade="BF"/>
    </w:rPr>
  </w:style>
  <w:style w:type="character" w:styleId="IntenseReference">
    <w:name w:val="Intense Reference"/>
    <w:basedOn w:val="DefaultParagraphFont"/>
    <w:uiPriority w:val="32"/>
    <w:qFormat/>
    <w:rsid w:val="00C96A9F"/>
    <w:rPr>
      <w:b/>
      <w:bCs/>
      <w:smallCaps/>
      <w:color w:val="0F4761" w:themeColor="accent1" w:themeShade="BF"/>
      <w:spacing w:val="5"/>
    </w:rPr>
  </w:style>
  <w:style w:type="character" w:styleId="Hyperlink">
    <w:name w:val="Hyperlink"/>
    <w:basedOn w:val="DefaultParagraphFont"/>
    <w:uiPriority w:val="99"/>
    <w:unhideWhenUsed/>
    <w:rsid w:val="005027FA"/>
    <w:rPr>
      <w:color w:val="467886" w:themeColor="hyperlink"/>
      <w:u w:val="single"/>
    </w:rPr>
  </w:style>
  <w:style w:type="character" w:styleId="UnresolvedMention">
    <w:name w:val="Unresolved Mention"/>
    <w:basedOn w:val="DefaultParagraphFont"/>
    <w:uiPriority w:val="99"/>
    <w:semiHidden/>
    <w:unhideWhenUsed/>
    <w:rsid w:val="005027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57469">
      <w:bodyDiv w:val="1"/>
      <w:marLeft w:val="0"/>
      <w:marRight w:val="0"/>
      <w:marTop w:val="0"/>
      <w:marBottom w:val="0"/>
      <w:divBdr>
        <w:top w:val="none" w:sz="0" w:space="0" w:color="auto"/>
        <w:left w:val="none" w:sz="0" w:space="0" w:color="auto"/>
        <w:bottom w:val="none" w:sz="0" w:space="0" w:color="auto"/>
        <w:right w:val="none" w:sz="0" w:space="0" w:color="auto"/>
      </w:divBdr>
    </w:div>
    <w:div w:id="145900328">
      <w:bodyDiv w:val="1"/>
      <w:marLeft w:val="0"/>
      <w:marRight w:val="0"/>
      <w:marTop w:val="0"/>
      <w:marBottom w:val="0"/>
      <w:divBdr>
        <w:top w:val="none" w:sz="0" w:space="0" w:color="auto"/>
        <w:left w:val="none" w:sz="0" w:space="0" w:color="auto"/>
        <w:bottom w:val="none" w:sz="0" w:space="0" w:color="auto"/>
        <w:right w:val="none" w:sz="0" w:space="0" w:color="auto"/>
      </w:divBdr>
      <w:divsChild>
        <w:div w:id="1802990791">
          <w:marLeft w:val="0"/>
          <w:marRight w:val="0"/>
          <w:marTop w:val="0"/>
          <w:marBottom w:val="0"/>
          <w:divBdr>
            <w:top w:val="single" w:sz="2" w:space="0" w:color="E3E3E3"/>
            <w:left w:val="single" w:sz="2" w:space="0" w:color="E3E3E3"/>
            <w:bottom w:val="single" w:sz="2" w:space="0" w:color="E3E3E3"/>
            <w:right w:val="single" w:sz="2" w:space="0" w:color="E3E3E3"/>
          </w:divBdr>
          <w:divsChild>
            <w:div w:id="889346277">
              <w:marLeft w:val="0"/>
              <w:marRight w:val="0"/>
              <w:marTop w:val="0"/>
              <w:marBottom w:val="0"/>
              <w:divBdr>
                <w:top w:val="single" w:sz="2" w:space="0" w:color="E3E3E3"/>
                <w:left w:val="single" w:sz="2" w:space="0" w:color="E3E3E3"/>
                <w:bottom w:val="single" w:sz="2" w:space="0" w:color="E3E3E3"/>
                <w:right w:val="single" w:sz="2" w:space="0" w:color="E3E3E3"/>
              </w:divBdr>
              <w:divsChild>
                <w:div w:id="783957855">
                  <w:marLeft w:val="0"/>
                  <w:marRight w:val="0"/>
                  <w:marTop w:val="0"/>
                  <w:marBottom w:val="0"/>
                  <w:divBdr>
                    <w:top w:val="single" w:sz="2" w:space="0" w:color="E3E3E3"/>
                    <w:left w:val="single" w:sz="2" w:space="0" w:color="E3E3E3"/>
                    <w:bottom w:val="single" w:sz="2" w:space="0" w:color="E3E3E3"/>
                    <w:right w:val="single" w:sz="2" w:space="0" w:color="E3E3E3"/>
                  </w:divBdr>
                  <w:divsChild>
                    <w:div w:id="1075277573">
                      <w:marLeft w:val="0"/>
                      <w:marRight w:val="0"/>
                      <w:marTop w:val="0"/>
                      <w:marBottom w:val="0"/>
                      <w:divBdr>
                        <w:top w:val="single" w:sz="2" w:space="0" w:color="E3E3E3"/>
                        <w:left w:val="single" w:sz="2" w:space="0" w:color="E3E3E3"/>
                        <w:bottom w:val="single" w:sz="2" w:space="0" w:color="E3E3E3"/>
                        <w:right w:val="single" w:sz="2" w:space="0" w:color="E3E3E3"/>
                      </w:divBdr>
                      <w:divsChild>
                        <w:div w:id="424231135">
                          <w:marLeft w:val="0"/>
                          <w:marRight w:val="0"/>
                          <w:marTop w:val="0"/>
                          <w:marBottom w:val="0"/>
                          <w:divBdr>
                            <w:top w:val="single" w:sz="2" w:space="0" w:color="E3E3E3"/>
                            <w:left w:val="single" w:sz="2" w:space="0" w:color="E3E3E3"/>
                            <w:bottom w:val="single" w:sz="2" w:space="0" w:color="E3E3E3"/>
                            <w:right w:val="single" w:sz="2" w:space="0" w:color="E3E3E3"/>
                          </w:divBdr>
                          <w:divsChild>
                            <w:div w:id="652835299">
                              <w:marLeft w:val="0"/>
                              <w:marRight w:val="0"/>
                              <w:marTop w:val="0"/>
                              <w:marBottom w:val="0"/>
                              <w:divBdr>
                                <w:top w:val="single" w:sz="2" w:space="0" w:color="E3E3E3"/>
                                <w:left w:val="single" w:sz="2" w:space="0" w:color="E3E3E3"/>
                                <w:bottom w:val="single" w:sz="2" w:space="0" w:color="E3E3E3"/>
                                <w:right w:val="single" w:sz="2" w:space="0" w:color="E3E3E3"/>
                              </w:divBdr>
                              <w:divsChild>
                                <w:div w:id="504707724">
                                  <w:marLeft w:val="0"/>
                                  <w:marRight w:val="0"/>
                                  <w:marTop w:val="100"/>
                                  <w:marBottom w:val="100"/>
                                  <w:divBdr>
                                    <w:top w:val="single" w:sz="2" w:space="0" w:color="E3E3E3"/>
                                    <w:left w:val="single" w:sz="2" w:space="0" w:color="E3E3E3"/>
                                    <w:bottom w:val="single" w:sz="2" w:space="0" w:color="E3E3E3"/>
                                    <w:right w:val="single" w:sz="2" w:space="0" w:color="E3E3E3"/>
                                  </w:divBdr>
                                  <w:divsChild>
                                    <w:div w:id="1871605909">
                                      <w:marLeft w:val="0"/>
                                      <w:marRight w:val="0"/>
                                      <w:marTop w:val="0"/>
                                      <w:marBottom w:val="0"/>
                                      <w:divBdr>
                                        <w:top w:val="single" w:sz="2" w:space="0" w:color="E3E3E3"/>
                                        <w:left w:val="single" w:sz="2" w:space="0" w:color="E3E3E3"/>
                                        <w:bottom w:val="single" w:sz="2" w:space="0" w:color="E3E3E3"/>
                                        <w:right w:val="single" w:sz="2" w:space="0" w:color="E3E3E3"/>
                                      </w:divBdr>
                                      <w:divsChild>
                                        <w:div w:id="2079786854">
                                          <w:marLeft w:val="0"/>
                                          <w:marRight w:val="0"/>
                                          <w:marTop w:val="0"/>
                                          <w:marBottom w:val="0"/>
                                          <w:divBdr>
                                            <w:top w:val="single" w:sz="2" w:space="0" w:color="E3E3E3"/>
                                            <w:left w:val="single" w:sz="2" w:space="0" w:color="E3E3E3"/>
                                            <w:bottom w:val="single" w:sz="2" w:space="0" w:color="E3E3E3"/>
                                            <w:right w:val="single" w:sz="2" w:space="0" w:color="E3E3E3"/>
                                          </w:divBdr>
                                          <w:divsChild>
                                            <w:div w:id="1864438358">
                                              <w:marLeft w:val="0"/>
                                              <w:marRight w:val="0"/>
                                              <w:marTop w:val="0"/>
                                              <w:marBottom w:val="0"/>
                                              <w:divBdr>
                                                <w:top w:val="single" w:sz="2" w:space="0" w:color="E3E3E3"/>
                                                <w:left w:val="single" w:sz="2" w:space="0" w:color="E3E3E3"/>
                                                <w:bottom w:val="single" w:sz="2" w:space="0" w:color="E3E3E3"/>
                                                <w:right w:val="single" w:sz="2" w:space="0" w:color="E3E3E3"/>
                                              </w:divBdr>
                                              <w:divsChild>
                                                <w:div w:id="1249922970">
                                                  <w:marLeft w:val="0"/>
                                                  <w:marRight w:val="0"/>
                                                  <w:marTop w:val="0"/>
                                                  <w:marBottom w:val="0"/>
                                                  <w:divBdr>
                                                    <w:top w:val="single" w:sz="2" w:space="0" w:color="E3E3E3"/>
                                                    <w:left w:val="single" w:sz="2" w:space="0" w:color="E3E3E3"/>
                                                    <w:bottom w:val="single" w:sz="2" w:space="0" w:color="E3E3E3"/>
                                                    <w:right w:val="single" w:sz="2" w:space="0" w:color="E3E3E3"/>
                                                  </w:divBdr>
                                                  <w:divsChild>
                                                    <w:div w:id="677586899">
                                                      <w:marLeft w:val="0"/>
                                                      <w:marRight w:val="0"/>
                                                      <w:marTop w:val="0"/>
                                                      <w:marBottom w:val="0"/>
                                                      <w:divBdr>
                                                        <w:top w:val="single" w:sz="2" w:space="0" w:color="E3E3E3"/>
                                                        <w:left w:val="single" w:sz="2" w:space="0" w:color="E3E3E3"/>
                                                        <w:bottom w:val="single" w:sz="2" w:space="0" w:color="E3E3E3"/>
                                                        <w:right w:val="single" w:sz="2" w:space="0" w:color="E3E3E3"/>
                                                      </w:divBdr>
                                                      <w:divsChild>
                                                        <w:div w:id="800615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71832115">
          <w:marLeft w:val="0"/>
          <w:marRight w:val="0"/>
          <w:marTop w:val="0"/>
          <w:marBottom w:val="0"/>
          <w:divBdr>
            <w:top w:val="none" w:sz="0" w:space="0" w:color="auto"/>
            <w:left w:val="none" w:sz="0" w:space="0" w:color="auto"/>
            <w:bottom w:val="none" w:sz="0" w:space="0" w:color="auto"/>
            <w:right w:val="none" w:sz="0" w:space="0" w:color="auto"/>
          </w:divBdr>
          <w:divsChild>
            <w:div w:id="2138837259">
              <w:marLeft w:val="0"/>
              <w:marRight w:val="0"/>
              <w:marTop w:val="0"/>
              <w:marBottom w:val="0"/>
              <w:divBdr>
                <w:top w:val="single" w:sz="2" w:space="0" w:color="E3E3E3"/>
                <w:left w:val="single" w:sz="2" w:space="0" w:color="E3E3E3"/>
                <w:bottom w:val="single" w:sz="2" w:space="0" w:color="E3E3E3"/>
                <w:right w:val="single" w:sz="2" w:space="0" w:color="E3E3E3"/>
              </w:divBdr>
              <w:divsChild>
                <w:div w:id="732121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95276904">
      <w:bodyDiv w:val="1"/>
      <w:marLeft w:val="0"/>
      <w:marRight w:val="0"/>
      <w:marTop w:val="0"/>
      <w:marBottom w:val="0"/>
      <w:divBdr>
        <w:top w:val="none" w:sz="0" w:space="0" w:color="auto"/>
        <w:left w:val="none" w:sz="0" w:space="0" w:color="auto"/>
        <w:bottom w:val="none" w:sz="0" w:space="0" w:color="auto"/>
        <w:right w:val="none" w:sz="0" w:space="0" w:color="auto"/>
      </w:divBdr>
    </w:div>
    <w:div w:id="415831105">
      <w:bodyDiv w:val="1"/>
      <w:marLeft w:val="0"/>
      <w:marRight w:val="0"/>
      <w:marTop w:val="0"/>
      <w:marBottom w:val="0"/>
      <w:divBdr>
        <w:top w:val="none" w:sz="0" w:space="0" w:color="auto"/>
        <w:left w:val="none" w:sz="0" w:space="0" w:color="auto"/>
        <w:bottom w:val="none" w:sz="0" w:space="0" w:color="auto"/>
        <w:right w:val="none" w:sz="0" w:space="0" w:color="auto"/>
      </w:divBdr>
      <w:divsChild>
        <w:div w:id="1144935404">
          <w:marLeft w:val="360"/>
          <w:marRight w:val="0"/>
          <w:marTop w:val="200"/>
          <w:marBottom w:val="0"/>
          <w:divBdr>
            <w:top w:val="none" w:sz="0" w:space="0" w:color="auto"/>
            <w:left w:val="none" w:sz="0" w:space="0" w:color="auto"/>
            <w:bottom w:val="none" w:sz="0" w:space="0" w:color="auto"/>
            <w:right w:val="none" w:sz="0" w:space="0" w:color="auto"/>
          </w:divBdr>
        </w:div>
        <w:div w:id="1827630360">
          <w:marLeft w:val="360"/>
          <w:marRight w:val="0"/>
          <w:marTop w:val="200"/>
          <w:marBottom w:val="0"/>
          <w:divBdr>
            <w:top w:val="none" w:sz="0" w:space="0" w:color="auto"/>
            <w:left w:val="none" w:sz="0" w:space="0" w:color="auto"/>
            <w:bottom w:val="none" w:sz="0" w:space="0" w:color="auto"/>
            <w:right w:val="none" w:sz="0" w:space="0" w:color="auto"/>
          </w:divBdr>
        </w:div>
        <w:div w:id="205534586">
          <w:marLeft w:val="360"/>
          <w:marRight w:val="0"/>
          <w:marTop w:val="200"/>
          <w:marBottom w:val="0"/>
          <w:divBdr>
            <w:top w:val="none" w:sz="0" w:space="0" w:color="auto"/>
            <w:left w:val="none" w:sz="0" w:space="0" w:color="auto"/>
            <w:bottom w:val="none" w:sz="0" w:space="0" w:color="auto"/>
            <w:right w:val="none" w:sz="0" w:space="0" w:color="auto"/>
          </w:divBdr>
        </w:div>
        <w:div w:id="1373194809">
          <w:marLeft w:val="360"/>
          <w:marRight w:val="0"/>
          <w:marTop w:val="200"/>
          <w:marBottom w:val="0"/>
          <w:divBdr>
            <w:top w:val="none" w:sz="0" w:space="0" w:color="auto"/>
            <w:left w:val="none" w:sz="0" w:space="0" w:color="auto"/>
            <w:bottom w:val="none" w:sz="0" w:space="0" w:color="auto"/>
            <w:right w:val="none" w:sz="0" w:space="0" w:color="auto"/>
          </w:divBdr>
        </w:div>
        <w:div w:id="747264697">
          <w:marLeft w:val="360"/>
          <w:marRight w:val="0"/>
          <w:marTop w:val="200"/>
          <w:marBottom w:val="0"/>
          <w:divBdr>
            <w:top w:val="none" w:sz="0" w:space="0" w:color="auto"/>
            <w:left w:val="none" w:sz="0" w:space="0" w:color="auto"/>
            <w:bottom w:val="none" w:sz="0" w:space="0" w:color="auto"/>
            <w:right w:val="none" w:sz="0" w:space="0" w:color="auto"/>
          </w:divBdr>
        </w:div>
      </w:divsChild>
    </w:div>
    <w:div w:id="485248263">
      <w:bodyDiv w:val="1"/>
      <w:marLeft w:val="0"/>
      <w:marRight w:val="0"/>
      <w:marTop w:val="0"/>
      <w:marBottom w:val="0"/>
      <w:divBdr>
        <w:top w:val="none" w:sz="0" w:space="0" w:color="auto"/>
        <w:left w:val="none" w:sz="0" w:space="0" w:color="auto"/>
        <w:bottom w:val="none" w:sz="0" w:space="0" w:color="auto"/>
        <w:right w:val="none" w:sz="0" w:space="0" w:color="auto"/>
      </w:divBdr>
      <w:divsChild>
        <w:div w:id="322706756">
          <w:marLeft w:val="0"/>
          <w:marRight w:val="0"/>
          <w:marTop w:val="0"/>
          <w:marBottom w:val="0"/>
          <w:divBdr>
            <w:top w:val="single" w:sz="2" w:space="0" w:color="E3E3E3"/>
            <w:left w:val="single" w:sz="2" w:space="0" w:color="E3E3E3"/>
            <w:bottom w:val="single" w:sz="2" w:space="0" w:color="E3E3E3"/>
            <w:right w:val="single" w:sz="2" w:space="0" w:color="E3E3E3"/>
          </w:divBdr>
          <w:divsChild>
            <w:div w:id="354579451">
              <w:marLeft w:val="0"/>
              <w:marRight w:val="0"/>
              <w:marTop w:val="0"/>
              <w:marBottom w:val="0"/>
              <w:divBdr>
                <w:top w:val="single" w:sz="2" w:space="0" w:color="E3E3E3"/>
                <w:left w:val="single" w:sz="2" w:space="0" w:color="E3E3E3"/>
                <w:bottom w:val="single" w:sz="2" w:space="0" w:color="E3E3E3"/>
                <w:right w:val="single" w:sz="2" w:space="0" w:color="E3E3E3"/>
              </w:divBdr>
              <w:divsChild>
                <w:div w:id="830566785">
                  <w:marLeft w:val="0"/>
                  <w:marRight w:val="0"/>
                  <w:marTop w:val="0"/>
                  <w:marBottom w:val="0"/>
                  <w:divBdr>
                    <w:top w:val="single" w:sz="2" w:space="0" w:color="E3E3E3"/>
                    <w:left w:val="single" w:sz="2" w:space="0" w:color="E3E3E3"/>
                    <w:bottom w:val="single" w:sz="2" w:space="0" w:color="E3E3E3"/>
                    <w:right w:val="single" w:sz="2" w:space="0" w:color="E3E3E3"/>
                  </w:divBdr>
                  <w:divsChild>
                    <w:div w:id="170804543">
                      <w:marLeft w:val="0"/>
                      <w:marRight w:val="0"/>
                      <w:marTop w:val="0"/>
                      <w:marBottom w:val="0"/>
                      <w:divBdr>
                        <w:top w:val="single" w:sz="2" w:space="0" w:color="E3E3E3"/>
                        <w:left w:val="single" w:sz="2" w:space="0" w:color="E3E3E3"/>
                        <w:bottom w:val="single" w:sz="2" w:space="0" w:color="E3E3E3"/>
                        <w:right w:val="single" w:sz="2" w:space="0" w:color="E3E3E3"/>
                      </w:divBdr>
                      <w:divsChild>
                        <w:div w:id="1183401212">
                          <w:marLeft w:val="0"/>
                          <w:marRight w:val="0"/>
                          <w:marTop w:val="0"/>
                          <w:marBottom w:val="0"/>
                          <w:divBdr>
                            <w:top w:val="single" w:sz="2" w:space="0" w:color="E3E3E3"/>
                            <w:left w:val="single" w:sz="2" w:space="0" w:color="E3E3E3"/>
                            <w:bottom w:val="single" w:sz="2" w:space="0" w:color="E3E3E3"/>
                            <w:right w:val="single" w:sz="2" w:space="0" w:color="E3E3E3"/>
                          </w:divBdr>
                          <w:divsChild>
                            <w:div w:id="1528324328">
                              <w:marLeft w:val="0"/>
                              <w:marRight w:val="0"/>
                              <w:marTop w:val="0"/>
                              <w:marBottom w:val="0"/>
                              <w:divBdr>
                                <w:top w:val="single" w:sz="2" w:space="0" w:color="E3E3E3"/>
                                <w:left w:val="single" w:sz="2" w:space="0" w:color="E3E3E3"/>
                                <w:bottom w:val="single" w:sz="2" w:space="0" w:color="E3E3E3"/>
                                <w:right w:val="single" w:sz="2" w:space="0" w:color="E3E3E3"/>
                              </w:divBdr>
                              <w:divsChild>
                                <w:div w:id="1955020153">
                                  <w:marLeft w:val="0"/>
                                  <w:marRight w:val="0"/>
                                  <w:marTop w:val="100"/>
                                  <w:marBottom w:val="100"/>
                                  <w:divBdr>
                                    <w:top w:val="single" w:sz="2" w:space="0" w:color="E3E3E3"/>
                                    <w:left w:val="single" w:sz="2" w:space="0" w:color="E3E3E3"/>
                                    <w:bottom w:val="single" w:sz="2" w:space="0" w:color="E3E3E3"/>
                                    <w:right w:val="single" w:sz="2" w:space="0" w:color="E3E3E3"/>
                                  </w:divBdr>
                                  <w:divsChild>
                                    <w:div w:id="1821773538">
                                      <w:marLeft w:val="0"/>
                                      <w:marRight w:val="0"/>
                                      <w:marTop w:val="0"/>
                                      <w:marBottom w:val="0"/>
                                      <w:divBdr>
                                        <w:top w:val="single" w:sz="2" w:space="0" w:color="E3E3E3"/>
                                        <w:left w:val="single" w:sz="2" w:space="0" w:color="E3E3E3"/>
                                        <w:bottom w:val="single" w:sz="2" w:space="0" w:color="E3E3E3"/>
                                        <w:right w:val="single" w:sz="2" w:space="0" w:color="E3E3E3"/>
                                      </w:divBdr>
                                      <w:divsChild>
                                        <w:div w:id="538324925">
                                          <w:marLeft w:val="0"/>
                                          <w:marRight w:val="0"/>
                                          <w:marTop w:val="0"/>
                                          <w:marBottom w:val="0"/>
                                          <w:divBdr>
                                            <w:top w:val="single" w:sz="2" w:space="0" w:color="E3E3E3"/>
                                            <w:left w:val="single" w:sz="2" w:space="0" w:color="E3E3E3"/>
                                            <w:bottom w:val="single" w:sz="2" w:space="0" w:color="E3E3E3"/>
                                            <w:right w:val="single" w:sz="2" w:space="0" w:color="E3E3E3"/>
                                          </w:divBdr>
                                          <w:divsChild>
                                            <w:div w:id="1265188996">
                                              <w:marLeft w:val="0"/>
                                              <w:marRight w:val="0"/>
                                              <w:marTop w:val="0"/>
                                              <w:marBottom w:val="0"/>
                                              <w:divBdr>
                                                <w:top w:val="single" w:sz="2" w:space="0" w:color="E3E3E3"/>
                                                <w:left w:val="single" w:sz="2" w:space="0" w:color="E3E3E3"/>
                                                <w:bottom w:val="single" w:sz="2" w:space="0" w:color="E3E3E3"/>
                                                <w:right w:val="single" w:sz="2" w:space="0" w:color="E3E3E3"/>
                                              </w:divBdr>
                                              <w:divsChild>
                                                <w:div w:id="513961994">
                                                  <w:marLeft w:val="0"/>
                                                  <w:marRight w:val="0"/>
                                                  <w:marTop w:val="0"/>
                                                  <w:marBottom w:val="0"/>
                                                  <w:divBdr>
                                                    <w:top w:val="single" w:sz="2" w:space="0" w:color="E3E3E3"/>
                                                    <w:left w:val="single" w:sz="2" w:space="0" w:color="E3E3E3"/>
                                                    <w:bottom w:val="single" w:sz="2" w:space="0" w:color="E3E3E3"/>
                                                    <w:right w:val="single" w:sz="2" w:space="0" w:color="E3E3E3"/>
                                                  </w:divBdr>
                                                  <w:divsChild>
                                                    <w:div w:id="2000381283">
                                                      <w:marLeft w:val="0"/>
                                                      <w:marRight w:val="0"/>
                                                      <w:marTop w:val="0"/>
                                                      <w:marBottom w:val="0"/>
                                                      <w:divBdr>
                                                        <w:top w:val="single" w:sz="2" w:space="0" w:color="E3E3E3"/>
                                                        <w:left w:val="single" w:sz="2" w:space="0" w:color="E3E3E3"/>
                                                        <w:bottom w:val="single" w:sz="2" w:space="0" w:color="E3E3E3"/>
                                                        <w:right w:val="single" w:sz="2" w:space="0" w:color="E3E3E3"/>
                                                      </w:divBdr>
                                                      <w:divsChild>
                                                        <w:div w:id="544486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33036096">
          <w:marLeft w:val="0"/>
          <w:marRight w:val="0"/>
          <w:marTop w:val="0"/>
          <w:marBottom w:val="0"/>
          <w:divBdr>
            <w:top w:val="none" w:sz="0" w:space="0" w:color="auto"/>
            <w:left w:val="none" w:sz="0" w:space="0" w:color="auto"/>
            <w:bottom w:val="none" w:sz="0" w:space="0" w:color="auto"/>
            <w:right w:val="none" w:sz="0" w:space="0" w:color="auto"/>
          </w:divBdr>
          <w:divsChild>
            <w:div w:id="51513440">
              <w:marLeft w:val="0"/>
              <w:marRight w:val="0"/>
              <w:marTop w:val="0"/>
              <w:marBottom w:val="0"/>
              <w:divBdr>
                <w:top w:val="single" w:sz="2" w:space="0" w:color="E3E3E3"/>
                <w:left w:val="single" w:sz="2" w:space="0" w:color="E3E3E3"/>
                <w:bottom w:val="single" w:sz="2" w:space="0" w:color="E3E3E3"/>
                <w:right w:val="single" w:sz="2" w:space="0" w:color="E3E3E3"/>
              </w:divBdr>
              <w:divsChild>
                <w:div w:id="13049679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69849001">
      <w:bodyDiv w:val="1"/>
      <w:marLeft w:val="0"/>
      <w:marRight w:val="0"/>
      <w:marTop w:val="0"/>
      <w:marBottom w:val="0"/>
      <w:divBdr>
        <w:top w:val="none" w:sz="0" w:space="0" w:color="auto"/>
        <w:left w:val="none" w:sz="0" w:space="0" w:color="auto"/>
        <w:bottom w:val="none" w:sz="0" w:space="0" w:color="auto"/>
        <w:right w:val="none" w:sz="0" w:space="0" w:color="auto"/>
      </w:divBdr>
      <w:divsChild>
        <w:div w:id="389228702">
          <w:marLeft w:val="360"/>
          <w:marRight w:val="0"/>
          <w:marTop w:val="200"/>
          <w:marBottom w:val="0"/>
          <w:divBdr>
            <w:top w:val="none" w:sz="0" w:space="0" w:color="auto"/>
            <w:left w:val="none" w:sz="0" w:space="0" w:color="auto"/>
            <w:bottom w:val="none" w:sz="0" w:space="0" w:color="auto"/>
            <w:right w:val="none" w:sz="0" w:space="0" w:color="auto"/>
          </w:divBdr>
        </w:div>
        <w:div w:id="2010520348">
          <w:marLeft w:val="360"/>
          <w:marRight w:val="0"/>
          <w:marTop w:val="200"/>
          <w:marBottom w:val="0"/>
          <w:divBdr>
            <w:top w:val="none" w:sz="0" w:space="0" w:color="auto"/>
            <w:left w:val="none" w:sz="0" w:space="0" w:color="auto"/>
            <w:bottom w:val="none" w:sz="0" w:space="0" w:color="auto"/>
            <w:right w:val="none" w:sz="0" w:space="0" w:color="auto"/>
          </w:divBdr>
        </w:div>
        <w:div w:id="1640571390">
          <w:marLeft w:val="360"/>
          <w:marRight w:val="0"/>
          <w:marTop w:val="200"/>
          <w:marBottom w:val="0"/>
          <w:divBdr>
            <w:top w:val="none" w:sz="0" w:space="0" w:color="auto"/>
            <w:left w:val="none" w:sz="0" w:space="0" w:color="auto"/>
            <w:bottom w:val="none" w:sz="0" w:space="0" w:color="auto"/>
            <w:right w:val="none" w:sz="0" w:space="0" w:color="auto"/>
          </w:divBdr>
        </w:div>
        <w:div w:id="998769420">
          <w:marLeft w:val="360"/>
          <w:marRight w:val="0"/>
          <w:marTop w:val="200"/>
          <w:marBottom w:val="0"/>
          <w:divBdr>
            <w:top w:val="none" w:sz="0" w:space="0" w:color="auto"/>
            <w:left w:val="none" w:sz="0" w:space="0" w:color="auto"/>
            <w:bottom w:val="none" w:sz="0" w:space="0" w:color="auto"/>
            <w:right w:val="none" w:sz="0" w:space="0" w:color="auto"/>
          </w:divBdr>
        </w:div>
        <w:div w:id="430320727">
          <w:marLeft w:val="360"/>
          <w:marRight w:val="0"/>
          <w:marTop w:val="200"/>
          <w:marBottom w:val="0"/>
          <w:divBdr>
            <w:top w:val="none" w:sz="0" w:space="0" w:color="auto"/>
            <w:left w:val="none" w:sz="0" w:space="0" w:color="auto"/>
            <w:bottom w:val="none" w:sz="0" w:space="0" w:color="auto"/>
            <w:right w:val="none" w:sz="0" w:space="0" w:color="auto"/>
          </w:divBdr>
        </w:div>
      </w:divsChild>
    </w:div>
    <w:div w:id="746460855">
      <w:bodyDiv w:val="1"/>
      <w:marLeft w:val="0"/>
      <w:marRight w:val="0"/>
      <w:marTop w:val="0"/>
      <w:marBottom w:val="0"/>
      <w:divBdr>
        <w:top w:val="none" w:sz="0" w:space="0" w:color="auto"/>
        <w:left w:val="none" w:sz="0" w:space="0" w:color="auto"/>
        <w:bottom w:val="none" w:sz="0" w:space="0" w:color="auto"/>
        <w:right w:val="none" w:sz="0" w:space="0" w:color="auto"/>
      </w:divBdr>
    </w:div>
    <w:div w:id="984168535">
      <w:bodyDiv w:val="1"/>
      <w:marLeft w:val="0"/>
      <w:marRight w:val="0"/>
      <w:marTop w:val="0"/>
      <w:marBottom w:val="0"/>
      <w:divBdr>
        <w:top w:val="none" w:sz="0" w:space="0" w:color="auto"/>
        <w:left w:val="none" w:sz="0" w:space="0" w:color="auto"/>
        <w:bottom w:val="none" w:sz="0" w:space="0" w:color="auto"/>
        <w:right w:val="none" w:sz="0" w:space="0" w:color="auto"/>
      </w:divBdr>
      <w:divsChild>
        <w:div w:id="620458879">
          <w:marLeft w:val="0"/>
          <w:marRight w:val="0"/>
          <w:marTop w:val="0"/>
          <w:marBottom w:val="0"/>
          <w:divBdr>
            <w:top w:val="single" w:sz="2" w:space="0" w:color="E3E3E3"/>
            <w:left w:val="single" w:sz="2" w:space="0" w:color="E3E3E3"/>
            <w:bottom w:val="single" w:sz="2" w:space="0" w:color="E3E3E3"/>
            <w:right w:val="single" w:sz="2" w:space="0" w:color="E3E3E3"/>
          </w:divBdr>
          <w:divsChild>
            <w:div w:id="760686626">
              <w:marLeft w:val="0"/>
              <w:marRight w:val="0"/>
              <w:marTop w:val="0"/>
              <w:marBottom w:val="0"/>
              <w:divBdr>
                <w:top w:val="single" w:sz="2" w:space="0" w:color="E3E3E3"/>
                <w:left w:val="single" w:sz="2" w:space="0" w:color="E3E3E3"/>
                <w:bottom w:val="single" w:sz="2" w:space="0" w:color="E3E3E3"/>
                <w:right w:val="single" w:sz="2" w:space="0" w:color="E3E3E3"/>
              </w:divBdr>
              <w:divsChild>
                <w:div w:id="1183787115">
                  <w:marLeft w:val="0"/>
                  <w:marRight w:val="0"/>
                  <w:marTop w:val="0"/>
                  <w:marBottom w:val="0"/>
                  <w:divBdr>
                    <w:top w:val="single" w:sz="2" w:space="0" w:color="E3E3E3"/>
                    <w:left w:val="single" w:sz="2" w:space="0" w:color="E3E3E3"/>
                    <w:bottom w:val="single" w:sz="2" w:space="0" w:color="E3E3E3"/>
                    <w:right w:val="single" w:sz="2" w:space="0" w:color="E3E3E3"/>
                  </w:divBdr>
                  <w:divsChild>
                    <w:div w:id="2045058445">
                      <w:marLeft w:val="0"/>
                      <w:marRight w:val="0"/>
                      <w:marTop w:val="0"/>
                      <w:marBottom w:val="0"/>
                      <w:divBdr>
                        <w:top w:val="single" w:sz="2" w:space="0" w:color="E3E3E3"/>
                        <w:left w:val="single" w:sz="2" w:space="0" w:color="E3E3E3"/>
                        <w:bottom w:val="single" w:sz="2" w:space="0" w:color="E3E3E3"/>
                        <w:right w:val="single" w:sz="2" w:space="0" w:color="E3E3E3"/>
                      </w:divBdr>
                      <w:divsChild>
                        <w:div w:id="75128168">
                          <w:marLeft w:val="0"/>
                          <w:marRight w:val="0"/>
                          <w:marTop w:val="0"/>
                          <w:marBottom w:val="0"/>
                          <w:divBdr>
                            <w:top w:val="single" w:sz="2" w:space="0" w:color="E3E3E3"/>
                            <w:left w:val="single" w:sz="2" w:space="0" w:color="E3E3E3"/>
                            <w:bottom w:val="single" w:sz="2" w:space="0" w:color="E3E3E3"/>
                            <w:right w:val="single" w:sz="2" w:space="0" w:color="E3E3E3"/>
                          </w:divBdr>
                          <w:divsChild>
                            <w:div w:id="51271172">
                              <w:marLeft w:val="0"/>
                              <w:marRight w:val="0"/>
                              <w:marTop w:val="0"/>
                              <w:marBottom w:val="0"/>
                              <w:divBdr>
                                <w:top w:val="single" w:sz="2" w:space="0" w:color="E3E3E3"/>
                                <w:left w:val="single" w:sz="2" w:space="0" w:color="E3E3E3"/>
                                <w:bottom w:val="single" w:sz="2" w:space="0" w:color="E3E3E3"/>
                                <w:right w:val="single" w:sz="2" w:space="0" w:color="E3E3E3"/>
                              </w:divBdr>
                              <w:divsChild>
                                <w:div w:id="1374765531">
                                  <w:marLeft w:val="0"/>
                                  <w:marRight w:val="0"/>
                                  <w:marTop w:val="100"/>
                                  <w:marBottom w:val="100"/>
                                  <w:divBdr>
                                    <w:top w:val="single" w:sz="2" w:space="0" w:color="E3E3E3"/>
                                    <w:left w:val="single" w:sz="2" w:space="0" w:color="E3E3E3"/>
                                    <w:bottom w:val="single" w:sz="2" w:space="0" w:color="E3E3E3"/>
                                    <w:right w:val="single" w:sz="2" w:space="0" w:color="E3E3E3"/>
                                  </w:divBdr>
                                  <w:divsChild>
                                    <w:div w:id="886337175">
                                      <w:marLeft w:val="0"/>
                                      <w:marRight w:val="0"/>
                                      <w:marTop w:val="0"/>
                                      <w:marBottom w:val="0"/>
                                      <w:divBdr>
                                        <w:top w:val="single" w:sz="2" w:space="0" w:color="E3E3E3"/>
                                        <w:left w:val="single" w:sz="2" w:space="0" w:color="E3E3E3"/>
                                        <w:bottom w:val="single" w:sz="2" w:space="0" w:color="E3E3E3"/>
                                        <w:right w:val="single" w:sz="2" w:space="0" w:color="E3E3E3"/>
                                      </w:divBdr>
                                      <w:divsChild>
                                        <w:div w:id="172457627">
                                          <w:marLeft w:val="0"/>
                                          <w:marRight w:val="0"/>
                                          <w:marTop w:val="0"/>
                                          <w:marBottom w:val="0"/>
                                          <w:divBdr>
                                            <w:top w:val="single" w:sz="2" w:space="0" w:color="E3E3E3"/>
                                            <w:left w:val="single" w:sz="2" w:space="0" w:color="E3E3E3"/>
                                            <w:bottom w:val="single" w:sz="2" w:space="0" w:color="E3E3E3"/>
                                            <w:right w:val="single" w:sz="2" w:space="0" w:color="E3E3E3"/>
                                          </w:divBdr>
                                          <w:divsChild>
                                            <w:div w:id="1762139622">
                                              <w:marLeft w:val="0"/>
                                              <w:marRight w:val="0"/>
                                              <w:marTop w:val="0"/>
                                              <w:marBottom w:val="0"/>
                                              <w:divBdr>
                                                <w:top w:val="single" w:sz="2" w:space="0" w:color="E3E3E3"/>
                                                <w:left w:val="single" w:sz="2" w:space="0" w:color="E3E3E3"/>
                                                <w:bottom w:val="single" w:sz="2" w:space="0" w:color="E3E3E3"/>
                                                <w:right w:val="single" w:sz="2" w:space="0" w:color="E3E3E3"/>
                                              </w:divBdr>
                                              <w:divsChild>
                                                <w:div w:id="1428844101">
                                                  <w:marLeft w:val="0"/>
                                                  <w:marRight w:val="0"/>
                                                  <w:marTop w:val="0"/>
                                                  <w:marBottom w:val="0"/>
                                                  <w:divBdr>
                                                    <w:top w:val="single" w:sz="2" w:space="0" w:color="E3E3E3"/>
                                                    <w:left w:val="single" w:sz="2" w:space="0" w:color="E3E3E3"/>
                                                    <w:bottom w:val="single" w:sz="2" w:space="0" w:color="E3E3E3"/>
                                                    <w:right w:val="single" w:sz="2" w:space="0" w:color="E3E3E3"/>
                                                  </w:divBdr>
                                                  <w:divsChild>
                                                    <w:div w:id="1997342559">
                                                      <w:marLeft w:val="0"/>
                                                      <w:marRight w:val="0"/>
                                                      <w:marTop w:val="0"/>
                                                      <w:marBottom w:val="0"/>
                                                      <w:divBdr>
                                                        <w:top w:val="single" w:sz="2" w:space="0" w:color="E3E3E3"/>
                                                        <w:left w:val="single" w:sz="2" w:space="0" w:color="E3E3E3"/>
                                                        <w:bottom w:val="single" w:sz="2" w:space="0" w:color="E3E3E3"/>
                                                        <w:right w:val="single" w:sz="2" w:space="0" w:color="E3E3E3"/>
                                                      </w:divBdr>
                                                      <w:divsChild>
                                                        <w:div w:id="1171603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8663559">
          <w:marLeft w:val="0"/>
          <w:marRight w:val="0"/>
          <w:marTop w:val="0"/>
          <w:marBottom w:val="0"/>
          <w:divBdr>
            <w:top w:val="none" w:sz="0" w:space="0" w:color="auto"/>
            <w:left w:val="none" w:sz="0" w:space="0" w:color="auto"/>
            <w:bottom w:val="none" w:sz="0" w:space="0" w:color="auto"/>
            <w:right w:val="none" w:sz="0" w:space="0" w:color="auto"/>
          </w:divBdr>
          <w:divsChild>
            <w:div w:id="646059022">
              <w:marLeft w:val="0"/>
              <w:marRight w:val="0"/>
              <w:marTop w:val="0"/>
              <w:marBottom w:val="0"/>
              <w:divBdr>
                <w:top w:val="single" w:sz="2" w:space="0" w:color="E3E3E3"/>
                <w:left w:val="single" w:sz="2" w:space="0" w:color="E3E3E3"/>
                <w:bottom w:val="single" w:sz="2" w:space="0" w:color="E3E3E3"/>
                <w:right w:val="single" w:sz="2" w:space="0" w:color="E3E3E3"/>
              </w:divBdr>
              <w:divsChild>
                <w:div w:id="1819836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79993607">
      <w:bodyDiv w:val="1"/>
      <w:marLeft w:val="0"/>
      <w:marRight w:val="0"/>
      <w:marTop w:val="0"/>
      <w:marBottom w:val="0"/>
      <w:divBdr>
        <w:top w:val="none" w:sz="0" w:space="0" w:color="auto"/>
        <w:left w:val="none" w:sz="0" w:space="0" w:color="auto"/>
        <w:bottom w:val="none" w:sz="0" w:space="0" w:color="auto"/>
        <w:right w:val="none" w:sz="0" w:space="0" w:color="auto"/>
      </w:divBdr>
      <w:divsChild>
        <w:div w:id="239678783">
          <w:marLeft w:val="360"/>
          <w:marRight w:val="0"/>
          <w:marTop w:val="200"/>
          <w:marBottom w:val="0"/>
          <w:divBdr>
            <w:top w:val="none" w:sz="0" w:space="0" w:color="auto"/>
            <w:left w:val="none" w:sz="0" w:space="0" w:color="auto"/>
            <w:bottom w:val="none" w:sz="0" w:space="0" w:color="auto"/>
            <w:right w:val="none" w:sz="0" w:space="0" w:color="auto"/>
          </w:divBdr>
        </w:div>
        <w:div w:id="611933457">
          <w:marLeft w:val="360"/>
          <w:marRight w:val="0"/>
          <w:marTop w:val="200"/>
          <w:marBottom w:val="0"/>
          <w:divBdr>
            <w:top w:val="none" w:sz="0" w:space="0" w:color="auto"/>
            <w:left w:val="none" w:sz="0" w:space="0" w:color="auto"/>
            <w:bottom w:val="none" w:sz="0" w:space="0" w:color="auto"/>
            <w:right w:val="none" w:sz="0" w:space="0" w:color="auto"/>
          </w:divBdr>
        </w:div>
        <w:div w:id="1073897666">
          <w:marLeft w:val="360"/>
          <w:marRight w:val="0"/>
          <w:marTop w:val="200"/>
          <w:marBottom w:val="0"/>
          <w:divBdr>
            <w:top w:val="none" w:sz="0" w:space="0" w:color="auto"/>
            <w:left w:val="none" w:sz="0" w:space="0" w:color="auto"/>
            <w:bottom w:val="none" w:sz="0" w:space="0" w:color="auto"/>
            <w:right w:val="none" w:sz="0" w:space="0" w:color="auto"/>
          </w:divBdr>
        </w:div>
        <w:div w:id="1719010042">
          <w:marLeft w:val="360"/>
          <w:marRight w:val="0"/>
          <w:marTop w:val="200"/>
          <w:marBottom w:val="0"/>
          <w:divBdr>
            <w:top w:val="none" w:sz="0" w:space="0" w:color="auto"/>
            <w:left w:val="none" w:sz="0" w:space="0" w:color="auto"/>
            <w:bottom w:val="none" w:sz="0" w:space="0" w:color="auto"/>
            <w:right w:val="none" w:sz="0" w:space="0" w:color="auto"/>
          </w:divBdr>
        </w:div>
      </w:divsChild>
    </w:div>
    <w:div w:id="1791899173">
      <w:bodyDiv w:val="1"/>
      <w:marLeft w:val="0"/>
      <w:marRight w:val="0"/>
      <w:marTop w:val="0"/>
      <w:marBottom w:val="0"/>
      <w:divBdr>
        <w:top w:val="none" w:sz="0" w:space="0" w:color="auto"/>
        <w:left w:val="none" w:sz="0" w:space="0" w:color="auto"/>
        <w:bottom w:val="none" w:sz="0" w:space="0" w:color="auto"/>
        <w:right w:val="none" w:sz="0" w:space="0" w:color="auto"/>
      </w:divBdr>
    </w:div>
    <w:div w:id="1895000576">
      <w:bodyDiv w:val="1"/>
      <w:marLeft w:val="0"/>
      <w:marRight w:val="0"/>
      <w:marTop w:val="0"/>
      <w:marBottom w:val="0"/>
      <w:divBdr>
        <w:top w:val="none" w:sz="0" w:space="0" w:color="auto"/>
        <w:left w:val="none" w:sz="0" w:space="0" w:color="auto"/>
        <w:bottom w:val="none" w:sz="0" w:space="0" w:color="auto"/>
        <w:right w:val="none" w:sz="0" w:space="0" w:color="auto"/>
      </w:divBdr>
      <w:divsChild>
        <w:div w:id="1391347230">
          <w:marLeft w:val="720"/>
          <w:marRight w:val="0"/>
          <w:marTop w:val="200"/>
          <w:marBottom w:val="0"/>
          <w:divBdr>
            <w:top w:val="none" w:sz="0" w:space="0" w:color="auto"/>
            <w:left w:val="none" w:sz="0" w:space="0" w:color="auto"/>
            <w:bottom w:val="none" w:sz="0" w:space="0" w:color="auto"/>
            <w:right w:val="none" w:sz="0" w:space="0" w:color="auto"/>
          </w:divBdr>
        </w:div>
        <w:div w:id="1095907819">
          <w:marLeft w:val="720"/>
          <w:marRight w:val="0"/>
          <w:marTop w:val="200"/>
          <w:marBottom w:val="0"/>
          <w:divBdr>
            <w:top w:val="none" w:sz="0" w:space="0" w:color="auto"/>
            <w:left w:val="none" w:sz="0" w:space="0" w:color="auto"/>
            <w:bottom w:val="none" w:sz="0" w:space="0" w:color="auto"/>
            <w:right w:val="none" w:sz="0" w:space="0" w:color="auto"/>
          </w:divBdr>
        </w:div>
        <w:div w:id="394478333">
          <w:marLeft w:val="720"/>
          <w:marRight w:val="0"/>
          <w:marTop w:val="200"/>
          <w:marBottom w:val="0"/>
          <w:divBdr>
            <w:top w:val="none" w:sz="0" w:space="0" w:color="auto"/>
            <w:left w:val="none" w:sz="0" w:space="0" w:color="auto"/>
            <w:bottom w:val="none" w:sz="0" w:space="0" w:color="auto"/>
            <w:right w:val="none" w:sz="0" w:space="0" w:color="auto"/>
          </w:divBdr>
        </w:div>
      </w:divsChild>
    </w:div>
    <w:div w:id="1979188684">
      <w:bodyDiv w:val="1"/>
      <w:marLeft w:val="0"/>
      <w:marRight w:val="0"/>
      <w:marTop w:val="0"/>
      <w:marBottom w:val="0"/>
      <w:divBdr>
        <w:top w:val="none" w:sz="0" w:space="0" w:color="auto"/>
        <w:left w:val="none" w:sz="0" w:space="0" w:color="auto"/>
        <w:bottom w:val="none" w:sz="0" w:space="0" w:color="auto"/>
        <w:right w:val="none" w:sz="0" w:space="0" w:color="auto"/>
      </w:divBdr>
    </w:div>
    <w:div w:id="2081710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9</Pages>
  <Words>1676</Words>
  <Characters>9554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Jasper</dc:creator>
  <cp:keywords/>
  <dc:description/>
  <cp:lastModifiedBy>Alexander Jasper</cp:lastModifiedBy>
  <cp:revision>11</cp:revision>
  <dcterms:created xsi:type="dcterms:W3CDTF">2024-04-24T18:09:00Z</dcterms:created>
  <dcterms:modified xsi:type="dcterms:W3CDTF">2024-04-25T04:25:00Z</dcterms:modified>
</cp:coreProperties>
</file>