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4A51" w14:textId="57616FC2" w:rsidR="005A3B19" w:rsidRPr="000B4CD5" w:rsidRDefault="005A3B19" w:rsidP="00C57BE2">
      <w:pPr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0B4CD5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</w:p>
    <w:p w14:paraId="4B21DC44" w14:textId="50093ABF" w:rsidR="005A3B19" w:rsidRPr="000B4CD5" w:rsidRDefault="00D70460" w:rsidP="00C57BE2">
      <w:pPr>
        <w:spacing w:after="0" w:line="240" w:lineRule="auto"/>
        <w:jc w:val="both"/>
        <w:rPr>
          <w:bCs/>
          <w:color w:val="000000" w:themeColor="text1"/>
          <w:sz w:val="20"/>
          <w:szCs w:val="20"/>
        </w:rPr>
      </w:pPr>
      <w:r w:rsidRPr="000B4CD5">
        <w:rPr>
          <w:b/>
          <w:bCs/>
          <w:color w:val="000000" w:themeColor="text1"/>
          <w:sz w:val="32"/>
          <w:szCs w:val="32"/>
        </w:rPr>
        <w:t>CERTIFICATE OF TRANSLATION FORM</w:t>
      </w:r>
    </w:p>
    <w:p w14:paraId="6D0C0A8C" w14:textId="77777777" w:rsidR="003141DC" w:rsidRPr="000B4CD5" w:rsidRDefault="003141DC" w:rsidP="00C57BE2">
      <w:pPr>
        <w:pStyle w:val="Header"/>
        <w:jc w:val="both"/>
        <w:rPr>
          <w:color w:val="000000" w:themeColor="text1"/>
        </w:rPr>
      </w:pPr>
    </w:p>
    <w:p w14:paraId="01FD81A4" w14:textId="77777777" w:rsidR="003141DC" w:rsidRPr="000B4CD5" w:rsidRDefault="003141DC" w:rsidP="00C57BE2">
      <w:pPr>
        <w:pStyle w:val="Header"/>
        <w:pBdr>
          <w:top w:val="single" w:sz="4" w:space="1" w:color="auto"/>
        </w:pBdr>
        <w:jc w:val="both"/>
        <w:rPr>
          <w:color w:val="000000" w:themeColor="text1"/>
          <w:sz w:val="22"/>
          <w:szCs w:val="22"/>
        </w:rPr>
      </w:pPr>
      <w:r w:rsidRPr="000B4CD5">
        <w:rPr>
          <w:color w:val="000000" w:themeColor="text1"/>
          <w:sz w:val="22"/>
          <w:szCs w:val="22"/>
        </w:rPr>
        <w:t xml:space="preserve"> </w:t>
      </w:r>
    </w:p>
    <w:p w14:paraId="6AEB4EF8" w14:textId="4D7C8E8F" w:rsidR="674A0FEF" w:rsidRPr="000B4CD5" w:rsidRDefault="00D70460" w:rsidP="00C57BE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4CD5">
        <w:rPr>
          <w:rFonts w:ascii="Calibri" w:hAnsi="Calibri" w:cs="Tahoma"/>
          <w:color w:val="000000" w:themeColor="text1"/>
        </w:rPr>
        <w:t>F</w:t>
      </w:r>
      <w:r w:rsidR="001A17DF" w:rsidRPr="000B4CD5">
        <w:rPr>
          <w:rFonts w:ascii="Calibri" w:hAnsi="Calibri" w:cs="Tahoma"/>
          <w:color w:val="000000" w:themeColor="text1"/>
        </w:rPr>
        <w:t>or research conducted in languages other than English, a</w:t>
      </w:r>
      <w:r w:rsidR="00183757" w:rsidRPr="000B4CD5">
        <w:rPr>
          <w:rFonts w:ascii="Calibri" w:hAnsi="Calibri" w:cs="Tahoma"/>
          <w:color w:val="000000" w:themeColor="text1"/>
        </w:rPr>
        <w:t>ll versions of the research material</w:t>
      </w:r>
      <w:r w:rsidR="00B96501" w:rsidRPr="000B4CD5">
        <w:rPr>
          <w:rFonts w:ascii="Calibri" w:hAnsi="Calibri" w:cs="Tahoma"/>
          <w:color w:val="000000" w:themeColor="text1"/>
        </w:rPr>
        <w:t>, English and non-English</w:t>
      </w:r>
      <w:r w:rsidR="001A17DF" w:rsidRPr="000B4CD5">
        <w:rPr>
          <w:rFonts w:ascii="Calibri" w:hAnsi="Calibri" w:cs="Tahoma"/>
          <w:color w:val="000000" w:themeColor="text1"/>
        </w:rPr>
        <w:t>,</w:t>
      </w:r>
      <w:r w:rsidR="00B96501" w:rsidRPr="000B4CD5">
        <w:rPr>
          <w:rFonts w:ascii="Calibri" w:hAnsi="Calibri" w:cs="Tahoma"/>
          <w:color w:val="000000" w:themeColor="text1"/>
        </w:rPr>
        <w:t xml:space="preserve"> </w:t>
      </w:r>
      <w:r w:rsidR="00183757" w:rsidRPr="000B4CD5">
        <w:rPr>
          <w:rFonts w:ascii="Calibri" w:hAnsi="Calibri" w:cs="Tahoma"/>
          <w:color w:val="000000" w:themeColor="text1"/>
        </w:rPr>
        <w:t>must be uploaded to e-IRB</w:t>
      </w:r>
      <w:r w:rsidR="009F04FA" w:rsidRPr="000B4CD5">
        <w:rPr>
          <w:rFonts w:ascii="Calibri" w:hAnsi="Calibri" w:cs="Tahoma"/>
          <w:color w:val="000000" w:themeColor="text1"/>
        </w:rPr>
        <w:t>, approved by the IRB before their use,</w:t>
      </w:r>
      <w:r w:rsidR="00183757" w:rsidRPr="000B4CD5">
        <w:rPr>
          <w:rFonts w:ascii="Calibri" w:hAnsi="Calibri" w:cs="Tahoma"/>
          <w:color w:val="000000" w:themeColor="text1"/>
        </w:rPr>
        <w:t xml:space="preserve"> and retained in the research file. A qualified translator must assure</w:t>
      </w:r>
      <w:r w:rsidR="005C23B5" w:rsidRPr="000B4CD5">
        <w:rPr>
          <w:rFonts w:ascii="Calibri" w:hAnsi="Calibri" w:cs="Tahoma"/>
          <w:color w:val="000000" w:themeColor="text1"/>
        </w:rPr>
        <w:t xml:space="preserve"> [or certify]</w:t>
      </w:r>
      <w:r w:rsidR="00183757" w:rsidRPr="000B4CD5">
        <w:rPr>
          <w:rFonts w:ascii="Calibri" w:hAnsi="Calibri" w:cs="Tahoma"/>
          <w:color w:val="000000" w:themeColor="text1"/>
        </w:rPr>
        <w:t xml:space="preserve"> the accuracy of the translations. </w:t>
      </w:r>
      <w:r w:rsidR="00752FE4" w:rsidRPr="000B4CD5">
        <w:rPr>
          <w:rFonts w:ascii="Calibri" w:hAnsi="Calibri" w:cs="Tahoma"/>
          <w:color w:val="000000" w:themeColor="text1"/>
        </w:rPr>
        <w:t>Individuals</w:t>
      </w:r>
      <w:r w:rsidR="00F25AF3" w:rsidRPr="000B4CD5">
        <w:rPr>
          <w:rFonts w:ascii="Calibri" w:hAnsi="Calibri" w:cs="Tahoma"/>
          <w:color w:val="000000" w:themeColor="text1"/>
        </w:rPr>
        <w:t xml:space="preserve"> who translate the material </w:t>
      </w:r>
      <w:r w:rsidR="00183757" w:rsidRPr="000B4CD5">
        <w:rPr>
          <w:rFonts w:ascii="Calibri" w:hAnsi="Calibri" w:cs="Tahoma"/>
          <w:color w:val="000000" w:themeColor="text1"/>
        </w:rPr>
        <w:t>must</w:t>
      </w:r>
      <w:r w:rsidR="00F25AF3" w:rsidRPr="000B4CD5">
        <w:rPr>
          <w:rFonts w:ascii="Calibri" w:hAnsi="Calibri" w:cs="Tahoma"/>
          <w:color w:val="000000" w:themeColor="text1"/>
        </w:rPr>
        <w:t xml:space="preserve"> provide a brief description of their qualifications, skills or experience for serving in this role and </w:t>
      </w:r>
      <w:r w:rsidR="00183757" w:rsidRPr="000B4CD5">
        <w:rPr>
          <w:rFonts w:ascii="Calibri" w:hAnsi="Calibri" w:cs="Tahoma"/>
          <w:color w:val="000000" w:themeColor="text1"/>
        </w:rPr>
        <w:t>assure the accuracy of the translations. Their signature on th</w:t>
      </w:r>
      <w:r w:rsidRPr="000B4CD5">
        <w:rPr>
          <w:rFonts w:ascii="Calibri" w:hAnsi="Calibri" w:cs="Tahoma"/>
          <w:color w:val="000000" w:themeColor="text1"/>
        </w:rPr>
        <w:t>is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="653C7F75" w:rsidRPr="000B4CD5">
        <w:rPr>
          <w:rFonts w:ascii="Calibri" w:hAnsi="Calibri" w:cs="Tahoma"/>
          <w:b/>
          <w:bCs/>
          <w:color w:val="000000" w:themeColor="text1"/>
        </w:rPr>
        <w:t>CERTIFICATE of TRANSLATION FORM,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gives evidence of their assurance. The form must </w:t>
      </w:r>
      <w:r w:rsidR="653C7F75" w:rsidRPr="000B4CD5">
        <w:rPr>
          <w:rFonts w:ascii="Calibri" w:hAnsi="Calibri" w:cs="Tahoma"/>
          <w:color w:val="000000" w:themeColor="text1"/>
        </w:rPr>
        <w:t xml:space="preserve">be </w:t>
      </w:r>
      <w:r w:rsidR="00752FE4" w:rsidRPr="000B4CD5">
        <w:rPr>
          <w:rFonts w:ascii="Calibri" w:hAnsi="Calibri" w:cs="Tahoma"/>
          <w:color w:val="000000" w:themeColor="text1"/>
        </w:rPr>
        <w:t xml:space="preserve">completed </w:t>
      </w:r>
      <w:r w:rsidR="485BDD12" w:rsidRPr="000B4CD5">
        <w:rPr>
          <w:rFonts w:ascii="Calibri" w:hAnsi="Calibri" w:cs="Tahoma"/>
          <w:color w:val="000000" w:themeColor="text1"/>
        </w:rPr>
        <w:t>and uploaded to e-IRB.</w:t>
      </w:r>
      <w:r w:rsidR="00811AB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For more information about Translation requirements, see Translator Qualifications and Assurances Instructions found at </w:t>
      </w:r>
      <w:hyperlink r:id="rId8" w:history="1">
        <w:r w:rsidRPr="000B4CD5">
          <w:rPr>
            <w:rStyle w:val="Hyperlink"/>
            <w:rFonts w:ascii="Calibri" w:hAnsi="Calibri" w:cs="Tahoma"/>
            <w:color w:val="000000" w:themeColor="text1"/>
          </w:rPr>
          <w:t>https://go.rutgers.edu/HSPP-Toolkit</w:t>
        </w:r>
      </w:hyperlink>
      <w:r w:rsidRPr="000B4CD5">
        <w:rPr>
          <w:rFonts w:ascii="Calibri" w:hAnsi="Calibri" w:cs="Tahoma"/>
          <w:color w:val="000000" w:themeColor="text1"/>
        </w:rPr>
        <w:t xml:space="preserve">. </w:t>
      </w:r>
    </w:p>
    <w:p w14:paraId="40C5124B" w14:textId="04886CBC" w:rsidR="00F91F8C" w:rsidRPr="000B4CD5" w:rsidRDefault="00F91F8C" w:rsidP="00C57BE2">
      <w:pPr>
        <w:pStyle w:val="ListParagraph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35B9804" w14:textId="63354F54" w:rsidR="00ED64FB" w:rsidRPr="000B4CD5" w:rsidRDefault="00B96501" w:rsidP="00C57BE2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0B4CD5">
        <w:rPr>
          <w:b/>
          <w:bCs/>
          <w:color w:val="000000" w:themeColor="text1"/>
          <w:sz w:val="24"/>
          <w:szCs w:val="24"/>
        </w:rPr>
        <w:t xml:space="preserve"> </w:t>
      </w:r>
      <w:r w:rsidR="1BE98727" w:rsidRPr="000B4CD5">
        <w:rPr>
          <w:b/>
          <w:bCs/>
          <w:color w:val="000000" w:themeColor="text1"/>
          <w:sz w:val="24"/>
          <w:szCs w:val="24"/>
          <w:u w:val="single"/>
        </w:rPr>
        <w:t xml:space="preserve">CERTIFICATE OF TRANSLATION FORM 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[</w:t>
      </w:r>
      <w:r w:rsidR="004D22E2">
        <w:rPr>
          <w:b/>
          <w:bCs/>
          <w:color w:val="000000" w:themeColor="text1"/>
          <w:sz w:val="20"/>
          <w:szCs w:val="20"/>
          <w:u w:val="single"/>
        </w:rPr>
        <w:t>v3</w:t>
      </w:r>
      <w:r w:rsidR="00873AFF">
        <w:rPr>
          <w:b/>
          <w:bCs/>
          <w:color w:val="000000" w:themeColor="text1"/>
          <w:sz w:val="20"/>
          <w:szCs w:val="20"/>
          <w:u w:val="single"/>
        </w:rPr>
        <w:t xml:space="preserve">. </w:t>
      </w:r>
      <w:r w:rsidR="004D22E2">
        <w:rPr>
          <w:b/>
          <w:bCs/>
          <w:color w:val="000000" w:themeColor="text1"/>
          <w:sz w:val="20"/>
          <w:szCs w:val="20"/>
          <w:u w:val="single"/>
        </w:rPr>
        <w:t>10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/</w:t>
      </w:r>
      <w:r w:rsidR="003B7C2D">
        <w:rPr>
          <w:b/>
          <w:bCs/>
          <w:color w:val="000000" w:themeColor="text1"/>
          <w:sz w:val="20"/>
          <w:szCs w:val="20"/>
          <w:u w:val="single"/>
        </w:rPr>
        <w:t>11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/</w:t>
      </w:r>
      <w:r w:rsidR="003B7C2D">
        <w:rPr>
          <w:b/>
          <w:bCs/>
          <w:color w:val="000000" w:themeColor="text1"/>
          <w:sz w:val="20"/>
          <w:szCs w:val="20"/>
          <w:u w:val="single"/>
        </w:rPr>
        <w:t>23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]</w:t>
      </w:r>
    </w:p>
    <w:p w14:paraId="4BE3CA50" w14:textId="389FFA54" w:rsidR="00AF422D" w:rsidRPr="000B4CD5" w:rsidRDefault="19079334" w:rsidP="00C57BE2">
      <w:pPr>
        <w:ind w:left="2160" w:hanging="2160"/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Title:</w:t>
      </w:r>
      <w:r w:rsidR="00C57BE2">
        <w:tab/>
        <w:t>Linguistic Attitudes and Uses of the Population of Palma de Mallorca towards the co-official languages of the Balearic Islands: Catalan and Spanish.</w:t>
      </w:r>
    </w:p>
    <w:p w14:paraId="7CD53860" w14:textId="0919D4EE" w:rsidR="00FE7730" w:rsidRPr="000B4CD5" w:rsidRDefault="19079334" w:rsidP="00C57BE2">
      <w:pPr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Number:</w:t>
      </w:r>
      <w:r w:rsidR="00AF422D">
        <w:tab/>
      </w:r>
      <w:r w:rsidR="00BF4245" w:rsidRPr="004D00FE">
        <w:rPr>
          <w:color w:val="000000" w:themeColor="text1"/>
          <w:sz w:val="24"/>
          <w:szCs w:val="24"/>
        </w:rPr>
        <w:t>Pro2023001730</w:t>
      </w:r>
    </w:p>
    <w:p w14:paraId="1AE0A87F" w14:textId="77777777" w:rsidR="003A17B2" w:rsidRPr="000B4CD5" w:rsidRDefault="003A17B2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To be completed by the 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and/or Tran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s</w:t>
      </w:r>
      <w:r w:rsidR="00596367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cription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Service</w:t>
      </w:r>
      <w:r w:rsidRPr="000B4CD5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37ACE016" w14:textId="77777777" w:rsidR="00273393" w:rsidRPr="000B4CD5" w:rsidRDefault="00AF422D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Name of </w:t>
      </w:r>
      <w:r w:rsidR="00FE7730" w:rsidRPr="000B4CD5">
        <w:rPr>
          <w:rFonts w:cstheme="minorHAnsi"/>
          <w:b/>
          <w:color w:val="000000" w:themeColor="text1"/>
          <w:sz w:val="24"/>
          <w:szCs w:val="24"/>
        </w:rPr>
        <w:t>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</w:rPr>
        <w:t>/Service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: ________________________________________________</w:t>
      </w:r>
    </w:p>
    <w:p w14:paraId="7E1D7E8F" w14:textId="77777777" w:rsidR="003141DC" w:rsidRPr="000B4CD5" w:rsidRDefault="00FB42E8" w:rsidP="00C57BE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Contact Information: ______________________________________________________</w:t>
      </w:r>
      <w:r w:rsidR="003141DC" w:rsidRPr="000B4CD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</w:p>
    <w:p w14:paraId="4C8D3A98" w14:textId="77777777" w:rsidR="0069513E" w:rsidRPr="000B4CD5" w:rsidRDefault="0069513E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(Choose </w:t>
      </w:r>
      <w:r w:rsidR="00596367" w:rsidRPr="000B4CD5">
        <w:rPr>
          <w:rFonts w:cstheme="minorHAnsi"/>
          <w:i/>
          <w:color w:val="000000" w:themeColor="text1"/>
          <w:sz w:val="24"/>
          <w:szCs w:val="24"/>
        </w:rPr>
        <w:t>Applicable Scenario</w:t>
      </w: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 Below</w:t>
      </w:r>
      <w:r w:rsidR="00F91F8C" w:rsidRPr="000B4CD5">
        <w:rPr>
          <w:rFonts w:cstheme="minorHAnsi"/>
          <w:i/>
          <w:color w:val="000000" w:themeColor="text1"/>
          <w:sz w:val="24"/>
          <w:szCs w:val="24"/>
        </w:rPr>
        <w:t>:</w:t>
      </w:r>
      <w:r w:rsidRPr="000B4CD5">
        <w:rPr>
          <w:rFonts w:cstheme="minorHAnsi"/>
          <w:i/>
          <w:color w:val="000000" w:themeColor="text1"/>
          <w:sz w:val="24"/>
          <w:szCs w:val="24"/>
        </w:rPr>
        <w:t>)</w:t>
      </w:r>
    </w:p>
    <w:p w14:paraId="610DC2CB" w14:textId="77777777" w:rsidR="00FB42E8" w:rsidRPr="000B4CD5" w:rsidRDefault="00FB42E8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</w:p>
    <w:p w14:paraId="67F6BCF6" w14:textId="38D324BF" w:rsidR="003A17B2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</w:rPr>
          <w:id w:val="-2015300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4CD5" w:rsidRPr="000B4CD5">
            <w:rPr>
              <w:rFonts w:ascii="MS Gothic" w:eastAsia="MS Gothic" w:hAnsi="MS Gothic" w:cstheme="minorHAnsi" w:hint="eastAsia"/>
              <w:color w:val="000000" w:themeColor="text1"/>
            </w:rPr>
            <w:t>☒</w:t>
          </w:r>
        </w:sdtContent>
      </w:sdt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3A17B2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I confirm that I am a qualified translator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I</w:t>
      </w:r>
      <w:r w:rsidR="00596367" w:rsidRPr="000B4CD5">
        <w:rPr>
          <w:rFonts w:cstheme="minorHAnsi"/>
          <w:color w:val="000000" w:themeColor="text1"/>
          <w:sz w:val="24"/>
          <w:szCs w:val="24"/>
        </w:rPr>
        <w:t>,</w:t>
      </w:r>
      <w:r w:rsidR="000B4CD5" w:rsidRPr="000B4CD5">
        <w:rPr>
          <w:rFonts w:cstheme="minorHAnsi"/>
          <w:color w:val="000000" w:themeColor="text1"/>
          <w:sz w:val="24"/>
          <w:szCs w:val="24"/>
        </w:rPr>
        <w:t xml:space="preserve"> Alejandro Andreas Jaume Losa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, 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am a certified translator, native speaker OR have professional education and training in the foreign language. I am translating AND possess an appropriate scientific or medical background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necessary to translate the research documents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 I possess competency in English</w:t>
      </w:r>
      <w:r w:rsidR="000B4CD5" w:rsidRPr="000B4CD5">
        <w:rPr>
          <w:rFonts w:cstheme="minorHAnsi"/>
          <w:color w:val="000000" w:themeColor="text1"/>
          <w:sz w:val="24"/>
          <w:szCs w:val="24"/>
        </w:rPr>
        <w:t>, Catalan and Spanish</w:t>
      </w:r>
      <w:r w:rsidR="003A17B2" w:rsidRPr="000B4CD5">
        <w:rPr>
          <w:rFonts w:cstheme="minorHAnsi"/>
          <w:color w:val="000000" w:themeColor="text1"/>
          <w:sz w:val="24"/>
          <w:szCs w:val="24"/>
        </w:rPr>
        <w:t xml:space="preserve">. 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My qualifications are as follows:</w:t>
      </w:r>
    </w:p>
    <w:p w14:paraId="7FBC13B0" w14:textId="77777777" w:rsidR="003A17B2" w:rsidRPr="000B4CD5" w:rsidRDefault="003A17B2" w:rsidP="00C57BE2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0B4CD5" w:rsidRPr="000B4CD5" w14:paraId="20DF3296" w14:textId="77777777" w:rsidTr="19079334">
        <w:tc>
          <w:tcPr>
            <w:tcW w:w="7920" w:type="dxa"/>
            <w:gridSpan w:val="2"/>
          </w:tcPr>
          <w:p w14:paraId="6D4C3D79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0B4CD5">
              <w:rPr>
                <w:rFonts w:cstheme="minorHAnsi"/>
                <w:b/>
                <w:color w:val="000000" w:themeColor="text1"/>
              </w:rPr>
              <w:t xml:space="preserve">Foreign Language Proficiency </w:t>
            </w:r>
            <w:r w:rsidRPr="000B4CD5">
              <w:rPr>
                <w:rFonts w:cstheme="minorHAnsi"/>
                <w:i/>
                <w:color w:val="000000" w:themeColor="text1"/>
              </w:rPr>
              <w:t>(Choose One Option Below)</w:t>
            </w:r>
          </w:p>
        </w:tc>
      </w:tr>
      <w:tr w:rsidR="000B4CD5" w:rsidRPr="000B4CD5" w14:paraId="24B68958" w14:textId="77777777" w:rsidTr="19079334">
        <w:sdt>
          <w:sdtPr>
            <w:rPr>
              <w:rFonts w:cstheme="minorHAnsi"/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2DA46010" w14:textId="77777777" w:rsidR="003A17B2" w:rsidRPr="000B4CD5" w:rsidRDefault="003A17B2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60608CD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008C62CA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I am certified by (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Name </w:t>
            </w:r>
            <w:proofErr w:type="gramStart"/>
            <w:r w:rsidRPr="000B4CD5">
              <w:rPr>
                <w:rFonts w:cstheme="minorHAnsi"/>
                <w:b/>
                <w:i/>
                <w:color w:val="000000" w:themeColor="text1"/>
              </w:rPr>
              <w:t>Of</w:t>
            </w:r>
            <w:proofErr w:type="gramEnd"/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 Institution/Company Providing Certification</w:t>
            </w:r>
            <w:r w:rsidRPr="000B4CD5">
              <w:rPr>
                <w:rFonts w:cstheme="minorHAnsi"/>
                <w:color w:val="000000" w:themeColor="text1"/>
              </w:rPr>
              <w:t>).  My certificate number is [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>Add Certification Number</w:t>
            </w:r>
            <w:r w:rsidRPr="000B4CD5">
              <w:rPr>
                <w:rFonts w:cstheme="minorHAnsi"/>
                <w:color w:val="000000" w:themeColor="text1"/>
              </w:rPr>
              <w:t>].</w:t>
            </w:r>
          </w:p>
        </w:tc>
      </w:tr>
      <w:tr w:rsidR="000B4CD5" w:rsidRPr="000B4CD5" w14:paraId="53A33D7C" w14:textId="77777777" w:rsidTr="19079334">
        <w:sdt>
          <w:sdtPr>
            <w:rPr>
              <w:rFonts w:cstheme="minorHAnsi"/>
              <w:color w:val="000000" w:themeColor="text1"/>
            </w:rPr>
            <w:id w:val="2096668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9BFC406" w14:textId="7047D0A0" w:rsidR="003A17B2" w:rsidRPr="000B4CD5" w:rsidRDefault="004D22E2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CCFCAFF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6B4A60A5" w14:textId="51C6FFB0" w:rsidR="000B4CD5" w:rsidRPr="00C57BE2" w:rsidRDefault="19079334" w:rsidP="00C57BE2">
            <w:pPr>
              <w:contextualSpacing/>
              <w:jc w:val="both"/>
              <w:rPr>
                <w:color w:val="000000" w:themeColor="text1"/>
              </w:rPr>
            </w:pPr>
            <w:r w:rsidRPr="19079334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C57BE2">
              <w:rPr>
                <w:color w:val="000000" w:themeColor="text1"/>
              </w:rPr>
              <w:t>.</w:t>
            </w:r>
            <w:r w:rsidR="000B4CD5" w:rsidRPr="000B4CD5">
              <w:rPr>
                <w:rFonts w:cstheme="minorHAnsi"/>
                <w:color w:val="000000" w:themeColor="text1"/>
              </w:rPr>
              <w:t xml:space="preserve"> I am a native speaker of Catalan and Spanish from Spain. In addition, I possess a B.A. in Humanities from Universitat Autònoma de Barcelona, an M.A.T in Spanish from Indiana University – Purdue University Indianapolis, and I am currently a second-year student in </w:t>
            </w:r>
            <w:r w:rsidR="000B4CD5" w:rsidRPr="000B4CD5">
              <w:rPr>
                <w:rFonts w:cstheme="minorHAnsi"/>
                <w:color w:val="000000" w:themeColor="text1"/>
              </w:rPr>
              <w:lastRenderedPageBreak/>
              <w:t>the Ph.D program in Bilingualism and Second Language Acquisition at Rutgers University.</w:t>
            </w:r>
          </w:p>
          <w:p w14:paraId="1F6A7F52" w14:textId="004014F1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0B4CD5" w:rsidRPr="000B4CD5" w14:paraId="37E02C02" w14:textId="77777777" w:rsidTr="19079334">
        <w:tc>
          <w:tcPr>
            <w:tcW w:w="810" w:type="dxa"/>
            <w:vAlign w:val="center"/>
          </w:tcPr>
          <w:p w14:paraId="387AAFF0" w14:textId="77777777" w:rsidR="00F91F8C" w:rsidRPr="000B4CD5" w:rsidRDefault="00F91F8C" w:rsidP="00C57BE2">
            <w:pPr>
              <w:contextualSpacing/>
              <w:jc w:val="both"/>
              <w:rPr>
                <w:rFonts w:ascii="Segoe UI Symbol" w:eastAsia="MS Gothic" w:hAnsi="Segoe UI Symbol" w:cs="Segoe UI Symbol"/>
                <w:color w:val="000000" w:themeColor="text1"/>
              </w:rPr>
            </w:pPr>
          </w:p>
        </w:tc>
        <w:tc>
          <w:tcPr>
            <w:tcW w:w="7110" w:type="dxa"/>
          </w:tcPr>
          <w:p w14:paraId="55BC679F" w14:textId="77777777" w:rsidR="00F91F8C" w:rsidRPr="000B4CD5" w:rsidRDefault="00F91F8C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</w:tbl>
    <w:p w14:paraId="2E051C20" w14:textId="526CB2BB" w:rsidR="009E01BA" w:rsidRPr="000B4CD5" w:rsidRDefault="00F91F8C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 xml:space="preserve">ist the 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Document(s) </w:t>
      </w: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you translated </w:t>
      </w:r>
      <w:r w:rsidR="005B6F2E" w:rsidRPr="000B4CD5">
        <w:rPr>
          <w:rFonts w:cstheme="minorHAnsi"/>
          <w:b/>
          <w:color w:val="000000" w:themeColor="text1"/>
          <w:sz w:val="24"/>
          <w:szCs w:val="24"/>
        </w:rPr>
        <w:t xml:space="preserve">into a language other than English </w:t>
      </w:r>
      <w:r w:rsidRPr="000B4CD5">
        <w:rPr>
          <w:rFonts w:cstheme="minorHAnsi"/>
          <w:b/>
          <w:color w:val="000000" w:themeColor="text1"/>
          <w:sz w:val="24"/>
          <w:szCs w:val="24"/>
        </w:rPr>
        <w:t>for this research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. P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>lease include version and/or date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,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 if applicable:</w:t>
      </w:r>
    </w:p>
    <w:p w14:paraId="1514B179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5E92B20" w14:textId="1C8EC11A" w:rsidR="009E01BA" w:rsidRPr="000B4CD5" w:rsidRDefault="00222BDD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212E0" wp14:editId="58CF8AC8">
                <wp:simplePos x="0" y="0"/>
                <wp:positionH relativeFrom="column">
                  <wp:posOffset>-9525</wp:posOffset>
                </wp:positionH>
                <wp:positionV relativeFrom="paragraph">
                  <wp:posOffset>27306</wp:posOffset>
                </wp:positionV>
                <wp:extent cx="5949950" cy="800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800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32984E0">
              <v:rect id="Rectangle 18" style="position:absolute;margin-left:-.75pt;margin-top:2.15pt;width:468.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16B33A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+gAIAABUFAAAOAAAAZHJzL2Uyb0RvYy54bWysVNtOGzEQfa/Uf7D8XjaJEkpWbFAUQlWJ&#10;AgIqnh2v9yL5VtvJhn59j71LCNCnqi+7c/OMz5kZn1/slSQ74XxrdEHHJyNKhOambHVd0J+PV1/O&#10;KPGB6ZJJo0VBn4WnF4vPn847m4uJaYwshSNIon3e2YI2Idg8yzxvhGL+xFih4ayMUyxAdXVWOtYh&#10;u5LZZDQ6zTrjSusMF97Detk76SLlryrBw21VeRGILCjuFtLXpe8mfrPFOctrx2zT8uEa7B9uoVir&#10;UfSQ6pIFRrau/ZBKtdwZb6pwwo3KTFW1XCQMQDMevUPz0DArEhaQ4+2BJv//0vKb3Z0jbYneoVOa&#10;KfToHqwxXUtBYANBnfU54h7snRs0DzGi3VdOxT9wkH0i9flAqtgHwmGczafz+Qzcc/jORkCZWM9e&#10;T1vnwzdhFIlCQR3KJy7Z7toHVEToS0gs5o1sy6tWyqS4erOSjuwYGrxer1frcbwyjrwJk5p0BZ3M&#10;pihOOMOgVZIFiMoCutc1JUzWmGAeXKr95rQ/LnI2Op0uJylIbtUPU/a1MYw9MJbDjKHrzQB8wDuk&#10;+Xi7iO6S+aY/kkoPIKSOIEUa5IGM2I2e/yhtTPmMBjrTT7a3/KpFtmvmwx1zGGXgxXqGW3wqaUCC&#10;GSRKGuN+/80e4zFh8FLSYTVA0K8tc4IS+V1j9ubj6TTuUlKms68TKO7Yszn26K1aGTRnjIfA8iTG&#10;+CBfxMoZ9YQtXsaqcDHNUbtvxaCsQr+yeAe4WC5TGPbHsnCtHyyPySNPkcfH/RNzdhilgCG8MS9r&#10;xPJ3E9XHxpPaLLfBVG0at1de0aqoYPdS04Z3Ii73sZ6iXl+zxR8AAAD//wMAUEsDBBQABgAIAAAA&#10;IQAI9xaG3gAAAAgBAAAPAAAAZHJzL2Rvd25yZXYueG1sTI/BTsMwEETvSPyDtUjcWqeEohLiVAgJ&#10;yjWlFPXmxksSYa/T2G0CX9/lBMfRPM2+zZejs+KEfWg9KZhNExBIlTct1Qo2b8+TBYgQNRltPaGC&#10;bwywLC4vcp0ZP1CJp3WsBY9QyLSCJsYukzJUDTodpr5D4u7T905Hjn0tTa8HHndW3iTJnXS6Jb7Q&#10;6A6fGqy+1kengD4O5W5ja7/dHd5Xq59QDq8vo1LXV+PjA4iIY/yD4Vef1aFgp70/kgnCKpjM5kwq&#10;uE1BcH2fzjnvmUuTFGSRy/8PFGcAAAD//wMAUEsBAi0AFAAGAAgAAAAhALaDOJL+AAAA4QEAABMA&#10;AAAAAAAAAAAAAAAAAAAAAFtDb250ZW50X1R5cGVzXS54bWxQSwECLQAUAAYACAAAACEAOP0h/9YA&#10;AACUAQAACwAAAAAAAAAAAAAAAAAvAQAAX3JlbHMvLnJlbHNQSwECLQAUAAYACAAAACEA2L2z/oAC&#10;AAAVBQAADgAAAAAAAAAAAAAAAAAuAgAAZHJzL2Uyb0RvYy54bWxQSwECLQAUAAYACAAAACEACPcW&#10;ht4AAAAIAQAADwAAAAAAAAAAAAAAAADaBAAAZHJzL2Rvd25yZXYueG1sUEsFBgAAAAAEAAQA8wAA&#10;AOUFAAAAAA==&#10;"/>
            </w:pict>
          </mc:Fallback>
        </mc:AlternateContent>
      </w:r>
      <w:r w:rsidR="00273393"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5FA4" wp14:editId="3E7B3578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5949315" cy="80010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3EB5" w14:textId="4B62418E" w:rsidR="00273393" w:rsidRDefault="000B4CD5">
                            <w:r>
                              <w:t>Consent Form</w:t>
                            </w:r>
                          </w:p>
                          <w:p w14:paraId="7FF845D4" w14:textId="6470257E" w:rsidR="000B4CD5" w:rsidRDefault="000B4CD5">
                            <w:r>
                              <w:t>Study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B5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75pt;margin-top:2.15pt;width:468.4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YRfgIAAI0FAAAOAAAAZHJzL2Uyb0RvYy54bWysVEtPGzEQvlfqf7B8L5tAQiFig1IQVSVU&#10;UKHi7HhtYuH1uPYku+mv79i7eVEuVL14x55vXt/OzMVlW1u2UiEacCUfHg04U05CZdxzyX8+3nw6&#10;4yyicJWw4FTJ1yryy+nHDxeNn6hjWICtVGDkxMVJ40u+QPSToohyoWoRj8ArR0oNoRZI1/BcVEE0&#10;5L22xfFgcFo0ECofQKoY6fW6U/Jp9q+1knindVTIbMkpN8xnyOc8ncX0Qkyeg/ALI/s0xD9kUQvj&#10;KOjW1bVAwZbB/OWqNjJABI1HEuoCtDZS5RqomuHgVTUPC+FVroXIiX5LU/x/buX31YO/DwzbL9DS&#10;D0yEND5OIj2melod6vSlTBnpicL1ljbVIpP0OD4fnZ8Mx5xJ0p0NqI7Ma7Gz9iHiVwU1S0LJA/2W&#10;zJZY3UakiATdQFKwCNZUN8bafEmtoK5sYCtBP9FizpEsDlDWsabkpyfjQXZ8oEuut/ZzK+RLqvLQ&#10;A92sS+FUbpo+rR0TWcK1VQlj3Q+lmakyIW/kKKRUbptnRieUporeY9jjd1m9x7irgyxyZHC4Na6N&#10;g9CxdEht9bKhVnd4Immv7iRiO2/7DplDtabGCdDNVPTyxhDRtyLivQg0RNQrtBjwjg5tgf4O9BJn&#10;Cwi/33pPeOpt0nLW0FCWPP5aiqA4s98cdf35cDRKU5wvo/HnY7qEfc18X+OW9RVQywxpBXmZxYRH&#10;uxF1gPqJ9scsRSWVcJJilxw34hV2q4L2j1SzWQbR3HqBt+7By+Q60Zsa7LF9EsH3DY40Gt9hM75i&#10;8qrPO2yydDBbImiThyAR3LHaE08zn/u0309pqezfM2q3Rad/AAAA//8DAFBLAwQUAAYACAAAACEA&#10;WKuLj9wAAAAIAQAADwAAAGRycy9kb3ducmV2LnhtbEyPwU7DMBBE70j8g7VI3FqnpEVpGqcCVLhw&#10;akGct/HWthrbke2m4e8xJziu5mnmbbOdbM9GCtF4J2AxL4CR67w0Tgn4/HidVcBiQiex944EfFOE&#10;bXt702At/dXtaTwkxXKJizUK0CkNNeex02Qxzv1ALmcnHyymfAbFZcBrLrc9fyiKR27RuLygcaAX&#10;Td35cLECds9qrboKg95V0phx+jq9qzch7u+mpw2wRFP6g+FXP6tDm52O/uJkZL2A2WKVSQHLEliO&#10;1+VqCeyYubIogbcN//9A+wMAAP//AwBQSwECLQAUAAYACAAAACEAtoM4kv4AAADhAQAAEwAAAAAA&#10;AAAAAAAAAAAAAAAAW0NvbnRlbnRfVHlwZXNdLnhtbFBLAQItABQABgAIAAAAIQA4/SH/1gAAAJQB&#10;AAALAAAAAAAAAAAAAAAAAC8BAABfcmVscy8ucmVsc1BLAQItABQABgAIAAAAIQAs34YRfgIAAI0F&#10;AAAOAAAAAAAAAAAAAAAAAC4CAABkcnMvZTJvRG9jLnhtbFBLAQItABQABgAIAAAAIQBYq4uP3AAA&#10;AAgBAAAPAAAAAAAAAAAAAAAAANgEAABkcnMvZG93bnJldi54bWxQSwUGAAAAAAQABADzAAAA4QUA&#10;AAAA&#10;" fillcolor="white [3201]" strokeweight=".5pt">
                <v:textbox>
                  <w:txbxContent>
                    <w:p w14:paraId="34C53EB5" w14:textId="4B62418E" w:rsidR="00273393" w:rsidRDefault="000B4CD5">
                      <w:r>
                        <w:t>Consent Form</w:t>
                      </w:r>
                    </w:p>
                    <w:p w14:paraId="7FF845D4" w14:textId="6470257E" w:rsidR="000B4CD5" w:rsidRDefault="000B4CD5">
                      <w:r>
                        <w:t>Study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D283EFE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C058458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AB2F75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EC88AF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FEE53E7" w14:textId="256DA987" w:rsidR="009E01BA" w:rsidRPr="000B4CD5" w:rsidRDefault="009E232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I believe that I have translated the research materials listed above accurately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reflect the English-language texts of the study</w:t>
      </w:r>
      <w:r w:rsidRPr="000B4CD5">
        <w:rPr>
          <w:rFonts w:cstheme="minorHAnsi"/>
          <w:color w:val="000000" w:themeColor="text1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30007CED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15C173" w14:textId="7BE3A7BB" w:rsidR="005B6F2E" w:rsidRPr="000B4CD5" w:rsidRDefault="005B6F2E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3EAB2E45" w14:textId="3676FD1D" w:rsidR="009E2327" w:rsidRPr="000B4CD5" w:rsidRDefault="009E2327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481AF092" w14:textId="3385FBC1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F345" w14:textId="7B0D5790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8E35A91" wp14:editId="0B6C0D5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-102235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6AA9D83">
                    <v:shapetype id="_x0000_t75" coordsize="21600,21600" filled="f" stroked="f" o:spt="75" o:preferrelative="t" path="m@4@5l@4@11@9@11@9@5xe" w14:anchorId="18BAD3F3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32.4pt;margin-top:-9.25pt;width:186.2pt;height:6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eGN3AQAADgMAAA4AAABkcnMvZTJvRG9jLnhtbJxSXU/CMBR9N/E/&#10;NH2XrXxJFgYPEhMeVB70B9SuZY1r73JbGPx77xgKaIwJL0vbk517Pu50vnMV22oMFnzORS/lTHsF&#10;hfXrnL+9Pt5NOAtR+kJW4HXO9zrw+ez2ZtrUme5DCVWhkRGJD1lT57yMsc6SJKhSOxl6UGtPoAF0&#10;MtIV10mBsiF2VyX9NB0nDWBRIygdAr0uOpDPDvzGaBVfjAk6sorUjYQYcRbb0/BecIbd25iz9+4k&#10;eDKbymyNsi6tOsqSV6hy0noS8U21kFGyDdpfVM4qhAAm9hS4BIyxSh88kTuR/nC39B+tMzFUG8wU&#10;+Kh9XEmMX/kdgGtGuIoiaJ6goIbkJgI/MlJA/xfSiV6A2jjS07WCupKRViKUtg4UdGaLnOOyECf9&#10;fvtwcrDCk6/nS4AaSY6W//plZ9C1YZMStss57eC+/R661LvIFD32B4Nhf0yQImwiJiNahTPqjuJr&#10;0Fm2NP2ixfN7q+xsjWefAAAA//8DAFBLAwQUAAYACAAAACEAvDVA+80FAADTDwAAEAAAAGRycy9p&#10;bmsvaW5rMS54bWy0V8lu40YUvAfIPzSYgy9qi90URcoYeU4xECBBgswESI4ambaF0WJI9DJ/n6pX&#10;zcVjD5JDcjDZ3W+vV68pv3v/vNu6x+Z42hz2yyyc55lr9uvD9WZ/u8z++Hjl68yd2tX+erU97Jtl&#10;9qU5Ze8vv//u3Wb/ebe9wNPBw/7E1W67zO7a9v5iOn16ejp/Ks4Px9tpzPNi+tP+8y8/Z5fJ6rq5&#10;2ew3LUKeuqP1Yd82zy2dXWyul9m6fc57ffj+cHg4rptezJPjetBoj6t1c3U47lZt7/Futd83W7df&#10;7ZD3n5lrv9xjsUGc2+aYud0GBft4HmbVrP5xgYPV8zIb7R+Q4gmZ7LLp2z7/+h98Xr32ybSKWM2r&#10;zKWUrptH5jQ1zC++Xftvx8N9c2w3zQCzQEmCL26tveEjoI7N6bB9YG8y97jaPgCykOegRYodpm8A&#10;8tofsPlP/QGXb/obJ/cSmlTeGIcEWk+prrXtZteA6Lv7nmPtCY55/KE92jjEPBY+r30IH8Piopxd&#10;xHBe13HUisTizuen48Pprvf36Tjw1SQ9aqrsaXPd3vWg5+d5XVahx32M+lvWd83m9q79B/NUvNn3&#10;/HljGo1SLlXze3OzzH6wgXRmqQMrpy6Ci7GauTqP1eQslmd+Fs/ySVZkMcsnvnQhunxSej6jn9l6&#10;jqcPcxcqLHIfTFTak+sCVvkk2HnuC6yh42NewkF0IVn42i0k4tPlLuazJJJL2NBb54drZsEXcrad&#10;QjgTBWeRTIHuTE2vkdoLiTZMispJiybRB1kizswcBeTN5C2sk1TJDB79DDrBsXi8qCpZrrUPRA9O&#10;kkJtCsQA2twAqs6xnc4cLGJZm2CBBCqCbl59LBfwbvhbrdEQ6aKyoJSdVYW1L+eT4OCSxUFcWGNY&#10;dIm+QJBP8Gd2xHFmSj6iS52r2Rhgz9AJM7xoghbzOW6AmJAYAvSMONG0gXAHsvCvvElrSUujGurV&#10;KZQZAiRK5wvjGLLgcczthZSVAZ+pLfBJOwGTXhKVppzUCnOQtISlmi2X3cngHq2C36+kHlDKh8QC&#10;MZ0YoEaFF/d+d9X824m1C+3Xm5tT0+JjF2tcSWFRsUxN8OKs4vj6Iptzfmcd24xZhTEmsQ08EAVZ&#10;SXSGfocgURU03ViBKUXVExp1sFKPYQYQlKhKUR0wmb1BZN3Vibgh/qmhOgfNyD8JEu4wKwoyDDdQ&#10;ugOgViAieOYhEt1SkpgOhoS6EVlkmeOix2EhrmJHGTlrw4anDaIGQRnQM3X06q8htp3tG14KC18U&#10;qWgs5df0BIcRLuaYPLsuoVmAwhUDMDOUaj7BFvpRD2BJP5hUjhhYaiowUE9op57IB+sxW6ppjnUC&#10;AS36DSNok1vWqoe3OGHQXFWarlLBSgGHW8dASXB6fj9hgV6QMkFKhU0T1sQ4odNdZz0Wpm8aKrWw&#10;dc1rjpUaGLVRtKMtJohGcqih0hrVjM65TkD09VqOwkAmcw28wYXkDQ/z8hLIQpOAXwqJUuqnzDoA&#10;B8gBDYILzNRW4StWyCA9051hBi+6xpPxZdHzgwK051UE85ToB+d+MUfvEdFQwIxoQwIveCXRAQP2&#10;fpRQOiIUVADSeOFP2qwxgQoRdxoIFZbUkqkgDJWh2uGpW9PrEB8S6MJhsghJC1zncUxaEaTHHlo2&#10;nKqddwCVQBPJbKeLoks++VE7UBhVyFO88Nc/KQGn+hE0Td5lqE3V4gUy82ajjMYmgUOZmTOIBp/y&#10;D7ZYzNdyxazwHR+sXjq2yAyDqbcmjoIyD4hYbYCPhHQXZRRSpXfwWjIJnC4slWGP+hFK3z+KhvLN&#10;iOUE/OJjVMvYLnlsVKfE9pyT+EMGkqciFZOlI2g6S68xgXqfuFTYFKiPAw3NYzbqiDrNdRe+82sp&#10;44ckK8JZCHN6RAikTu0+mFnqfHiC5GRop0QDgT0+0Q9hfSYZDkrjGyD9ltS44AbpxZUl0N3w8PjV&#10;j4Dhv5rLvwEAAP//AwBQSwMEFAAGAAgAAAAhALIa1G7mAAAADwEAAA8AAABkcnMvZG93bnJldi54&#10;bWxMj81OwzAQhO9IvIO1SNxaJyHpTxqnQkXADUSpkHpz4yWJiNchdtv07VlOcFlptTOz3xTr0Xbi&#10;hINvHSmIpxEIpMqZlmoFu/fHyQKED5qM7hyhggt6WJfXV4XOjTvTG562oRYcQj7XCpoQ+lxKXzVo&#10;tZ+6Holvn26wOvA61NIM+szhtpNJFM2k1S3xh0b3uGmw+toerYL9cpeOr/23D5uX5+WT22cfl3mv&#10;1O3N+LDicb8CEXAMfw747cD8UDLYwR3JeNEpmKWMHxRM4kUGggXp3TwBcWBlnCUgy0L+71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zeGN3AQAADgMA&#10;AA4AAAAAAAAAAAAAAAAAPAIAAGRycy9lMm9Eb2MueG1sUEsBAi0AFAAGAAgAAAAhALw1QPvNBQAA&#10;0w8AABAAAAAAAAAAAAAAAAAA3wMAAGRycy9pbmsvaW5rMS54bWxQSwECLQAUAAYACAAAACEAshrU&#10;buYAAAAPAQAADwAAAAAAAAAAAAAAAADaCQAAZHJzL2Rvd25yZXYueG1sUEsBAi0AFAAGAAgAAAAh&#10;AHkYvJ2/AAAAIQEAABkAAAAAAAAAAAAAAAAA7QoAAGRycy9fcmVscy9lMm9Eb2MueG1sLnJlbHNQ&#10;SwUGAAAAAAYABgB4AQAA4wsAAAAA&#10;">
                      <v:imagedata o:title="" r:id="rId14"/>
                    </v:shape>
                  </w:pict>
                </mc:Fallback>
              </mc:AlternateContent>
            </w:r>
          </w:p>
        </w:tc>
      </w:tr>
      <w:tr w:rsidR="000B4CD5" w:rsidRPr="000B4CD5" w14:paraId="350DD0B8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1DC5684A" w14:textId="758AF61A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Translator 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93EB0B5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Signature</w:t>
            </w:r>
          </w:p>
        </w:tc>
      </w:tr>
      <w:tr w:rsidR="000B4CD5" w:rsidRPr="000B4CD5" w14:paraId="3017BD2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6E0CE8D3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4CD986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1F418854" w14:textId="477E6706" w:rsidR="005B6F2E" w:rsidRPr="000B4CD5" w:rsidRDefault="004D22E2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10</w:t>
            </w:r>
            <w:r w:rsidR="000B4CD5" w:rsidRPr="000B4CD5">
              <w:rPr>
                <w:i/>
                <w:color w:val="000000" w:themeColor="text1"/>
              </w:rPr>
              <w:t>/11/2023</w:t>
            </w:r>
          </w:p>
        </w:tc>
      </w:tr>
      <w:tr w:rsidR="005B6F2E" w:rsidRPr="000B4CD5" w14:paraId="06463EC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19C08A11" w14:textId="41A92DC5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A7D5C2F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4FE351FA" w14:textId="77777777" w:rsidR="0073734A" w:rsidRPr="000B4CD5" w:rsidRDefault="0073734A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ECCBD0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F7DCF19" w14:textId="77777777" w:rsidR="008111A3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</w:rPr>
          <w:id w:val="-83422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1A3" w:rsidRPr="000B4CD5">
            <w:rPr>
              <w:rFonts w:ascii="MS Gothic" w:eastAsia="MS Gothic" w:hAnsi="MS Gothic" w:cstheme="minorHAnsi" w:hint="eastAsia"/>
              <w:color w:val="000000" w:themeColor="text1"/>
            </w:rPr>
            <w:t>☐</w:t>
          </w:r>
        </w:sdtContent>
      </w:sdt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Braille Trans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tion Service</w:t>
      </w:r>
      <w:r w:rsidR="00AC0C26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or Organization U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nit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 [Service or Unit Name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]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confirms that it has accurately translated [or back translated] the below-listed research documents(s).  Our Service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/Unit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possesses the appropriate scientific or medical background necessary to translate the research documents</w:t>
      </w:r>
      <w:r w:rsidR="00BA6408" w:rsidRPr="000B4CD5">
        <w:rPr>
          <w:rFonts w:cstheme="minorHAnsi"/>
          <w:color w:val="000000" w:themeColor="text1"/>
          <w:sz w:val="24"/>
          <w:szCs w:val="24"/>
        </w:rPr>
        <w:t xml:space="preserve"> into Braille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.  </w:t>
      </w:r>
    </w:p>
    <w:p w14:paraId="487EEC71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841765B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List the Document(s) the Service translated into Braille [or back translated] for this research. Please include version and/or date, if applicable:</w:t>
      </w:r>
    </w:p>
    <w:p w14:paraId="1266499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3DACC" wp14:editId="202D97A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949315" cy="10858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2EF5" w14:textId="77777777" w:rsidR="008111A3" w:rsidRDefault="008111A3" w:rsidP="00811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DACC" id="Text Box 4" o:spid="_x0000_s1027" type="#_x0000_t202" style="position:absolute;left:0;text-align:left;margin-left:0;margin-top:15.05pt;width:468.45pt;height:8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dBgAIAAJUFAAAOAAAAZHJzL2Uyb0RvYy54bWysVEtPGzEQvlfqf7B8L5tAQiFig1IQVSUE&#10;qFBxdrw2sfB6XHuS3fTXd+zdPHhcqHrxjj3fvL6dmbPztrZspUI04Eo+PBhwppyEyrinkv96uPpy&#10;wllE4SphwamSr1Xk59PPn84aP1GHsABbqcDIiYuTxpd8gegnRRHlQtUiHoBXjpQaQi2QruGpqIJo&#10;yHtti8PB4LhoIFQ+gFQx0utlp+TT7F9rJfFW66iQ2ZJTbpjPkM95OovpmZg8BeEXRvZpiH/IohbG&#10;UdCtq0uBgi2DeeOqNjJABI0HEuoCtDZS5RqomuHgVTX3C+FVroXIiX5LU/x/buXN6t7fBYbtN2jp&#10;ByZCGh8nkR5TPa0OdfpSpoz0ROF6S5tqkUl6HJ+OTo+GY84k6YaDk/HJOBNb7Mx9iPhdQc2SUPJA&#10;/yXTJVbXESkkQTeQFC2CNdWVsTZfUi+oCxvYStBftJiTJIsXKOtYU/LjIwr9xkNyvbWfWyGfU5kv&#10;PdDNumSpctf0ae2oyBKurUoY634qzUyVGXknRyGlcts8MzqhNFX0EcMev8vqI8ZdHWSRI4PDrXFt&#10;HISOpZfUVs8banWHJ5L26k4itvOWCt/rlDlUa2qgAN1sRS+vDPF9LSLeiUDDRD1DCwJv6dAW6CdB&#10;L3G2gPDnvfeEpx4nLWcNDWfJ4++lCIoz+8NR958OR6M0zfkyGn89pEvY18z3NW5ZXwB1zpBWkZdZ&#10;THi0G1EHqB9pj8xSVFIJJyl2yXEjXmC3MmgPSTWbZRDNrxd47e69TK4Ty6nPHtpHEXzf50gjcgOb&#10;MRaTV+3eYZOlg9kSQZs8C4nnjtWef5r93K79nkrLZf+eUbttOv0LAAD//wMAUEsDBBQABgAIAAAA&#10;IQAEl5Dw2wAAAAcBAAAPAAAAZHJzL2Rvd25yZXYueG1sTI8xT8MwFIR3JP6D9ZDYqJ1WqpIQpwJU&#10;WJgoiNmNX22L+Dmy3TT8e8wE4+lOd991u8WPbMaYXCAJ1UoAQxqCdmQkfLw/39XAUlak1RgIJXxj&#10;gl1/fdWpVocLveF8yIaVEkqtkmBznlrO02DRq7QKE1LxTiF6lYuMhuuoLqXcj3wtxJZ75agsWDXh&#10;k8Xh63D2EvaPpjFDraLd19q5efk8vZoXKW9vlod7YBmX/BeGX/yCDn1hOoYz6cRGCeVIlrARFbDi&#10;NpttA+woYS2qCnjf8f/8/Q8AAAD//wMAUEsBAi0AFAAGAAgAAAAhALaDOJL+AAAA4QEAABMAAAAA&#10;AAAAAAAAAAAAAAAAAFtDb250ZW50X1R5cGVzXS54bWxQSwECLQAUAAYACAAAACEAOP0h/9YAAACU&#10;AQAACwAAAAAAAAAAAAAAAAAvAQAAX3JlbHMvLnJlbHNQSwECLQAUAAYACAAAACEAtHTnQYACAACV&#10;BQAADgAAAAAAAAAAAAAAAAAuAgAAZHJzL2Uyb0RvYy54bWxQSwECLQAUAAYACAAAACEABJeQ8NsA&#10;AAAHAQAADwAAAAAAAAAAAAAAAADaBAAAZHJzL2Rvd25yZXYueG1sUEsFBgAAAAAEAAQA8wAAAOIF&#10;AAAAAA==&#10;" fillcolor="white [3201]" strokeweight=".5pt">
                <v:textbox>
                  <w:txbxContent>
                    <w:p w14:paraId="38622EF5" w14:textId="77777777" w:rsidR="008111A3" w:rsidRDefault="008111A3" w:rsidP="008111A3"/>
                  </w:txbxContent>
                </v:textbox>
                <w10:wrap anchorx="margin"/>
              </v:shape>
            </w:pict>
          </mc:Fallback>
        </mc:AlternateContent>
      </w:r>
    </w:p>
    <w:p w14:paraId="7921F919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FCFD1" wp14:editId="2F7438DA">
                <wp:simplePos x="0" y="0"/>
                <wp:positionH relativeFrom="column">
                  <wp:posOffset>-6350</wp:posOffset>
                </wp:positionH>
                <wp:positionV relativeFrom="paragraph">
                  <wp:posOffset>30481</wp:posOffset>
                </wp:positionV>
                <wp:extent cx="5949950" cy="1054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4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74A8662">
              <v:rect id="Rectangle 6" style="position:absolute;margin-left:-.5pt;margin-top:2.4pt;width:468.5pt;height: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450820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FkgwIAABQFAAAOAAAAZHJzL2Uyb0RvYy54bWysVEtv2zAMvg/YfxB0X20HTtYYdYogTYcB&#10;XRu0HXpmZPkB6DVJidP9+lGy06btTsMuNilSfHz8qIvLgxRkz63rtCppdpZSwhXTVaeakv58vP5y&#10;TonzoCoQWvGSPnNHLxefP130puAT3WpRcUswiHJFb0raem+KJHGs5RLcmTZcobHWVoJH1TZJZaHH&#10;6FIkkzSdJb22lbGacefw9Gow0kWMX9ec+bu6dtwTUVKszcevjd9t+CaLCygaC6bt2FgG/EMVEjqF&#10;SV9CXYEHsrPdh1CyY1Y7XfszpmWi67pjPPaA3WTpu24eWjA89oLgOPMCk/t/YdntfmNJV5V0RokC&#10;iSO6R9BANYKTWYCnN65ArwezsaPmUAy9Hmorwx+7IIcI6fMLpPzgCcPD6Tyfz6eIPENblk7zLI2g&#10;J6/XjXX+G9eSBKGkFtNHKGF/4zymRNejS8jmtOiq606IqNhmuxKW7AHnu16vV+ss1IxX3rgJRfqS&#10;TqY5JicMkGe1AI+iNNi5Uw0lIBokMPM25n5z250mOU9n+XISncRO/tDVkBu5ODQGBR4j54bj8+Nx&#10;qGgI87G60N0VuHa4ElOPTQgVmuSRxyMYYRzDAIK01dUzzs/qgdjOsOsOo92A8xuwyGTsF7fT3+Gn&#10;FhpB0KNESavt77+dB38kGFop6XEzEKBfO7CcEvFdIfXmWZ6HVYpKPv06QcWeWranFrWTK43DyfAd&#10;MCyKwd+Lo1hbLZ9wiZchK5pAMcw9jGJUVn7YWHwGGF8uoxuujwF/ox4MC8EDTgHHx8MTWDNSySML&#10;b/Vxi6B4x6jBN9xUernzuu4i3V5xxVEFBVcvDm18JsJun+rR6/UxW/wBAAD//wMAUEsDBBQABgAI&#10;AAAAIQBuQT2Y3gAAAAgBAAAPAAAAZHJzL2Rvd25yZXYueG1sTI9BT8JAFITvJvyHzTPxBlvUINZu&#10;iTFRvBZRw23pPtuG3belu9Dir+d5wuNkJjPfZIvBWXHELjSeFEwnCQik0puGKgXrj9fxHESImoy2&#10;nlDBCQMs8tFVplPjeyrwuIqV4BIKqVZQx9imUoayRqfDxLdI7P34zunIsquk6XTP5c7K2ySZSacb&#10;4oVat/hSY7lbHZwC+t4Xm7Wt/Ndm/7lc/oaif38blLq5Hp6fQEQc4iUMf/iMDjkzbf2BTBBWwXjK&#10;V6KCez7A9uPdjPWWcw/JHGSeyf8H8jMAAAD//wMAUEsBAi0AFAAGAAgAAAAhALaDOJL+AAAA4QEA&#10;ABMAAAAAAAAAAAAAAAAAAAAAAFtDb250ZW50X1R5cGVzXS54bWxQSwECLQAUAAYACAAAACEAOP0h&#10;/9YAAACUAQAACwAAAAAAAAAAAAAAAAAvAQAAX3JlbHMvLnJlbHNQSwECLQAUAAYACAAAACEAe7th&#10;ZIMCAAAUBQAADgAAAAAAAAAAAAAAAAAuAgAAZHJzL2Uyb0RvYy54bWxQSwECLQAUAAYACAAAACEA&#10;bkE9mN4AAAAIAQAADwAAAAAAAAAAAAAAAADdBAAAZHJzL2Rvd25yZXYueG1sUEsFBgAAAAAEAAQA&#10;8wAAAOgFAAAAAA==&#10;"/>
            </w:pict>
          </mc:Fallback>
        </mc:AlternateContent>
      </w:r>
    </w:p>
    <w:p w14:paraId="275E2CB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2E65367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91A77FA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7797854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A0A056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D7F41C7" w14:textId="77777777" w:rsidR="008111A3" w:rsidRPr="000B4CD5" w:rsidRDefault="0059636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Our Service/Organization 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believe</w:t>
      </w:r>
      <w:r w:rsidRPr="000B4CD5">
        <w:rPr>
          <w:rFonts w:cstheme="minorHAnsi"/>
          <w:color w:val="000000" w:themeColor="text1"/>
          <w:sz w:val="24"/>
          <w:szCs w:val="24"/>
        </w:rPr>
        <w:t>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that </w:t>
      </w:r>
      <w:r w:rsidRPr="000B4CD5">
        <w:rPr>
          <w:rFonts w:cstheme="minorHAnsi"/>
          <w:color w:val="000000" w:themeColor="text1"/>
          <w:sz w:val="24"/>
          <w:szCs w:val="24"/>
        </w:rPr>
        <w:t>it has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translated the research materials listed above accurately to reflect the English-language study documents.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180E53E7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0B2996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55474578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[Translation Service Name]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0EE9A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[Representative’s Name/Signature]</w:t>
            </w:r>
          </w:p>
        </w:tc>
      </w:tr>
      <w:tr w:rsidR="000B4CD5" w:rsidRPr="000B4CD5" w14:paraId="7BE2CB9C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78B5831B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Braille Translation Service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67399DE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Service Representative Name/Signature</w:t>
            </w:r>
          </w:p>
        </w:tc>
      </w:tr>
      <w:tr w:rsidR="000B4CD5" w:rsidRPr="000B4CD5" w14:paraId="370F0791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46AA2A70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AF3D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4FD84655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[Date Signed]</w:t>
            </w:r>
          </w:p>
        </w:tc>
      </w:tr>
      <w:tr w:rsidR="008111A3" w:rsidRPr="000B4CD5" w14:paraId="2623FAE7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6A2139A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2D6D13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1D771130" w14:textId="64AB73F0" w:rsidR="00AF422D" w:rsidRPr="000B4CD5" w:rsidRDefault="003B7C2D" w:rsidP="003B7C2D">
      <w:pPr>
        <w:tabs>
          <w:tab w:val="left" w:pos="1140"/>
        </w:tabs>
        <w:jc w:val="both"/>
        <w:rPr>
          <w:rFonts w:ascii="Britannic Bold" w:hAnsi="Britannic Bold"/>
          <w:color w:val="000000" w:themeColor="text1"/>
          <w:sz w:val="24"/>
          <w:szCs w:val="24"/>
        </w:rPr>
      </w:pPr>
      <w:r>
        <w:rPr>
          <w:rFonts w:ascii="Britannic Bold" w:hAnsi="Britannic Bold"/>
          <w:color w:val="000000" w:themeColor="text1"/>
          <w:sz w:val="24"/>
          <w:szCs w:val="24"/>
        </w:rPr>
        <w:tab/>
      </w:r>
    </w:p>
    <w:sectPr w:rsidR="00AF422D" w:rsidRPr="000B4CD5" w:rsidSect="00B50B28">
      <w:headerReference w:type="default" r:id="rId15"/>
      <w:footerReference w:type="default" r:id="rId16"/>
      <w:pgSz w:w="12240" w:h="15840"/>
      <w:pgMar w:top="27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956F" w14:textId="77777777" w:rsidR="00717C62" w:rsidRDefault="00717C62" w:rsidP="005A71C3">
      <w:pPr>
        <w:spacing w:after="0" w:line="240" w:lineRule="auto"/>
      </w:pPr>
      <w:r>
        <w:separator/>
      </w:r>
    </w:p>
  </w:endnote>
  <w:endnote w:type="continuationSeparator" w:id="0">
    <w:p w14:paraId="463B1560" w14:textId="77777777" w:rsidR="00717C62" w:rsidRDefault="00717C62" w:rsidP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00862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89E7D86" w14:textId="64816B89" w:rsidR="00B50B28" w:rsidRDefault="00D70460" w:rsidP="005A3B19">
            <w:pPr>
              <w:pStyle w:val="Footer"/>
            </w:pPr>
            <w:r>
              <w:t xml:space="preserve">Version </w:t>
            </w:r>
            <w:r w:rsidR="004D22E2">
              <w:t>10</w:t>
            </w:r>
            <w:r>
              <w:t>.</w:t>
            </w:r>
            <w:r w:rsidR="003B7C2D">
              <w:t>11</w:t>
            </w:r>
            <w:r>
              <w:t>.2</w:t>
            </w:r>
            <w:r w:rsidR="003B7C2D">
              <w:t>3</w:t>
            </w:r>
          </w:p>
          <w:p w14:paraId="0342464A" w14:textId="77777777" w:rsidR="00B50B28" w:rsidRDefault="00B50B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8F38BC" w14:textId="77777777" w:rsidR="005A71C3" w:rsidRDefault="005A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8D1F" w14:textId="77777777" w:rsidR="00717C62" w:rsidRDefault="00717C62" w:rsidP="005A71C3">
      <w:pPr>
        <w:spacing w:after="0" w:line="240" w:lineRule="auto"/>
      </w:pPr>
      <w:r>
        <w:separator/>
      </w:r>
    </w:p>
  </w:footnote>
  <w:footnote w:type="continuationSeparator" w:id="0">
    <w:p w14:paraId="652B414B" w14:textId="77777777" w:rsidR="00717C62" w:rsidRDefault="00717C62" w:rsidP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54C8" w14:textId="6EBAF0C8" w:rsidR="00222BDD" w:rsidRDefault="00222BDD" w:rsidP="00222BDD">
    <w:pPr>
      <w:pStyle w:val="Header"/>
      <w:ind w:left="-720"/>
    </w:pPr>
    <w:r>
      <w:rPr>
        <w:noProof/>
      </w:rPr>
      <w:drawing>
        <wp:inline distT="0" distB="0" distL="0" distR="0" wp14:anchorId="14B4165B" wp14:editId="7BF4482A">
          <wp:extent cx="1781175" cy="699222"/>
          <wp:effectExtent l="0" t="0" r="0" b="5715"/>
          <wp:docPr id="1" name="Picture 1" descr="rutger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279" cy="702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F70"/>
    <w:multiLevelType w:val="hybridMultilevel"/>
    <w:tmpl w:val="C49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D"/>
    <w:rsid w:val="00033E55"/>
    <w:rsid w:val="00042485"/>
    <w:rsid w:val="00070B93"/>
    <w:rsid w:val="000750C2"/>
    <w:rsid w:val="000B4CD5"/>
    <w:rsid w:val="000C6A43"/>
    <w:rsid w:val="001004E8"/>
    <w:rsid w:val="00183757"/>
    <w:rsid w:val="001A17DF"/>
    <w:rsid w:val="001A5494"/>
    <w:rsid w:val="001C680A"/>
    <w:rsid w:val="001C75DE"/>
    <w:rsid w:val="001F589B"/>
    <w:rsid w:val="00222BDD"/>
    <w:rsid w:val="00242C2C"/>
    <w:rsid w:val="002625B7"/>
    <w:rsid w:val="00273393"/>
    <w:rsid w:val="002E5D91"/>
    <w:rsid w:val="003141DC"/>
    <w:rsid w:val="00315B00"/>
    <w:rsid w:val="00396433"/>
    <w:rsid w:val="003A17B2"/>
    <w:rsid w:val="003B7C2D"/>
    <w:rsid w:val="003D2F4F"/>
    <w:rsid w:val="00407807"/>
    <w:rsid w:val="00433CE1"/>
    <w:rsid w:val="004D00FE"/>
    <w:rsid w:val="004D22E2"/>
    <w:rsid w:val="004D5C6B"/>
    <w:rsid w:val="00511B07"/>
    <w:rsid w:val="00572A32"/>
    <w:rsid w:val="00592B3E"/>
    <w:rsid w:val="00596367"/>
    <w:rsid w:val="005A3B19"/>
    <w:rsid w:val="005A71C3"/>
    <w:rsid w:val="005B6F2E"/>
    <w:rsid w:val="005C23B5"/>
    <w:rsid w:val="005D502D"/>
    <w:rsid w:val="00614E1A"/>
    <w:rsid w:val="0061665A"/>
    <w:rsid w:val="00643A5C"/>
    <w:rsid w:val="0068446D"/>
    <w:rsid w:val="0069513E"/>
    <w:rsid w:val="006F0F63"/>
    <w:rsid w:val="00717C62"/>
    <w:rsid w:val="0073734A"/>
    <w:rsid w:val="00752FE4"/>
    <w:rsid w:val="00763289"/>
    <w:rsid w:val="007A6847"/>
    <w:rsid w:val="007B7F2C"/>
    <w:rsid w:val="007F575F"/>
    <w:rsid w:val="008111A3"/>
    <w:rsid w:val="00811AB5"/>
    <w:rsid w:val="008165C0"/>
    <w:rsid w:val="00855C9B"/>
    <w:rsid w:val="00873AFF"/>
    <w:rsid w:val="008C0190"/>
    <w:rsid w:val="008C0C1C"/>
    <w:rsid w:val="008F13E3"/>
    <w:rsid w:val="0090536E"/>
    <w:rsid w:val="0095318F"/>
    <w:rsid w:val="0097120B"/>
    <w:rsid w:val="009E01BA"/>
    <w:rsid w:val="009E1E0D"/>
    <w:rsid w:val="009E2327"/>
    <w:rsid w:val="009F04FA"/>
    <w:rsid w:val="009F410B"/>
    <w:rsid w:val="00A16D07"/>
    <w:rsid w:val="00A6279D"/>
    <w:rsid w:val="00A851D7"/>
    <w:rsid w:val="00AC0C26"/>
    <w:rsid w:val="00AE7914"/>
    <w:rsid w:val="00AF422D"/>
    <w:rsid w:val="00B333D7"/>
    <w:rsid w:val="00B5060C"/>
    <w:rsid w:val="00B50B28"/>
    <w:rsid w:val="00B96501"/>
    <w:rsid w:val="00BA3D53"/>
    <w:rsid w:val="00BA6408"/>
    <w:rsid w:val="00BE09C3"/>
    <w:rsid w:val="00BF4245"/>
    <w:rsid w:val="00C25926"/>
    <w:rsid w:val="00C57BE2"/>
    <w:rsid w:val="00D068EA"/>
    <w:rsid w:val="00D11771"/>
    <w:rsid w:val="00D17AF2"/>
    <w:rsid w:val="00D70460"/>
    <w:rsid w:val="00E44543"/>
    <w:rsid w:val="00E702FF"/>
    <w:rsid w:val="00E87220"/>
    <w:rsid w:val="00E928EF"/>
    <w:rsid w:val="00ED52CD"/>
    <w:rsid w:val="00ED64FB"/>
    <w:rsid w:val="00EE7417"/>
    <w:rsid w:val="00F25AF3"/>
    <w:rsid w:val="00F54DCA"/>
    <w:rsid w:val="00F91F8C"/>
    <w:rsid w:val="00FB42E8"/>
    <w:rsid w:val="00FE7730"/>
    <w:rsid w:val="02BEA90C"/>
    <w:rsid w:val="0CA55EC9"/>
    <w:rsid w:val="15A433A1"/>
    <w:rsid w:val="19079334"/>
    <w:rsid w:val="1BE98727"/>
    <w:rsid w:val="1F92D26E"/>
    <w:rsid w:val="27900A07"/>
    <w:rsid w:val="3098C4A3"/>
    <w:rsid w:val="30CB1BAC"/>
    <w:rsid w:val="4193AB9F"/>
    <w:rsid w:val="42849B09"/>
    <w:rsid w:val="485BDD12"/>
    <w:rsid w:val="4939ADCC"/>
    <w:rsid w:val="4AD374ED"/>
    <w:rsid w:val="5CC1DC04"/>
    <w:rsid w:val="60687553"/>
    <w:rsid w:val="63B26499"/>
    <w:rsid w:val="647F4026"/>
    <w:rsid w:val="653C7F75"/>
    <w:rsid w:val="674A0FEF"/>
    <w:rsid w:val="67BAD570"/>
    <w:rsid w:val="780FCB1A"/>
    <w:rsid w:val="7CF65341"/>
    <w:rsid w:val="7ED7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ED772"/>
  <w15:docId w15:val="{DAE065E6-DED6-4A6A-8533-6FC93FF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3734A"/>
    <w:pPr>
      <w:keepNext/>
      <w:spacing w:after="0" w:line="240" w:lineRule="auto"/>
      <w:outlineLvl w:val="1"/>
    </w:pPr>
    <w:rPr>
      <w:rFonts w:ascii="Arial Rounded MT Bold" w:eastAsia="Times New Roman" w:hAnsi="Arial Rounded MT Bol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41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41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A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C3"/>
  </w:style>
  <w:style w:type="character" w:customStyle="1" w:styleId="Heading2Char">
    <w:name w:val="Heading 2 Char"/>
    <w:basedOn w:val="DefaultParagraphFont"/>
    <w:link w:val="Heading2"/>
    <w:rsid w:val="0073734A"/>
    <w:rPr>
      <w:rFonts w:ascii="Arial Rounded MT Bold" w:eastAsia="Times New Roman" w:hAnsi="Arial Rounded MT Bol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83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0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SPP-Toolk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E856-D29C-480F-9F30-5F59CC3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3075</Characters>
  <Application>Microsoft Office Word</Application>
  <DocSecurity>0</DocSecurity>
  <Lines>25</Lines>
  <Paragraphs>7</Paragraphs>
  <ScaleCrop>false</ScaleCrop>
  <Company>irb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Eager, Nancy</dc:creator>
  <cp:lastModifiedBy>Jaume Losa, Alejandro Andreas</cp:lastModifiedBy>
  <cp:revision>4</cp:revision>
  <cp:lastPrinted>2014-03-28T20:55:00Z</cp:lastPrinted>
  <dcterms:created xsi:type="dcterms:W3CDTF">2023-09-15T13:51:00Z</dcterms:created>
  <dcterms:modified xsi:type="dcterms:W3CDTF">2023-10-11T16:53:00Z</dcterms:modified>
</cp:coreProperties>
</file>