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ED8" w14:textId="77777777" w:rsidR="00406653" w:rsidRPr="003C6620" w:rsidRDefault="00406653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</w:p>
    <w:p w14:paraId="6FA383B5" w14:textId="77777777" w:rsidR="00BF0C77" w:rsidRPr="003C6620" w:rsidRDefault="00BF0C77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Statement of Translator Qualification &amp; Confirmation of Translation Form</w:t>
      </w:r>
    </w:p>
    <w:p w14:paraId="6F009C47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057854CB" w14:textId="77777777" w:rsidR="00406653" w:rsidRPr="003C6620" w:rsidRDefault="00406653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7459B31B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To Be Completed by Translator or Interpreter:</w:t>
      </w:r>
    </w:p>
    <w:p w14:paraId="3038F7F7" w14:textId="77777777" w:rsidR="00BF0C77" w:rsidRPr="003C6620" w:rsidRDefault="00BF0C77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148D7A9A" w14:textId="181BE143" w:rsidR="006C501C" w:rsidRPr="003C6620" w:rsidRDefault="00DC4A38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“</w:t>
      </w:r>
      <w:r w:rsidR="00BF0C77" w:rsidRPr="003C6620">
        <w:rPr>
          <w:i/>
          <w:color w:val="000000" w:themeColor="text1"/>
        </w:rPr>
        <w:t>I confirm that I am a qual</w:t>
      </w:r>
      <w:r w:rsidRPr="003C6620">
        <w:rPr>
          <w:i/>
          <w:color w:val="000000" w:themeColor="text1"/>
        </w:rPr>
        <w:t>ified translator or interpreter.</w:t>
      </w:r>
      <w:r w:rsidR="00BF0C77" w:rsidRPr="003C6620">
        <w:rPr>
          <w:i/>
          <w:color w:val="000000" w:themeColor="text1"/>
        </w:rPr>
        <w:t xml:space="preserve"> I am a certified translator or interpreter, native speaker OR have professional education and training in the foreign language</w:t>
      </w:r>
      <w:r w:rsidRPr="003C6620">
        <w:rPr>
          <w:i/>
          <w:color w:val="000000" w:themeColor="text1"/>
        </w:rPr>
        <w:t>.</w:t>
      </w:r>
      <w:r w:rsidR="00BF0C77" w:rsidRPr="003C6620">
        <w:rPr>
          <w:i/>
          <w:color w:val="000000" w:themeColor="text1"/>
        </w:rPr>
        <w:t xml:space="preserve"> I am translating or interpreting AND possess an appropriate scientific or medical background. </w:t>
      </w:r>
      <w:r w:rsidR="003C6620" w:rsidRPr="003C6620">
        <w:rPr>
          <w:i/>
          <w:color w:val="000000" w:themeColor="text1"/>
        </w:rPr>
        <w:t xml:space="preserve"> </w:t>
      </w:r>
      <w:r w:rsidR="00BF0C77" w:rsidRPr="003C6620">
        <w:rPr>
          <w:i/>
          <w:color w:val="000000" w:themeColor="text1"/>
        </w:rPr>
        <w:t>I possess competency in English</w:t>
      </w:r>
      <w:r w:rsidR="003C6620" w:rsidRPr="003C6620">
        <w:rPr>
          <w:i/>
          <w:color w:val="000000" w:themeColor="text1"/>
        </w:rPr>
        <w:t>, Catalan and Spanish.</w:t>
      </w:r>
      <w:r w:rsidR="00BF0C77" w:rsidRPr="003C6620">
        <w:rPr>
          <w:i/>
          <w:color w:val="000000" w:themeColor="text1"/>
        </w:rPr>
        <w:t xml:space="preserve"> </w:t>
      </w:r>
    </w:p>
    <w:p w14:paraId="12A51E72" w14:textId="77777777" w:rsidR="006C501C" w:rsidRPr="003C6620" w:rsidRDefault="006C501C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</w:p>
    <w:p w14:paraId="638DAD3D" w14:textId="77777777" w:rsidR="00BF0C77" w:rsidRPr="003C6620" w:rsidRDefault="00BF0C77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My qualifications are as follows:</w:t>
      </w:r>
      <w:r w:rsidR="00DC4A38" w:rsidRPr="003C6620">
        <w:rPr>
          <w:i/>
          <w:color w:val="000000" w:themeColor="text1"/>
        </w:rPr>
        <w:t>”</w:t>
      </w:r>
    </w:p>
    <w:p w14:paraId="4D3BF558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3C6620" w:rsidRPr="003C6620" w14:paraId="05F0E199" w14:textId="77777777" w:rsidTr="4810970D">
        <w:tc>
          <w:tcPr>
            <w:tcW w:w="7920" w:type="dxa"/>
            <w:gridSpan w:val="2"/>
          </w:tcPr>
          <w:p w14:paraId="1040184C" w14:textId="77777777" w:rsidR="008D01A3" w:rsidRPr="003C6620" w:rsidRDefault="008D01A3" w:rsidP="000E2CE7">
            <w:pPr>
              <w:contextualSpacing/>
              <w:jc w:val="both"/>
              <w:rPr>
                <w:b/>
                <w:color w:val="000000" w:themeColor="text1"/>
              </w:rPr>
            </w:pPr>
            <w:r w:rsidRPr="003C6620">
              <w:rPr>
                <w:b/>
                <w:color w:val="000000" w:themeColor="text1"/>
              </w:rPr>
              <w:t xml:space="preserve">Foreign Language Proficiency </w:t>
            </w:r>
            <w:r w:rsidRPr="003C6620">
              <w:rPr>
                <w:i/>
                <w:color w:val="000000" w:themeColor="text1"/>
              </w:rPr>
              <w:t>(Choose One</w:t>
            </w:r>
            <w:r w:rsidR="00ED652E" w:rsidRPr="003C6620">
              <w:rPr>
                <w:i/>
                <w:color w:val="000000" w:themeColor="text1"/>
              </w:rPr>
              <w:t xml:space="preserve"> Option Below</w:t>
            </w:r>
            <w:r w:rsidRPr="003C6620">
              <w:rPr>
                <w:i/>
                <w:color w:val="000000" w:themeColor="text1"/>
              </w:rPr>
              <w:t>)</w:t>
            </w:r>
          </w:p>
        </w:tc>
      </w:tr>
      <w:tr w:rsidR="003C6620" w:rsidRPr="003C6620" w14:paraId="66FE6269" w14:textId="77777777" w:rsidTr="4810970D">
        <w:sdt>
          <w:sdtPr>
            <w:rPr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50B50B9" w14:textId="77777777" w:rsidR="008D01A3" w:rsidRPr="003C6620" w:rsidRDefault="006C501C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 w:rsidRPr="003C662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E248E25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B6DD91C" w14:textId="77777777" w:rsidR="00C9606D" w:rsidRPr="003C6620" w:rsidRDefault="008D01A3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I am certified by (</w:t>
            </w:r>
            <w:r w:rsidR="00DD2EBD" w:rsidRPr="003C6620">
              <w:rPr>
                <w:b/>
                <w:i/>
                <w:color w:val="000000" w:themeColor="text1"/>
              </w:rPr>
              <w:t xml:space="preserve">Name </w:t>
            </w:r>
            <w:proofErr w:type="gramStart"/>
            <w:r w:rsidR="00DD2EBD" w:rsidRPr="003C6620">
              <w:rPr>
                <w:b/>
                <w:i/>
                <w:color w:val="000000" w:themeColor="text1"/>
              </w:rPr>
              <w:t>Of</w:t>
            </w:r>
            <w:proofErr w:type="gramEnd"/>
            <w:r w:rsidR="00DD2EBD" w:rsidRPr="003C6620">
              <w:rPr>
                <w:b/>
                <w:i/>
                <w:color w:val="000000" w:themeColor="text1"/>
              </w:rPr>
              <w:t xml:space="preserve"> Institution/Company Providing Certification</w:t>
            </w:r>
            <w:r w:rsidRPr="003C6620">
              <w:rPr>
                <w:color w:val="000000" w:themeColor="text1"/>
              </w:rPr>
              <w:t>).  My certificate number is [</w:t>
            </w:r>
            <w:r w:rsidRPr="003C6620">
              <w:rPr>
                <w:b/>
                <w:i/>
                <w:color w:val="000000" w:themeColor="text1"/>
              </w:rPr>
              <w:t xml:space="preserve">Add </w:t>
            </w:r>
            <w:r w:rsidR="006C501C" w:rsidRPr="003C6620">
              <w:rPr>
                <w:b/>
                <w:i/>
                <w:color w:val="000000" w:themeColor="text1"/>
              </w:rPr>
              <w:t>Certification</w:t>
            </w:r>
            <w:r w:rsidR="0074026C" w:rsidRPr="003C6620">
              <w:rPr>
                <w:b/>
                <w:i/>
                <w:color w:val="000000" w:themeColor="text1"/>
              </w:rPr>
              <w:t xml:space="preserve"> </w:t>
            </w:r>
            <w:r w:rsidRPr="003C6620">
              <w:rPr>
                <w:b/>
                <w:i/>
                <w:color w:val="000000" w:themeColor="text1"/>
              </w:rPr>
              <w:t>Number</w:t>
            </w:r>
            <w:r w:rsidRPr="003C6620">
              <w:rPr>
                <w:color w:val="000000" w:themeColor="text1"/>
              </w:rPr>
              <w:t>].</w:t>
            </w:r>
          </w:p>
          <w:p w14:paraId="402F05CD" w14:textId="77777777" w:rsidR="008D01A3" w:rsidRPr="003C6620" w:rsidRDefault="008D01A3" w:rsidP="000E2CE7">
            <w:pPr>
              <w:pStyle w:val="Header"/>
              <w:tabs>
                <w:tab w:val="clear" w:pos="4680"/>
                <w:tab w:val="clear" w:pos="9360"/>
              </w:tabs>
              <w:contextualSpacing/>
              <w:jc w:val="both"/>
              <w:rPr>
                <w:color w:val="000000" w:themeColor="text1"/>
              </w:rPr>
            </w:pPr>
          </w:p>
        </w:tc>
      </w:tr>
      <w:tr w:rsidR="008D01A3" w:rsidRPr="003C6620" w14:paraId="6A83FBE6" w14:textId="77777777" w:rsidTr="4810970D">
        <w:sdt>
          <w:sdtPr>
            <w:rPr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48124749" w14:textId="2C760270" w:rsidR="008D01A3" w:rsidRPr="003C6620" w:rsidRDefault="003C6620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0045A001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A46003C" w14:textId="48186EA2" w:rsidR="00C9606D" w:rsidRPr="000E2CE7" w:rsidRDefault="4810970D" w:rsidP="000E2CE7">
            <w:pPr>
              <w:contextualSpacing/>
              <w:jc w:val="both"/>
              <w:rPr>
                <w:color w:val="000000" w:themeColor="text1"/>
              </w:rPr>
            </w:pPr>
            <w:r w:rsidRPr="4810970D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0E2CE7">
              <w:rPr>
                <w:color w:val="000000" w:themeColor="text1"/>
              </w:rPr>
              <w:t xml:space="preserve">. </w:t>
            </w:r>
            <w:r w:rsidR="003C6620" w:rsidRPr="000B4CD5">
              <w:rPr>
                <w:rFonts w:cstheme="minorHAnsi"/>
                <w:color w:val="000000" w:themeColor="text1"/>
              </w:rPr>
              <w:t>I am a native speaker of Catalan and Spanish from Spain. In addition, I possess a B.A. in Humanities from Universitat Autònoma de Barcelona, an M.A.T in Spanish from Indiana University – Purdue University Indianapolis, and I am currently a second-year student in the Ph.D program in Bilingualism and Second Language Acquisition at Rutgers University.</w:t>
            </w:r>
          </w:p>
        </w:tc>
      </w:tr>
    </w:tbl>
    <w:p w14:paraId="64639B5E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AFD6E92" w14:textId="77777777" w:rsidR="008D01A3" w:rsidRPr="003C6620" w:rsidRDefault="008D01A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2787A0FF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 xml:space="preserve"> </w:t>
      </w:r>
      <w:r w:rsidRPr="003C6620">
        <w:rPr>
          <w:color w:val="000000" w:themeColor="text1"/>
        </w:rPr>
        <w:tab/>
      </w:r>
    </w:p>
    <w:p w14:paraId="193814D4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1783D9B7" w14:textId="77777777" w:rsidR="0074026C" w:rsidRPr="003C6620" w:rsidRDefault="0074026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8440D02" w14:textId="070110AA" w:rsidR="003A734C" w:rsidRPr="003C6620" w:rsidRDefault="003A734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3C6620" w:rsidRPr="003C6620" w14:paraId="482BEB2A" w14:textId="77777777" w:rsidTr="007635B2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1E8925" w14:textId="14E79BF3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FFD7A" w14:textId="4EE8F5F7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E83FD2" wp14:editId="426D27EC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-476885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filled="f" stroked="f" o:spt="75" o:preferrelative="t" path="m@4@5l@4@11@9@11@9@5xe" w14:anchorId="746C4339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43.2pt;margin-top:-38.75pt;width:186.2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">
                      <v:imagedata o:title="" r:id="rId7"/>
                    </v:shape>
                  </w:pict>
                </mc:Fallback>
              </mc:AlternateContent>
            </w:r>
          </w:p>
        </w:tc>
      </w:tr>
      <w:tr w:rsidR="003C6620" w:rsidRPr="003C6620" w14:paraId="657CA2F8" w14:textId="77777777" w:rsidTr="00A84CB0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57E9984A" w14:textId="77777777" w:rsidR="008B46B8" w:rsidRPr="003C6620" w:rsidRDefault="007635B2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 xml:space="preserve">Translator/Interpreter </w:t>
            </w:r>
            <w:r w:rsidR="008B46B8" w:rsidRPr="003C6620">
              <w:rPr>
                <w:color w:val="000000" w:themeColor="text1"/>
              </w:rPr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78431F0" w14:textId="5E9BF8AF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Signature</w:t>
            </w:r>
          </w:p>
        </w:tc>
      </w:tr>
      <w:tr w:rsidR="003C6620" w:rsidRPr="003C6620" w14:paraId="1E2FEF13" w14:textId="77777777" w:rsidTr="00A84CB0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7984FBAD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B81826" w14:textId="20673B4C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1A837732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408089B6" w14:textId="4F1F4596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0</w:t>
            </w:r>
            <w:r w:rsidR="00692E2E">
              <w:rPr>
                <w:i/>
                <w:color w:val="000000" w:themeColor="text1"/>
              </w:rPr>
              <w:t>9</w:t>
            </w:r>
            <w:r>
              <w:rPr>
                <w:i/>
                <w:color w:val="000000" w:themeColor="text1"/>
              </w:rPr>
              <w:t>/</w:t>
            </w:r>
            <w:r w:rsidR="00692E2E">
              <w:rPr>
                <w:i/>
                <w:color w:val="000000" w:themeColor="text1"/>
              </w:rPr>
              <w:t>11</w:t>
            </w:r>
            <w:r>
              <w:rPr>
                <w:i/>
                <w:color w:val="000000" w:themeColor="text1"/>
              </w:rPr>
              <w:t>/2023</w:t>
            </w:r>
          </w:p>
        </w:tc>
      </w:tr>
      <w:tr w:rsidR="008B46B8" w:rsidRPr="003C6620" w14:paraId="472967C2" w14:textId="77777777" w:rsidTr="008B46B8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2FF36B38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865097A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Date</w:t>
            </w:r>
          </w:p>
        </w:tc>
      </w:tr>
    </w:tbl>
    <w:p w14:paraId="7D4A2030" w14:textId="77777777" w:rsidR="00565B64" w:rsidRDefault="00565B64" w:rsidP="000E2CE7">
      <w:pPr>
        <w:spacing w:after="0" w:line="240" w:lineRule="auto"/>
        <w:contextualSpacing/>
        <w:jc w:val="both"/>
      </w:pPr>
    </w:p>
    <w:sectPr w:rsidR="00565B64" w:rsidSect="009138D1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1D45" w14:textId="77777777" w:rsidR="00FA22FD" w:rsidRDefault="00FA22FD" w:rsidP="00A61757">
      <w:pPr>
        <w:spacing w:after="0" w:line="240" w:lineRule="auto"/>
      </w:pPr>
      <w:r>
        <w:separator/>
      </w:r>
    </w:p>
  </w:endnote>
  <w:endnote w:type="continuationSeparator" w:id="0">
    <w:p w14:paraId="5CED23FC" w14:textId="77777777" w:rsidR="00FA22FD" w:rsidRDefault="00FA22FD" w:rsidP="00A6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6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B11E6" w14:textId="77777777" w:rsidR="009138D1" w:rsidRDefault="00913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8A6C1D" w14:textId="552F5DA2" w:rsidR="009138D1" w:rsidRPr="009138D1" w:rsidRDefault="009138D1" w:rsidP="009138D1">
    <w:pPr>
      <w:spacing w:line="184" w:lineRule="exact"/>
      <w:ind w:left="20"/>
      <w:rPr>
        <w:sz w:val="16"/>
      </w:rPr>
    </w:pPr>
    <w:r>
      <w:rPr>
        <w:sz w:val="16"/>
      </w:rPr>
      <w:t xml:space="preserve">Form Revised as of </w:t>
    </w:r>
    <w:proofErr w:type="gramStart"/>
    <w:r>
      <w:rPr>
        <w:sz w:val="16"/>
      </w:rPr>
      <w:t>0</w:t>
    </w:r>
    <w:r w:rsidR="00692E2E">
      <w:rPr>
        <w:sz w:val="16"/>
      </w:rPr>
      <w:t>9</w:t>
    </w:r>
    <w:r>
      <w:rPr>
        <w:sz w:val="16"/>
      </w:rPr>
      <w:t>/</w:t>
    </w:r>
    <w:r w:rsidR="00692E2E">
      <w:rPr>
        <w:sz w:val="16"/>
      </w:rPr>
      <w:t>11</w:t>
    </w:r>
    <w:r>
      <w:rPr>
        <w:sz w:val="16"/>
      </w:rPr>
      <w:t>/</w:t>
    </w:r>
    <w:r w:rsidR="00692E2E">
      <w:rPr>
        <w:sz w:val="16"/>
      </w:rPr>
      <w:t>23</w:t>
    </w:r>
    <w:proofErr w:type="gramEnd"/>
  </w:p>
  <w:p w14:paraId="606259EB" w14:textId="77777777" w:rsidR="009138D1" w:rsidRPr="009138D1" w:rsidRDefault="009138D1" w:rsidP="009138D1">
    <w:pPr>
      <w:spacing w:line="184" w:lineRule="exac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135A" w14:textId="77777777" w:rsidR="00FA22FD" w:rsidRDefault="00FA22FD" w:rsidP="00A61757">
      <w:pPr>
        <w:spacing w:after="0" w:line="240" w:lineRule="auto"/>
      </w:pPr>
      <w:r>
        <w:separator/>
      </w:r>
    </w:p>
  </w:footnote>
  <w:footnote w:type="continuationSeparator" w:id="0">
    <w:p w14:paraId="0F5351A6" w14:textId="77777777" w:rsidR="00FA22FD" w:rsidRDefault="00FA22FD" w:rsidP="00A6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9955" w14:textId="77777777" w:rsidR="00A61757" w:rsidRDefault="00A61757" w:rsidP="00A61757">
    <w:pPr>
      <w:pStyle w:val="Header"/>
      <w:ind w:left="-720"/>
    </w:pPr>
    <w:r>
      <w:rPr>
        <w:noProof/>
      </w:rPr>
      <w:drawing>
        <wp:inline distT="0" distB="0" distL="0" distR="0" wp14:anchorId="1312DC1F" wp14:editId="55935F56">
          <wp:extent cx="1507067" cy="525399"/>
          <wp:effectExtent l="0" t="0" r="0" b="8255"/>
          <wp:docPr id="18" name="Picture 18" descr="https://encrypted-tbn0.gstatic.com/images?q=tbn:ANd9GcRfaIh2ulLbXZBenwamqdmnvU_etQpLroBWCCkXrMgDGfKrYcqFuXhiQ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ilrp_mut" descr="https://encrypted-tbn0.gstatic.com/images?q=tbn:ANd9GcRfaIh2ulLbXZBenwamqdmnvU_etQpLroBWCCkXrMgDGfKrYcqFuXhiQX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538" cy="546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F639BB" w14:textId="77777777" w:rsidR="00A61757" w:rsidRDefault="00A61757" w:rsidP="00A61757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14"/>
    <w:rsid w:val="000E2CE7"/>
    <w:rsid w:val="000F7186"/>
    <w:rsid w:val="0028396F"/>
    <w:rsid w:val="003A734C"/>
    <w:rsid w:val="003C6620"/>
    <w:rsid w:val="003D5F7C"/>
    <w:rsid w:val="00406653"/>
    <w:rsid w:val="00565B64"/>
    <w:rsid w:val="006639EC"/>
    <w:rsid w:val="00692E2E"/>
    <w:rsid w:val="006C501C"/>
    <w:rsid w:val="0074026C"/>
    <w:rsid w:val="007635B2"/>
    <w:rsid w:val="00766BA0"/>
    <w:rsid w:val="00774043"/>
    <w:rsid w:val="008B46B8"/>
    <w:rsid w:val="008D01A3"/>
    <w:rsid w:val="009138D1"/>
    <w:rsid w:val="00A61757"/>
    <w:rsid w:val="00A84CB0"/>
    <w:rsid w:val="00AE0D60"/>
    <w:rsid w:val="00BB33BF"/>
    <w:rsid w:val="00BF0C77"/>
    <w:rsid w:val="00C9606D"/>
    <w:rsid w:val="00CC2CBD"/>
    <w:rsid w:val="00DC218B"/>
    <w:rsid w:val="00DC4A38"/>
    <w:rsid w:val="00DD2EBD"/>
    <w:rsid w:val="00E5208B"/>
    <w:rsid w:val="00ED652E"/>
    <w:rsid w:val="00EE4614"/>
    <w:rsid w:val="00FA22FD"/>
    <w:rsid w:val="4810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E575"/>
  <w15:chartTrackingRefBased/>
  <w15:docId w15:val="{135E2711-71BB-40A6-B664-37399A33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57"/>
  </w:style>
  <w:style w:type="paragraph" w:styleId="Footer">
    <w:name w:val="footer"/>
    <w:basedOn w:val="Normal"/>
    <w:link w:val="Foot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57"/>
  </w:style>
  <w:style w:type="paragraph" w:styleId="Title">
    <w:name w:val="Title"/>
    <w:basedOn w:val="Normal"/>
    <w:next w:val="Normal"/>
    <w:link w:val="TitleChar"/>
    <w:uiPriority w:val="10"/>
    <w:qFormat/>
    <w:rsid w:val="00A6175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61757"/>
    <w:rPr>
      <w:b/>
      <w:sz w:val="24"/>
    </w:rPr>
  </w:style>
  <w:style w:type="table" w:styleId="TableGrid">
    <w:name w:val="Table Grid"/>
    <w:basedOn w:val="TableNormal"/>
    <w:uiPriority w:val="39"/>
    <w:rsid w:val="003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>Rutgers Biomedical and Health Sciences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Alejandro Andreas Jaume Losa</cp:lastModifiedBy>
  <cp:revision>6</cp:revision>
  <cp:lastPrinted>2017-07-06T20:14:00Z</cp:lastPrinted>
  <dcterms:created xsi:type="dcterms:W3CDTF">2023-08-11T20:00:00Z</dcterms:created>
  <dcterms:modified xsi:type="dcterms:W3CDTF">2023-09-11T17:37:00Z</dcterms:modified>
</cp:coreProperties>
</file>