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11" w:rsidRDefault="00AC2809">
      <w:r>
        <w:rPr>
          <w:noProof/>
        </w:rPr>
        <w:drawing>
          <wp:inline distT="0" distB="0" distL="0" distR="0" wp14:anchorId="1003AB73" wp14:editId="77D5130C">
            <wp:extent cx="5937250" cy="4102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4E9" w:rsidRDefault="000C34E9" w:rsidP="000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4E9">
        <w:rPr>
          <w:rFonts w:ascii="Times New Roman" w:hAnsi="Times New Roman" w:cs="Times New Roman"/>
          <w:sz w:val="24"/>
          <w:szCs w:val="24"/>
        </w:rPr>
        <w:t>Construct a profile plot. What do the data suggest?</w:t>
      </w:r>
    </w:p>
    <w:p w:rsidR="000C34E9" w:rsidRPr="000C34E9" w:rsidRDefault="000C34E9" w:rsidP="000C34E9">
      <w:pPr>
        <w:rPr>
          <w:rFonts w:ascii="Times New Roman" w:hAnsi="Times New Roman" w:cs="Times New Roman"/>
          <w:sz w:val="24"/>
          <w:szCs w:val="24"/>
        </w:rPr>
      </w:pPr>
    </w:p>
    <w:p w:rsidR="000C34E9" w:rsidRDefault="000C34E9" w:rsidP="000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4E9">
        <w:rPr>
          <w:rFonts w:ascii="Times New Roman" w:hAnsi="Times New Roman" w:cs="Times New Roman"/>
          <w:sz w:val="24"/>
          <w:szCs w:val="24"/>
        </w:rPr>
        <w:t>Write an appropriate statistical model.</w:t>
      </w:r>
    </w:p>
    <w:p w:rsidR="000C34E9" w:rsidRPr="000C34E9" w:rsidRDefault="000C34E9" w:rsidP="000C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4E9" w:rsidRPr="000C34E9" w:rsidRDefault="000C34E9" w:rsidP="000C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4E9" w:rsidRDefault="000C34E9" w:rsidP="000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4E9">
        <w:rPr>
          <w:rFonts w:ascii="Times New Roman" w:hAnsi="Times New Roman" w:cs="Times New Roman"/>
          <w:sz w:val="24"/>
          <w:szCs w:val="24"/>
        </w:rPr>
        <w:t>Perform an analysis of variance and identify the experimental design. Use α=.05.</w:t>
      </w:r>
    </w:p>
    <w:p w:rsidR="00E76865" w:rsidRDefault="00E76865" w:rsidP="00E7686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34E9" w:rsidRPr="000C34E9" w:rsidRDefault="000C34E9" w:rsidP="000C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4E9" w:rsidRDefault="000C34E9" w:rsidP="000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4E9">
        <w:rPr>
          <w:rFonts w:ascii="Times New Roman" w:hAnsi="Times New Roman" w:cs="Times New Roman"/>
          <w:sz w:val="24"/>
          <w:szCs w:val="24"/>
        </w:rPr>
        <w:t>Use the computer output given here to test for interactions and main effects. Use α=.05.</w:t>
      </w:r>
    </w:p>
    <w:p w:rsidR="00E76865" w:rsidRDefault="00E76865" w:rsidP="00E76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65" w:rsidRDefault="00E76865" w:rsidP="00E7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Estimate the parameters in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44E" w:rsidRPr="000A144E" w:rsidRDefault="000A144E" w:rsidP="000A14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44E" w:rsidRPr="00AC2809" w:rsidRDefault="000A144E" w:rsidP="00E7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linear contrast statement combining Calcium level 100 &amp; 200 and compare </w:t>
      </w:r>
      <w:r w:rsidR="00643A8B">
        <w:rPr>
          <w:rFonts w:ascii="Times New Roman" w:hAnsi="Times New Roman" w:cs="Times New Roman"/>
          <w:sz w:val="24"/>
          <w:szCs w:val="24"/>
        </w:rPr>
        <w:t xml:space="preserve">against </w:t>
      </w:r>
      <w:r>
        <w:rPr>
          <w:rFonts w:ascii="Times New Roman" w:hAnsi="Times New Roman" w:cs="Times New Roman"/>
          <w:sz w:val="24"/>
          <w:szCs w:val="24"/>
        </w:rPr>
        <w:t>the 300 cohort</w:t>
      </w:r>
      <w:r w:rsidR="00643A8B">
        <w:rPr>
          <w:rFonts w:ascii="Times New Roman" w:hAnsi="Times New Roman" w:cs="Times New Roman"/>
          <w:sz w:val="24"/>
          <w:szCs w:val="24"/>
        </w:rPr>
        <w:t>.</w:t>
      </w:r>
    </w:p>
    <w:p w:rsidR="00E76865" w:rsidRDefault="00E76865" w:rsidP="00E76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4E9" w:rsidRPr="000C34E9" w:rsidRDefault="000C34E9" w:rsidP="000C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34E9" w:rsidRPr="000C34E9" w:rsidRDefault="000C34E9" w:rsidP="000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4E9">
        <w:rPr>
          <w:rFonts w:ascii="Times New Roman" w:hAnsi="Times New Roman" w:cs="Times New Roman"/>
          <w:sz w:val="24"/>
          <w:szCs w:val="24"/>
        </w:rPr>
        <w:t>What can you conclude about the effects of pH and calcium on the increase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4E9">
        <w:rPr>
          <w:rFonts w:ascii="Times New Roman" w:hAnsi="Times New Roman" w:cs="Times New Roman"/>
          <w:sz w:val="24"/>
          <w:szCs w:val="24"/>
        </w:rPr>
        <w:t>mean trunk diameters for orange trees?</w:t>
      </w:r>
    </w:p>
    <w:p w:rsidR="00AC2809" w:rsidRDefault="00AC2809"/>
    <w:p w:rsidR="00AC2809" w:rsidRPr="00AC2809" w:rsidRDefault="00AC28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80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Calcium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0C34E9">
              <w:rPr>
                <w:rFonts w:ascii="Calibri" w:eastAsia="Times New Roman" w:hAnsi="Calibri" w:cs="Times New Roman"/>
                <w:color w:val="000000"/>
              </w:rPr>
              <w:t>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</w:tr>
      <w:tr w:rsidR="000C34E9" w:rsidRPr="000C34E9" w:rsidTr="000C34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4E9" w:rsidRPr="000C34E9" w:rsidRDefault="000C34E9" w:rsidP="000C34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4E9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</w:tr>
    </w:tbl>
    <w:p w:rsidR="00AC2809" w:rsidRDefault="00AC2809"/>
    <w:p w:rsidR="00AC2809" w:rsidRPr="00AC2809" w:rsidRDefault="00AC28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809">
        <w:rPr>
          <w:rFonts w:ascii="Times New Roman" w:hAnsi="Times New Roman" w:cs="Times New Roman"/>
          <w:b/>
          <w:sz w:val="24"/>
          <w:szCs w:val="24"/>
          <w:u w:val="single"/>
        </w:rPr>
        <w:t>In class practice</w:t>
      </w:r>
    </w:p>
    <w:p w:rsidR="00AC2809" w:rsidRDefault="00AC2809">
      <w:r>
        <w:rPr>
          <w:noProof/>
        </w:rPr>
        <w:drawing>
          <wp:inline distT="0" distB="0" distL="0" distR="0" wp14:anchorId="65BE5565" wp14:editId="51DF0218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09" w:rsidRDefault="00AC2809">
      <w:r>
        <w:rPr>
          <w:noProof/>
        </w:rPr>
        <w:lastRenderedPageBreak/>
        <w:drawing>
          <wp:inline distT="0" distB="0" distL="0" distR="0" wp14:anchorId="6EEF7030" wp14:editId="72AFE04A">
            <wp:extent cx="53530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09" w:rsidRP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Identify the design.</w:t>
      </w:r>
    </w:p>
    <w:p w:rsidR="00AC2809" w:rsidRP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Write a model for this situation, identifying all the terms in the model</w:t>
      </w:r>
    </w:p>
    <w:p w:rsidR="00AC2809" w:rsidRPr="00AC2809" w:rsidRDefault="00AC2809" w:rsidP="00AC2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809" w:rsidRP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Estimate the parameters in the model</w:t>
      </w:r>
    </w:p>
    <w:p w:rsidR="00AC2809" w:rsidRPr="00AC2809" w:rsidRDefault="00AC2809" w:rsidP="00AC2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809" w:rsidRP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Compute the sum of squares for the data and summarize the information in an ANOVA table.</w:t>
      </w:r>
    </w:p>
    <w:p w:rsidR="00AC2809" w:rsidRPr="00AC2809" w:rsidRDefault="00AC2809" w:rsidP="00AC2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Draw a profile plot for the two factors, age and product type.</w:t>
      </w:r>
    </w:p>
    <w:p w:rsidR="00AC2809" w:rsidRPr="00AC2809" w:rsidRDefault="00AC2809" w:rsidP="00AC2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809" w:rsidRDefault="00AC2809" w:rsidP="00AC2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809" w:rsidRPr="00AC2809" w:rsidRDefault="00AC2809" w:rsidP="00AC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809">
        <w:rPr>
          <w:rFonts w:ascii="Times New Roman" w:hAnsi="Times New Roman" w:cs="Times New Roman"/>
          <w:sz w:val="24"/>
          <w:szCs w:val="24"/>
        </w:rPr>
        <w:t>Perform appropriate F tests and draw conclusions from these tests concerning the effect of age and product type on the mean attention span of the children.</w:t>
      </w:r>
    </w:p>
    <w:p w:rsidR="00AC2809" w:rsidRPr="00AC2809" w:rsidRDefault="00AC2809" w:rsidP="00AC28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809">
        <w:rPr>
          <w:rFonts w:ascii="Times New Roman" w:hAnsi="Times New Roman" w:cs="Times New Roman"/>
          <w:b/>
          <w:sz w:val="24"/>
          <w:szCs w:val="24"/>
          <w:u w:val="single"/>
        </w:rPr>
        <w:t>Data:</w:t>
      </w:r>
    </w:p>
    <w:p w:rsidR="00AC2809" w:rsidRDefault="00AC2809" w:rsidP="00AC2809"/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A1P1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A2P1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A3P1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A1P2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A2P2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A3P2;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56 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</w:t>
      </w:r>
    </w:p>
    <w:p w:rsidR="00AC2809" w:rsidRDefault="00AC2809" w:rsidP="00AC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2809" w:rsidRDefault="00AC2809"/>
    <w:sectPr w:rsidR="00AC28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09" w:rsidRDefault="00AC2809" w:rsidP="00AC2809">
      <w:pPr>
        <w:spacing w:after="0" w:line="240" w:lineRule="auto"/>
      </w:pPr>
      <w:r>
        <w:separator/>
      </w:r>
    </w:p>
  </w:endnote>
  <w:endnote w:type="continuationSeparator" w:id="0">
    <w:p w:rsidR="00AC2809" w:rsidRDefault="00AC2809" w:rsidP="00AC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09" w:rsidRDefault="00AC2809" w:rsidP="00AC2809">
      <w:pPr>
        <w:spacing w:after="0" w:line="240" w:lineRule="auto"/>
      </w:pPr>
      <w:r>
        <w:separator/>
      </w:r>
    </w:p>
  </w:footnote>
  <w:footnote w:type="continuationSeparator" w:id="0">
    <w:p w:rsidR="00AC2809" w:rsidRDefault="00AC2809" w:rsidP="00AC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809" w:rsidRPr="00AC2809" w:rsidRDefault="00AC2809" w:rsidP="00AC2809">
    <w:pPr>
      <w:pStyle w:val="Header"/>
      <w:jc w:val="center"/>
      <w:rPr>
        <w:rFonts w:ascii="Bell MT" w:hAnsi="Bell MT"/>
        <w:b/>
        <w:color w:val="767171" w:themeColor="background2" w:themeShade="80"/>
        <w:sz w:val="32"/>
        <w:szCs w:val="32"/>
      </w:rPr>
    </w:pPr>
    <w:r>
      <w:rPr>
        <w:rFonts w:ascii="Bell MT" w:hAnsi="Bell MT"/>
        <w:b/>
        <w:color w:val="767171" w:themeColor="background2" w:themeShade="80"/>
        <w:sz w:val="32"/>
        <w:szCs w:val="32"/>
      </w:rPr>
      <w:t>SAS lecture 3</w:t>
    </w:r>
    <w:r w:rsidRPr="004E7C65">
      <w:rPr>
        <w:rFonts w:ascii="Bell MT" w:hAnsi="Bell MT"/>
        <w:b/>
        <w:color w:val="767171" w:themeColor="background2" w:themeShade="80"/>
        <w:sz w:val="32"/>
        <w:szCs w:val="32"/>
      </w:rPr>
      <w:t xml:space="preserve"> – Problem Set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B07EE"/>
    <w:multiLevelType w:val="hybridMultilevel"/>
    <w:tmpl w:val="5030B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09"/>
    <w:rsid w:val="000A144E"/>
    <w:rsid w:val="000C34E9"/>
    <w:rsid w:val="001D5811"/>
    <w:rsid w:val="00643A8B"/>
    <w:rsid w:val="00AC2809"/>
    <w:rsid w:val="00E7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3240-CA63-4861-970B-7E1527F9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09"/>
  </w:style>
  <w:style w:type="paragraph" w:styleId="Footer">
    <w:name w:val="footer"/>
    <w:basedOn w:val="Normal"/>
    <w:link w:val="FooterChar"/>
    <w:uiPriority w:val="99"/>
    <w:unhideWhenUsed/>
    <w:rsid w:val="00AC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09"/>
  </w:style>
  <w:style w:type="paragraph" w:styleId="ListParagraph">
    <w:name w:val="List Paragraph"/>
    <w:basedOn w:val="Normal"/>
    <w:uiPriority w:val="34"/>
    <w:qFormat/>
    <w:rsid w:val="00AC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Zhou</dc:creator>
  <cp:keywords/>
  <dc:description/>
  <cp:lastModifiedBy>YanYan Zhou</cp:lastModifiedBy>
  <cp:revision>4</cp:revision>
  <dcterms:created xsi:type="dcterms:W3CDTF">2017-02-02T23:09:00Z</dcterms:created>
  <dcterms:modified xsi:type="dcterms:W3CDTF">2017-02-02T23:42:00Z</dcterms:modified>
</cp:coreProperties>
</file>