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75E61" w14:textId="7B10CE20" w:rsidR="00AE36F1" w:rsidRDefault="00CD6F62">
      <w:r>
        <w:rPr>
          <w:rFonts w:hint="eastAsia"/>
        </w:rPr>
        <w:t>就哦怕但警方破案打开电视看</w:t>
      </w:r>
    </w:p>
    <w:sectPr w:rsidR="00AE3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C5"/>
    <w:rsid w:val="002C5DC5"/>
    <w:rsid w:val="00AE36F1"/>
    <w:rsid w:val="00CD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D3D69"/>
  <w15:chartTrackingRefBased/>
  <w15:docId w15:val="{9DB47605-B230-4CDB-8DB7-B82D7C440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15001212579@163.com</dc:creator>
  <cp:keywords/>
  <dc:description/>
  <cp:lastModifiedBy>15001212579@163.com</cp:lastModifiedBy>
  <cp:revision>2</cp:revision>
  <dcterms:created xsi:type="dcterms:W3CDTF">2022-07-04T08:01:00Z</dcterms:created>
  <dcterms:modified xsi:type="dcterms:W3CDTF">2022-07-04T08:01:00Z</dcterms:modified>
</cp:coreProperties>
</file>