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p>
    <w:p w:rsidR="00504243" w:rsidRDefault="00504243" w:rsidP="00504243">
      <w:pPr>
        <w:pStyle w:val="ListParagraph"/>
        <w:numPr>
          <w:ilvl w:val="0"/>
          <w:numId w:val="7"/>
        </w:numPr>
      </w:pPr>
      <w:r>
        <w:t>Migrations</w:t>
      </w:r>
    </w:p>
    <w:p w:rsidR="00F91D11" w:rsidRDefault="00F91D11" w:rsidP="00F91D11">
      <w:pPr>
        <w:pStyle w:val="ListParagraph"/>
        <w:numPr>
          <w:ilvl w:val="1"/>
          <w:numId w:val="7"/>
        </w:numPr>
      </w:pPr>
      <w:hyperlink r:id="rId8" w:history="1">
        <w:r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&lt;MigrationName&gt;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Configuration.cs by setting </w:t>
      </w:r>
      <w:r w:rsidRPr="003E0F0A">
        <w:t>AutomaticMigrationsEnabled</w:t>
      </w:r>
      <w:r>
        <w:t xml:space="preserve"> to true. </w:t>
      </w:r>
      <w:r>
        <w:t xml:space="preserv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Check out the code in Seed method of Migrations/Configuration.cs to see an exmaple</w:t>
      </w:r>
      <w:bookmarkStart w:id="0" w:name="_GoBack"/>
      <w:bookmarkEnd w:id="0"/>
    </w:p>
    <w:sectPr w:rsidR="003E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4B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5CEA"/>
    <w:rsid w:val="000544DB"/>
    <w:rsid w:val="00064C5A"/>
    <w:rsid w:val="000976A9"/>
    <w:rsid w:val="000B05EA"/>
    <w:rsid w:val="000D2521"/>
    <w:rsid w:val="00150874"/>
    <w:rsid w:val="00165C5E"/>
    <w:rsid w:val="001952C6"/>
    <w:rsid w:val="001D41C6"/>
    <w:rsid w:val="001D5607"/>
    <w:rsid w:val="001E03BC"/>
    <w:rsid w:val="001E341E"/>
    <w:rsid w:val="002421F4"/>
    <w:rsid w:val="0032286A"/>
    <w:rsid w:val="003421ED"/>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75D3"/>
    <w:rsid w:val="00773951"/>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6</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48</cp:revision>
  <cp:lastPrinted>2013-06-13T21:29:00Z</cp:lastPrinted>
  <dcterms:created xsi:type="dcterms:W3CDTF">2013-05-24T00:13:00Z</dcterms:created>
  <dcterms:modified xsi:type="dcterms:W3CDTF">2013-06-27T16:52:00Z</dcterms:modified>
</cp:coreProperties>
</file>