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CF5D" w14:textId="77777777" w:rsidR="0057284B" w:rsidRDefault="0057284B" w:rsidP="0057284B">
      <w:r>
        <w:t xml:space="preserve">income = </w:t>
      </w:r>
      <w:proofErr w:type="gramStart"/>
      <w:r>
        <w:t>input(</w:t>
      </w:r>
      <w:proofErr w:type="gramEnd"/>
      <w:r>
        <w:t>"Enter income (high/low): "</w:t>
      </w:r>
      <w:proofErr w:type="gramStart"/>
      <w:r>
        <w:t>).lower</w:t>
      </w:r>
      <w:proofErr w:type="gramEnd"/>
      <w:r>
        <w:t>()</w:t>
      </w:r>
    </w:p>
    <w:p w14:paraId="45BB2589" w14:textId="77777777" w:rsidR="0057284B" w:rsidRDefault="0057284B" w:rsidP="0057284B">
      <w:r>
        <w:t xml:space="preserve">credit = </w:t>
      </w:r>
      <w:proofErr w:type="gramStart"/>
      <w:r>
        <w:t>input(</w:t>
      </w:r>
      <w:proofErr w:type="gramEnd"/>
      <w:r>
        <w:t>"Enter credit score (good/bad): "</w:t>
      </w:r>
      <w:proofErr w:type="gramStart"/>
      <w:r>
        <w:t>).lower</w:t>
      </w:r>
      <w:proofErr w:type="gramEnd"/>
      <w:r>
        <w:t>()</w:t>
      </w:r>
    </w:p>
    <w:p w14:paraId="379BD130" w14:textId="77777777" w:rsidR="0057284B" w:rsidRDefault="0057284B" w:rsidP="0057284B"/>
    <w:p w14:paraId="6FB4DECC" w14:textId="77777777" w:rsidR="0057284B" w:rsidRDefault="0057284B" w:rsidP="0057284B">
      <w:r>
        <w:t>if income == "high":</w:t>
      </w:r>
    </w:p>
    <w:p w14:paraId="08D43970" w14:textId="77777777" w:rsidR="0057284B" w:rsidRDefault="0057284B" w:rsidP="0057284B">
      <w:r>
        <w:t xml:space="preserve">    </w:t>
      </w:r>
      <w:proofErr w:type="gramStart"/>
      <w:r>
        <w:t>print(</w:t>
      </w:r>
      <w:proofErr w:type="gramEnd"/>
      <w:r>
        <w:t>"Class: LOAN APPROVED")</w:t>
      </w:r>
    </w:p>
    <w:p w14:paraId="50AC44F2" w14:textId="77777777" w:rsidR="0057284B" w:rsidRDefault="0057284B" w:rsidP="0057284B">
      <w:proofErr w:type="spellStart"/>
      <w:r>
        <w:t>elif</w:t>
      </w:r>
      <w:proofErr w:type="spellEnd"/>
      <w:r>
        <w:t xml:space="preserve"> credit == "good":</w:t>
      </w:r>
    </w:p>
    <w:p w14:paraId="7BDDC7C9" w14:textId="77777777" w:rsidR="0057284B" w:rsidRDefault="0057284B" w:rsidP="0057284B">
      <w:r>
        <w:t xml:space="preserve">    </w:t>
      </w:r>
      <w:proofErr w:type="gramStart"/>
      <w:r>
        <w:t>print(</w:t>
      </w:r>
      <w:proofErr w:type="gramEnd"/>
      <w:r>
        <w:t>"Class: LOAN APPROVED")</w:t>
      </w:r>
    </w:p>
    <w:p w14:paraId="06465BFD" w14:textId="77777777" w:rsidR="0057284B" w:rsidRDefault="0057284B" w:rsidP="0057284B">
      <w:r>
        <w:t>else:</w:t>
      </w:r>
    </w:p>
    <w:p w14:paraId="1B097A9D" w14:textId="5443B706" w:rsidR="00AC7FA5" w:rsidRDefault="0057284B" w:rsidP="0057284B">
      <w:r>
        <w:t xml:space="preserve">    </w:t>
      </w:r>
      <w:proofErr w:type="gramStart"/>
      <w:r>
        <w:t>print(</w:t>
      </w:r>
      <w:proofErr w:type="gramEnd"/>
      <w:r>
        <w:t>"Class: LOAN REJECTED")</w:t>
      </w:r>
    </w:p>
    <w:p w14:paraId="2D27BA14" w14:textId="4A0481B6" w:rsidR="0057284B" w:rsidRDefault="0057284B" w:rsidP="0057284B">
      <w:r w:rsidRPr="0057284B">
        <w:drawing>
          <wp:inline distT="0" distB="0" distL="0" distR="0" wp14:anchorId="29F1014E" wp14:editId="35EB3865">
            <wp:extent cx="5731510" cy="3296285"/>
            <wp:effectExtent l="0" t="0" r="2540" b="0"/>
            <wp:docPr id="165945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2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4B"/>
    <w:rsid w:val="0028454B"/>
    <w:rsid w:val="00285E46"/>
    <w:rsid w:val="0057284B"/>
    <w:rsid w:val="00AC7FA5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24E3"/>
  <w15:chartTrackingRefBased/>
  <w15:docId w15:val="{9F0FC7E9-04FD-4111-9E1C-0C6A495A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2026-02-02T05:26:00Z</dcterms:created>
  <dcterms:modified xsi:type="dcterms:W3CDTF">2026-02-02T05:28:00Z</dcterms:modified>
</cp:coreProperties>
</file>