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enhances microservices using Core Java with Spring Boot, delivering stable REST APIs aligned to enterprise banking-grade reliability.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AWS solutions using ECS with EC2, deploying scalable services and validating runtime configuration for production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secure and resilient REST microservices using Spring Boot with API Gateway, enforcing consistent request validation and predictable error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data persistence using JPA with Amazon Aurora, defining transactional boundaries and tuning access patterns for predictable throughput.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services behind ALB with Route 53, validating health-based routing and stable traffic management during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S3 for durable storage workflows, integrating Java services with AWS SDK patterns and controlled access policies.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Runs large-scale services on Kubernetes, supporting cluster and pool capacity practices to keep availability stable during demand spikes.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distributed processing jobs using Spring Batch with JPA, implementing restartable steps and controlled scheduling for batch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integration patterns using MQ with Java, supporting asynchronous workflows and stable message handling for critical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legacy interoperability using XML with SOA web services, preserving contract stability while prioritizing REST for new features.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unit tests using JUnit with Cucumber, validating service behavior and integration flows through repeatable automated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CI/CD execution using Jenkins with Maven, keeping builds repeatable and deployments traceable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multi-module builds using Gradle with Maven, maintaining dependency hygiene and consistent packaging outputs for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production visibility using Splunk with APM instrumentation, correlating latency and error signals to accelerate RCA and reduce MTTR.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in Agile delivery using Jira with Confluence, keeping scope clear and maintaining delivery commitments through incremental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Acts as an anchor for scope management by translating requirements into clear deliverables, aligning expectations and delivery plans with stakeholders.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Guides teams through design and refactoring by enforcing coding standards, improving maintainability and reducing recurring production defects.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complex incidents across Kubernetes services and AWS infrastructure, implementing durable fixes and documenting remediation steps.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service performance by reducing downstream calls and tuning thread usage, stabilizing response times for high-volume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secure data exchange behaviors by validating payloads and enforcing authorization checks, protecting sensitive API surfaces in production.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production-ready releases by aligning QA validation and DevOps deployment steps, ensuring stable outcomes and predictable rollback readiness.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high-throughput API services using Spring Boot with Core Java, delivering stable REST endpoints and predictable error contracts for consumers.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AWS deployment patterns using ECS with EC2, packaging services and validating runtime configuration for production readiness.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Exposed secure endpoints through API Gateway with Spring Boot, enforcing request validation and consistent API responses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persistence layers using JPA with Amazon Aurora, controlling transactions and query patterns to keep latency stable at scale.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Fronted services with ALB and Route 53, validating health checks and traffic routing behavior during controlled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object storage flows using S3 with Java services, supporting durable uploads and controlled access for downstream processing.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Kubernetes clusters by validating resource pools and rollout behavior, keeping availability stable during peak transaction windows.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batch workloads using Spring Batch with JPA, designing restartable steps and predictable processing windows for scheduled jobs.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asynchronous workflows using MQ with Java, handling retries and consumer behavior to prevent repeated processing failures.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SOA integrations using XML web services, preserving stable payload handling while enabling REST evolution for new interfaces.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test automation using JUnit with Cucumber, validating critical API flows and preventing regressions during rapid iteration.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CI/CD pipelines using Jenkins with Maven, enforcing repeatable builds and automated checks before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build consistency using Gradle with Maven, controlling dependency versions and producing predictable artifacts for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observability using Splunk with APM signals, correlating service latency and error spikes to speed incident triage.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production stability by analyzing Splunk traces and logs, delivering RCA fixes and reducing repeat incident patterns.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in Agile delivery using Jira with Confluence, keeping scope clear and aligning delivery to sprint commitments.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Performed client-facing requirement walkthroughs, translating needs into implementable designs and guiding the team through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core banking transfer workflows using Spring Boot with REST APIs, ensuring reliability and controlled error handling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Zelle-style integration touchpoints using MQ with REST APIs, keeping message handling predictable and failures recoverable.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deposit and wire processing services using Java with JPA, maintaining transactional correctness and stable throughput during spikes.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fault tolerance by implementing timeouts and retries in Spring Boot services, reducing cascading failures during dependency issues.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Kubernetes deployment issues and AWS runtime problems, validating fixes through controlled rollouts and post-deploy checks.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tuning thread usage and reducing downstream calls, stabilizing p95 latency for critical REST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production readiness by coordinating QA execution and CI/CD gates, ensuring releases stayed predictable and rollback-safe.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coding practices through code reviews and refactoring, improving maintainability and reducing operational risk over time.</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Core Java, J2EE, Spring, Spring Boot, Spring Batch, REST APIs, SOA Web Services, XML, JPA, MQ, Kubernetes, AWS ECS, EC2, S3, API Gateway, Amazon Aurora, ALB, Route 53, Jenkins, Maven, Gradle, JUnit, Cucumber, Splunk APM, Jira, Confluence, CI/CD, Production Support, Performance Tuning</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production support outcomes by troubleshooting Java services with Splunk, delivering RCA and permanent fixes for recurring defects.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Kubernetes pool and cluster practices, stabilizing rollout behavior and improving availability during controlled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AWS solution implementations using EC2 with ECS, validating runtime configuration and supporting reliable service scaling.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REST microservices using Spring Boot with Core Java, enforcing consistent validation and predictable error handling for consumers.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API exposure using API Gateway with Spring Boot, maintaining stable contracts and controlled access patterns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relational persistence using Amazon Aurora with JPA, controlling transactions and improving data access stability for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Fronted services with ALB and Route 53, validating health-based routing and ensuring stable cutovers during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durable storage workflows using S3 with Java, supporting controlled ingestion and retrieval with reliable error handling.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scheduled processing using Spring Batch with JPA, implementing restartability and predictable execution for batch workloads.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asynchronous processing using MQ with Java, improving reliability through retry handling and consumer stability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SOA compatibility using XML web services, supporting legacy integrations while keeping REST interfaces modern and maintainable.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automated testing using JUnit with Cucumber, validating integration behaviors and reducing regression risk across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CI/CD consistency using Jenkins with Maven, keeping builds repeatable and deployments traceable for production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build pipelines using Gradle with Maven, controlling dependencies and reducing packaging drift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observability by using Splunk APM and logging views, correlating API performance and error tracking during production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MTTR by adding actionable Splunk searches and dashboards, improving triage speed and validation of fixes after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in Agile ceremonies using Jira with Confluence, ensuring scope alignment and predictable delivery across sprint cycles.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Acted as a delivery anchor by clarifying scope and expectations, keeping schedules realistic and deliverables aligned to commitments.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refactoring improvements under coding standards, improving maintainability and reducing support overhead for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performance tuning by reducing downstream calls and tightening service execution, stabilizing latency for high-volume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secure data exchange by enforcing authorization checks and validation, protecting REST services and integration boundaries.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incidents across Kubernetes and AWS components, coordinating fixes with DevOps and validating outcomes through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Aligned QA and DevOps workflows for releases, ensuring test execution and deployment steps were consistent and production-safe.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controlled releases by validating health checks and monitoring signals, ensuring stable outcomes and rollback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technical documentation and runbooks, improving onboarding and consistent operational support across environments.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Core Java, J2EE, Spring, Spring Boot, Spring Batch, REST APIs, SOA Web Services, XML, JPA, MQ, Kubernetes, AWS ECS, EC2, S3, API Gateway, Amazon Aurora, ALB, Route 53, Jenkins, Maven, Gradle, JUnit, Cucumber, Splunk APM, Jira, Confluence, CI/CD, Production Support, Performance Tuning</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