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Fullstack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modern UI layers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discipline,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messaging platforms using React with JavaScript and Node.js services, integrating user-facing workflows with backend APIs for reliable end-to-end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backend services using Java with Spring, delivering scalable RESTful APIs that support messaging features and third-party integrations.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manages applications on Google Cloud Platform by aligning runtime configuration and release steps to stable production behavior and operational readiness.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GCP deployment patterns using containerized services and managed runtime practices, keeping services scalable and responsive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messaging APIs using RESTful APIs with JSON, maintaining stable contracts and predictable error handling for React and third-party consumers.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API integrations using Node.js with RESTful APIs, ensuring seamless integration across front-end applications and partner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relational schemas using PostgreSQL with SQL, optimizing query access patterns to support consistent throughput for messaging workloads.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NoSQL document models using MongoDB, aligning collection design and indexing to predictable query behavior for messaging data.</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Optimizes database performance by tuning PostgreSQL queries and MongoDB indexes, reducing latency and improving stability under traffic spikes.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code quality standards through code reviews, keeping Java, Node.js, and React changes maintainable and aligned to team conventions.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automated testing for backend APIs and UI workflows, improving regression safety and enabling confident releases to Google Cloud Platform.</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issues by tracing failures across GCP services and application logs, delivering root cause analysis and durable fixes.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CI/CD pipelines for repeatable deployments, reducing manual steps and improving release consistency for GCP-hosted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platform responsiveness by optimizing React rendering and reducing unnecessary API calls, stabilizing user experience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backend performance by optimizing Node.js request handling and Java service execution paths, reducing latency for messaging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security best practices by validating inputs and enforcing safe API behavior, protecting messaging APIs from malformed requests.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product managers to gather requirements, translating messaging needs into technical specifications and incremental delivery plans.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Works effectively in Agile environments, delivering story-based increments and maintaining predictable sprint execution for messaging features.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technical documentation for APIs and architecture, supporting onboarding and knowledge sharing across cross-functional teams.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changing priorities in fast-paced delivery, keeping quality high while shipping reliable features for the messaging platform.</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monitoring and operational checks on Google Cloud Platform, validating service health and performance after deployments.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Java Fullstack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messaging features by building React components with JavaScript and integrating them with Node.js APIs for stable user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messaging services using Java with Spring, exposing RESTful APIs that supported reliable integration with React and third-party clients.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APIs using JSON contracts, maintaining predictable request validation and error handling across messaging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on Google Cloud Platform by validating runtime configuration and scaling behavior, ensuring stable production operation for messaging workloads.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Node.js services to orchestrate messaging flows, handling request routing and API integration logic for responsive front-end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Java services with Spring for core messaging operations, keeping service boundaries clear and ensuring maintainable API behavior over time.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UI responsiveness by reducing unnecessary re-renders and tightening data-fetch patterns, improving perceived performance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execution paths, reducing latency for high-traffic messaging APIs.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schemas using SQL, aligning relational modeling to messaging workflows and supporting efficient query patterns for throughput needs.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collections and indexes, aligning document structures to messaging access patterns and maintaining predictable query performance.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 access performance by tuning PostgreSQL queries and MongoDB index usage, reducing tail latency during traffic spikes.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CI/CD-driven deployments to GCP, keeping build and deployment steps repeatable and reducing environment drift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APIs and UI workflows, improving regression safety and enabling safer releases to Google Cloud Platform.</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tracing GCP logs and application signals, delivering root cause analysis and implementing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reviews across Java, Node.js, and React changes, improving maintainability and preventing defect leakage.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input validation and safe error responses in RESTful APIs, reducing ambiguity for consumers and improving operational supportability.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stakeholders to refine requirements, translating messaging needs into technical tasks and incremental delivery milestones.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within Agile ceremonies to plan and deliver story-based increments, keeping scope clear and delivery predictable for the squad.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RESTful APIs and service boundaries, improving onboarding and knowledge sharing within the messaging team.</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deployments by monitoring service health post-release on Google Cloud Platform, confirming stability and performance for messaging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reliability by standardizing JSON payload contracts and error codes, reducing client-side failures during edge cases.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operational incidents by adding clearer logs and diagnostic context, improving triage quality for GCP-hosted messaging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by running SQL checks in PostgreSQL and validating MongoDB query behavior, improving correctness during investigations.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repeatable checks in CI/CD, reducing manual verification steps for GCP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stable releases by coordinating UI and API changes, ensuring React, Node.js, Java, and GCP deployments remained aligned.</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Spring Boot, React, JavaScript, TypeScript, Node.js, RESTful APIs, JSON, Google Cloud Platform, GCP Deployment, PostgreSQL, SQL, MongoDB, NoSQL, CI/CD Pipelines, Automated Testing, Debugging, Troubleshooting, Code Reviews, Documentation, Agile</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Fullstack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messaging workflows by developing React UI modules with JavaScript and integrating them with backend APIs for reliable end-to-end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services using Java with Spring and Node.js, delivering RESTful APIs that supported messaging features with stable integration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 contracts using JSON, keeping validation consistent and error handling predictable for React and partner consumers.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and managed applications on Google Cloud Platform, validating configuration and scaling behavior to ensure stable production delivery.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performance by improving component structure and reducing redundant data fetches, stabilizing responsiveness during high activity.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service paths, reducing latency for messaging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data models using SQL, aligning schemas to messaging workflows and supporting efficient query patterns for throughput.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document models and indexes, aligning storage to messaging access patterns and maintaining predictable read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database efficiency by tuning PostgreSQL queries and refining MongoDB indexes, reducing tail latency and improving stability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 pipelines to support repeatable GCP deployments, reducing manual steps and improving deployment consistency for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backend APIs and UI flows, improving regression safety and enabling confident iteration on the messaging platform.</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analyzing GCP logs and application behavior, delivering RCA and implementing durable fixes across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peer reviews for Java, Node.js, and React changes, improving maintainability and reducing operational risk.</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consistent logging and error context, accelerating triage for messaging incidents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input validation and safe error responses, reducing exposure to malformed requests and improving API stability.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managers and cross-functional partners to translate requirements into technical specs and delivery plans.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in Agile delivery practices by planning incremental stories, maintaining predictable sprint execution and clear progress reporting.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technical documentation for APIs and architecture, supporting onboarding and knowledge sharing across distributed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releases through post-deploy checks on Google Cloud Platform, ensuring service health and performance remained stable.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stability by coordinating UI and API changes, preventing contract mismatches between React and backend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using SQL in PostgreSQL and query checks in MongoDB, validating data correctness during investigations.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recurring defects by converting RCA findings into standards, improving coding practices for Node.js, Java, and React modules.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verification steps in CI/CD, reducing repetitive manual work for GCP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Adapted to changing priorities by keeping work incremental and release-ready, ensuring stable outcomes in a fast-paced messaging environment.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consistent messaging platform enhancements by aligning React, Node.js, Java, database changes, and GCP deployments into one delivery workflow.</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Spring Boot, React, JavaScript, TypeScript, Node.js, RESTful APIs, JSON, Google Cloud Platform, GCP Deployment, PostgreSQL, SQL, MongoDB, NoSQL, CI/CD Pipelines, Automated Testing, Debugging, Troubleshooting, Code Reviews, Documentation, Agile</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