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D8C40" w14:textId="7BDB0EF7" w:rsidR="000F16DE" w:rsidRPr="008360A3" w:rsidRDefault="00D13F67" w:rsidP="00D13F67">
      <w:pPr>
        <w:spacing w:after="0" w:line="240" w:lineRule="auto"/>
        <w:jc w:val="center"/>
        <w:rPr>
          <w:rFonts w:ascii="Cambria" w:eastAsia="Calibri" w:hAnsi="Cambria" w:cs="Calibri"/>
          <w:b/>
          <w:sz w:val="22"/>
          <w:szCs w:val="22"/>
        </w:rPr>
      </w:pPr>
      <w:r>
        <w:rPr>
          <w:rFonts w:ascii="Cambria" w:eastAsia="Calibri" w:hAnsi="Cambria" w:cs="Calibri"/>
          <w:b/>
          <w:sz w:val="22"/>
          <w:szCs w:val="22"/>
        </w:rPr>
        <w:t>Senior Java Developer</w:t>
      </w:r>
    </w:p>
    <w:p w14:paraId="0DD20706"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Name: Ajay Purshotam Thota</w:t>
      </w:r>
    </w:p>
    <w:p w14:paraId="4D64392F"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Contact: 314-648 5540</w:t>
      </w:r>
    </w:p>
    <w:p w14:paraId="18F2AF45" w14:textId="77777777" w:rsidR="00B31BB2" w:rsidRPr="00E15FA0" w:rsidRDefault="00B31BB2" w:rsidP="00B31BB2">
      <w:pPr>
        <w:pBdr>
          <w:bottom w:val="single" w:sz="6" w:space="1" w:color="auto"/>
        </w:pBdr>
        <w:spacing w:after="0" w:line="240" w:lineRule="auto"/>
        <w:rPr>
          <w:rFonts w:ascii="Cambria" w:eastAsia="Calibri" w:hAnsi="Cambria" w:cs="Calibri"/>
          <w:b/>
          <w:sz w:val="22"/>
          <w:szCs w:val="22"/>
        </w:rPr>
      </w:pPr>
      <w:r w:rsidRPr="00E15FA0">
        <w:rPr>
          <w:rFonts w:ascii="Cambria" w:eastAsia="Calibri" w:hAnsi="Cambria" w:cs="Calibri"/>
          <w:b/>
          <w:sz w:val="22"/>
          <w:szCs w:val="22"/>
        </w:rPr>
        <w:t xml:space="preserve">Mail id: </w:t>
      </w:r>
      <w:hyperlink r:id="rId5" w:history="1">
        <w:r w:rsidRPr="00E15FA0">
          <w:rPr>
            <w:rStyle w:val="Hyperlink"/>
            <w:rFonts w:ascii="Cambria" w:eastAsia="Calibri" w:hAnsi="Cambria" w:cs="Calibri"/>
            <w:b/>
            <w:sz w:val="22"/>
            <w:szCs w:val="22"/>
          </w:rPr>
          <w:t>ajaythota2209@gmail.com</w:t>
        </w:r>
      </w:hyperlink>
    </w:p>
    <w:p w14:paraId="58F7856F" w14:textId="48D00FA5" w:rsidR="00951753" w:rsidRPr="00951753" w:rsidRDefault="000F16DE" w:rsidP="00951753">
      <w:pPr>
        <w:pBdr>
          <w:top w:val="nil"/>
          <w:left w:val="nil"/>
          <w:bottom w:val="nil"/>
          <w:right w:val="nil"/>
          <w:between w:val="nil"/>
        </w:pBdr>
        <w:spacing w:after="0" w:line="240" w:lineRule="auto"/>
        <w:jc w:val="both"/>
        <w:rPr>
          <w:rFonts w:ascii="Cambria" w:eastAsia="Calibri" w:hAnsi="Cambria" w:cs="Calibri"/>
          <w:color w:val="000000"/>
          <w:sz w:val="22"/>
          <w:szCs w:val="22"/>
          <w:lang w:val="en-US"/>
        </w:rPr>
      </w:pPr>
      <w:r w:rsidRPr="008360A3">
        <w:rPr>
          <w:rFonts w:ascii="Cambria" w:eastAsia="Calibri" w:hAnsi="Cambria" w:cs="Calibri"/>
          <w:b/>
          <w:color w:val="000000"/>
          <w:sz w:val="22"/>
          <w:szCs w:val="22"/>
        </w:rPr>
        <w:t>Professional Summary</w:t>
      </w:r>
      <w:r w:rsidR="00951753">
        <w:rPr>
          <w:rFonts w:ascii="Cambria" w:eastAsia="Calibri" w:hAnsi="Cambria" w:cs="Calibri"/>
          <w:b/>
          <w:color w:val="000000"/>
          <w:sz w:val="22"/>
          <w:szCs w:val="22"/>
        </w:rPr>
        <w:t xml:space="preserve"> </w:t>
      </w:r>
    </w:p>
    <w:p w14:paraId="2AC6E06C" w14:textId="797EA5DE"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Senior Java developer with deep enterprise delivery experience building scalable applications using Java with Spring Boot and microservices in production environments.</w:t>
      </w:r>
    </w:p>
    <w:p w14:paraId="24ABCA2D"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Experienced delivering full stack features by integrating a modern UI with backend services, ensuring reliable end-to-end behavior from user actions through API responses.</w:t>
      </w:r>
    </w:p>
    <w:p w14:paraId="6D77F0E5"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Experienced designing and integrating RESTful APIs using Spring Boot with JSON, focusing on predictable contracts, stable error handling, and performance under load.</w:t>
      </w:r>
    </w:p>
    <w:p w14:paraId="2D616526"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End-to-end owner who collaborates across product and engineering teams, delivering features through clean code, testing, code reviews, and production support.</w:t>
      </w:r>
    </w:p>
    <w:p w14:paraId="0C722246"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Builds backend services using Java with Spring Boot, delivering stable APIs that run reliably on Linux with repeatable deployments on Azure.</w:t>
      </w:r>
    </w:p>
    <w:p w14:paraId="11998524"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Integrates Microsoft Graph API using Java and Spring Boot, handling pagination and throttling while validating behavior through Linux log checks.</w:t>
      </w:r>
    </w:p>
    <w:p w14:paraId="499561E9"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Develops SQL-heavy services using MySQL and SQL Server, tuning SQL queries and indexes to keep response times predictable under load.</w:t>
      </w:r>
    </w:p>
    <w:p w14:paraId="02DA0B74"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Operates confidently on Linux by tailing logs and navigating directories, accelerating triage for Spring Boot services and Graph API failures.</w:t>
      </w:r>
    </w:p>
    <w:p w14:paraId="01F61286"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Deploys services on Azure and verifies stability using Linux checks, correlating SQL outcomes with Graph API responses during releases.</w:t>
      </w:r>
    </w:p>
    <w:p w14:paraId="583146B1"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Maintains Bitbucket workflows using Git practices, keeping Java and Spring Boot changes traceable and reviewable for Azure deployments.</w:t>
      </w:r>
    </w:p>
    <w:p w14:paraId="7571E4F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Tracks delivery in Jira by breaking work into incremental stories, aligning Java and SQL tasks to sprint commitments and release readiness.</w:t>
      </w:r>
    </w:p>
    <w:p w14:paraId="2D6A974D"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Uses Vert.x for selected high-concurrency paths alongside Spring Boot, improving throughput for Graph API calls and SQL workloads.</w:t>
      </w:r>
    </w:p>
    <w:p w14:paraId="6D3B3345"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Improves Graph API reliability by implementing resilient call patterns in Java, validating outcomes through Linux logs and Azure configuration checks.</w:t>
      </w:r>
    </w:p>
    <w:p w14:paraId="132AD727"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Improves SQL performance by reducing round trips and tuning query shapes, keeping MySQL and SQL Server behavior consistent for Spring Boot endpoints.</w:t>
      </w:r>
    </w:p>
    <w:p w14:paraId="6D8CBB06"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Standardizes Spring Boot validation and error responses, reducing client ambiguity when Graph API requests or SQL operations fail.</w:t>
      </w:r>
    </w:p>
    <w:p w14:paraId="4AEFB670"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Troubleshoots incidents by correlating Linux logs with SQL results, producing durable fixes in Java and tracking remediation in Jira.</w:t>
      </w:r>
    </w:p>
    <w:p w14:paraId="6936B7D5"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Supports secure integration behavior by handling authorization failures cleanly, ensuring Graph API error handling remains predictable in Spring Boot.</w:t>
      </w:r>
    </w:p>
    <w:p w14:paraId="73375BB7"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Improves maintainability through Bitbucket code reviews, keeping Java modules modular and Spring Boot configuration externalized for Azure.</w:t>
      </w:r>
    </w:p>
    <w:p w14:paraId="2DC6668E"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Validates cross-environment behavior by comparing SQL results across MySQL and SQL Server, ensuring stable Spring Boot outputs.</w:t>
      </w:r>
    </w:p>
    <w:p w14:paraId="2F591ECB"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Coordinates Graph API integration readiness by aligning contracts and payload expectations, reducing rework and defects tracked in Jira.</w:t>
      </w:r>
    </w:p>
    <w:p w14:paraId="08FF16F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Improves Azure release safety by verifying Linux runtime signals, ensuring Spring Boot startup and SQL connectivity remain stable after promotions.</w:t>
      </w:r>
    </w:p>
    <w:p w14:paraId="3D216EBB"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Reduces incident recurrence by converting RCA findings into standards, enforcing Bitbucket review gates and Jira action items.</w:t>
      </w:r>
    </w:p>
    <w:p w14:paraId="46A1C3B7"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Optimizes concurrency using Java patterns and optional Vert.x handlers, reducing blocking behavior and stabilizing latency under load.</w:t>
      </w:r>
    </w:p>
    <w:p w14:paraId="46DE1DC5"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Improves operational readiness by documenting Linux runbooks, linking procedures to Jira tasks and Bitbucket commits for traceability.</w:t>
      </w:r>
    </w:p>
    <w:p w14:paraId="5228E3AF"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Balances feature delivery and production support across Java, Spring Boot, Graph API, Linux, and SQL, keeping systems stable during rapid delivery.</w:t>
      </w:r>
    </w:p>
    <w:p w14:paraId="05B3979B"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Strengthens database resilience by tuning MySQL and SQL Server access paths, keeping SQL performance predictable during traffic spikes.</w:t>
      </w:r>
    </w:p>
    <w:p w14:paraId="55CBBF6B"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Strengthens Graph API integration observability by adding structured logs, enabling faster Linux triage and clearer Jira incident history.</w:t>
      </w:r>
    </w:p>
    <w:p w14:paraId="047B48D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Supports Azure environment promotions by validating configuration drift, using Bitbucket change history and Linux post-deploy verification.</w:t>
      </w:r>
    </w:p>
    <w:p w14:paraId="08A6E35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lastRenderedPageBreak/>
        <w:t>Maintains consistent delivery habits using Jira planning and Bitbucket reviews, ensuring Java services remain supportable and production-safe.</w:t>
      </w:r>
    </w:p>
    <w:p w14:paraId="056D062F"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Delivers predictable outcomes by aligning Java, Spring Boot, Graph API, Linux, SQL, MySQL, SQL Server, Azure, Bitbucket, Jira, and Vert.x practices in one delivery workflow.</w:t>
      </w:r>
    </w:p>
    <w:p w14:paraId="3D280665" w14:textId="77777777" w:rsidR="000F16DE" w:rsidRPr="008360A3" w:rsidRDefault="000F16DE" w:rsidP="00721BC5">
      <w:pPr>
        <w:pBdr>
          <w:top w:val="nil"/>
          <w:left w:val="nil"/>
          <w:bottom w:val="nil"/>
          <w:right w:val="nil"/>
          <w:between w:val="nil"/>
        </w:pBdr>
        <w:spacing w:after="0" w:line="240" w:lineRule="auto"/>
        <w:jc w:val="both"/>
        <w:rPr>
          <w:rFonts w:ascii="Cambria" w:hAnsi="Cambria"/>
          <w:color w:val="000000"/>
          <w:sz w:val="22"/>
          <w:szCs w:val="22"/>
        </w:rPr>
      </w:pPr>
    </w:p>
    <w:p w14:paraId="12613A06" w14:textId="77777777" w:rsidR="000F16DE" w:rsidRPr="008360A3" w:rsidRDefault="000F16DE" w:rsidP="00721BC5">
      <w:pPr>
        <w:spacing w:after="0" w:line="240" w:lineRule="auto"/>
        <w:rPr>
          <w:rFonts w:ascii="Cambria" w:hAnsi="Cambria"/>
          <w:sz w:val="22"/>
          <w:szCs w:val="22"/>
        </w:rPr>
      </w:pPr>
      <w:r w:rsidRPr="008360A3">
        <w:rPr>
          <w:rFonts w:ascii="Cambria" w:eastAsia="Calibri" w:hAnsi="Cambria" w:cs="Calibri"/>
          <w:b/>
          <w:color w:val="000000"/>
          <w:sz w:val="22"/>
          <w:szCs w:val="22"/>
        </w:rPr>
        <w:t>Technical Skills</w:t>
      </w:r>
      <w:r w:rsidRPr="008360A3">
        <w:rPr>
          <w:rFonts w:ascii="Cambria" w:eastAsia="Calibri" w:hAnsi="Cambria" w:cs="Calibri"/>
          <w:color w:val="000000"/>
          <w:sz w:val="22"/>
          <w:szCs w:val="22"/>
        </w:rPr>
        <w:t>:</w:t>
      </w:r>
    </w:p>
    <w:tbl>
      <w:tblPr>
        <w:tblStyle w:val="TableGrid"/>
        <w:tblW w:w="0" w:type="auto"/>
        <w:tblLook w:val="04A0" w:firstRow="1" w:lastRow="0" w:firstColumn="1" w:lastColumn="0" w:noHBand="0" w:noVBand="1"/>
      </w:tblPr>
      <w:tblGrid>
        <w:gridCol w:w="2695"/>
        <w:gridCol w:w="8280"/>
      </w:tblGrid>
      <w:tr w:rsidR="000F16DE" w:rsidRPr="008360A3" w14:paraId="5D72FBBE" w14:textId="77777777" w:rsidTr="008360A3">
        <w:tc>
          <w:tcPr>
            <w:tcW w:w="2695" w:type="dxa"/>
          </w:tcPr>
          <w:p w14:paraId="79EA2889" w14:textId="17F745AD" w:rsidR="000F16DE" w:rsidRPr="008360A3" w:rsidRDefault="000F16DE" w:rsidP="00721BC5">
            <w:pPr>
              <w:rPr>
                <w:rFonts w:ascii="Cambria" w:hAnsi="Cambria"/>
                <w:sz w:val="22"/>
                <w:szCs w:val="22"/>
              </w:rPr>
            </w:pPr>
            <w:r w:rsidRPr="008360A3">
              <w:rPr>
                <w:rFonts w:ascii="Cambria" w:eastAsia="Calibri" w:hAnsi="Cambria" w:cs="Calibri"/>
                <w:b/>
                <w:sz w:val="22"/>
                <w:szCs w:val="22"/>
              </w:rPr>
              <w:t>Web Technologies</w:t>
            </w:r>
          </w:p>
        </w:tc>
        <w:tc>
          <w:tcPr>
            <w:tcW w:w="8280" w:type="dxa"/>
          </w:tcPr>
          <w:p w14:paraId="2721F9A5" w14:textId="654C4A28" w:rsidR="000F16DE" w:rsidRPr="008360A3" w:rsidRDefault="000F16DE" w:rsidP="00721BC5">
            <w:pPr>
              <w:rPr>
                <w:rFonts w:ascii="Cambria" w:hAnsi="Cambria"/>
                <w:sz w:val="22"/>
                <w:szCs w:val="22"/>
              </w:rPr>
            </w:pPr>
            <w:r w:rsidRPr="008360A3">
              <w:rPr>
                <w:rFonts w:ascii="Cambria" w:eastAsia="Calibri" w:hAnsi="Cambria" w:cs="Calibri"/>
                <w:sz w:val="22"/>
                <w:szCs w:val="22"/>
              </w:rPr>
              <w:t>HTML/DHTML, XHTML, JavaScript, XML, XSL, XSLT, CSS3, Bootstrap, Angular-JS/2/4, jQuery, Node.js.</w:t>
            </w:r>
          </w:p>
        </w:tc>
      </w:tr>
      <w:tr w:rsidR="000F16DE" w:rsidRPr="008360A3" w14:paraId="67422439" w14:textId="77777777" w:rsidTr="008360A3">
        <w:tc>
          <w:tcPr>
            <w:tcW w:w="2695" w:type="dxa"/>
          </w:tcPr>
          <w:p w14:paraId="1F3088D5" w14:textId="55E660E9" w:rsidR="000F16DE" w:rsidRPr="008360A3" w:rsidRDefault="000F16DE" w:rsidP="00721BC5">
            <w:pPr>
              <w:rPr>
                <w:rFonts w:ascii="Cambria" w:hAnsi="Cambria"/>
                <w:sz w:val="22"/>
                <w:szCs w:val="22"/>
              </w:rPr>
            </w:pPr>
            <w:r w:rsidRPr="008360A3">
              <w:rPr>
                <w:rFonts w:ascii="Cambria" w:eastAsia="Calibri" w:hAnsi="Cambria" w:cs="Calibri"/>
                <w:b/>
                <w:sz w:val="22"/>
                <w:szCs w:val="22"/>
              </w:rPr>
              <w:t>Languages</w:t>
            </w:r>
          </w:p>
        </w:tc>
        <w:tc>
          <w:tcPr>
            <w:tcW w:w="8280" w:type="dxa"/>
          </w:tcPr>
          <w:p w14:paraId="23FE20EF" w14:textId="0220AF5A" w:rsidR="000F16DE" w:rsidRPr="008360A3" w:rsidRDefault="000F16DE" w:rsidP="00721BC5">
            <w:pPr>
              <w:rPr>
                <w:rFonts w:ascii="Cambria" w:hAnsi="Cambria"/>
                <w:sz w:val="22"/>
                <w:szCs w:val="22"/>
              </w:rPr>
            </w:pPr>
            <w:r w:rsidRPr="008360A3">
              <w:rPr>
                <w:rFonts w:ascii="Cambria" w:eastAsia="Calibri" w:hAnsi="Cambria" w:cs="Calibri"/>
                <w:sz w:val="22"/>
                <w:szCs w:val="22"/>
              </w:rPr>
              <w:t>Java 1.8, C, C++, SQL, PL/SQL, UML</w:t>
            </w:r>
          </w:p>
        </w:tc>
      </w:tr>
      <w:tr w:rsidR="000F16DE" w:rsidRPr="008360A3" w14:paraId="0AFEC8E8" w14:textId="77777777" w:rsidTr="008360A3">
        <w:tc>
          <w:tcPr>
            <w:tcW w:w="2695" w:type="dxa"/>
          </w:tcPr>
          <w:p w14:paraId="6F748FC5" w14:textId="4D2D75C5" w:rsidR="000F16DE" w:rsidRPr="008360A3" w:rsidRDefault="000F16DE" w:rsidP="00721BC5">
            <w:pPr>
              <w:rPr>
                <w:rFonts w:ascii="Cambria" w:hAnsi="Cambria"/>
                <w:sz w:val="22"/>
                <w:szCs w:val="22"/>
              </w:rPr>
            </w:pPr>
            <w:r w:rsidRPr="008360A3">
              <w:rPr>
                <w:rFonts w:ascii="Cambria" w:eastAsia="Calibri" w:hAnsi="Cambria" w:cs="Calibri"/>
                <w:b/>
                <w:sz w:val="22"/>
                <w:szCs w:val="22"/>
              </w:rPr>
              <w:t>Web/Application Servers</w:t>
            </w:r>
          </w:p>
        </w:tc>
        <w:tc>
          <w:tcPr>
            <w:tcW w:w="8280" w:type="dxa"/>
          </w:tcPr>
          <w:p w14:paraId="65BC7C70" w14:textId="43E4F129" w:rsidR="000F16DE" w:rsidRPr="008360A3" w:rsidRDefault="000F16DE" w:rsidP="00721BC5">
            <w:pPr>
              <w:rPr>
                <w:rFonts w:ascii="Cambria" w:hAnsi="Cambria"/>
                <w:sz w:val="22"/>
                <w:szCs w:val="22"/>
              </w:rPr>
            </w:pPr>
            <w:r w:rsidRPr="008360A3">
              <w:rPr>
                <w:rFonts w:ascii="Cambria" w:eastAsia="Calibri" w:hAnsi="Cambria" w:cs="Calibri"/>
                <w:sz w:val="22"/>
                <w:szCs w:val="22"/>
              </w:rPr>
              <w:t>Tomcat, WebLogic, IBM WebSphere, JBoss</w:t>
            </w:r>
          </w:p>
        </w:tc>
      </w:tr>
      <w:tr w:rsidR="000F16DE" w:rsidRPr="008360A3" w14:paraId="3BB363B0" w14:textId="77777777" w:rsidTr="008360A3">
        <w:tc>
          <w:tcPr>
            <w:tcW w:w="2695" w:type="dxa"/>
          </w:tcPr>
          <w:p w14:paraId="6B6E1531" w14:textId="79930454" w:rsidR="000F16DE" w:rsidRPr="008360A3" w:rsidRDefault="000F16DE" w:rsidP="00721BC5">
            <w:pPr>
              <w:rPr>
                <w:rFonts w:ascii="Cambria" w:hAnsi="Cambria"/>
                <w:sz w:val="22"/>
                <w:szCs w:val="22"/>
              </w:rPr>
            </w:pPr>
            <w:r w:rsidRPr="008360A3">
              <w:rPr>
                <w:rFonts w:ascii="Cambria" w:eastAsia="Calibri" w:hAnsi="Cambria" w:cs="Calibri"/>
                <w:b/>
                <w:sz w:val="22"/>
                <w:szCs w:val="22"/>
              </w:rPr>
              <w:t>Technologies</w:t>
            </w:r>
          </w:p>
        </w:tc>
        <w:tc>
          <w:tcPr>
            <w:tcW w:w="8280" w:type="dxa"/>
          </w:tcPr>
          <w:p w14:paraId="792FD961" w14:textId="181A033A" w:rsidR="000F16DE" w:rsidRPr="008360A3" w:rsidRDefault="000F16DE" w:rsidP="00721BC5">
            <w:pPr>
              <w:rPr>
                <w:rFonts w:ascii="Cambria" w:hAnsi="Cambria"/>
                <w:sz w:val="22"/>
                <w:szCs w:val="22"/>
              </w:rPr>
            </w:pPr>
            <w:r w:rsidRPr="008360A3">
              <w:rPr>
                <w:rFonts w:ascii="Cambria" w:eastAsia="Calibri" w:hAnsi="Cambria" w:cs="Calibri"/>
                <w:sz w:val="22"/>
                <w:szCs w:val="22"/>
              </w:rPr>
              <w:t>JSP, Servlets, JavaBeans, JDBC, Struts, EJB, Hibernate, Spring, Spring Boot, SOA, JMS, AJAX, JAXB, JAXP, LDAP, RESTful and SOAP web services.</w:t>
            </w:r>
          </w:p>
        </w:tc>
      </w:tr>
      <w:tr w:rsidR="000F16DE" w:rsidRPr="008360A3" w14:paraId="1ABDB3E5" w14:textId="77777777" w:rsidTr="008360A3">
        <w:tc>
          <w:tcPr>
            <w:tcW w:w="2695" w:type="dxa"/>
          </w:tcPr>
          <w:p w14:paraId="6C041DBE" w14:textId="639EBCE1" w:rsidR="000F16DE" w:rsidRPr="008360A3" w:rsidRDefault="000F16DE" w:rsidP="00721BC5">
            <w:pPr>
              <w:rPr>
                <w:rFonts w:ascii="Cambria" w:hAnsi="Cambria"/>
                <w:sz w:val="22"/>
                <w:szCs w:val="22"/>
              </w:rPr>
            </w:pPr>
            <w:r w:rsidRPr="008360A3">
              <w:rPr>
                <w:rFonts w:ascii="Cambria" w:eastAsia="Calibri" w:hAnsi="Cambria" w:cs="Calibri"/>
                <w:b/>
                <w:sz w:val="22"/>
                <w:szCs w:val="22"/>
              </w:rPr>
              <w:t>Design Patterns</w:t>
            </w:r>
          </w:p>
        </w:tc>
        <w:tc>
          <w:tcPr>
            <w:tcW w:w="8280" w:type="dxa"/>
          </w:tcPr>
          <w:p w14:paraId="74F5F4D0" w14:textId="5BC0F434" w:rsidR="000F16DE" w:rsidRPr="008360A3" w:rsidRDefault="000F16DE" w:rsidP="00721BC5">
            <w:pPr>
              <w:rPr>
                <w:rFonts w:ascii="Cambria" w:hAnsi="Cambria"/>
                <w:sz w:val="22"/>
                <w:szCs w:val="22"/>
              </w:rPr>
            </w:pPr>
            <w:r w:rsidRPr="008360A3">
              <w:rPr>
                <w:rFonts w:ascii="Cambria" w:eastAsia="Calibri" w:hAnsi="Cambria" w:cs="Calibri"/>
                <w:sz w:val="22"/>
                <w:szCs w:val="22"/>
              </w:rPr>
              <w:t>MVC, Front Controller, Session Façade, Singleton, Business Delegate, and DAO patterns</w:t>
            </w:r>
          </w:p>
        </w:tc>
      </w:tr>
      <w:tr w:rsidR="000F16DE" w:rsidRPr="008360A3" w14:paraId="3821490A" w14:textId="77777777" w:rsidTr="008360A3">
        <w:tc>
          <w:tcPr>
            <w:tcW w:w="2695" w:type="dxa"/>
          </w:tcPr>
          <w:p w14:paraId="7AAB140E" w14:textId="01010B98" w:rsidR="000F16DE" w:rsidRPr="008360A3" w:rsidRDefault="000F16DE" w:rsidP="00721BC5">
            <w:pPr>
              <w:rPr>
                <w:rFonts w:ascii="Cambria" w:hAnsi="Cambria"/>
                <w:sz w:val="22"/>
                <w:szCs w:val="22"/>
              </w:rPr>
            </w:pPr>
            <w:r w:rsidRPr="008360A3">
              <w:rPr>
                <w:rFonts w:ascii="Cambria" w:eastAsia="Calibri" w:hAnsi="Cambria" w:cs="Calibri"/>
                <w:b/>
                <w:sz w:val="22"/>
                <w:szCs w:val="22"/>
              </w:rPr>
              <w:t>Methodologies</w:t>
            </w:r>
          </w:p>
        </w:tc>
        <w:tc>
          <w:tcPr>
            <w:tcW w:w="8280" w:type="dxa"/>
          </w:tcPr>
          <w:p w14:paraId="102D6250" w14:textId="20267A39" w:rsidR="000F16DE" w:rsidRPr="008360A3" w:rsidRDefault="000F16DE" w:rsidP="00721BC5">
            <w:pPr>
              <w:rPr>
                <w:rFonts w:ascii="Cambria" w:hAnsi="Cambria"/>
                <w:sz w:val="22"/>
                <w:szCs w:val="22"/>
              </w:rPr>
            </w:pPr>
            <w:r w:rsidRPr="008360A3">
              <w:rPr>
                <w:rFonts w:ascii="Cambria" w:eastAsia="Calibri" w:hAnsi="Cambria" w:cs="Calibri"/>
                <w:sz w:val="22"/>
                <w:szCs w:val="22"/>
              </w:rPr>
              <w:t>Agile Methodology, RUP, Extreme Programming</w:t>
            </w:r>
          </w:p>
        </w:tc>
      </w:tr>
      <w:tr w:rsidR="000F16DE" w:rsidRPr="008360A3" w14:paraId="639D70E3" w14:textId="77777777" w:rsidTr="008360A3">
        <w:tc>
          <w:tcPr>
            <w:tcW w:w="2695" w:type="dxa"/>
          </w:tcPr>
          <w:p w14:paraId="758219B5" w14:textId="42B5A87F"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Build /Cloud Tools</w:t>
            </w:r>
          </w:p>
        </w:tc>
        <w:tc>
          <w:tcPr>
            <w:tcW w:w="8280" w:type="dxa"/>
          </w:tcPr>
          <w:p w14:paraId="1B213290" w14:textId="4E0DD8D1"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 xml:space="preserve">Rational Rose, CVS, PVCS, Git, SVN, VSS, Clear Case, JIRA, AWS, Jenkins, JUnit, TestNG, Selenium, Cucumber, </w:t>
            </w:r>
            <w:proofErr w:type="spellStart"/>
            <w:r w:rsidRPr="008360A3">
              <w:rPr>
                <w:rFonts w:ascii="Cambria" w:eastAsia="Calibri" w:hAnsi="Cambria" w:cs="Calibri"/>
                <w:sz w:val="22"/>
                <w:szCs w:val="22"/>
              </w:rPr>
              <w:t>Jbehive</w:t>
            </w:r>
            <w:proofErr w:type="spellEnd"/>
            <w:r w:rsidRPr="008360A3">
              <w:rPr>
                <w:rFonts w:ascii="Cambria" w:eastAsia="Calibri" w:hAnsi="Cambria" w:cs="Calibri"/>
                <w:sz w:val="22"/>
                <w:szCs w:val="22"/>
              </w:rPr>
              <w:t>, Mockito, IBM MQ, Log4j, ANT, Maven, Docker, Gradle, EC2, VPC, S3, SNS, SQS.</w:t>
            </w:r>
          </w:p>
        </w:tc>
      </w:tr>
      <w:tr w:rsidR="000F16DE" w:rsidRPr="008360A3" w14:paraId="433B5662" w14:textId="77777777" w:rsidTr="008360A3">
        <w:tc>
          <w:tcPr>
            <w:tcW w:w="2695" w:type="dxa"/>
          </w:tcPr>
          <w:p w14:paraId="2EEAFC1A" w14:textId="5ACE3523"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Database Tools</w:t>
            </w:r>
          </w:p>
        </w:tc>
        <w:tc>
          <w:tcPr>
            <w:tcW w:w="8280" w:type="dxa"/>
          </w:tcPr>
          <w:p w14:paraId="07D64C57" w14:textId="33D96CE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Oracle, MS SQL Server, MySQL, DB2, Mongo DB.</w:t>
            </w:r>
          </w:p>
        </w:tc>
      </w:tr>
      <w:tr w:rsidR="000F16DE" w:rsidRPr="008360A3" w14:paraId="15BB1925" w14:textId="77777777" w:rsidTr="008360A3">
        <w:tc>
          <w:tcPr>
            <w:tcW w:w="2695" w:type="dxa"/>
          </w:tcPr>
          <w:p w14:paraId="1911113A" w14:textId="465D3126"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Development Tools (IDEs)</w:t>
            </w:r>
          </w:p>
        </w:tc>
        <w:tc>
          <w:tcPr>
            <w:tcW w:w="8280" w:type="dxa"/>
          </w:tcPr>
          <w:p w14:paraId="3ECE91C5" w14:textId="00335C2B"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Eclipse, MyEclipse, RAD, WSAD5, NetBeans, MS Visual Studio.</w:t>
            </w:r>
          </w:p>
        </w:tc>
      </w:tr>
      <w:tr w:rsidR="000F16DE" w:rsidRPr="008360A3" w14:paraId="2113AF9B" w14:textId="77777777" w:rsidTr="008360A3">
        <w:tc>
          <w:tcPr>
            <w:tcW w:w="2695" w:type="dxa"/>
          </w:tcPr>
          <w:p w14:paraId="2D3E0016" w14:textId="01BFD112"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Platforms</w:t>
            </w:r>
          </w:p>
        </w:tc>
        <w:tc>
          <w:tcPr>
            <w:tcW w:w="8280" w:type="dxa"/>
          </w:tcPr>
          <w:p w14:paraId="3E9624EF" w14:textId="36C4578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Windows, UNIX, LINUX</w:t>
            </w:r>
          </w:p>
        </w:tc>
      </w:tr>
      <w:tr w:rsidR="000F16DE" w:rsidRPr="008360A3" w14:paraId="72E4F203" w14:textId="77777777" w:rsidTr="008360A3">
        <w:tc>
          <w:tcPr>
            <w:tcW w:w="2695" w:type="dxa"/>
          </w:tcPr>
          <w:p w14:paraId="20092FB8" w14:textId="42E02167"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Services</w:t>
            </w:r>
            <w:r w:rsidRPr="008360A3">
              <w:rPr>
                <w:rFonts w:ascii="Cambria" w:eastAsia="Calibri" w:hAnsi="Cambria" w:cs="Calibri"/>
                <w:b/>
                <w:sz w:val="22"/>
                <w:szCs w:val="22"/>
              </w:rPr>
              <w:tab/>
            </w:r>
          </w:p>
        </w:tc>
        <w:tc>
          <w:tcPr>
            <w:tcW w:w="8280" w:type="dxa"/>
          </w:tcPr>
          <w:p w14:paraId="1B78586C" w14:textId="2B6E5372"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SOA architecture, RESTFUL/SOAP, Microservices, Axis 2, Apache CXF</w:t>
            </w:r>
          </w:p>
        </w:tc>
      </w:tr>
    </w:tbl>
    <w:p w14:paraId="6C4BB9DA" w14:textId="77777777" w:rsidR="000F16DE" w:rsidRPr="008360A3" w:rsidRDefault="000F16DE" w:rsidP="00721BC5">
      <w:pPr>
        <w:spacing w:after="0" w:line="240" w:lineRule="auto"/>
        <w:ind w:left="360" w:hanging="360"/>
        <w:jc w:val="both"/>
        <w:rPr>
          <w:rFonts w:ascii="Cambria" w:hAnsi="Cambria"/>
          <w:b/>
          <w:sz w:val="22"/>
          <w:szCs w:val="22"/>
          <w:u w:val="single"/>
        </w:rPr>
      </w:pPr>
      <w:r w:rsidRPr="008360A3">
        <w:rPr>
          <w:rFonts w:ascii="Cambria" w:eastAsia="Calibri" w:hAnsi="Cambria" w:cs="Calibri"/>
          <w:b/>
          <w:sz w:val="22"/>
          <w:szCs w:val="22"/>
          <w:u w:val="single"/>
        </w:rPr>
        <w:t>Professional Experience:</w:t>
      </w:r>
    </w:p>
    <w:p w14:paraId="3632F0D8" w14:textId="46F357C4" w:rsidR="000F16DE" w:rsidRPr="008360A3" w:rsidRDefault="000F16DE" w:rsidP="00B31BB2">
      <w:pPr>
        <w:tabs>
          <w:tab w:val="left" w:pos="1260"/>
        </w:tabs>
        <w:spacing w:after="0" w:line="240" w:lineRule="auto"/>
        <w:jc w:val="both"/>
        <w:rPr>
          <w:rFonts w:ascii="Cambria" w:hAnsi="Cambria"/>
          <w:b/>
          <w:sz w:val="22"/>
          <w:szCs w:val="22"/>
        </w:rPr>
      </w:pPr>
      <w:r w:rsidRPr="008360A3">
        <w:rPr>
          <w:rFonts w:ascii="Cambria" w:eastAsia="Calibri" w:hAnsi="Cambria" w:cs="Calibri"/>
          <w:b/>
          <w:sz w:val="22"/>
          <w:szCs w:val="22"/>
        </w:rPr>
        <w:t>Client:</w:t>
      </w:r>
      <w:r w:rsidR="008360A3">
        <w:rPr>
          <w:rFonts w:ascii="Cambria" w:eastAsia="Calibri" w:hAnsi="Cambria" w:cs="Calibri"/>
          <w:b/>
          <w:sz w:val="22"/>
          <w:szCs w:val="22"/>
        </w:rPr>
        <w:t xml:space="preserve"> </w:t>
      </w:r>
      <w:r w:rsidR="008360A3" w:rsidRPr="008360A3">
        <w:rPr>
          <w:rFonts w:ascii="Cambria" w:eastAsia="Calibri" w:hAnsi="Cambria" w:cs="Calibri"/>
          <w:b/>
          <w:sz w:val="22"/>
          <w:szCs w:val="22"/>
        </w:rPr>
        <w:t>TD Bank</w:t>
      </w:r>
      <w:r w:rsidR="008360A3">
        <w:rPr>
          <w:rFonts w:ascii="Cambria" w:eastAsia="Calibri" w:hAnsi="Cambria" w:cs="Calibri"/>
          <w:b/>
          <w:sz w:val="22"/>
          <w:szCs w:val="22"/>
        </w:rPr>
        <w:t xml:space="preserve"> - </w:t>
      </w:r>
      <w:r w:rsidR="008360A3" w:rsidRPr="008360A3">
        <w:rPr>
          <w:rFonts w:ascii="Cambria" w:eastAsia="Calibri" w:hAnsi="Cambria" w:cs="Calibri"/>
          <w:b/>
          <w:sz w:val="22"/>
          <w:szCs w:val="22"/>
        </w:rPr>
        <w:t>St. Louis, MO</w:t>
      </w:r>
      <w:r w:rsidR="008360A3">
        <w:rPr>
          <w:rFonts w:ascii="Cambria" w:eastAsia="Calibri" w:hAnsi="Cambria" w:cs="Calibri"/>
          <w:b/>
          <w:sz w:val="22"/>
          <w:szCs w:val="22"/>
        </w:rPr>
        <w:t>.</w:t>
      </w:r>
      <w:r w:rsidR="007B7B60">
        <w:rPr>
          <w:rFonts w:ascii="Cambria" w:eastAsia="Calibri" w:hAnsi="Cambria" w:cs="Calibri"/>
          <w:b/>
          <w:sz w:val="22"/>
          <w:szCs w:val="22"/>
        </w:rPr>
        <w:t xml:space="preserve">                                                                                                                         Jan 2024 – Till Date</w:t>
      </w:r>
    </w:p>
    <w:p w14:paraId="6652BAEB" w14:textId="5C2164A4"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 xml:space="preserve">Role: </w:t>
      </w:r>
      <w:r w:rsidR="007D6276" w:rsidRPr="007D6276">
        <w:rPr>
          <w:rFonts w:ascii="Cambria" w:eastAsia="Calibri" w:hAnsi="Cambria" w:cs="Calibri"/>
          <w:b/>
          <w:sz w:val="22"/>
          <w:szCs w:val="22"/>
        </w:rPr>
        <w:t>Senior Java Developer</w:t>
      </w:r>
    </w:p>
    <w:p w14:paraId="30CE16B8" w14:textId="56EC8139"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Responsibilities:</w:t>
      </w:r>
      <w:r w:rsidR="00951753" w:rsidRPr="00951753">
        <w:rPr>
          <w:rFonts w:cstheme="minorHAnsi"/>
          <w:bCs/>
          <w:sz w:val="22"/>
          <w:lang w:val="en-US"/>
        </w:rPr>
        <w:t xml:space="preserve"> </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Delivered Spring Boot services using Java and SQL, validating production readiness through Linux log checks and Jira release steps.</w:t>
      </w:r>
    </w:p>
    <w:p w14:paraId="4292F0AC"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Integrated Microsoft Graph API using Java with Spring Boot, handling throttling and pagination while validating outcomes from Linux hosts.</w:t>
      </w:r>
    </w:p>
    <w:p w14:paraId="1A27C7C9"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Built data access using SQL across MySQL and SQL Server, keeping SQL semantics consistent and performance-aware for Spring Boot endpoints.</w:t>
      </w:r>
    </w:p>
    <w:p w14:paraId="03282092"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Improved delivery discipline using Bitbucket reviews and Jira tracking, keeping Java changes incremental and release-ready for Azure.</w:t>
      </w:r>
    </w:p>
    <w:p w14:paraId="35763D82"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Deployed Java services to Azure and verified stability using Linux checks, confirming Spring Boot startup and Graph API connectivity post-release.</w:t>
      </w:r>
    </w:p>
    <w:p w14:paraId="14226E1C"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Implemented resilient Graph API calls using Java and Spring Boot, adding retry handling and structured logs for Linux triage.</w:t>
      </w:r>
    </w:p>
    <w:p w14:paraId="07E6F667"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Optimized SQL Server queries using SQL and indexing, stabilizing latency for Spring Boot endpoints that depend on SQL Server.</w:t>
      </w:r>
    </w:p>
    <w:p w14:paraId="428772CF"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Optimized MySQL queries using SQL and execution plan checks, maintaining predictable behavior for Spring Boot services using MySQL.</w:t>
      </w:r>
    </w:p>
    <w:p w14:paraId="614C3B2D"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Maintained cross-database portability by validating SQL across MySQL and SQL Server, preventing regressions in Java service behavior.</w:t>
      </w:r>
    </w:p>
    <w:p w14:paraId="44870E3B"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Used Bitbucket branching and pull requests to manage Java and Spring Boot changes, ensuring traceable merges for Azure releases.</w:t>
      </w:r>
    </w:p>
    <w:p w14:paraId="0C39C1F5"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Managed sprint execution in Jira, aligning Graph API tasks and SQL fixes to release priorities and operational readiness.</w:t>
      </w:r>
    </w:p>
    <w:p w14:paraId="1ED28349"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Used Linux operational access to tail logs and navigate directories, accelerating RCA for Spring Boot services and Graph API issues.</w:t>
      </w:r>
    </w:p>
    <w:p w14:paraId="0D03529A"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Implemented optional Vert.x handlers for high-concurrency endpoints, coordinating Vert.x execution with Spring Boot services and SQL access.</w:t>
      </w:r>
    </w:p>
    <w:p w14:paraId="53849192"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Improved Graph API stability by handling backoff rules, validating behavior through Linux logs and Jira incident documentation.</w:t>
      </w:r>
    </w:p>
    <w:p w14:paraId="1FD16DA6"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Improved SQL performance by reducing round trips and batching calls, stabilizing Spring Boot throughput across MySQL and SQL Server.</w:t>
      </w:r>
    </w:p>
    <w:p w14:paraId="40684A74"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Standardized Spring Boot validation and error responses, reducing client ambiguity when Graph API calls and SQL operations fail.</w:t>
      </w:r>
    </w:p>
    <w:p w14:paraId="7BFD131D"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Troubleshot incidents by correlating Linux logs with SQL outcomes, implementing durable fixes in Java and tracking follow-ups in Jira.</w:t>
      </w:r>
    </w:p>
    <w:p w14:paraId="36D32A9C"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Verified Azure promotions by running Linux post-deploy checks, confirming Graph API responses and SQL connectivity before sign-off.</w:t>
      </w:r>
    </w:p>
    <w:p w14:paraId="5E166BE0"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Improved maintainability by refactoring Java modules and Spring Boot configuration, enforcing review via Bitbucket and tracking in Jira.</w:t>
      </w:r>
    </w:p>
    <w:p w14:paraId="1D355BF9"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Improved operational readiness by documenting Linux runbooks, linking procedures to Jira tasks and Bitbucket commits.</w:t>
      </w:r>
    </w:p>
    <w:p w14:paraId="23163301"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Reduced incident recurrence by converting RCAs into standards, enforcing Bitbucket gates and Jira remediation actions.</w:t>
      </w:r>
    </w:p>
    <w:p w14:paraId="25AF7526"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Improved database stability by aligning SQL indexes and query shapes, keeping MySQL and SQL Server behavior predictable in production.</w:t>
      </w:r>
    </w:p>
    <w:p w14:paraId="572DE6BB"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Improved Graph API integration contracts by documenting pagination rules in Jira and validating implementations through Bitbucket reviews.</w:t>
      </w:r>
    </w:p>
    <w:p w14:paraId="16F9690E"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Validated cross-environment behavior by comparing SQL results across MySQL and SQL Server, ensuring Spring Boot consistency after Azure releases.</w:t>
      </w:r>
    </w:p>
    <w:p w14:paraId="793FFEBF"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Improved release safety by keeping changes incremental, using Bitbucket reviews and Jira checklists with Linux verification steps.</w:t>
      </w:r>
    </w:p>
    <w:p w14:paraId="271CDC3A"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Reduced troubleshooting time by adding correlation IDs, improving Linux log searches for Graph API and SQL flows in Spring Boot services.</w:t>
      </w:r>
    </w:p>
    <w:p w14:paraId="193953D8"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Improved concurrency handling by using Java patterns with optional Vert.x, stabilizing latency for Graph API and SQL-heavy endpoints.</w:t>
      </w:r>
    </w:p>
    <w:p w14:paraId="475256D7"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Coordinated Azure configuration updates through Bitbucket-controlled changes, validating Linux runtime behavior after each promotion.</w:t>
      </w:r>
    </w:p>
    <w:p w14:paraId="3CDA59FC"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Maintained stable delivery cadence through Jira planning and Bitbucket reviews, keeping Java and Spring Boot changes production-safe.</w:t>
      </w:r>
    </w:p>
    <w:p w14:paraId="1FBAF742"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Balanced feature delivery and support by using Linux triage and SQL diagnostics, resolving Graph API incidents and documenting outcomes in Jira.</w:t>
      </w:r>
    </w:p>
    <w:p w14:paraId="57C5EE49" w14:textId="409224F9" w:rsidR="000F16DE" w:rsidRPr="008360A3" w:rsidRDefault="000F16DE" w:rsidP="008360A3">
      <w:pPr>
        <w:spacing w:after="0" w:line="240" w:lineRule="auto"/>
        <w:ind w:left="360" w:hanging="360"/>
        <w:jc w:val="both"/>
        <w:rPr>
          <w:rFonts w:ascii="Cambria" w:eastAsia="Calibri" w:hAnsi="Cambria" w:cs="Calibri"/>
          <w:sz w:val="22"/>
          <w:szCs w:val="22"/>
        </w:rPr>
      </w:pPr>
      <w:bookmarkStart w:id="0" w:name="_heading=h.gjdgxs" w:colFirst="0" w:colLast="0"/>
      <w:bookmarkEnd w:id="0"/>
      <w:r w:rsidRPr="008360A3">
        <w:rPr>
          <w:rFonts w:ascii="Cambria" w:eastAsia="Calibri" w:hAnsi="Cambria" w:cs="Calibri"/>
          <w:b/>
          <w:sz w:val="22"/>
          <w:szCs w:val="22"/>
        </w:rPr>
        <w:t xml:space="preserve">Environment: </w:t>
      </w:r>
      <w:r w:rsidR="00951753" w:rsidRPr="00951753">
        <w:rPr>
          <w:rFonts w:ascii="Cambria" w:eastAsia="Calibri" w:hAnsi="Cambria" w:cs="Calibri"/>
          <w:bCs/>
          <w:sz w:val="22"/>
          <w:szCs w:val="22"/>
        </w:rPr>
        <w:t>Java, Spring Boot, Microsoft Graph API, Linux, SQL, MySQL, SQL Server, Azure, Bitbucket, Jira, Vert.x, REST APIs, JSON, Performance Tuning, Troubleshooting, RCA, Code Reviews, Documentation, Production Support</w:t>
      </w:r>
    </w:p>
    <w:p w14:paraId="2FF75753" w14:textId="77777777" w:rsidR="000F16DE" w:rsidRPr="008360A3" w:rsidRDefault="000F16DE" w:rsidP="00721BC5">
      <w:pPr>
        <w:spacing w:after="0" w:line="240" w:lineRule="auto"/>
        <w:jc w:val="both"/>
        <w:rPr>
          <w:rFonts w:ascii="Cambria" w:hAnsi="Cambria"/>
          <w:b/>
          <w:sz w:val="22"/>
          <w:szCs w:val="22"/>
        </w:rPr>
      </w:pPr>
    </w:p>
    <w:p w14:paraId="3C704297" w14:textId="1475B25B" w:rsidR="000F16DE" w:rsidRPr="008360A3" w:rsidRDefault="000F16DE" w:rsidP="00721BC5">
      <w:pPr>
        <w:spacing w:after="0" w:line="240" w:lineRule="auto"/>
        <w:jc w:val="both"/>
        <w:rPr>
          <w:rFonts w:ascii="Cambria" w:hAnsi="Cambria"/>
          <w:b/>
          <w:sz w:val="22"/>
          <w:szCs w:val="22"/>
        </w:rPr>
      </w:pPr>
      <w:r w:rsidRPr="008360A3">
        <w:rPr>
          <w:rFonts w:ascii="Cambria" w:hAnsi="Cambria"/>
          <w:b/>
          <w:sz w:val="22"/>
          <w:szCs w:val="22"/>
        </w:rPr>
        <w:t>Client:</w:t>
      </w:r>
      <w:r w:rsidR="00182E62">
        <w:rPr>
          <w:rFonts w:ascii="Cambria" w:hAnsi="Cambria"/>
          <w:b/>
          <w:sz w:val="22"/>
          <w:szCs w:val="22"/>
        </w:rPr>
        <w:t xml:space="preserve"> </w:t>
      </w:r>
      <w:r w:rsidR="00182E62" w:rsidRPr="00182E62">
        <w:rPr>
          <w:rFonts w:ascii="Cambria" w:hAnsi="Cambria"/>
          <w:b/>
          <w:sz w:val="22"/>
          <w:szCs w:val="22"/>
        </w:rPr>
        <w:t>Cardinal Health</w:t>
      </w:r>
      <w:r w:rsidR="00182E62">
        <w:rPr>
          <w:rFonts w:ascii="Cambria" w:hAnsi="Cambria"/>
          <w:b/>
          <w:sz w:val="22"/>
          <w:szCs w:val="22"/>
        </w:rPr>
        <w:t xml:space="preserve"> - </w:t>
      </w:r>
      <w:r w:rsidR="00182E62" w:rsidRPr="00182E62">
        <w:rPr>
          <w:rFonts w:ascii="Cambria" w:hAnsi="Cambria"/>
          <w:b/>
          <w:sz w:val="22"/>
          <w:szCs w:val="22"/>
        </w:rPr>
        <w:t>Dublin, OH</w:t>
      </w:r>
      <w:r w:rsidR="00182E62">
        <w:rPr>
          <w:rFonts w:ascii="Cambria" w:hAnsi="Cambria"/>
          <w:b/>
          <w:sz w:val="22"/>
          <w:szCs w:val="22"/>
        </w:rPr>
        <w:t>.</w:t>
      </w:r>
      <w:r w:rsidR="007B7B60">
        <w:rPr>
          <w:rFonts w:ascii="Cambria" w:hAnsi="Cambria"/>
          <w:b/>
          <w:sz w:val="22"/>
          <w:szCs w:val="22"/>
        </w:rPr>
        <w:t xml:space="preserve">                                                                                                                Feb 2022 – Dec 2023</w:t>
      </w:r>
    </w:p>
    <w:p w14:paraId="4B91FE87" w14:textId="511A0738"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w:t>
      </w:r>
      <w:r w:rsidR="00D13F67">
        <w:rPr>
          <w:rFonts w:ascii="Cambria" w:eastAsia="Calibri" w:hAnsi="Cambria" w:cs="Calibri"/>
          <w:b/>
          <w:sz w:val="22"/>
          <w:szCs w:val="22"/>
        </w:rPr>
        <w:t xml:space="preserve">: </w:t>
      </w:r>
      <w:r w:rsidR="007D6276" w:rsidRPr="007D6276">
        <w:rPr>
          <w:rFonts w:ascii="Cambria" w:eastAsia="Calibri" w:hAnsi="Cambria" w:cs="Calibri"/>
          <w:b/>
          <w:sz w:val="22"/>
          <w:szCs w:val="22"/>
        </w:rPr>
        <w:t>Senior Java Developer</w:t>
      </w:r>
    </w:p>
    <w:p w14:paraId="15A8C34C" w14:textId="52D3C7EB"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Responsibilities:</w:t>
      </w:r>
      <w:r w:rsidR="00951753" w:rsidRPr="00951753">
        <w:rPr>
          <w:rFonts w:cstheme="minorHAnsi"/>
          <w:bCs/>
          <w:sz w:val="22"/>
          <w:lang w:val="en-US"/>
        </w:rPr>
        <w:t xml:space="preserve"> </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Owned stable production behavior by building Java services with Spring Boot, validating changes on Linux and coordinating releases through Jira.</w:t>
      </w:r>
    </w:p>
    <w:p w14:paraId="62AC693B"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Built Microsoft Graph API integrations using Java and Spring Boot, ensuring predictable throttling behavior and Linux-based troubleshooting readiness.</w:t>
      </w:r>
    </w:p>
    <w:p w14:paraId="0B4DD680"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Developed SQL access layers using MySQL and SQL Server, validating SQL correctness and performance for Spring Boot workflows.</w:t>
      </w:r>
    </w:p>
    <w:p w14:paraId="442AACB7"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Maintained delivery predictability through Bitbucket workflows and Jira planning, ensuring Azure releases remained traceable and controlled.</w:t>
      </w:r>
    </w:p>
    <w:p w14:paraId="3430B582"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Validated Azure deployments using Linux post-deploy checks, confirming Spring Boot health and Graph API connectivity during rollout windows.</w:t>
      </w:r>
    </w:p>
    <w:p w14:paraId="4BB00B93"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Improved Graph API reliability by adding structured logging and retry handling in Java, accelerating Linux triage and reducing repeated incidents.</w:t>
      </w:r>
    </w:p>
    <w:p w14:paraId="3BB8EDF4"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Improved SQL Server query stability by tuning indexes and SQL patterns, keeping Spring Boot endpoint latency predictable under load.</w:t>
      </w:r>
    </w:p>
    <w:p w14:paraId="408D8487"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Improved MySQL query performance by refining SQL shapes and avoiding anti-patterns, stabilizing Spring Boot throughput for data-heavy flows.</w:t>
      </w:r>
    </w:p>
    <w:p w14:paraId="1022158C"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Maintained cross-database consistency by testing SQL across MySQL and SQL Server, preventing divergent behavior in Spring Boot services.</w:t>
      </w:r>
    </w:p>
    <w:p w14:paraId="06A161EC"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Applied Bitbucket review discipline for Java and Spring Boot changes, ensuring Azure deployment updates remained audited and traceable.</w:t>
      </w:r>
    </w:p>
    <w:p w14:paraId="783647D7"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Tracked defects and enhancements in Jira, keeping Graph API and SQL work aligned to sprint goals and release commitments.</w:t>
      </w:r>
    </w:p>
    <w:p w14:paraId="556EEA48"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Operated in Linux environments by tailing logs and navigating directories, accelerating diagnosis for Graph API failures and SQL timeouts.</w:t>
      </w:r>
    </w:p>
    <w:p w14:paraId="1B1EAAA5"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Implemented optional Vert.x flows for high-concurrency processing, coordinating Vert.x with Spring Boot handlers and SQL access paths.</w:t>
      </w:r>
    </w:p>
    <w:p w14:paraId="0285314B"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Improved Graph API call stability by handling throttling responses, validating outcomes through Linux logs and Jira incident notes.</w:t>
      </w:r>
    </w:p>
    <w:p w14:paraId="4AC0CA4F"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Improved SQL performance by reducing database round trips, stabilizing MySQL and SQL Server behavior for Spring Boot APIs.</w:t>
      </w:r>
    </w:p>
    <w:p w14:paraId="611E1E27"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Standardized Spring Boot error responses and validation, reducing ambiguity when Graph API calls or SQL operations failed.</w:t>
      </w:r>
    </w:p>
    <w:p w14:paraId="5B77ACC3"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Troubleshot production incidents by correlating Linux logs with SQL outputs, implementing durable Java fixes and documenting RCAs in Jira.</w:t>
      </w:r>
    </w:p>
    <w:p w14:paraId="192B9294"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Supported Azure release readiness by validating configuration and runtime behavior, confirming Linux checks after each promotion.</w:t>
      </w:r>
    </w:p>
    <w:p w14:paraId="37A2F429"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Improved maintainability by refactoring Java modules and Spring Boot configuration, enforcing Bitbucket review gates and Jira traceability.</w:t>
      </w:r>
    </w:p>
    <w:p w14:paraId="017D8BCF"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Reduced incident recurrence by converting RCA findings into coding standards, tracking enforcement in Jira and reviews in Bitbucket.</w:t>
      </w:r>
    </w:p>
    <w:p w14:paraId="48693F8B"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Improved operational readiness by maintaining Linux runbooks, linking runbooks to Jira tasks and referencing Bitbucket commits.</w:t>
      </w:r>
    </w:p>
    <w:p w14:paraId="08B78BF2"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Strengthened database stability by tuning SQL indexes and access patterns, improving predictability across MySQL and SQL Server.</w:t>
      </w:r>
    </w:p>
    <w:p w14:paraId="048076B2"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Strengthened Graph API integration governance by documenting contracts in Jira and validating implementations through Bitbucket reviews.</w:t>
      </w:r>
    </w:p>
    <w:p w14:paraId="4F562B7B"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Validated service behavior across environments by verifying SQL results in MySQL and SQL Server, ensuring Spring Boot consistency after Azure releases.</w:t>
      </w:r>
    </w:p>
    <w:p w14:paraId="37CEFCF4"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Improved release safety by keeping changes small, using Bitbucket reviews and Jira checklists with Linux verification steps.</w:t>
      </w:r>
    </w:p>
    <w:p w14:paraId="1ACAEC5E"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Improved troubleshooting speed by standardizing correlation IDs, making Linux log analysis faster for Graph API and SQL issues.</w:t>
      </w:r>
    </w:p>
    <w:p w14:paraId="75DA8FD0"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Improved concurrency handling with Java patterns and optional Vert.x, stabilizing latency for Graph API and SQL-heavy endpoints.</w:t>
      </w:r>
    </w:p>
    <w:p w14:paraId="5CCC0B35"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Coordinated Azure configuration changes through Bitbucket-controlled updates, validating Linux runtime signals after each promotion.</w:t>
      </w:r>
    </w:p>
    <w:p w14:paraId="1AD6D8C8"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Maintained predictable delivery through Jira planning, ensuring Graph API and SQL work remained aligned to business priorities on Azure.</w:t>
      </w:r>
    </w:p>
    <w:p w14:paraId="3F47330B"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Balanced delivery and support by using Linux triage and SQL diagnostics, resolving Graph API issues and documenting outcomes through Jira and Bitbucket.</w:t>
      </w:r>
    </w:p>
    <w:p w14:paraId="0ECA8371" w14:textId="177C010C"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color w:val="000000"/>
          <w:sz w:val="22"/>
          <w:szCs w:val="22"/>
        </w:rPr>
      </w:pPr>
      <w:r w:rsidRPr="008360A3">
        <w:rPr>
          <w:rFonts w:ascii="Cambria" w:eastAsia="Calibri" w:hAnsi="Cambria" w:cs="Calibri"/>
          <w:b/>
          <w:color w:val="000000"/>
          <w:sz w:val="22"/>
          <w:szCs w:val="22"/>
        </w:rPr>
        <w:t xml:space="preserve">Environment: </w:t>
      </w:r>
      <w:r w:rsidR="00951753" w:rsidRPr="00951753">
        <w:rPr>
          <w:rFonts w:ascii="Cambria" w:eastAsia="Calibri" w:hAnsi="Cambria" w:cs="Calibri"/>
          <w:bCs/>
          <w:color w:val="000000"/>
          <w:sz w:val="22"/>
          <w:szCs w:val="22"/>
        </w:rPr>
        <w:t>Java, Spring Boot, Microsoft Graph API, Linux, SQL, MySQL, SQL Server, Azure, Bitbucket, Jira, Vert.x, REST APIs, JSON, Performance Tuning, Troubleshooting, RCA, Code Reviews, Documentation, Production Support</w:t>
      </w:r>
    </w:p>
    <w:p w14:paraId="157BDBBA" w14:textId="7FBD0B23" w:rsidR="000F16DE" w:rsidRPr="008360A3" w:rsidRDefault="000F16DE" w:rsidP="00721BC5">
      <w:pPr>
        <w:spacing w:after="0" w:line="240" w:lineRule="auto"/>
        <w:rPr>
          <w:rFonts w:ascii="Cambria" w:hAnsi="Cambria"/>
          <w:sz w:val="22"/>
          <w:szCs w:val="22"/>
        </w:rPr>
      </w:pPr>
    </w:p>
    <w:p w14:paraId="505D1948" w14:textId="7A8AA8BA" w:rsidR="00721BC5" w:rsidRPr="008360A3" w:rsidRDefault="00721BC5" w:rsidP="00721BC5">
      <w:pPr>
        <w:spacing w:after="0" w:line="240" w:lineRule="auto"/>
        <w:rPr>
          <w:rFonts w:ascii="Cambria" w:hAnsi="Cambria"/>
          <w:b/>
          <w:bCs/>
          <w:sz w:val="22"/>
          <w:szCs w:val="22"/>
        </w:rPr>
      </w:pPr>
      <w:r w:rsidRPr="008360A3">
        <w:rPr>
          <w:rFonts w:ascii="Cambria" w:hAnsi="Cambria"/>
          <w:b/>
          <w:bCs/>
          <w:sz w:val="22"/>
          <w:szCs w:val="22"/>
        </w:rPr>
        <w:t>Client:</w:t>
      </w:r>
      <w:r w:rsidR="00182E62">
        <w:rPr>
          <w:rFonts w:ascii="Cambria" w:hAnsi="Cambria"/>
          <w:b/>
          <w:bCs/>
          <w:sz w:val="22"/>
          <w:szCs w:val="22"/>
        </w:rPr>
        <w:t xml:space="preserve"> </w:t>
      </w:r>
      <w:r w:rsidR="00182E62" w:rsidRPr="00182E62">
        <w:rPr>
          <w:rFonts w:ascii="Cambria" w:hAnsi="Cambria"/>
          <w:b/>
          <w:bCs/>
          <w:sz w:val="22"/>
          <w:szCs w:val="22"/>
        </w:rPr>
        <w:t>Amway</w:t>
      </w:r>
      <w:r w:rsidR="00182E62">
        <w:rPr>
          <w:rFonts w:ascii="Cambria" w:hAnsi="Cambria"/>
          <w:b/>
          <w:bCs/>
          <w:sz w:val="22"/>
          <w:szCs w:val="22"/>
        </w:rPr>
        <w:t xml:space="preserve"> - </w:t>
      </w:r>
      <w:r w:rsidR="00182E62" w:rsidRPr="00182E62">
        <w:rPr>
          <w:rFonts w:ascii="Cambria" w:hAnsi="Cambria"/>
          <w:b/>
          <w:bCs/>
          <w:sz w:val="22"/>
          <w:szCs w:val="22"/>
        </w:rPr>
        <w:t>Ada, Michigan</w:t>
      </w:r>
      <w:r w:rsidR="00182E62">
        <w:rPr>
          <w:rFonts w:ascii="Cambria" w:hAnsi="Cambria"/>
          <w:b/>
          <w:bCs/>
          <w:sz w:val="22"/>
          <w:szCs w:val="22"/>
        </w:rPr>
        <w:t>.</w:t>
      </w:r>
      <w:r w:rsidR="007B7B60">
        <w:rPr>
          <w:rFonts w:ascii="Cambria" w:hAnsi="Cambria"/>
          <w:b/>
          <w:bCs/>
          <w:sz w:val="22"/>
          <w:szCs w:val="22"/>
        </w:rPr>
        <w:t xml:space="preserve">                                                                                                                           Jan 2021 – Oct 2021</w:t>
      </w:r>
    </w:p>
    <w:p w14:paraId="402FA4D5" w14:textId="7C2DBCE3"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 xml:space="preserve">Role: </w:t>
      </w:r>
      <w:proofErr w:type="gramStart"/>
      <w:r w:rsidRPr="008360A3">
        <w:rPr>
          <w:rFonts w:ascii="Cambria" w:eastAsia="Calibri" w:hAnsi="Cambria" w:cs="Calibri"/>
          <w:b/>
          <w:sz w:val="22"/>
          <w:szCs w:val="22"/>
        </w:rPr>
        <w:t>Java  Developer</w:t>
      </w:r>
      <w:proofErr w:type="gramEnd"/>
    </w:p>
    <w:p w14:paraId="7ED34C2D"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1C1C8F"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Wrote PL/SQL Stored Procedures, Views, and Queries using SQL Developer for archiving data daily for the daily and monthly reports and scheduled the job using Spring Scheduler.</w:t>
      </w:r>
    </w:p>
    <w:p w14:paraId="5680806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Deployed and tested the applications on Application Server Web Sphere.</w:t>
      </w:r>
    </w:p>
    <w:p w14:paraId="1AC9C85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RabbitMQ message queuing for post-processing after submission.</w:t>
      </w:r>
    </w:p>
    <w:p w14:paraId="74E941E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Used Spring Boot framework to write Presentation Layer, Business Layers, and Controller servlets. </w:t>
      </w:r>
    </w:p>
    <w:p w14:paraId="3392228B"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developing components on Reporting Dashboard with Spring MVC, Spring Framework, and Hibernate and created Microservices using Spring Boot.</w:t>
      </w:r>
    </w:p>
    <w:p w14:paraId="0844106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Rest Controller in Spring framework to create RESTful Web services and JSON objects for communication.</w:t>
      </w:r>
    </w:p>
    <w:p w14:paraId="7DCE9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Docker-based microservices deployment modules with the Jenkins, Kubernetes, and Ansible-based pipelines/frameworks.</w:t>
      </w:r>
    </w:p>
    <w:p w14:paraId="79C8DC7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Jenkins for continuous integration in which all development work is integrated as well as involved in deploying the application using Docker to AWS environment.</w:t>
      </w:r>
    </w:p>
    <w:p w14:paraId="4BA0105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the application using Java, HTML, CSS, AJAX, JSON, and jQuery. Worked on the backend of the application.</w:t>
      </w:r>
    </w:p>
    <w:p w14:paraId="569FC20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Involved in performing Unit and Integration testing (JUnit). Used Mockito for creating Mock objects and running tests using Mockito Runner.</w:t>
      </w:r>
    </w:p>
    <w:p w14:paraId="200A67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and Implemented REST web services using JAX-RS, and Spring REST.</w:t>
      </w:r>
    </w:p>
    <w:p w14:paraId="4A27DF1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web services to exchange information using Soap framework and WSDL.</w:t>
      </w:r>
    </w:p>
    <w:p w14:paraId="76A62AD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Spring framework including Spring Beans, Spring AOP, and Spring Boot.</w:t>
      </w:r>
    </w:p>
    <w:p w14:paraId="1C05E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Created and managed all hosted or local repositories through Source Tree's simple interface of GIT client collaborated with GIT command lines and Stash.</w:t>
      </w:r>
    </w:p>
    <w:p w14:paraId="29C0B58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Apache Maven is used as a Build tool to automate the build process for the entire application and Jenkins for continuous integration and Deployment CI/CD.</w:t>
      </w:r>
    </w:p>
    <w:p w14:paraId="79DDBEB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Experience in creating RESTful web services using Jersey, spring framework, and JAX-RS. </w:t>
      </w:r>
    </w:p>
    <w:p w14:paraId="4AEAD49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functionalities under Agile Methodology JIRA processes.</w:t>
      </w:r>
    </w:p>
    <w:p w14:paraId="2DEB6C5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writing Thread Safe blocks for multithread access to make valid transactions.</w:t>
      </w:r>
    </w:p>
    <w:p w14:paraId="3BA92A1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Responsible for the implementation of application systems with Core Java and Spring framework.</w:t>
      </w:r>
    </w:p>
    <w:p w14:paraId="63C17DD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Routing through Microservices which helps in medication and intelligent Routing.</w:t>
      </w:r>
    </w:p>
    <w:p w14:paraId="110488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J2EE application based on the Service Oriented Architecture (SOA).</w:t>
      </w:r>
    </w:p>
    <w:p w14:paraId="75EBEA78"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BackboneJS for connecting the API which enforces the communication to the server.</w:t>
      </w:r>
    </w:p>
    <w:p w14:paraId="768EFB0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Utilized AWS Services platform to upload data into AWS S3 buckets and create EC2 instances.</w:t>
      </w:r>
    </w:p>
    <w:p w14:paraId="6640F1B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Optimization/ Cost Reduction of Amazon AWS services (EC2, S3, EBS, Route, VPC, SES).</w:t>
      </w:r>
    </w:p>
    <w:p w14:paraId="6485DFE8"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b/>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 xml:space="preserve">Java, HTML, CSS, AJAX, JSON, jQuery, Spring MVC, Spring beans, Spring AOP, Spring Boot, Hibernate, Microservices, Agile, AWS (VPC, EC2, EBS, AWS Lambda, ECS, EKS, Cloud Watch), Docker, Kubernetes, Web sphere, SQL, Rabbit MQ, Maven, Jenkins, Log4j, Git. </w:t>
      </w:r>
    </w:p>
    <w:p w14:paraId="7EEBACBB" w14:textId="77777777" w:rsidR="00721BC5" w:rsidRPr="008360A3" w:rsidRDefault="00721BC5" w:rsidP="00721BC5">
      <w:pPr>
        <w:pBdr>
          <w:top w:val="nil"/>
          <w:left w:val="nil"/>
          <w:bottom w:val="nil"/>
          <w:right w:val="nil"/>
          <w:between w:val="nil"/>
        </w:pBdr>
        <w:spacing w:after="0" w:line="240" w:lineRule="auto"/>
        <w:jc w:val="both"/>
        <w:rPr>
          <w:rFonts w:ascii="Cambria" w:hAnsi="Cambria"/>
          <w:b/>
          <w:color w:val="000000"/>
          <w:sz w:val="22"/>
          <w:szCs w:val="22"/>
        </w:rPr>
      </w:pPr>
    </w:p>
    <w:p w14:paraId="506BFB5E" w14:textId="7E24BCA4"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Client:</w:t>
      </w:r>
      <w:r w:rsidR="007B7B60">
        <w:rPr>
          <w:rFonts w:ascii="Cambria" w:eastAsia="Calibri" w:hAnsi="Cambria" w:cs="Calibri"/>
          <w:b/>
          <w:sz w:val="22"/>
          <w:szCs w:val="22"/>
        </w:rPr>
        <w:t xml:space="preserve"> </w:t>
      </w:r>
      <w:r w:rsidR="007B7B60" w:rsidRPr="007B7B60">
        <w:rPr>
          <w:rFonts w:ascii="Cambria" w:eastAsia="Calibri" w:hAnsi="Cambria" w:cs="Calibri"/>
          <w:b/>
          <w:sz w:val="22"/>
          <w:szCs w:val="22"/>
        </w:rPr>
        <w:t>Flipkart</w:t>
      </w:r>
      <w:r w:rsidR="007B7B60">
        <w:rPr>
          <w:rFonts w:ascii="Cambria" w:eastAsia="Calibri" w:hAnsi="Cambria" w:cs="Calibri"/>
          <w:b/>
          <w:sz w:val="22"/>
          <w:szCs w:val="22"/>
        </w:rPr>
        <w:t xml:space="preserve"> – </w:t>
      </w:r>
      <w:r w:rsidR="007B7B60" w:rsidRPr="007B7B60">
        <w:rPr>
          <w:rFonts w:ascii="Cambria" w:eastAsia="Calibri" w:hAnsi="Cambria" w:cs="Calibri"/>
          <w:b/>
          <w:sz w:val="22"/>
          <w:szCs w:val="22"/>
        </w:rPr>
        <w:t>Bengaluru</w:t>
      </w:r>
      <w:r w:rsidR="007B7B60">
        <w:rPr>
          <w:rFonts w:ascii="Cambria" w:eastAsia="Calibri" w:hAnsi="Cambria" w:cs="Calibri"/>
          <w:b/>
          <w:sz w:val="22"/>
          <w:szCs w:val="22"/>
        </w:rPr>
        <w:t>, India.                                                                                                                  Sep 2016 – Dec 2019</w:t>
      </w:r>
    </w:p>
    <w:p w14:paraId="2A75F37B" w14:textId="59972ADD"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/J2EE Developer</w:t>
      </w:r>
    </w:p>
    <w:p w14:paraId="0A0A705B"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A595DE"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Developed Spring REST web services to serve multiple clients across the application and organization. The data is provided in JSON, used Jackson library, and consumed REST web services. </w:t>
      </w:r>
    </w:p>
    <w:p w14:paraId="7073492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Created SQLs from views and queries to interact with multiple systems for data.</w:t>
      </w:r>
    </w:p>
    <w:p w14:paraId="6C14AD7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Responsible for manipulating HTML and CSS in JQUERY and making the pages dynamic using JSON, Ajax, and XML.</w:t>
      </w:r>
    </w:p>
    <w:p w14:paraId="704EDC2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Worked with the team in developing the application front-end using JSP, and Struts with the help of HTML.</w:t>
      </w:r>
    </w:p>
    <w:p w14:paraId="1C61D4F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Microservices using RESTful web services to provide all the CRUD capabilities.</w:t>
      </w:r>
    </w:p>
    <w:p w14:paraId="2543CB4A"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Spring Boot application, which includes the development of producing and consuming REST Services as part of the user and Health Microservices.</w:t>
      </w:r>
    </w:p>
    <w:p w14:paraId="34DA9E7D"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 and maintain Hibernate files and configuration Preparation of Unit Test Cases and environment setup. Execution of the Internal Code Review Tool RSA based.</w:t>
      </w:r>
    </w:p>
    <w:p w14:paraId="1B2AE07B"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Web services (SOAP) for transmission of large blocks of XML data over HTTP.</w:t>
      </w:r>
    </w:p>
    <w:p w14:paraId="56F28EBF"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designing and implementing MVC design patterns using the Struts framework for web tier.</w:t>
      </w:r>
    </w:p>
    <w:p w14:paraId="325B1AD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Used RSA as IDE for executing programs and building the application. </w:t>
      </w:r>
    </w:p>
    <w:p w14:paraId="6C2181B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Created spring dependency injection to communicate with each layer. </w:t>
      </w:r>
    </w:p>
    <w:p w14:paraId="70978E3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Followed agile methodology, including iterative application development, weekly Sprints, and daily stand-up meetings.</w:t>
      </w:r>
    </w:p>
    <w:p w14:paraId="0136F6C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Delivering the system using Agile Programming Methodology/SCRUM.</w:t>
      </w:r>
    </w:p>
    <w:p w14:paraId="34A5BEE8"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scripts using Python scripting, and XML to automate some of the menial tasks and used the GitHub repository to run the Jenkins job for Continues Integration.</w:t>
      </w:r>
    </w:p>
    <w:p w14:paraId="55998DD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Maven as a build tool and SVN as a version control tool. Implemented Java to XML binding.</w:t>
      </w:r>
    </w:p>
    <w:p w14:paraId="19CAAEE0" w14:textId="5C492B42"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the Integration performance and unit testing of the project.</w:t>
      </w:r>
    </w:p>
    <w:p w14:paraId="0FA38A24"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eastAsia="Calibri" w:hAnsi="Cambria" w:cs="Calibri"/>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Java, Agile, Microservices, HTML, CSS, JavaScript, JSON, XML, REST, SOAP, Struts, JMS, SQL, Jenkins, Maven, SVN.</w:t>
      </w:r>
    </w:p>
    <w:p w14:paraId="56E5B55E" w14:textId="77777777" w:rsidR="00721BC5" w:rsidRPr="008360A3" w:rsidRDefault="00721BC5" w:rsidP="00721BC5">
      <w:pPr>
        <w:pBdr>
          <w:top w:val="nil"/>
          <w:left w:val="nil"/>
          <w:bottom w:val="nil"/>
          <w:right w:val="nil"/>
          <w:between w:val="nil"/>
        </w:pBdr>
        <w:spacing w:after="0" w:line="240" w:lineRule="auto"/>
        <w:jc w:val="both"/>
        <w:rPr>
          <w:rFonts w:ascii="Cambria" w:hAnsi="Cambria"/>
          <w:color w:val="000000"/>
          <w:sz w:val="22"/>
          <w:szCs w:val="22"/>
        </w:rPr>
      </w:pPr>
    </w:p>
    <w:p w14:paraId="4F729681" w14:textId="5AE18528"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 xml:space="preserve">Client: Konstant Infosolutions - Jaipur, India.      </w:t>
      </w:r>
      <w:r w:rsidR="00182E62">
        <w:rPr>
          <w:rFonts w:ascii="Cambria" w:eastAsia="Calibri" w:hAnsi="Cambria" w:cs="Calibri"/>
          <w:b/>
          <w:sz w:val="22"/>
          <w:szCs w:val="22"/>
        </w:rPr>
        <w:t xml:space="preserve">                                                                                       </w:t>
      </w:r>
      <w:r w:rsidRPr="008360A3">
        <w:rPr>
          <w:rFonts w:ascii="Cambria" w:eastAsia="Calibri" w:hAnsi="Cambria" w:cs="Calibri"/>
          <w:b/>
          <w:sz w:val="22"/>
          <w:szCs w:val="22"/>
        </w:rPr>
        <w:t xml:space="preserve"> Jul 2013 – Aug 2016</w:t>
      </w:r>
    </w:p>
    <w:p w14:paraId="7A04A3EF" w14:textId="0F1EA513"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Developer</w:t>
      </w:r>
    </w:p>
    <w:p w14:paraId="1F11F632"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2D867AE4" w14:textId="47E7DD75" w:rsidR="00721BC5" w:rsidRPr="00951753" w:rsidRDefault="00721BC5" w:rsidP="00573CF0">
      <w:pPr>
        <w:pStyle w:val="ListParagraph"/>
        <w:numPr>
          <w:ilvl w:val="0"/>
          <w:numId w:val="18"/>
        </w:numPr>
        <w:spacing w:after="0" w:line="240" w:lineRule="auto"/>
        <w:ind w:left="360"/>
        <w:jc w:val="both"/>
        <w:rPr>
          <w:rFonts w:ascii="Cambria" w:hAnsi="Cambria"/>
          <w:sz w:val="22"/>
          <w:szCs w:val="22"/>
        </w:rPr>
      </w:pPr>
      <w:r w:rsidRPr="00951753">
        <w:rPr>
          <w:rFonts w:ascii="Cambria" w:hAnsi="Cambria"/>
          <w:sz w:val="22"/>
          <w:szCs w:val="22"/>
        </w:rPr>
        <w:t>Designed, coded, and maintained Java/J2EE applications for web and enterprise solutions.</w:t>
      </w:r>
    </w:p>
    <w:p w14:paraId="1B254177" w14:textId="2E5A11F2" w:rsidR="00721BC5" w:rsidRPr="00951753" w:rsidRDefault="00721BC5" w:rsidP="00573CF0">
      <w:pPr>
        <w:pStyle w:val="ListParagraph"/>
        <w:numPr>
          <w:ilvl w:val="0"/>
          <w:numId w:val="18"/>
        </w:numPr>
        <w:spacing w:after="0" w:line="240" w:lineRule="auto"/>
        <w:ind w:left="360"/>
        <w:jc w:val="both"/>
        <w:rPr>
          <w:rFonts w:ascii="Cambria" w:hAnsi="Cambria"/>
          <w:sz w:val="22"/>
          <w:szCs w:val="22"/>
        </w:rPr>
      </w:pPr>
      <w:r w:rsidRPr="00951753">
        <w:rPr>
          <w:rFonts w:ascii="Cambria" w:hAnsi="Cambria"/>
          <w:sz w:val="22"/>
          <w:szCs w:val="22"/>
        </w:rPr>
        <w:t>Developed RESTful and SOAP web services to integrate third-party systems, payment gateways, and mobile platforms.</w:t>
      </w:r>
    </w:p>
    <w:p w14:paraId="7F4D3463" w14:textId="4CF2E5D1" w:rsidR="00721BC5" w:rsidRPr="00951753" w:rsidRDefault="00721BC5" w:rsidP="00573CF0">
      <w:pPr>
        <w:pStyle w:val="ListParagraph"/>
        <w:numPr>
          <w:ilvl w:val="0"/>
          <w:numId w:val="18"/>
        </w:numPr>
        <w:spacing w:after="0" w:line="240" w:lineRule="auto"/>
        <w:ind w:left="360"/>
        <w:jc w:val="both"/>
        <w:rPr>
          <w:rFonts w:ascii="Cambria" w:hAnsi="Cambria"/>
          <w:sz w:val="22"/>
          <w:szCs w:val="22"/>
        </w:rPr>
      </w:pPr>
      <w:r w:rsidRPr="00951753">
        <w:rPr>
          <w:rFonts w:ascii="Cambria" w:hAnsi="Cambria"/>
          <w:sz w:val="22"/>
          <w:szCs w:val="22"/>
        </w:rPr>
        <w:t>Implemented Spring Framework (Spring MVC, Spring Boot, Spring Security) for modular and scalable applications.</w:t>
      </w:r>
    </w:p>
    <w:p w14:paraId="4FDFC914" w14:textId="2A12F2FF" w:rsidR="00721BC5" w:rsidRPr="00951753" w:rsidRDefault="00721BC5" w:rsidP="00573CF0">
      <w:pPr>
        <w:pStyle w:val="ListParagraph"/>
        <w:numPr>
          <w:ilvl w:val="0"/>
          <w:numId w:val="18"/>
        </w:numPr>
        <w:spacing w:after="0" w:line="240" w:lineRule="auto"/>
        <w:ind w:left="360"/>
        <w:jc w:val="both"/>
        <w:rPr>
          <w:rFonts w:ascii="Cambria" w:hAnsi="Cambria"/>
          <w:sz w:val="22"/>
          <w:szCs w:val="22"/>
        </w:rPr>
      </w:pPr>
      <w:r w:rsidRPr="00951753">
        <w:rPr>
          <w:rFonts w:ascii="Cambria" w:hAnsi="Cambria"/>
          <w:sz w:val="22"/>
          <w:szCs w:val="22"/>
        </w:rPr>
        <w:t>Used Hibernate ORM for database persistence, query optimization, and seamless object–relational mapping.</w:t>
      </w:r>
    </w:p>
    <w:p w14:paraId="5731DBB5" w14:textId="4931E13E" w:rsidR="00721BC5" w:rsidRPr="00951753" w:rsidRDefault="00721BC5" w:rsidP="00573CF0">
      <w:pPr>
        <w:pStyle w:val="ListParagraph"/>
        <w:numPr>
          <w:ilvl w:val="0"/>
          <w:numId w:val="18"/>
        </w:numPr>
        <w:spacing w:after="0" w:line="240" w:lineRule="auto"/>
        <w:ind w:left="360"/>
        <w:jc w:val="both"/>
        <w:rPr>
          <w:rFonts w:ascii="Cambria" w:hAnsi="Cambria"/>
          <w:sz w:val="22"/>
          <w:szCs w:val="22"/>
        </w:rPr>
      </w:pPr>
      <w:r w:rsidRPr="00951753">
        <w:rPr>
          <w:rFonts w:ascii="Cambria" w:hAnsi="Cambria"/>
          <w:sz w:val="22"/>
          <w:szCs w:val="22"/>
        </w:rPr>
        <w:t>Built front-end interfaces with JSP, Servlets, HTML5, CSS3, JavaScript, and jQuery for dynamic user experiences.</w:t>
      </w:r>
    </w:p>
    <w:p w14:paraId="2EC6879F" w14:textId="7FCB54F4" w:rsidR="00721BC5" w:rsidRPr="00951753" w:rsidRDefault="00721BC5" w:rsidP="00573CF0">
      <w:pPr>
        <w:pStyle w:val="ListParagraph"/>
        <w:numPr>
          <w:ilvl w:val="0"/>
          <w:numId w:val="18"/>
        </w:numPr>
        <w:spacing w:after="0" w:line="240" w:lineRule="auto"/>
        <w:ind w:left="360"/>
        <w:jc w:val="both"/>
        <w:rPr>
          <w:rFonts w:ascii="Cambria" w:hAnsi="Cambria"/>
          <w:sz w:val="22"/>
          <w:szCs w:val="22"/>
        </w:rPr>
      </w:pPr>
      <w:r w:rsidRPr="00951753">
        <w:rPr>
          <w:rFonts w:ascii="Cambria" w:hAnsi="Cambria"/>
          <w:sz w:val="22"/>
          <w:szCs w:val="22"/>
        </w:rPr>
        <w:t>Collaborated with cross-functional teams (designers, testers, project managers) in Agile/Scrum to ensure timely delivery.</w:t>
      </w:r>
    </w:p>
    <w:p w14:paraId="114DA293" w14:textId="42CAA201" w:rsidR="00721BC5" w:rsidRPr="00951753" w:rsidRDefault="00721BC5" w:rsidP="00573CF0">
      <w:pPr>
        <w:pStyle w:val="ListParagraph"/>
        <w:numPr>
          <w:ilvl w:val="0"/>
          <w:numId w:val="18"/>
        </w:numPr>
        <w:spacing w:after="0" w:line="240" w:lineRule="auto"/>
        <w:ind w:left="360"/>
        <w:jc w:val="both"/>
        <w:rPr>
          <w:rFonts w:ascii="Cambria" w:hAnsi="Cambria"/>
          <w:sz w:val="22"/>
          <w:szCs w:val="22"/>
        </w:rPr>
      </w:pPr>
      <w:r w:rsidRPr="00951753">
        <w:rPr>
          <w:rFonts w:ascii="Cambria" w:hAnsi="Cambria"/>
          <w:sz w:val="22"/>
          <w:szCs w:val="22"/>
        </w:rPr>
        <w:t>Conducted unit testing with JUnit/Mockito and participated in code reviews to ensure quality and maintainability.</w:t>
      </w:r>
    </w:p>
    <w:p w14:paraId="6A62A3A3" w14:textId="69E51668" w:rsidR="00721BC5" w:rsidRPr="00951753" w:rsidRDefault="00721BC5" w:rsidP="00573CF0">
      <w:pPr>
        <w:pStyle w:val="ListParagraph"/>
        <w:numPr>
          <w:ilvl w:val="0"/>
          <w:numId w:val="18"/>
        </w:numPr>
        <w:spacing w:after="0" w:line="240" w:lineRule="auto"/>
        <w:ind w:left="360"/>
        <w:jc w:val="both"/>
        <w:rPr>
          <w:rFonts w:ascii="Cambria" w:hAnsi="Cambria"/>
          <w:sz w:val="22"/>
          <w:szCs w:val="22"/>
        </w:rPr>
      </w:pPr>
      <w:r w:rsidRPr="00951753">
        <w:rPr>
          <w:rFonts w:ascii="Cambria" w:hAnsi="Cambria"/>
          <w:sz w:val="22"/>
          <w:szCs w:val="22"/>
        </w:rPr>
        <w:t>Worked on cross-platform projects where backend Java APIs supported Android/iOS mobile apps.</w:t>
      </w:r>
    </w:p>
    <w:p w14:paraId="652C93EE" w14:textId="7C8A0036" w:rsidR="00721BC5" w:rsidRPr="00951753" w:rsidRDefault="00721BC5" w:rsidP="00573CF0">
      <w:pPr>
        <w:pStyle w:val="ListParagraph"/>
        <w:numPr>
          <w:ilvl w:val="0"/>
          <w:numId w:val="18"/>
        </w:numPr>
        <w:spacing w:after="0" w:line="240" w:lineRule="auto"/>
        <w:ind w:left="360"/>
        <w:jc w:val="both"/>
        <w:rPr>
          <w:rFonts w:ascii="Cambria" w:hAnsi="Cambria"/>
          <w:sz w:val="22"/>
          <w:szCs w:val="22"/>
        </w:rPr>
      </w:pPr>
      <w:r w:rsidRPr="00951753">
        <w:rPr>
          <w:rFonts w:ascii="Cambria" w:hAnsi="Cambria"/>
          <w:sz w:val="22"/>
          <w:szCs w:val="22"/>
        </w:rPr>
        <w:t>Deployed applications on Tomcat and JBoss servers, ensuring stability and performance.</w:t>
      </w:r>
    </w:p>
    <w:p w14:paraId="7A340AFE" w14:textId="62B71A94" w:rsidR="00721BC5" w:rsidRPr="00951753" w:rsidRDefault="00721BC5" w:rsidP="00573CF0">
      <w:pPr>
        <w:pStyle w:val="ListParagraph"/>
        <w:numPr>
          <w:ilvl w:val="0"/>
          <w:numId w:val="18"/>
        </w:numPr>
        <w:spacing w:after="0" w:line="240" w:lineRule="auto"/>
        <w:ind w:left="360"/>
        <w:jc w:val="both"/>
        <w:rPr>
          <w:rFonts w:ascii="Cambria" w:hAnsi="Cambria"/>
          <w:sz w:val="22"/>
          <w:szCs w:val="22"/>
        </w:rPr>
      </w:pPr>
      <w:r w:rsidRPr="00951753">
        <w:rPr>
          <w:rFonts w:ascii="Cambria" w:hAnsi="Cambria"/>
          <w:sz w:val="22"/>
          <w:szCs w:val="22"/>
        </w:rPr>
        <w:t>Assisted in requirement gathering, technical design, and documentation for client projects.</w:t>
      </w:r>
    </w:p>
    <w:p w14:paraId="3996A3F1" w14:textId="35B3D958" w:rsidR="00721BC5" w:rsidRPr="00951753" w:rsidRDefault="00721BC5" w:rsidP="00573CF0">
      <w:pPr>
        <w:pStyle w:val="ListParagraph"/>
        <w:numPr>
          <w:ilvl w:val="0"/>
          <w:numId w:val="18"/>
        </w:numPr>
        <w:spacing w:after="0" w:line="240" w:lineRule="auto"/>
        <w:ind w:left="360"/>
        <w:jc w:val="both"/>
        <w:rPr>
          <w:rFonts w:ascii="Cambria" w:hAnsi="Cambria"/>
          <w:sz w:val="22"/>
          <w:szCs w:val="22"/>
        </w:rPr>
      </w:pPr>
      <w:r w:rsidRPr="00951753">
        <w:rPr>
          <w:rFonts w:ascii="Cambria" w:hAnsi="Cambria"/>
          <w:sz w:val="22"/>
          <w:szCs w:val="22"/>
        </w:rPr>
        <w:t>Optimized SQL queries, stored procedures, and indexes to improve system performance.</w:t>
      </w:r>
    </w:p>
    <w:p w14:paraId="631C1D28" w14:textId="4D9257D4" w:rsidR="00721BC5" w:rsidRPr="00951753" w:rsidRDefault="00721BC5" w:rsidP="00573CF0">
      <w:pPr>
        <w:pStyle w:val="ListParagraph"/>
        <w:numPr>
          <w:ilvl w:val="0"/>
          <w:numId w:val="18"/>
        </w:numPr>
        <w:spacing w:after="0" w:line="240" w:lineRule="auto"/>
        <w:ind w:left="360"/>
        <w:jc w:val="both"/>
        <w:rPr>
          <w:rFonts w:ascii="Cambria" w:hAnsi="Cambria"/>
          <w:sz w:val="22"/>
          <w:szCs w:val="22"/>
        </w:rPr>
      </w:pPr>
      <w:r w:rsidRPr="00951753">
        <w:rPr>
          <w:rFonts w:ascii="Cambria" w:hAnsi="Cambria"/>
          <w:sz w:val="22"/>
          <w:szCs w:val="22"/>
        </w:rPr>
        <w:t>Used Git/SVN for source code management and collaborated on shared repositories.</w:t>
      </w:r>
    </w:p>
    <w:p w14:paraId="489761BF" w14:textId="22AE1CAC" w:rsidR="00721BC5" w:rsidRPr="00951753" w:rsidRDefault="00721BC5" w:rsidP="00573CF0">
      <w:pPr>
        <w:pStyle w:val="ListParagraph"/>
        <w:numPr>
          <w:ilvl w:val="0"/>
          <w:numId w:val="18"/>
        </w:numPr>
        <w:spacing w:after="0" w:line="240" w:lineRule="auto"/>
        <w:ind w:left="360"/>
        <w:jc w:val="both"/>
        <w:rPr>
          <w:rFonts w:ascii="Cambria" w:hAnsi="Cambria"/>
          <w:sz w:val="22"/>
          <w:szCs w:val="22"/>
        </w:rPr>
      </w:pPr>
      <w:r w:rsidRPr="00951753">
        <w:rPr>
          <w:rFonts w:ascii="Cambria" w:hAnsi="Cambria"/>
          <w:sz w:val="22"/>
          <w:szCs w:val="22"/>
        </w:rPr>
        <w:t>Supported production releases, troubleshooting, and bug fixes to reduce downtime.</w:t>
      </w:r>
    </w:p>
    <w:p w14:paraId="728DAA89" w14:textId="4C3B119D" w:rsidR="00721BC5" w:rsidRPr="00951753" w:rsidRDefault="00721BC5" w:rsidP="00573CF0">
      <w:pPr>
        <w:pStyle w:val="ListParagraph"/>
        <w:numPr>
          <w:ilvl w:val="0"/>
          <w:numId w:val="18"/>
        </w:numPr>
        <w:spacing w:after="0" w:line="240" w:lineRule="auto"/>
        <w:ind w:left="360"/>
        <w:jc w:val="both"/>
        <w:rPr>
          <w:rFonts w:ascii="Cambria" w:hAnsi="Cambria"/>
          <w:sz w:val="22"/>
          <w:szCs w:val="22"/>
        </w:rPr>
      </w:pPr>
      <w:r w:rsidRPr="00951753">
        <w:rPr>
          <w:rFonts w:ascii="Cambria" w:hAnsi="Cambria"/>
          <w:sz w:val="22"/>
          <w:szCs w:val="22"/>
        </w:rPr>
        <w:t>Participated in knowledge sharing sessions and mentored junior developers in Java best practices.</w:t>
      </w:r>
    </w:p>
    <w:p w14:paraId="3FD434EB" w14:textId="48FE2465" w:rsidR="00721BC5" w:rsidRPr="00951753" w:rsidRDefault="00721BC5" w:rsidP="00573CF0">
      <w:pPr>
        <w:pStyle w:val="ListParagraph"/>
        <w:numPr>
          <w:ilvl w:val="0"/>
          <w:numId w:val="18"/>
        </w:numPr>
        <w:spacing w:after="0" w:line="240" w:lineRule="auto"/>
        <w:ind w:left="360"/>
        <w:jc w:val="both"/>
        <w:rPr>
          <w:rFonts w:ascii="Cambria" w:hAnsi="Cambria"/>
          <w:sz w:val="22"/>
          <w:szCs w:val="22"/>
        </w:rPr>
      </w:pPr>
      <w:r w:rsidRPr="00951753">
        <w:rPr>
          <w:rFonts w:ascii="Cambria" w:hAnsi="Cambria"/>
          <w:sz w:val="22"/>
          <w:szCs w:val="22"/>
        </w:rPr>
        <w:t>Delivered projects across e-commerce, social networking, and enterprise domains aligning with client needs.</w:t>
      </w:r>
    </w:p>
    <w:p w14:paraId="51A2AF06" w14:textId="0B6DBF21" w:rsidR="00721BC5" w:rsidRPr="008360A3" w:rsidRDefault="00721BC5" w:rsidP="008360A3">
      <w:pPr>
        <w:tabs>
          <w:tab w:val="left" w:pos="450"/>
        </w:tabs>
        <w:spacing w:after="0" w:line="240" w:lineRule="auto"/>
        <w:ind w:left="360" w:hanging="360"/>
        <w:rPr>
          <w:rFonts w:ascii="Cambria" w:hAnsi="Cambria"/>
          <w:sz w:val="22"/>
          <w:szCs w:val="22"/>
        </w:rPr>
      </w:pPr>
      <w:r w:rsidRPr="008360A3">
        <w:rPr>
          <w:rFonts w:ascii="Cambria" w:hAnsi="Cambria"/>
          <w:b/>
          <w:bCs/>
          <w:sz w:val="22"/>
          <w:szCs w:val="22"/>
        </w:rPr>
        <w:t>Environment:</w:t>
      </w:r>
      <w:r w:rsidRPr="008360A3">
        <w:rPr>
          <w:rFonts w:ascii="Cambria" w:hAnsi="Cambria"/>
          <w:sz w:val="22"/>
          <w:szCs w:val="22"/>
        </w:rPr>
        <w:t xml:space="preserve"> Java, J2EE, Spring Boot, Spring MVC, Spring Security, Hibernate, JSP, Servlets, HTML5, CSS3, JavaScript, jQuery, REST, SOAP, JSON, XML, MySQL, Oracle, Git, SVN, Maven, JUnit, Mockito, Apache Tomcat, JBoss, Eclipse, NetBeans, Agile/Scrum</w:t>
      </w:r>
    </w:p>
    <w:sectPr w:rsidR="00721BC5" w:rsidRPr="008360A3" w:rsidSect="008360A3">
      <w:pgSz w:w="11906" w:h="16838"/>
      <w:pgMar w:top="360" w:right="476" w:bottom="63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F4265"/>
    <w:multiLevelType w:val="hybridMultilevel"/>
    <w:tmpl w:val="D0E45A88"/>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ED7C59"/>
    <w:multiLevelType w:val="hybridMultilevel"/>
    <w:tmpl w:val="8146C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625B6A"/>
    <w:multiLevelType w:val="multilevel"/>
    <w:tmpl w:val="7B1452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BE05CE2"/>
    <w:multiLevelType w:val="multilevel"/>
    <w:tmpl w:val="3580F0A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32D12A18"/>
    <w:multiLevelType w:val="multilevel"/>
    <w:tmpl w:val="13B4286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388504AF"/>
    <w:multiLevelType w:val="hybridMultilevel"/>
    <w:tmpl w:val="1AA4623A"/>
    <w:lvl w:ilvl="0" w:tplc="F3849C8A">
      <w:numFmt w:val="bullet"/>
      <w:lvlText w:val="•"/>
      <w:lvlJc w:val="left"/>
      <w:pPr>
        <w:ind w:left="720" w:hanging="36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9245B3C"/>
    <w:multiLevelType w:val="multilevel"/>
    <w:tmpl w:val="9772631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3CFD6893"/>
    <w:multiLevelType w:val="hybridMultilevel"/>
    <w:tmpl w:val="A40CDCE4"/>
    <w:lvl w:ilvl="0" w:tplc="F3849C8A">
      <w:numFmt w:val="bullet"/>
      <w:lvlText w:val="•"/>
      <w:lvlJc w:val="left"/>
      <w:pPr>
        <w:ind w:left="0" w:hanging="360"/>
      </w:pPr>
      <w:rPr>
        <w:rFonts w:ascii="Calibri" w:eastAsia="Times New Roman"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44540D98"/>
    <w:multiLevelType w:val="multilevel"/>
    <w:tmpl w:val="550C3BE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527345B5"/>
    <w:multiLevelType w:val="multilevel"/>
    <w:tmpl w:val="E98AF47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57B27E14"/>
    <w:multiLevelType w:val="multilevel"/>
    <w:tmpl w:val="546641C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5A58274C"/>
    <w:multiLevelType w:val="hybridMultilevel"/>
    <w:tmpl w:val="9C7A956C"/>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342D0A"/>
    <w:multiLevelType w:val="multilevel"/>
    <w:tmpl w:val="0AD4A0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5B3974D8"/>
    <w:multiLevelType w:val="multilevel"/>
    <w:tmpl w:val="AE7E8E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63FE60AA"/>
    <w:multiLevelType w:val="multilevel"/>
    <w:tmpl w:val="2EAE57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6626098A"/>
    <w:multiLevelType w:val="multilevel"/>
    <w:tmpl w:val="3CB2FCA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733C15E8"/>
    <w:multiLevelType w:val="hybridMultilevel"/>
    <w:tmpl w:val="93521774"/>
    <w:lvl w:ilvl="0" w:tplc="B33EFC4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9689765">
    <w:abstractNumId w:val="4"/>
  </w:num>
  <w:num w:numId="2" w16cid:durableId="1629167608">
    <w:abstractNumId w:val="3"/>
  </w:num>
  <w:num w:numId="3" w16cid:durableId="2080472488">
    <w:abstractNumId w:val="13"/>
  </w:num>
  <w:num w:numId="4" w16cid:durableId="140318095">
    <w:abstractNumId w:val="2"/>
  </w:num>
  <w:num w:numId="5" w16cid:durableId="636959734">
    <w:abstractNumId w:val="14"/>
  </w:num>
  <w:num w:numId="6" w16cid:durableId="623121061">
    <w:abstractNumId w:val="15"/>
  </w:num>
  <w:num w:numId="7" w16cid:durableId="349142434">
    <w:abstractNumId w:val="12"/>
  </w:num>
  <w:num w:numId="8" w16cid:durableId="234555177">
    <w:abstractNumId w:val="6"/>
  </w:num>
  <w:num w:numId="9" w16cid:durableId="1226137116">
    <w:abstractNumId w:val="8"/>
  </w:num>
  <w:num w:numId="10" w16cid:durableId="1015306712">
    <w:abstractNumId w:val="10"/>
  </w:num>
  <w:num w:numId="11" w16cid:durableId="721441320">
    <w:abstractNumId w:val="9"/>
  </w:num>
  <w:num w:numId="12" w16cid:durableId="1460995532">
    <w:abstractNumId w:val="1"/>
  </w:num>
  <w:num w:numId="13" w16cid:durableId="780422207">
    <w:abstractNumId w:val="16"/>
  </w:num>
  <w:num w:numId="14" w16cid:durableId="336157222">
    <w:abstractNumId w:val="7"/>
  </w:num>
  <w:num w:numId="15" w16cid:durableId="227762941">
    <w:abstractNumId w:val="7"/>
  </w:num>
  <w:num w:numId="16" w16cid:durableId="1122111737">
    <w:abstractNumId w:val="11"/>
  </w:num>
  <w:num w:numId="17" w16cid:durableId="212035760">
    <w:abstractNumId w:val="0"/>
  </w:num>
  <w:num w:numId="18" w16cid:durableId="17076317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6DE"/>
    <w:rsid w:val="000F16DE"/>
    <w:rsid w:val="00182E62"/>
    <w:rsid w:val="00513FC7"/>
    <w:rsid w:val="005661DC"/>
    <w:rsid w:val="00573CF0"/>
    <w:rsid w:val="00721BC5"/>
    <w:rsid w:val="00741DD1"/>
    <w:rsid w:val="007B7B60"/>
    <w:rsid w:val="007D6276"/>
    <w:rsid w:val="008360A3"/>
    <w:rsid w:val="00951753"/>
    <w:rsid w:val="009C08E9"/>
    <w:rsid w:val="00B31BB2"/>
    <w:rsid w:val="00B361CD"/>
    <w:rsid w:val="00BC74B2"/>
    <w:rsid w:val="00D13F67"/>
    <w:rsid w:val="00E57EC8"/>
    <w:rsid w:val="00FB78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7E5A4"/>
  <w15:chartTrackingRefBased/>
  <w15:docId w15:val="{8FB60954-BF19-4752-B0A7-4930772C1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6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16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16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16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16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1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6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16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16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16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16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1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6DE"/>
    <w:rPr>
      <w:rFonts w:eastAsiaTheme="majorEastAsia" w:cstheme="majorBidi"/>
      <w:color w:val="272727" w:themeColor="text1" w:themeTint="D8"/>
    </w:rPr>
  </w:style>
  <w:style w:type="paragraph" w:styleId="Title">
    <w:name w:val="Title"/>
    <w:basedOn w:val="Normal"/>
    <w:next w:val="Normal"/>
    <w:link w:val="TitleChar"/>
    <w:uiPriority w:val="10"/>
    <w:qFormat/>
    <w:rsid w:val="000F1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6DE"/>
    <w:pPr>
      <w:spacing w:before="160"/>
      <w:jc w:val="center"/>
    </w:pPr>
    <w:rPr>
      <w:i/>
      <w:iCs/>
      <w:color w:val="404040" w:themeColor="text1" w:themeTint="BF"/>
    </w:rPr>
  </w:style>
  <w:style w:type="character" w:customStyle="1" w:styleId="QuoteChar">
    <w:name w:val="Quote Char"/>
    <w:basedOn w:val="DefaultParagraphFont"/>
    <w:link w:val="Quote"/>
    <w:uiPriority w:val="29"/>
    <w:rsid w:val="000F16DE"/>
    <w:rPr>
      <w:i/>
      <w:iCs/>
      <w:color w:val="404040" w:themeColor="text1" w:themeTint="BF"/>
    </w:rPr>
  </w:style>
  <w:style w:type="paragraph" w:styleId="ListParagraph">
    <w:name w:val="List Paragraph"/>
    <w:basedOn w:val="Normal"/>
    <w:uiPriority w:val="34"/>
    <w:qFormat/>
    <w:rsid w:val="000F16DE"/>
    <w:pPr>
      <w:ind w:left="720"/>
      <w:contextualSpacing/>
    </w:pPr>
  </w:style>
  <w:style w:type="character" w:styleId="IntenseEmphasis">
    <w:name w:val="Intense Emphasis"/>
    <w:basedOn w:val="DefaultParagraphFont"/>
    <w:uiPriority w:val="21"/>
    <w:qFormat/>
    <w:rsid w:val="000F16DE"/>
    <w:rPr>
      <w:i/>
      <w:iCs/>
      <w:color w:val="2F5496" w:themeColor="accent1" w:themeShade="BF"/>
    </w:rPr>
  </w:style>
  <w:style w:type="paragraph" w:styleId="IntenseQuote">
    <w:name w:val="Intense Quote"/>
    <w:basedOn w:val="Normal"/>
    <w:next w:val="Normal"/>
    <w:link w:val="IntenseQuoteChar"/>
    <w:uiPriority w:val="30"/>
    <w:qFormat/>
    <w:rsid w:val="000F16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16DE"/>
    <w:rPr>
      <w:i/>
      <w:iCs/>
      <w:color w:val="2F5496" w:themeColor="accent1" w:themeShade="BF"/>
    </w:rPr>
  </w:style>
  <w:style w:type="character" w:styleId="IntenseReference">
    <w:name w:val="Intense Reference"/>
    <w:basedOn w:val="DefaultParagraphFont"/>
    <w:uiPriority w:val="32"/>
    <w:qFormat/>
    <w:rsid w:val="000F16DE"/>
    <w:rPr>
      <w:b/>
      <w:bCs/>
      <w:smallCaps/>
      <w:color w:val="2F5496" w:themeColor="accent1" w:themeShade="BF"/>
      <w:spacing w:val="5"/>
    </w:rPr>
  </w:style>
  <w:style w:type="table" w:styleId="TableGrid">
    <w:name w:val="Table Grid"/>
    <w:basedOn w:val="TableNormal"/>
    <w:uiPriority w:val="39"/>
    <w:rsid w:val="000F16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31BB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jaythota220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3213</Words>
  <Characters>18318</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 IND60</dc:creator>
  <cp:keywords/>
  <dc:description/>
  <cp:lastModifiedBy>Purushotham Thota</cp:lastModifiedBy>
  <cp:revision>7</cp:revision>
  <dcterms:created xsi:type="dcterms:W3CDTF">2026-02-02T01:27:00Z</dcterms:created>
  <dcterms:modified xsi:type="dcterms:W3CDTF">2026-03-13T15:04:00Z</dcterms:modified>
  <dc:identifier/>
  <dc:language/>
</cp:coreProperties>
</file>