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complex enterprise applications using Java with J2EE patterns, delivering maintainable modules aligned to enterprise architecture standards.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SOA web services using Spring Web Services with XML, maintaining stable contracts and predictable payload handling for secure data exchange.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secure service access using Spring Security with OAuth2, enforcing authentication and authorization patterns aligned to enterprise requirements.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OpenID Connect integrations by aligning token handling and session behavior with OAuth2 flows for secure API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service-oriented solutions using SOA principles and integration patterns, enabling loose coupling and reusability across modules.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SOA governance by applying standards-based business object definitions, enforcing reusable modules and consistent integration standards.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UI integrations using Angular with TypeScript, connecting front-end flows to service endpoints with stable contract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alternate UI delivery using Vue.js with JavaScript, integrating screens with service responses and consistent validation rules.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deployments using JBoss with Tomcat, troubleshooting configuration and validating runtime stability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data access layers using JDBC with OpenJPA, managing connections and query execution for predictable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ORM persistence using Spring Hibernate with JPA, defining mappings and transaction boundaries for consistent data operations.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database-driven features using Oracle with SQL, supporting transactional workflows and performance-aware query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relational access using PostgreSQL with SQL, diagnosing data issues and maintaining reliable query behavior across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Writes stored procedure support using PL/SQL with Oracle, enabling controlled data operations and consistent transactional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executes test plans using Java testing practices, validating service behavior and reducing regression risk across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issues using debugging practices across Java services and database layers, delivering root cause analysis and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build and dependency management using Git with Azure DevOps, keeping changes traceable and releases controlled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Java Security with web service security, enforcing secure data exchange patterns and reducing exposure across service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Contributes to delivery and technical design specifications, translating requirements into implementable solutions aligned to architecture frameworks.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across project phases from analysis through deployment, coordinating with teams to deliver secure service enhancements on schedule.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Demonstrates leadership through code reviews and mentoring, guiding teams to align implementations with enterprise standards and integration patterns.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 J2EE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and integrating UI flows using Angular for complete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SQL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SOA web services using Spring Web Services with XML, maintaining stable contracts and predictable message processing for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authentication using Spring Security with OAuth2, enforcing access controls for secure data exchange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OpenID Connect flows by aligning token validation and session handling with OAuth2 security patterns across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SOA principles and integration patterns to define reusable modules, improving loose coupling and service reusability.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Enforced SOA governance by defining standards-based business objects and validating implementations through design and code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applications on JBoss with Tomcat, troubleshooting configuration and validating runtime stability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using JDBC with OpenJPA, optimizing query execution and managing connection lifecycle for reliability.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persistence using Spring Hibernate with JPA, defining transaction boundaries and mappings for predictable data operations.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transactional features using Oracle with SQL, maintaining performance-aware queries and consistent data integrity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PostgreSQL access using SQL with Java, diagnosing data issues and maintaining stable query behavior for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PL/SQL stored procedure integrations with Oracle, enabling controlled data operations and reliable transaction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Executed test plans by validating service behavior with Java testing practices, reducing regression risk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Produced technical design specifications and delivery artifacts, translating requirements into implementable integration solutions.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across project phases by supporting analysis, design reviews, implementation, and deployment readiness activities.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Managed individual deliverables to meet schedules, keeping work incremental and aligned to sprint commitments and release plans.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source control workflows using Git, enabling traceable changes, code reviews, and controlled merges for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build and release coordination using Azure DevOps, aligning deployments to environment readiness and rollout procedures.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error handling and message validation, reducing integration ambiguity during service failures.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business users to communicate technical solutions clearly, translating needs into delivery-ready plans and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contracts and reusable modules, supporting onboarding and long-term maintainability of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Demonstrated leadership through mentoring and code reviews, improving quality standards and consistency across SOA components.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J2EE, Spring Framework, Spring Web Services, SOA, SOA Governance, Integration Patterns, XML, Web Service Security, Spring Security, OAuth2, OpenID Connect, Java Security, Angular, TypeScript, Vue.js, JavaScript, JBoss, Tomcat, JDBC, OpenJPA, Hibernate, JPA, Oracle, PL/SQL, PostgreSQL, SQL, Eclipse, Spring Tool Suite, Visual Studio, Git, Azure DevOps, Unix, Linux, Windows, Debugging, Troubleshooting, Test Plans, Technical Design Specifications, Code Reviews, Mentoring, Distributed Systems</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 J2EE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enhancements by building Java and Spring services and integrating screens using Vue.js for reliable end-to-end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 integrations using Spring Security with OAuth2, ensuring consistent authentication and authorization behavior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validated database features using Oracle with SQL, supporting stable transactional behavior and performance-aware query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by maintaining Git workflows and technical documentation, keeping changes reviewable and releases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secure data exchange workflows by designing service interfaces using Spring Web Services with XML, keeping message handling consistent for regulated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OpenID Connect token flows with Java Security, ensuring predictable validation and session handling across consuming applications.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reusable integration modules by applying SOA governance standards and integration patterns, reducing duplication across service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persistence layers using Hibernate with JPA, controlling mappings and transaction boundaries for consistent database operations.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JDBC-based data access using OpenJPA with Java, improving query stability and reducing resource leakage under concurrent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Oracle data workflows using SQL with PL/SQL, supporting controlled procedures and predictable transactional behaviors.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PostgreSQL queries using SQL with Java, diagnosing data mismatches and stabilizing access patterns for reporting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Executed test plans and validation cycles using Java testing practices, improving regression safety across enhancements and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tracing service calls and database behaviors, delivering RCA and implementing durable remediations.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and dependency controls using Git with Azure DevOps, ensuring traceable releases and consistent environment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supported applications using JBoss with Tomcat, resolving configuration issues and validating runtime stability after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Produced technical design specifications for enhancements, aligning solutions to enterprise architecture concepts and approved frameworks.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all project phases from analysis through deployment, coordinating handoffs and ensuring delivery readiness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Managed individual deliverables with schedule discipline, keeping work incremental and aligning progress to sprint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error handling and service validation, reducing recurring integration failures and support escalations.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secure coding practices using Java Security with web service security, reducing exposure in message handling and transport.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business users to explain technical impacts, translating requirements into clear solution options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code reviews and knowledge sharing sessions, mentoring engineers and reinforcing governance standards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Documented service contracts and business objects in Confluence-style documentation, improving onboarding and integration clarity.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diagnostic context, accelerating triage during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Demonstrated leadership through delivery ownership and cross-team coordination, ensuring enhancements were implemented consistently and safely.</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J2EE, Spring Framework, Spring Web Services, SOA, SOA Governance, Integration Patterns, XML, Web Service Security, Spring Security, OAuth2, OpenID Connect, Java Security, Angular, TypeScript, Vue.js, JavaScript, JBoss, Tomcat, JDBC, OpenJPA, Hibernate, JPA, Oracle, PL/SQL, PostgreSQL, SQL, Eclipse, Spring Tool Suite, Visual Studio, Git, Azure DevOps, Unix, Linux, Windows, Debugging, Troubleshooting, Test Plans, Technical Design Specifications, Code Reviews, Mentoring, Distributed Systems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