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Software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Designs microservices-based applications using Spring Boot with Java, defining service boundaries and communication patterns aligned to scalability and maintainability.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RESTful APIs using Spring Boot with JSON, maintaining consistent contracts and predictable behaviors for cross-service integrations.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cloud-ready services using AWS with Spring Boot, aligning configuration, scaling behavior, and operational readiness for production workloads.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containerized microservices using Docker with Kubernetes, enabling consistent runtime environments and controlled rollouts across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CI and CD pipelines with DevOps practices, improving repeatability and reducing risk during frequent iterative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Identifies bottlenecks by profiling service behavior and dependency calls, implementing targeted fixes that stabilize throughput and response times.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application responsiveness by tuning thread usage and connection handling, reducing contention and stabilizing latency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Strengthens service reliability by implementing timeouts and retries, reducing cascading failures during transient dependency degradation.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SQL and NoSQL persistence strategies, selecting data models aligned to service ownership and access patterns.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secure service behaviors by validating inputs and enforcing authorization checks, reducing exposure across service boundaries.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code quality through disciplined code reviews and standards, keeping microservices readable, testable, and supportable over time.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with cross-functional teams to translate requirements into deliverable increments, aligning technical decisions to product outcomes.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Mentors junior developers through design reviews and pairing, improving delivery consistency and raising engineering standards across the team.</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architecture and design documentation for microservices, supporting onboarding and long-term maintainability of platform decisions.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production issues by tracing failures across services and data layers, delivering root cause analysis and durable remediation.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development efficiency by evaluating new approaches and tools, adopting changes that reduce friction without destabilizing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front-end collaboration by aligning API contracts to UI needs, integrating with Angular or React when required for end-to-end delivery.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Applies Agile delivery practices using Jira with Confluence, keeping work visible, incremental, and aligned to sprint commitments.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Designs microservices communication with clear contracts, reducing coupling and preventing integration breaks during iterative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performance tuning practices for microservices, optimizing query usage and reducing unnecessary downstream calls in hot paths.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innovation with enterprise reliability, delivering Spring Boot microservices that remain stable, scalable, and production-ready.</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Senior Software Developer (Spring Boot Microservices)</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scalable microservices using Spring Boot with Java, delivering backend capabilities aligned to reliability and throughput expectations.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RESTful APIs using Spring Boot with JSON, maintaining stable contracts and predictable error handling for integrating systems.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microservices communication patterns using REST APIs, keeping dependencies loosely coupled and integration behavior consistent.</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cloud-ready services using AWS with Spring Boot, validating configuration and ensuring consistent behavior across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Containerized services using Docker with Kubernetes, enabling consistent deployments and controlled rollouts for frequent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CI and CD delivery using DevOps practices, improving repeatability and reducing downtime risk during production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cross-functional teams to define features, translating requirements into incremental deliverables and release-ready stories.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identifying bottlenecks in Spring Boot services, optimizing execution paths and reducing latency variance under load.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retries and timeouts to improve resiliency, reducing cascading failures when downstream dependencies degraded.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issues across microservices, performing root cause analysis and implementing durable fixes in Java code.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SQL persistence needs by designing queries and access patterns, maintaining predictable behavior for transactional workflows.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NoSQL persistence needs by modeling access patterns to service boundaries, maintaining scalable read and write behaviors.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code quality by participating in code reviews, enforcing maintainable patterns and preventing defect leakage.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service design and architecture, supporting onboarding and long-term maintainability of platform decisions.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Mentored engineers through design reviews and knowledge sharing, improving team consistency and delivery velocity over time.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coding practices by validating inputs and enforcing access checks, reducing risk across service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service responses by reducing unnecessary downstream calls, improving throughput and response-time consistency for hot APIs.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testing culture by validating service behavior through automated checks, improving regression safety for iterative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Coordinated release readiness by aligning deployments with rollback planning, improving operational confidence during production changes.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Contributed to technical evaluations of new approaches, adopting changes that improved efficiency without compromising stability.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service maintainability by refactoring modules, keeping responsibilities clear and changes reviewable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integration with UI teams when required, aligning API contracts to front-end needs and minimizing rework from mismatches.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Agile ceremonies and delivery planning, keeping work visible and aligned to sprint commitments and priorities.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reliability through proactive issue prevention, converting recurring defects into code standards and reusable patterns.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production-ready features end to end, ensuring Spring Boot microservices remained stable and supportable after release.</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Boot, Microservices, RESTful APIs, JSON, AWS, Docker, Kubernetes, CI/CD, DevOps Practices, SQL, NoSQL, Performance Tuning, Resiliency Patterns, Timeouts, Retries, Troubleshooting, RCA, Code Reviews, Mentoring, Documentation, Agile, Jira, Confluence, Secure Coding</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Senior Software Developer (Spring Boot Microservices)</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maintained microservices using Spring Boot with Java, ensuring scalable backend design and stable production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RESTful APIs using Spring Boot with JSON, maintaining predictable contracts and consistent validation across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microservices integration patterns using REST APIs, reducing coupling and improving integration stability across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using Azure with Spring Boot, validating environment configuration and ensuring reliable operation across environments.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Containerized and deployed microservices using Docker with Kubernetes, enabling consistent runtime behavior and controlled release practices.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CI and CD processes through DevOps practices, improving repeatability and reducing risk during frequent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cross-functional partners to deliver features, translating requirements into incremental stories and release-ready changes.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identifying bottlenecks and optimizing Spring Boot execution paths, stabilizing response times under load.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resiliency by implementing timeouts and retries, reducing cascading failures during transient dependency issues.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issues across services and data layers, delivering root cause analysis and implementing durable fixes in code.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SQL data needs by designing access patterns and queries, ensuring predictable performance for transactional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NoSQL data needs by aligning models to service boundaries, ensuring scalable read and write behavior under growth.</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code reviews and provided constructive feedback, improving maintainability and reducing regression risk.</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architecture and design documentation, supporting onboarding and consistent delivery across distributed teams.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Mentored junior developers through design discussions and pairing, raising team standards and improving delivery consistency.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Applied secure coding practices by validating inputs and enforcing access checks, supporting secure service behavior across APIs.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service responses by reducing redundant calls and improving data access patterns, improving throughput consistency.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testing culture by validating behaviors with automated checks, improving release confidence and reducing defects.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Coordinated release readiness by aligning deployments with operational verification, improving stability during rollout windows.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Evaluated and adopted new techniques that improved developer efficiency, keeping changes practical and aligned to production needs.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maintainability by refactoring service modules, keeping responsibilities clear and reducing long-term support cost.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UI teams when needed, aligning API contracts to front-end expectations and reducing integration defects.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Agile delivery practices using Jira with Confluence, keeping work transparent and aligned to sprint goals.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incident recurrence by converting RCA findings into engineering standards, improving platform stability over time.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production-ready enhancements and ensured services remained stable after release, supporting ongoing maintenance and optimization.</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Boot, Microservices, RESTful APIs, JSON, Azure, Docker, Kubernetes, CI/CD, DevOps Practices, SQL, NoSQL, Performance Tuning, Resiliency Patterns, Timeouts, Retries, Troubleshooting, RCA, Code Reviews, Mentoring, Documentation, Agile, Jira, Confluence, Secure Coding</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