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15E8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PHASE 2 – REQUIREMENT ANALYSIS</w:t>
      </w:r>
    </w:p>
    <w:p w14:paraId="20D42AF7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1. Functional Requirements</w:t>
      </w:r>
    </w:p>
    <w:p w14:paraId="06811CBA" w14:textId="77777777" w:rsidR="00925830" w:rsidRPr="00925830" w:rsidRDefault="00925830" w:rsidP="00925830">
      <w:r w:rsidRPr="00925830">
        <w:t>The project shall implement client-side controls for Incident records in ServiceNow.</w:t>
      </w:r>
    </w:p>
    <w:p w14:paraId="2237BAA1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FR-01: High Impact UI Policy</w:t>
      </w:r>
    </w:p>
    <w:p w14:paraId="4EFF68A9" w14:textId="77777777" w:rsidR="00925830" w:rsidRPr="00925830" w:rsidRDefault="00925830" w:rsidP="00925830">
      <w:r w:rsidRPr="00925830">
        <w:t xml:space="preserve">The system shall provide a UI Policy named </w:t>
      </w:r>
      <w:r w:rsidRPr="00925830">
        <w:rPr>
          <w:b/>
          <w:bCs/>
        </w:rPr>
        <w:t>High Impact Control</w:t>
      </w:r>
      <w:r w:rsidRPr="00925830">
        <w:t xml:space="preserve"> for the Incident table.</w:t>
      </w:r>
    </w:p>
    <w:p w14:paraId="375F01BF" w14:textId="77777777" w:rsidR="00925830" w:rsidRPr="00925830" w:rsidRDefault="00925830" w:rsidP="00925830">
      <w:r w:rsidRPr="00925830">
        <w:t>The condition shall be:</w:t>
      </w:r>
    </w:p>
    <w:p w14:paraId="52D2DADF" w14:textId="77777777" w:rsidR="00925830" w:rsidRPr="00925830" w:rsidRDefault="00925830" w:rsidP="00925830">
      <w:r w:rsidRPr="00925830">
        <w:rPr>
          <w:b/>
          <w:bCs/>
        </w:rPr>
        <w:t>Impact = 1 – High</w:t>
      </w:r>
    </w:p>
    <w:p w14:paraId="7E2378B8" w14:textId="77777777" w:rsidR="00925830" w:rsidRPr="00925830" w:rsidRDefault="00925830" w:rsidP="00925830">
      <w:r w:rsidRPr="00925830">
        <w:t>When the condition is true, the configured UI Policy Action shall be applied.</w:t>
      </w:r>
    </w:p>
    <w:p w14:paraId="31DB37A3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FR-02: Assignment Group Control</w:t>
      </w:r>
    </w:p>
    <w:p w14:paraId="41F22761" w14:textId="77777777" w:rsidR="00925830" w:rsidRPr="00925830" w:rsidRDefault="00925830" w:rsidP="00925830">
      <w:r w:rsidRPr="00925830">
        <w:t>The system shall configure the Assignment group field as mandatory when the High Impact condition is satisfied.</w:t>
      </w:r>
    </w:p>
    <w:p w14:paraId="01DD92CD" w14:textId="77777777" w:rsidR="00925830" w:rsidRPr="00925830" w:rsidRDefault="00925830" w:rsidP="00925830">
      <w:r w:rsidRPr="00925830">
        <w:t xml:space="preserve">The UI Policy shall be configured with </w:t>
      </w:r>
      <w:r w:rsidRPr="00925830">
        <w:rPr>
          <w:b/>
          <w:bCs/>
        </w:rPr>
        <w:t>Reverse if false</w:t>
      </w:r>
      <w:r w:rsidRPr="00925830">
        <w:t xml:space="preserve"> enabled.</w:t>
      </w:r>
    </w:p>
    <w:p w14:paraId="2C557ECB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FR-03: Urgency Control</w:t>
      </w:r>
    </w:p>
    <w:p w14:paraId="66EDEDB0" w14:textId="77777777" w:rsidR="00925830" w:rsidRPr="00925830" w:rsidRDefault="00925830" w:rsidP="00925830">
      <w:r w:rsidRPr="00925830">
        <w:t>The system shall make the Urgency field read-only when the High Impact UI Policy condition is satisfied.</w:t>
      </w:r>
    </w:p>
    <w:p w14:paraId="50C475C4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FR-04: Automatic Urgency Update</w:t>
      </w:r>
    </w:p>
    <w:p w14:paraId="1BE6D192" w14:textId="77777777" w:rsidR="00925830" w:rsidRPr="00925830" w:rsidRDefault="00925830" w:rsidP="00925830">
      <w:r w:rsidRPr="00925830">
        <w:t>When the Impact field is changed to High, the system shall automatically set Urgency to High.</w:t>
      </w:r>
    </w:p>
    <w:p w14:paraId="0102A110" w14:textId="77777777" w:rsidR="00925830" w:rsidRPr="00925830" w:rsidRDefault="00925830" w:rsidP="00925830">
      <w:r w:rsidRPr="00925830">
        <w:t>The system shall also display an informational message indicating that Urgency has been set to High.</w:t>
      </w:r>
    </w:p>
    <w:p w14:paraId="5CE9A02D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FR-05: Assigned To Validation</w:t>
      </w:r>
    </w:p>
    <w:p w14:paraId="09B2D57D" w14:textId="77777777" w:rsidR="00925830" w:rsidRPr="00925830" w:rsidRDefault="00925830" w:rsidP="00925830">
      <w:r w:rsidRPr="00925830">
        <w:t>Before an Incident is submitted, the system shall check whether the Assigned To field is empty when Impact is High.</w:t>
      </w:r>
    </w:p>
    <w:p w14:paraId="2CB4D402" w14:textId="77777777" w:rsidR="00925830" w:rsidRPr="00925830" w:rsidRDefault="00925830" w:rsidP="00925830">
      <w:r w:rsidRPr="00925830">
        <w:t>If the condition is satisfied, submission shall be prevented and an error message shall be displayed.</w:t>
      </w:r>
    </w:p>
    <w:p w14:paraId="30362206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FR-06: State List-Edit Restriction</w:t>
      </w:r>
    </w:p>
    <w:p w14:paraId="27C41D18" w14:textId="77777777" w:rsidR="00925830" w:rsidRPr="00925830" w:rsidRDefault="00925830" w:rsidP="00925830">
      <w:r w:rsidRPr="00925830">
        <w:t>The system shall prevent users from changing the Incident State directly through list editing.</w:t>
      </w:r>
    </w:p>
    <w:p w14:paraId="299CDE30" w14:textId="77777777" w:rsidR="00925830" w:rsidRPr="00925830" w:rsidRDefault="00925830" w:rsidP="00925830">
      <w:r w:rsidRPr="00925830">
        <w:t>An alert shall instruct the user to open the Incident instead.</w:t>
      </w:r>
    </w:p>
    <w:p w14:paraId="0204A152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FR-07: Form-Based State Update</w:t>
      </w:r>
    </w:p>
    <w:p w14:paraId="06AD7E04" w14:textId="77777777" w:rsidR="00925830" w:rsidRPr="00925830" w:rsidRDefault="00925830" w:rsidP="00925830">
      <w:r w:rsidRPr="00925830">
        <w:lastRenderedPageBreak/>
        <w:t>Users shall still be able to update the Incident State from the Incident form.</w:t>
      </w:r>
    </w:p>
    <w:p w14:paraId="48C80DE9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 xml:space="preserve">FR-08: Reverse Condition </w:t>
      </w:r>
      <w:proofErr w:type="spellStart"/>
      <w:r w:rsidRPr="00925830">
        <w:rPr>
          <w:b/>
          <w:bCs/>
        </w:rPr>
        <w:t>Behavior</w:t>
      </w:r>
      <w:proofErr w:type="spellEnd"/>
    </w:p>
    <w:p w14:paraId="3DCA85CB" w14:textId="77777777" w:rsidR="00925830" w:rsidRPr="00925830" w:rsidRDefault="00925830" w:rsidP="00925830">
      <w:r w:rsidRPr="00925830">
        <w:t xml:space="preserve">When the Impact condition changes from High to another value, the applicable UI Policy </w:t>
      </w:r>
      <w:proofErr w:type="spellStart"/>
      <w:r w:rsidRPr="00925830">
        <w:t>behavior</w:t>
      </w:r>
      <w:proofErr w:type="spellEnd"/>
      <w:r w:rsidRPr="00925830">
        <w:t xml:space="preserve"> shall be reversed where configured.</w:t>
      </w:r>
    </w:p>
    <w:p w14:paraId="1D7B855B" w14:textId="77777777" w:rsidR="00925830" w:rsidRPr="00925830" w:rsidRDefault="00925830" w:rsidP="00925830">
      <w:r w:rsidRPr="00925830">
        <w:t xml:space="preserve">Fields controlled by the UI Policy should return to their normal editable or non-mandatory </w:t>
      </w:r>
      <w:proofErr w:type="spellStart"/>
      <w:r w:rsidRPr="00925830">
        <w:t>behavior</w:t>
      </w:r>
      <w:proofErr w:type="spellEnd"/>
      <w:r w:rsidRPr="00925830">
        <w:t>.</w:t>
      </w:r>
    </w:p>
    <w:p w14:paraId="26B7A7E9" w14:textId="77777777" w:rsidR="00925830" w:rsidRPr="00925830" w:rsidRDefault="00925830" w:rsidP="00925830">
      <w:r w:rsidRPr="00925830">
        <w:pict w14:anchorId="1770A8D9">
          <v:rect id="_x0000_i1055" style="width:0;height:1.5pt" o:hralign="center" o:hrstd="t" o:hr="t" fillcolor="#a0a0a0" stroked="f"/>
        </w:pict>
      </w:r>
    </w:p>
    <w:p w14:paraId="6EB163CB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2. Non-Functional Requirements</w:t>
      </w:r>
    </w:p>
    <w:p w14:paraId="264E4DE5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NFR-01: Usability</w:t>
      </w:r>
    </w:p>
    <w:p w14:paraId="250F1A71" w14:textId="77777777" w:rsidR="00925830" w:rsidRPr="00925830" w:rsidRDefault="00925830" w:rsidP="00925830">
      <w:r w:rsidRPr="00925830">
        <w:t>The controls should provide clear messages to users when an action is restricted or validation fails.</w:t>
      </w:r>
    </w:p>
    <w:p w14:paraId="4F762922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NFR-02: Data Integrity</w:t>
      </w:r>
    </w:p>
    <w:p w14:paraId="0314CD27" w14:textId="77777777" w:rsidR="00925830" w:rsidRPr="00925830" w:rsidRDefault="00925830" w:rsidP="00925830">
      <w:r w:rsidRPr="00925830">
        <w:t>The implementation should help prevent incomplete or invalid Incident records from being submitted.</w:t>
      </w:r>
    </w:p>
    <w:p w14:paraId="500F15CD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NFR-03: Maintainability</w:t>
      </w:r>
    </w:p>
    <w:p w14:paraId="6DC441FF" w14:textId="77777777" w:rsidR="00925830" w:rsidRPr="00925830" w:rsidRDefault="00925830" w:rsidP="00925830">
      <w:r w:rsidRPr="00925830">
        <w:t>The project should use ServiceNow UI Policies and Client Scripts so that the validation logic is organized into separate controls.</w:t>
      </w:r>
    </w:p>
    <w:p w14:paraId="1D24D364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NFR-04: Reliability</w:t>
      </w:r>
    </w:p>
    <w:p w14:paraId="28CE71A1" w14:textId="77777777" w:rsidR="00925830" w:rsidRPr="00925830" w:rsidRDefault="00925830" w:rsidP="00925830">
      <w:r w:rsidRPr="00925830">
        <w:t>The configured controls should behave consistently when users create, edit, submit, or list-edit Incident records.</w:t>
      </w:r>
    </w:p>
    <w:p w14:paraId="12EA0036" w14:textId="77777777" w:rsidR="00925830" w:rsidRPr="00925830" w:rsidRDefault="00925830" w:rsidP="00925830">
      <w:r w:rsidRPr="00925830">
        <w:pict w14:anchorId="580A39F0">
          <v:rect id="_x0000_i1056" style="width:0;height:1.5pt" o:hralign="center" o:hrstd="t" o:hr="t" fillcolor="#a0a0a0" stroked="f"/>
        </w:pict>
      </w:r>
    </w:p>
    <w:p w14:paraId="3616DF79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3. ServiceNow Components Required</w:t>
      </w:r>
    </w:p>
    <w:p w14:paraId="26880637" w14:textId="77777777" w:rsidR="00925830" w:rsidRPr="00925830" w:rsidRDefault="00925830" w:rsidP="00925830">
      <w:r w:rsidRPr="00925830">
        <w:t>The project requires the following ServiceNow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513"/>
      </w:tblGrid>
      <w:tr w:rsidR="00925830" w:rsidRPr="00925830" w14:paraId="2E8B9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3CFA" w14:textId="77777777" w:rsidR="00925830" w:rsidRPr="00925830" w:rsidRDefault="00925830" w:rsidP="00925830">
            <w:pPr>
              <w:rPr>
                <w:b/>
                <w:bCs/>
              </w:rPr>
            </w:pPr>
            <w:r w:rsidRPr="009258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272A39" w14:textId="77777777" w:rsidR="00925830" w:rsidRPr="00925830" w:rsidRDefault="00925830" w:rsidP="00925830">
            <w:pPr>
              <w:rPr>
                <w:b/>
                <w:bCs/>
              </w:rPr>
            </w:pPr>
            <w:r w:rsidRPr="00925830">
              <w:rPr>
                <w:b/>
                <w:bCs/>
              </w:rPr>
              <w:t>Purpose</w:t>
            </w:r>
          </w:p>
        </w:tc>
      </w:tr>
      <w:tr w:rsidR="00925830" w:rsidRPr="00925830" w14:paraId="7722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B0C7" w14:textId="77777777" w:rsidR="00925830" w:rsidRPr="00925830" w:rsidRDefault="00925830" w:rsidP="00925830">
            <w:r w:rsidRPr="00925830">
              <w:t>UI Policy</w:t>
            </w:r>
          </w:p>
        </w:tc>
        <w:tc>
          <w:tcPr>
            <w:tcW w:w="0" w:type="auto"/>
            <w:vAlign w:val="center"/>
            <w:hideMark/>
          </w:tcPr>
          <w:p w14:paraId="6294879A" w14:textId="77777777" w:rsidR="00925830" w:rsidRPr="00925830" w:rsidRDefault="00925830" w:rsidP="00925830">
            <w:r w:rsidRPr="00925830">
              <w:t>Controls Incident fields based on Impact</w:t>
            </w:r>
          </w:p>
        </w:tc>
      </w:tr>
      <w:tr w:rsidR="00925830" w:rsidRPr="00925830" w14:paraId="1395D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E788" w14:textId="77777777" w:rsidR="00925830" w:rsidRPr="00925830" w:rsidRDefault="00925830" w:rsidP="00925830">
            <w:r w:rsidRPr="00925830">
              <w:t>UI Policy Action</w:t>
            </w:r>
          </w:p>
        </w:tc>
        <w:tc>
          <w:tcPr>
            <w:tcW w:w="0" w:type="auto"/>
            <w:vAlign w:val="center"/>
            <w:hideMark/>
          </w:tcPr>
          <w:p w14:paraId="1D6700C9" w14:textId="77777777" w:rsidR="00925830" w:rsidRPr="00925830" w:rsidRDefault="00925830" w:rsidP="00925830">
            <w:r w:rsidRPr="00925830">
              <w:t xml:space="preserve">Controls field </w:t>
            </w:r>
            <w:proofErr w:type="spellStart"/>
            <w:r w:rsidRPr="00925830">
              <w:t>behavior</w:t>
            </w:r>
            <w:proofErr w:type="spellEnd"/>
            <w:r w:rsidRPr="00925830">
              <w:t xml:space="preserve"> such as mandatory/read-only</w:t>
            </w:r>
          </w:p>
        </w:tc>
      </w:tr>
      <w:tr w:rsidR="00925830" w:rsidRPr="00925830" w14:paraId="7F29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4601" w14:textId="77777777" w:rsidR="00925830" w:rsidRPr="00925830" w:rsidRDefault="00925830" w:rsidP="00925830">
            <w:proofErr w:type="spellStart"/>
            <w:r w:rsidRPr="00925830">
              <w:t>onChange</w:t>
            </w:r>
            <w:proofErr w:type="spellEnd"/>
            <w:r w:rsidRPr="00925830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07F28D73" w14:textId="77777777" w:rsidR="00925830" w:rsidRPr="00925830" w:rsidRDefault="00925830" w:rsidP="00925830">
            <w:r w:rsidRPr="00925830">
              <w:t>Automatically updates Urgency</w:t>
            </w:r>
          </w:p>
        </w:tc>
      </w:tr>
      <w:tr w:rsidR="00925830" w:rsidRPr="00925830" w14:paraId="341B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F41B" w14:textId="77777777" w:rsidR="00925830" w:rsidRPr="00925830" w:rsidRDefault="00925830" w:rsidP="00925830">
            <w:proofErr w:type="spellStart"/>
            <w:r w:rsidRPr="00925830">
              <w:t>onSubmit</w:t>
            </w:r>
            <w:proofErr w:type="spellEnd"/>
            <w:r w:rsidRPr="00925830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082CA753" w14:textId="77777777" w:rsidR="00925830" w:rsidRPr="00925830" w:rsidRDefault="00925830" w:rsidP="00925830">
            <w:r w:rsidRPr="00925830">
              <w:t>Validates Assigned To before submission</w:t>
            </w:r>
          </w:p>
        </w:tc>
      </w:tr>
      <w:tr w:rsidR="00925830" w:rsidRPr="00925830" w14:paraId="13EB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DAC9" w14:textId="77777777" w:rsidR="00925830" w:rsidRPr="00925830" w:rsidRDefault="00925830" w:rsidP="00925830">
            <w:proofErr w:type="spellStart"/>
            <w:r w:rsidRPr="00925830">
              <w:t>onCellEdit</w:t>
            </w:r>
            <w:proofErr w:type="spellEnd"/>
            <w:r w:rsidRPr="00925830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0EBA1608" w14:textId="77777777" w:rsidR="00925830" w:rsidRPr="00925830" w:rsidRDefault="00925830" w:rsidP="00925830">
            <w:r w:rsidRPr="00925830">
              <w:t>Prevents State changes through list editing</w:t>
            </w:r>
          </w:p>
        </w:tc>
      </w:tr>
      <w:tr w:rsidR="00925830" w:rsidRPr="00925830" w14:paraId="4465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A201" w14:textId="77777777" w:rsidR="00925830" w:rsidRPr="00925830" w:rsidRDefault="00925830" w:rsidP="00925830">
            <w:r w:rsidRPr="00925830">
              <w:lastRenderedPageBreak/>
              <w:t>Incident Table</w:t>
            </w:r>
          </w:p>
        </w:tc>
        <w:tc>
          <w:tcPr>
            <w:tcW w:w="0" w:type="auto"/>
            <w:vAlign w:val="center"/>
            <w:hideMark/>
          </w:tcPr>
          <w:p w14:paraId="1FC0D988" w14:textId="77777777" w:rsidR="00925830" w:rsidRPr="00925830" w:rsidRDefault="00925830" w:rsidP="00925830">
            <w:r w:rsidRPr="00925830">
              <w:t>Main table on which the controls are implemented</w:t>
            </w:r>
          </w:p>
        </w:tc>
      </w:tr>
    </w:tbl>
    <w:p w14:paraId="15AA8AB0" w14:textId="77777777" w:rsidR="00925830" w:rsidRPr="00925830" w:rsidRDefault="00925830" w:rsidP="00925830">
      <w:r w:rsidRPr="00925830">
        <w:pict w14:anchorId="1B5D935E">
          <v:rect id="_x0000_i1057" style="width:0;height:1.5pt" o:hralign="center" o:hrstd="t" o:hr="t" fillcolor="#a0a0a0" stroked="f"/>
        </w:pict>
      </w:r>
    </w:p>
    <w:p w14:paraId="4A974CCA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4. Input Conditions</w:t>
      </w:r>
    </w:p>
    <w:p w14:paraId="2969CCD5" w14:textId="77777777" w:rsidR="00925830" w:rsidRPr="00925830" w:rsidRDefault="00925830" w:rsidP="00925830">
      <w:r w:rsidRPr="00925830">
        <w:t>The main condition used in the project is:</w:t>
      </w:r>
    </w:p>
    <w:p w14:paraId="5AE3CCFC" w14:textId="77777777" w:rsidR="00925830" w:rsidRPr="00925830" w:rsidRDefault="00925830" w:rsidP="00925830">
      <w:r w:rsidRPr="00925830">
        <w:rPr>
          <w:b/>
          <w:bCs/>
        </w:rPr>
        <w:t>Impact = 1 – High</w:t>
      </w:r>
    </w:p>
    <w:p w14:paraId="703BD5EE" w14:textId="77777777" w:rsidR="00925830" w:rsidRPr="00925830" w:rsidRDefault="00925830" w:rsidP="00925830">
      <w:r w:rsidRPr="00925830">
        <w:t>The Incident form and list are the main user interfaces through which the controls will be tested.</w:t>
      </w:r>
    </w:p>
    <w:p w14:paraId="428B0B5D" w14:textId="77777777" w:rsidR="00925830" w:rsidRPr="00925830" w:rsidRDefault="00925830" w:rsidP="00925830">
      <w:r w:rsidRPr="00925830">
        <w:pict w14:anchorId="6FEB3531">
          <v:rect id="_x0000_i1058" style="width:0;height:1.5pt" o:hralign="center" o:hrstd="t" o:hr="t" fillcolor="#a0a0a0" stroked="f"/>
        </w:pict>
      </w:r>
    </w:p>
    <w:p w14:paraId="6B3FCB05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 xml:space="preserve">5. Expected System </w:t>
      </w:r>
      <w:proofErr w:type="spellStart"/>
      <w:r w:rsidRPr="00925830">
        <w:rPr>
          <w:b/>
          <w:bCs/>
        </w:rPr>
        <w:t>Behavior</w:t>
      </w:r>
      <w:proofErr w:type="spellEnd"/>
    </w:p>
    <w:p w14:paraId="095C6FA9" w14:textId="77777777" w:rsidR="00925830" w:rsidRPr="00925830" w:rsidRDefault="00925830" w:rsidP="00925830">
      <w:r w:rsidRPr="00925830">
        <w:t xml:space="preserve">The expected </w:t>
      </w:r>
      <w:proofErr w:type="spellStart"/>
      <w:r w:rsidRPr="00925830">
        <w:t>behavior</w:t>
      </w:r>
      <w:proofErr w:type="spellEnd"/>
      <w:r w:rsidRPr="00925830">
        <w:t xml:space="preserve"> is:</w:t>
      </w:r>
    </w:p>
    <w:p w14:paraId="3A346F27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User opens or creates an Incident.</w:t>
      </w:r>
    </w:p>
    <w:p w14:paraId="0898ECF5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User changes Impact to High.</w:t>
      </w:r>
    </w:p>
    <w:p w14:paraId="6DC738E9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The High Impact UI Policy becomes active.</w:t>
      </w:r>
    </w:p>
    <w:p w14:paraId="0EDF2E8B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 xml:space="preserve">The configured mandatory/read-only field </w:t>
      </w:r>
      <w:proofErr w:type="spellStart"/>
      <w:r w:rsidRPr="00925830">
        <w:t>behavior</w:t>
      </w:r>
      <w:proofErr w:type="spellEnd"/>
      <w:r w:rsidRPr="00925830">
        <w:t xml:space="preserve"> is applied.</w:t>
      </w:r>
    </w:p>
    <w:p w14:paraId="2309538E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Urgency is automatically set to High.</w:t>
      </w:r>
    </w:p>
    <w:p w14:paraId="37D725E2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If the required Assigned To condition is not satisfied, submission is prevented.</w:t>
      </w:r>
    </w:p>
    <w:p w14:paraId="53D52AE3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State cannot be changed through direct list editing.</w:t>
      </w:r>
    </w:p>
    <w:p w14:paraId="33DB33DC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>State can still be changed from the Incident form.</w:t>
      </w:r>
    </w:p>
    <w:p w14:paraId="7B616040" w14:textId="77777777" w:rsidR="00925830" w:rsidRPr="00925830" w:rsidRDefault="00925830" w:rsidP="00925830">
      <w:pPr>
        <w:numPr>
          <w:ilvl w:val="0"/>
          <w:numId w:val="1"/>
        </w:numPr>
      </w:pPr>
      <w:r w:rsidRPr="00925830">
        <w:t xml:space="preserve">When the Impact condition is reversed, the applicable UI Policy </w:t>
      </w:r>
      <w:proofErr w:type="spellStart"/>
      <w:r w:rsidRPr="00925830">
        <w:t>behavior</w:t>
      </w:r>
      <w:proofErr w:type="spellEnd"/>
      <w:r w:rsidRPr="00925830">
        <w:t xml:space="preserve"> is reversed.</w:t>
      </w:r>
    </w:p>
    <w:p w14:paraId="61B67594" w14:textId="77777777" w:rsidR="00925830" w:rsidRPr="00925830" w:rsidRDefault="00925830" w:rsidP="00925830">
      <w:r w:rsidRPr="00925830">
        <w:pict w14:anchorId="2D6493E9">
          <v:rect id="_x0000_i1059" style="width:0;height:1.5pt" o:hralign="center" o:hrstd="t" o:hr="t" fillcolor="#a0a0a0" stroked="f"/>
        </w:pict>
      </w:r>
    </w:p>
    <w:p w14:paraId="2FC99232" w14:textId="77777777" w:rsidR="00925830" w:rsidRPr="00925830" w:rsidRDefault="00925830" w:rsidP="00925830">
      <w:pPr>
        <w:rPr>
          <w:b/>
          <w:bCs/>
        </w:rPr>
      </w:pPr>
      <w:r w:rsidRPr="00925830">
        <w:rPr>
          <w:b/>
          <w:bCs/>
        </w:rPr>
        <w:t>6. Requirement Summary</w:t>
      </w:r>
    </w:p>
    <w:p w14:paraId="62FA636D" w14:textId="77777777" w:rsidR="00925830" w:rsidRPr="00925830" w:rsidRDefault="00925830" w:rsidP="00925830">
      <w:r w:rsidRPr="00925830">
        <w:t xml:space="preserve">The project requirements focus on maintaining Incident data integrity through conditional field </w:t>
      </w:r>
      <w:proofErr w:type="spellStart"/>
      <w:r w:rsidRPr="00925830">
        <w:t>behavior</w:t>
      </w:r>
      <w:proofErr w:type="spellEnd"/>
      <w:r w:rsidRPr="00925830">
        <w:t>, automatic field updates, form validation, and restrictions on list editing.</w:t>
      </w:r>
    </w:p>
    <w:p w14:paraId="3AC52F94" w14:textId="77777777" w:rsidR="00925830" w:rsidRPr="00925830" w:rsidRDefault="00925830" w:rsidP="00925830">
      <w:r w:rsidRPr="00925830">
        <w:t>These requirements will be implemented during the Project Development phase and verified during the Project Testing phase.</w:t>
      </w:r>
    </w:p>
    <w:p w14:paraId="72733114" w14:textId="77777777" w:rsidR="007F4810" w:rsidRDefault="007F4810"/>
    <w:sectPr w:rsidR="007F4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647C4"/>
    <w:multiLevelType w:val="multilevel"/>
    <w:tmpl w:val="FDDE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0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30"/>
    <w:rsid w:val="004E14AF"/>
    <w:rsid w:val="005F70D7"/>
    <w:rsid w:val="007F4810"/>
    <w:rsid w:val="0092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2EFC"/>
  <w15:chartTrackingRefBased/>
  <w15:docId w15:val="{3E2351D9-3926-4FB5-B87F-CB83C961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S0591495</dc:creator>
  <cp:keywords/>
  <dc:description/>
  <cp:lastModifiedBy>S0591495</cp:lastModifiedBy>
  <cp:revision>1</cp:revision>
  <dcterms:created xsi:type="dcterms:W3CDTF">2026-09-28T17:30:00Z</dcterms:created>
  <dcterms:modified xsi:type="dcterms:W3CDTF">2026-09-28T17:31:00Z</dcterms:modified>
</cp:coreProperties>
</file>