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24484" w14:textId="77777777" w:rsidR="000C16A2" w:rsidRDefault="000C16A2" w:rsidP="000C16A2">
      <w:pPr>
        <w:jc w:val="center"/>
        <w:rPr>
          <w:b/>
          <w:bCs/>
          <w:sz w:val="32"/>
          <w:szCs w:val="32"/>
        </w:rPr>
      </w:pPr>
      <w:r w:rsidRPr="00501525">
        <w:rPr>
          <w:b/>
          <w:bCs/>
          <w:sz w:val="32"/>
          <w:szCs w:val="32"/>
        </w:rPr>
        <w:t>DHCP Starvation Attack using Yersinia tool</w:t>
      </w:r>
    </w:p>
    <w:p w14:paraId="0E3BB0A3" w14:textId="77777777" w:rsidR="00501525" w:rsidRPr="00501525" w:rsidRDefault="00501525" w:rsidP="000C16A2">
      <w:pPr>
        <w:jc w:val="center"/>
        <w:rPr>
          <w:b/>
          <w:bCs/>
          <w:sz w:val="32"/>
          <w:szCs w:val="32"/>
        </w:rPr>
      </w:pPr>
    </w:p>
    <w:p w14:paraId="758CBC12" w14:textId="13680818" w:rsidR="00501525" w:rsidRDefault="00501525" w:rsidP="00501525">
      <w:pPr>
        <w:rPr>
          <w:sz w:val="22"/>
          <w:szCs w:val="22"/>
        </w:rPr>
      </w:pPr>
      <w:r w:rsidRPr="00501525">
        <w:rPr>
          <w:sz w:val="22"/>
          <w:szCs w:val="22"/>
        </w:rPr>
        <w:t>A DHCP Starvation Attack is a type of Denial-of-Service (DoS) attack that targets the Dynamic Host Configuration Protocol (DHCP) service. The goal of this attack is to exhaust the available IP addresses in the DHCP pool, preventing legitimate users from obtaining an IP address and thereby disrupting network connectivity.</w:t>
      </w:r>
    </w:p>
    <w:p w14:paraId="602E5931" w14:textId="77777777" w:rsidR="00501525" w:rsidRPr="00501525" w:rsidRDefault="00501525" w:rsidP="00501525">
      <w:pPr>
        <w:rPr>
          <w:sz w:val="22"/>
          <w:szCs w:val="22"/>
        </w:rPr>
      </w:pPr>
    </w:p>
    <w:p w14:paraId="419500AE" w14:textId="77777777" w:rsidR="00501525" w:rsidRPr="00501525" w:rsidRDefault="00501525" w:rsidP="00501525">
      <w:pPr>
        <w:rPr>
          <w:b/>
          <w:bCs/>
          <w:sz w:val="28"/>
          <w:szCs w:val="28"/>
        </w:rPr>
      </w:pPr>
      <w:r w:rsidRPr="00501525">
        <w:rPr>
          <w:b/>
          <w:bCs/>
          <w:sz w:val="28"/>
          <w:szCs w:val="28"/>
        </w:rPr>
        <w:t>How the Attack Works</w:t>
      </w:r>
    </w:p>
    <w:p w14:paraId="0C47E6D6" w14:textId="77777777" w:rsidR="00501525" w:rsidRPr="00501525" w:rsidRDefault="00501525" w:rsidP="00501525">
      <w:pPr>
        <w:pStyle w:val="ListParagraph"/>
        <w:numPr>
          <w:ilvl w:val="0"/>
          <w:numId w:val="4"/>
        </w:numPr>
        <w:rPr>
          <w:sz w:val="22"/>
          <w:szCs w:val="22"/>
        </w:rPr>
      </w:pPr>
      <w:r w:rsidRPr="00501525">
        <w:rPr>
          <w:sz w:val="22"/>
          <w:szCs w:val="22"/>
        </w:rPr>
        <w:t>The attacker floods the DHCP server with numerous fake DHCP request packets, each using a unique MAC address.</w:t>
      </w:r>
    </w:p>
    <w:p w14:paraId="3D6F4821" w14:textId="77777777" w:rsidR="00501525" w:rsidRPr="00501525" w:rsidRDefault="00501525" w:rsidP="00501525">
      <w:pPr>
        <w:pStyle w:val="ListParagraph"/>
        <w:numPr>
          <w:ilvl w:val="0"/>
          <w:numId w:val="4"/>
        </w:numPr>
        <w:rPr>
          <w:sz w:val="22"/>
          <w:szCs w:val="22"/>
        </w:rPr>
      </w:pPr>
      <w:r w:rsidRPr="00501525">
        <w:rPr>
          <w:sz w:val="22"/>
          <w:szCs w:val="22"/>
        </w:rPr>
        <w:t>The DHCP server assigns an IP address to each fake request until the entire pool of IP addresses is exhausted.</w:t>
      </w:r>
    </w:p>
    <w:p w14:paraId="725B612E" w14:textId="712EF027" w:rsidR="000C16A2" w:rsidRDefault="00501525" w:rsidP="00501525">
      <w:pPr>
        <w:pStyle w:val="ListParagraph"/>
        <w:numPr>
          <w:ilvl w:val="0"/>
          <w:numId w:val="4"/>
        </w:numPr>
        <w:rPr>
          <w:sz w:val="22"/>
          <w:szCs w:val="22"/>
        </w:rPr>
      </w:pPr>
      <w:r w:rsidRPr="00501525">
        <w:rPr>
          <w:sz w:val="22"/>
          <w:szCs w:val="22"/>
        </w:rPr>
        <w:t>Legitimate users are unable to obtain an IP address, causing a network outage for new clients.</w:t>
      </w:r>
    </w:p>
    <w:p w14:paraId="383BCBE0" w14:textId="77777777" w:rsidR="00501525" w:rsidRPr="00501525" w:rsidRDefault="00501525" w:rsidP="00501525">
      <w:pPr>
        <w:rPr>
          <w:sz w:val="22"/>
          <w:szCs w:val="22"/>
        </w:rPr>
      </w:pPr>
    </w:p>
    <w:p w14:paraId="36AC0AC3" w14:textId="77777777" w:rsidR="00BC4450" w:rsidRPr="00BC4450" w:rsidRDefault="00BC4450" w:rsidP="00BC4450">
      <w:pPr>
        <w:rPr>
          <w:b/>
          <w:bCs/>
          <w:sz w:val="28"/>
          <w:szCs w:val="28"/>
        </w:rPr>
      </w:pPr>
      <w:r w:rsidRPr="00BC4450">
        <w:rPr>
          <w:sz w:val="22"/>
          <w:szCs w:val="22"/>
        </w:rPr>
        <w:t xml:space="preserve"> </w:t>
      </w:r>
      <w:r w:rsidRPr="00BC4450">
        <w:rPr>
          <w:b/>
          <w:bCs/>
          <w:sz w:val="28"/>
          <w:szCs w:val="28"/>
        </w:rPr>
        <w:t>Walkthrough</w:t>
      </w:r>
    </w:p>
    <w:p w14:paraId="0125A7CC" w14:textId="77777777" w:rsidR="00BC4450" w:rsidRDefault="00BC4450" w:rsidP="00BC4450">
      <w:pPr>
        <w:rPr>
          <w:sz w:val="22"/>
          <w:szCs w:val="22"/>
        </w:rPr>
      </w:pPr>
      <w:r w:rsidRPr="00BC4450">
        <w:rPr>
          <w:sz w:val="22"/>
          <w:szCs w:val="22"/>
        </w:rPr>
        <w:t>In this walkthrough, we'll perform a DHCP Starvation Attack using the Yersinia tool on Kali Linux. This attack exhausts a DHCP server’s pool of IP addresses, preventing legitimate users from obtaining IP addresses and causing a Denial of Service (DoS) on the network.</w:t>
      </w:r>
    </w:p>
    <w:p w14:paraId="1CA2DF21" w14:textId="77777777" w:rsidR="00151ED7" w:rsidRPr="00501525" w:rsidRDefault="00151ED7" w:rsidP="00151ED7">
      <w:pPr>
        <w:rPr>
          <w:sz w:val="22"/>
          <w:szCs w:val="22"/>
        </w:rPr>
      </w:pPr>
      <w:r w:rsidRPr="00501525">
        <w:rPr>
          <w:sz w:val="22"/>
          <w:szCs w:val="22"/>
        </w:rPr>
        <w:t>Requirements</w:t>
      </w:r>
    </w:p>
    <w:p w14:paraId="2F56BA4D" w14:textId="77777777" w:rsidR="00151ED7" w:rsidRPr="00151ED7" w:rsidRDefault="00151ED7" w:rsidP="00151ED7">
      <w:pPr>
        <w:pStyle w:val="ListParagraph"/>
        <w:numPr>
          <w:ilvl w:val="0"/>
          <w:numId w:val="1"/>
        </w:numPr>
        <w:rPr>
          <w:sz w:val="22"/>
          <w:szCs w:val="22"/>
        </w:rPr>
      </w:pPr>
      <w:r w:rsidRPr="00151ED7">
        <w:rPr>
          <w:sz w:val="22"/>
          <w:szCs w:val="22"/>
        </w:rPr>
        <w:t>Kali Linux (as the attacker machine)</w:t>
      </w:r>
    </w:p>
    <w:p w14:paraId="2D35DBA0" w14:textId="77777777" w:rsidR="00151ED7" w:rsidRPr="00151ED7" w:rsidRDefault="00151ED7" w:rsidP="00151ED7">
      <w:pPr>
        <w:pStyle w:val="ListParagraph"/>
        <w:numPr>
          <w:ilvl w:val="0"/>
          <w:numId w:val="1"/>
        </w:numPr>
        <w:rPr>
          <w:sz w:val="22"/>
          <w:szCs w:val="22"/>
        </w:rPr>
      </w:pPr>
      <w:r w:rsidRPr="00151ED7">
        <w:rPr>
          <w:sz w:val="22"/>
          <w:szCs w:val="22"/>
        </w:rPr>
        <w:t>Yersinia tool</w:t>
      </w:r>
    </w:p>
    <w:p w14:paraId="06375B70" w14:textId="77777777" w:rsidR="00151ED7" w:rsidRPr="00151ED7" w:rsidRDefault="00151ED7" w:rsidP="00151ED7">
      <w:pPr>
        <w:pStyle w:val="ListParagraph"/>
        <w:numPr>
          <w:ilvl w:val="0"/>
          <w:numId w:val="1"/>
        </w:numPr>
        <w:rPr>
          <w:sz w:val="22"/>
          <w:szCs w:val="22"/>
        </w:rPr>
      </w:pPr>
      <w:r w:rsidRPr="00151ED7">
        <w:rPr>
          <w:sz w:val="22"/>
          <w:szCs w:val="22"/>
        </w:rPr>
        <w:t>Wireshark to capture and observe network traffic</w:t>
      </w:r>
    </w:p>
    <w:p w14:paraId="54B2A60C" w14:textId="00E05031" w:rsidR="00151ED7" w:rsidRDefault="00151ED7" w:rsidP="00151ED7">
      <w:pPr>
        <w:pStyle w:val="ListParagraph"/>
        <w:numPr>
          <w:ilvl w:val="0"/>
          <w:numId w:val="1"/>
        </w:numPr>
        <w:rPr>
          <w:sz w:val="22"/>
          <w:szCs w:val="22"/>
        </w:rPr>
      </w:pPr>
      <w:r w:rsidRPr="00151ED7">
        <w:rPr>
          <w:sz w:val="22"/>
          <w:szCs w:val="22"/>
        </w:rPr>
        <w:t>Windows Machine (to test IP allocation failure)</w:t>
      </w:r>
    </w:p>
    <w:p w14:paraId="63CEDFE2" w14:textId="77777777" w:rsidR="009A7463" w:rsidRPr="009A7463" w:rsidRDefault="009A7463" w:rsidP="009A7463">
      <w:pPr>
        <w:pStyle w:val="ListParagraph"/>
        <w:rPr>
          <w:sz w:val="22"/>
          <w:szCs w:val="22"/>
        </w:rPr>
      </w:pPr>
    </w:p>
    <w:p w14:paraId="6498EECD" w14:textId="77777777" w:rsidR="00BC4450" w:rsidRPr="00151ED7" w:rsidRDefault="00151ED7" w:rsidP="00151ED7">
      <w:pPr>
        <w:rPr>
          <w:sz w:val="22"/>
          <w:szCs w:val="22"/>
        </w:rPr>
      </w:pPr>
      <w:r>
        <w:rPr>
          <w:sz w:val="22"/>
          <w:szCs w:val="22"/>
        </w:rPr>
        <w:t>1.</w:t>
      </w:r>
      <w:r w:rsidR="00BC4450" w:rsidRPr="00151ED7">
        <w:rPr>
          <w:sz w:val="22"/>
          <w:szCs w:val="22"/>
        </w:rPr>
        <w:t>Open Wireshark on Kali Linux</w:t>
      </w:r>
    </w:p>
    <w:p w14:paraId="5A0E2382" w14:textId="77777777" w:rsidR="00BC4450" w:rsidRPr="00BC4450" w:rsidRDefault="00BC4450" w:rsidP="00BC4450">
      <w:pPr>
        <w:rPr>
          <w:sz w:val="22"/>
          <w:szCs w:val="22"/>
        </w:rPr>
      </w:pPr>
      <w:r w:rsidRPr="00BC4450">
        <w:rPr>
          <w:sz w:val="22"/>
          <w:szCs w:val="22"/>
        </w:rPr>
        <w:t xml:space="preserve">   </w:t>
      </w:r>
      <w:r w:rsidR="00276CCE" w:rsidRPr="00276CCE">
        <w:rPr>
          <w:noProof/>
          <w:sz w:val="22"/>
          <w:szCs w:val="22"/>
        </w:rPr>
        <w:drawing>
          <wp:inline distT="0" distB="0" distL="0" distR="0" wp14:anchorId="5369EB5E" wp14:editId="217766E4">
            <wp:extent cx="5731510" cy="944880"/>
            <wp:effectExtent l="0" t="0" r="2540" b="7620"/>
            <wp:docPr id="13917084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08485" name="Picture 1" descr="A screen shot of a computer&#10;&#10;Description automatically generated"/>
                    <pic:cNvPicPr/>
                  </pic:nvPicPr>
                  <pic:blipFill>
                    <a:blip r:embed="rId5"/>
                    <a:stretch>
                      <a:fillRect/>
                    </a:stretch>
                  </pic:blipFill>
                  <pic:spPr>
                    <a:xfrm>
                      <a:off x="0" y="0"/>
                      <a:ext cx="5731510" cy="944880"/>
                    </a:xfrm>
                    <a:prstGeom prst="rect">
                      <a:avLst/>
                    </a:prstGeom>
                  </pic:spPr>
                </pic:pic>
              </a:graphicData>
            </a:graphic>
          </wp:inline>
        </w:drawing>
      </w:r>
    </w:p>
    <w:p w14:paraId="6B7527C9" w14:textId="77777777" w:rsidR="00BC4450" w:rsidRPr="00BC4450" w:rsidRDefault="00151ED7" w:rsidP="00BC4450">
      <w:pPr>
        <w:rPr>
          <w:sz w:val="22"/>
          <w:szCs w:val="22"/>
        </w:rPr>
      </w:pPr>
      <w:r>
        <w:rPr>
          <w:sz w:val="22"/>
          <w:szCs w:val="22"/>
        </w:rPr>
        <w:t>2.</w:t>
      </w:r>
      <w:r w:rsidR="00BC4450" w:rsidRPr="00BC4450">
        <w:rPr>
          <w:sz w:val="22"/>
          <w:szCs w:val="22"/>
        </w:rPr>
        <w:t>In Wireshark, select the primary network interface (here, eth0) to capture traffic.</w:t>
      </w:r>
    </w:p>
    <w:p w14:paraId="08844A00" w14:textId="77777777" w:rsidR="00BC4450" w:rsidRPr="00BC4450" w:rsidRDefault="00151ED7" w:rsidP="00BC4450">
      <w:pPr>
        <w:rPr>
          <w:sz w:val="22"/>
          <w:szCs w:val="22"/>
        </w:rPr>
      </w:pPr>
      <w:r w:rsidRPr="003B2124">
        <w:rPr>
          <w:noProof/>
          <w:sz w:val="22"/>
          <w:szCs w:val="22"/>
        </w:rPr>
        <w:lastRenderedPageBreak/>
        <w:drawing>
          <wp:inline distT="0" distB="0" distL="0" distR="0" wp14:anchorId="7CB30853" wp14:editId="7B534DA3">
            <wp:extent cx="5731510" cy="1804670"/>
            <wp:effectExtent l="0" t="0" r="2540" b="5080"/>
            <wp:docPr id="1674042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42940" name="Picture 1" descr="A screenshot of a computer&#10;&#10;Description automatically generated"/>
                    <pic:cNvPicPr/>
                  </pic:nvPicPr>
                  <pic:blipFill>
                    <a:blip r:embed="rId6"/>
                    <a:stretch>
                      <a:fillRect/>
                    </a:stretch>
                  </pic:blipFill>
                  <pic:spPr>
                    <a:xfrm>
                      <a:off x="0" y="0"/>
                      <a:ext cx="5731510" cy="1804670"/>
                    </a:xfrm>
                    <a:prstGeom prst="rect">
                      <a:avLst/>
                    </a:prstGeom>
                  </pic:spPr>
                </pic:pic>
              </a:graphicData>
            </a:graphic>
          </wp:inline>
        </w:drawing>
      </w:r>
    </w:p>
    <w:p w14:paraId="56179EC4" w14:textId="77777777" w:rsidR="00BC4450" w:rsidRPr="00BC4450" w:rsidRDefault="00151ED7" w:rsidP="00BC4450">
      <w:pPr>
        <w:rPr>
          <w:sz w:val="22"/>
          <w:szCs w:val="22"/>
        </w:rPr>
      </w:pPr>
      <w:r>
        <w:rPr>
          <w:sz w:val="22"/>
          <w:szCs w:val="22"/>
        </w:rPr>
        <w:t>3.</w:t>
      </w:r>
      <w:r w:rsidR="00BC4450" w:rsidRPr="00BC4450">
        <w:rPr>
          <w:sz w:val="22"/>
          <w:szCs w:val="22"/>
        </w:rPr>
        <w:t xml:space="preserve">. Open </w:t>
      </w:r>
      <w:r>
        <w:rPr>
          <w:sz w:val="22"/>
          <w:szCs w:val="22"/>
        </w:rPr>
        <w:t>another</w:t>
      </w:r>
      <w:r w:rsidR="00BC4450" w:rsidRPr="00BC4450">
        <w:rPr>
          <w:sz w:val="22"/>
          <w:szCs w:val="22"/>
        </w:rPr>
        <w:t xml:space="preserve"> Terminal Window on Kali.</w:t>
      </w:r>
    </w:p>
    <w:p w14:paraId="6332AAF4" w14:textId="77777777" w:rsidR="00BC4450" w:rsidRDefault="00151ED7" w:rsidP="00BC4450">
      <w:pPr>
        <w:rPr>
          <w:sz w:val="22"/>
          <w:szCs w:val="22"/>
        </w:rPr>
      </w:pPr>
      <w:r>
        <w:rPr>
          <w:sz w:val="22"/>
          <w:szCs w:val="22"/>
        </w:rPr>
        <w:t>4</w:t>
      </w:r>
      <w:r w:rsidR="00BC4450" w:rsidRPr="00BC4450">
        <w:rPr>
          <w:sz w:val="22"/>
          <w:szCs w:val="22"/>
        </w:rPr>
        <w:t>. Run as Root</w:t>
      </w:r>
      <w:r>
        <w:rPr>
          <w:sz w:val="22"/>
          <w:szCs w:val="22"/>
        </w:rPr>
        <w:t xml:space="preserve">. </w:t>
      </w:r>
      <w:r w:rsidR="00BC4450" w:rsidRPr="00BC4450">
        <w:rPr>
          <w:sz w:val="22"/>
          <w:szCs w:val="22"/>
        </w:rPr>
        <w:t xml:space="preserve">Enter sudo </w:t>
      </w:r>
      <w:proofErr w:type="spellStart"/>
      <w:r w:rsidR="00BC4450" w:rsidRPr="00BC4450">
        <w:rPr>
          <w:sz w:val="22"/>
          <w:szCs w:val="22"/>
        </w:rPr>
        <w:t>su</w:t>
      </w:r>
      <w:proofErr w:type="spellEnd"/>
      <w:r w:rsidR="00BC4450" w:rsidRPr="00BC4450">
        <w:rPr>
          <w:sz w:val="22"/>
          <w:szCs w:val="22"/>
        </w:rPr>
        <w:t xml:space="preserve"> and provide the password </w:t>
      </w:r>
      <w:r w:rsidRPr="00151ED7">
        <w:rPr>
          <w:b/>
          <w:bCs/>
          <w:sz w:val="22"/>
          <w:szCs w:val="22"/>
        </w:rPr>
        <w:t>kali</w:t>
      </w:r>
      <w:r>
        <w:rPr>
          <w:sz w:val="22"/>
          <w:szCs w:val="22"/>
        </w:rPr>
        <w:t xml:space="preserve"> </w:t>
      </w:r>
      <w:r w:rsidR="00BC4450" w:rsidRPr="00BC4450">
        <w:rPr>
          <w:sz w:val="22"/>
          <w:szCs w:val="22"/>
        </w:rPr>
        <w:t>if prompted, to switch to the root user.</w:t>
      </w:r>
    </w:p>
    <w:p w14:paraId="29D5461B" w14:textId="77777777" w:rsidR="00151ED7" w:rsidRDefault="00151ED7" w:rsidP="00BC4450">
      <w:pPr>
        <w:rPr>
          <w:sz w:val="22"/>
          <w:szCs w:val="22"/>
        </w:rPr>
      </w:pPr>
      <w:r w:rsidRPr="00151ED7">
        <w:rPr>
          <w:noProof/>
          <w:sz w:val="22"/>
          <w:szCs w:val="22"/>
        </w:rPr>
        <w:drawing>
          <wp:inline distT="0" distB="0" distL="0" distR="0" wp14:anchorId="45D65F39" wp14:editId="4C0FF508">
            <wp:extent cx="5731510" cy="250190"/>
            <wp:effectExtent l="0" t="0" r="2540" b="0"/>
            <wp:docPr id="49139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96097" name=""/>
                    <pic:cNvPicPr/>
                  </pic:nvPicPr>
                  <pic:blipFill>
                    <a:blip r:embed="rId7"/>
                    <a:stretch>
                      <a:fillRect/>
                    </a:stretch>
                  </pic:blipFill>
                  <pic:spPr>
                    <a:xfrm>
                      <a:off x="0" y="0"/>
                      <a:ext cx="5731510" cy="250190"/>
                    </a:xfrm>
                    <a:prstGeom prst="rect">
                      <a:avLst/>
                    </a:prstGeom>
                  </pic:spPr>
                </pic:pic>
              </a:graphicData>
            </a:graphic>
          </wp:inline>
        </w:drawing>
      </w:r>
    </w:p>
    <w:p w14:paraId="75EF501F" w14:textId="77777777" w:rsidR="00151ED7" w:rsidRPr="00BC4450" w:rsidRDefault="00151ED7" w:rsidP="00BC4450">
      <w:pPr>
        <w:rPr>
          <w:sz w:val="22"/>
          <w:szCs w:val="22"/>
        </w:rPr>
      </w:pPr>
    </w:p>
    <w:p w14:paraId="78E1BF0D" w14:textId="77777777" w:rsidR="00BC4450" w:rsidRDefault="00151ED7" w:rsidP="00BC4450">
      <w:pPr>
        <w:rPr>
          <w:sz w:val="22"/>
          <w:szCs w:val="22"/>
        </w:rPr>
      </w:pPr>
      <w:r>
        <w:rPr>
          <w:sz w:val="22"/>
          <w:szCs w:val="22"/>
        </w:rPr>
        <w:t>5</w:t>
      </w:r>
      <w:r w:rsidR="00BC4450" w:rsidRPr="00BC4450">
        <w:rPr>
          <w:sz w:val="22"/>
          <w:szCs w:val="22"/>
        </w:rPr>
        <w:t>. Maximize the Terminal Window</w:t>
      </w:r>
      <w:r>
        <w:rPr>
          <w:sz w:val="22"/>
          <w:szCs w:val="22"/>
        </w:rPr>
        <w:t xml:space="preserve">. </w:t>
      </w:r>
      <w:r w:rsidR="00BC4450" w:rsidRPr="00BC4450">
        <w:rPr>
          <w:sz w:val="22"/>
          <w:szCs w:val="22"/>
        </w:rPr>
        <w:t>Yersinia’s interactive mode works best in a maximized terminal.</w:t>
      </w:r>
    </w:p>
    <w:p w14:paraId="076B576D" w14:textId="77777777" w:rsidR="00276CCE" w:rsidRDefault="00151ED7" w:rsidP="00BC4450">
      <w:pPr>
        <w:rPr>
          <w:sz w:val="22"/>
          <w:szCs w:val="22"/>
        </w:rPr>
      </w:pPr>
      <w:r>
        <w:rPr>
          <w:sz w:val="22"/>
          <w:szCs w:val="22"/>
        </w:rPr>
        <w:t>6</w:t>
      </w:r>
      <w:r w:rsidR="00276CCE">
        <w:rPr>
          <w:sz w:val="22"/>
          <w:szCs w:val="22"/>
        </w:rPr>
        <w:t xml:space="preserve">. </w:t>
      </w:r>
      <w:r>
        <w:rPr>
          <w:sz w:val="22"/>
          <w:szCs w:val="22"/>
        </w:rPr>
        <w:t>W</w:t>
      </w:r>
      <w:r w:rsidR="00276CCE">
        <w:rPr>
          <w:sz w:val="22"/>
          <w:szCs w:val="22"/>
        </w:rPr>
        <w:t>rite the command</w:t>
      </w:r>
      <w:r>
        <w:rPr>
          <w:sz w:val="22"/>
          <w:szCs w:val="22"/>
        </w:rPr>
        <w:t xml:space="preserve"> to install yersinia.</w:t>
      </w:r>
    </w:p>
    <w:p w14:paraId="3C05B442" w14:textId="77777777" w:rsidR="00151ED7" w:rsidRDefault="00276CCE" w:rsidP="00BC4450">
      <w:pPr>
        <w:rPr>
          <w:sz w:val="22"/>
          <w:szCs w:val="22"/>
        </w:rPr>
      </w:pPr>
      <w:r w:rsidRPr="00276CCE">
        <w:rPr>
          <w:b/>
          <w:bCs/>
          <w:sz w:val="22"/>
          <w:szCs w:val="22"/>
        </w:rPr>
        <w:t>#  yersinia</w:t>
      </w:r>
      <w:r>
        <w:rPr>
          <w:sz w:val="22"/>
          <w:szCs w:val="22"/>
        </w:rPr>
        <w:br/>
      </w:r>
      <w:r w:rsidRPr="00276CCE">
        <w:rPr>
          <w:noProof/>
          <w:sz w:val="22"/>
          <w:szCs w:val="22"/>
        </w:rPr>
        <w:drawing>
          <wp:inline distT="0" distB="0" distL="0" distR="0" wp14:anchorId="1B382041" wp14:editId="533A2A1D">
            <wp:extent cx="5731510" cy="1858010"/>
            <wp:effectExtent l="0" t="0" r="2540" b="8890"/>
            <wp:docPr id="170623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37817" name="Picture 1" descr="A screenshot of a computer&#10;&#10;Description automatically generated"/>
                    <pic:cNvPicPr/>
                  </pic:nvPicPr>
                  <pic:blipFill>
                    <a:blip r:embed="rId8"/>
                    <a:stretch>
                      <a:fillRect/>
                    </a:stretch>
                  </pic:blipFill>
                  <pic:spPr>
                    <a:xfrm>
                      <a:off x="0" y="0"/>
                      <a:ext cx="5731510" cy="1858010"/>
                    </a:xfrm>
                    <a:prstGeom prst="rect">
                      <a:avLst/>
                    </a:prstGeom>
                  </pic:spPr>
                </pic:pic>
              </a:graphicData>
            </a:graphic>
          </wp:inline>
        </w:drawing>
      </w:r>
      <w:r>
        <w:rPr>
          <w:sz w:val="22"/>
          <w:szCs w:val="22"/>
        </w:rPr>
        <w:br/>
        <w:t xml:space="preserve">If not install, press </w:t>
      </w:r>
      <w:r w:rsidRPr="00151ED7">
        <w:rPr>
          <w:b/>
          <w:bCs/>
          <w:sz w:val="22"/>
          <w:szCs w:val="22"/>
        </w:rPr>
        <w:t>Y</w:t>
      </w:r>
      <w:r>
        <w:rPr>
          <w:sz w:val="22"/>
          <w:szCs w:val="22"/>
        </w:rPr>
        <w:t xml:space="preserve"> to install the tool. </w:t>
      </w:r>
    </w:p>
    <w:p w14:paraId="41E122A4" w14:textId="77777777" w:rsidR="00276CCE" w:rsidRDefault="00151ED7" w:rsidP="00BC4450">
      <w:pPr>
        <w:rPr>
          <w:sz w:val="22"/>
          <w:szCs w:val="22"/>
        </w:rPr>
      </w:pPr>
      <w:r>
        <w:rPr>
          <w:sz w:val="22"/>
          <w:szCs w:val="22"/>
        </w:rPr>
        <w:t>7.</w:t>
      </w:r>
      <w:r w:rsidR="00276CCE">
        <w:rPr>
          <w:sz w:val="22"/>
          <w:szCs w:val="22"/>
        </w:rPr>
        <w:t xml:space="preserve">To see the commands, write </w:t>
      </w:r>
    </w:p>
    <w:p w14:paraId="74FABF2C" w14:textId="77777777" w:rsidR="00276CCE" w:rsidRDefault="00276CCE" w:rsidP="00BC4450">
      <w:pPr>
        <w:rPr>
          <w:b/>
          <w:bCs/>
          <w:sz w:val="22"/>
          <w:szCs w:val="22"/>
        </w:rPr>
      </w:pPr>
      <w:r w:rsidRPr="00276CCE">
        <w:rPr>
          <w:b/>
          <w:bCs/>
          <w:sz w:val="22"/>
          <w:szCs w:val="22"/>
        </w:rPr>
        <w:t># yersinia -h</w:t>
      </w:r>
    </w:p>
    <w:p w14:paraId="5284F3C5" w14:textId="77777777" w:rsidR="00276CCE" w:rsidRPr="00BC4450" w:rsidRDefault="00276CCE" w:rsidP="00BC4450">
      <w:pPr>
        <w:rPr>
          <w:sz w:val="22"/>
          <w:szCs w:val="22"/>
        </w:rPr>
      </w:pPr>
      <w:r w:rsidRPr="00276CCE">
        <w:rPr>
          <w:noProof/>
          <w:sz w:val="22"/>
          <w:szCs w:val="22"/>
        </w:rPr>
        <w:drawing>
          <wp:inline distT="0" distB="0" distL="0" distR="0" wp14:anchorId="796E85D4" wp14:editId="20111A6B">
            <wp:extent cx="5731510" cy="993775"/>
            <wp:effectExtent l="0" t="0" r="2540" b="0"/>
            <wp:docPr id="2239489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48934" name="Picture 1" descr="A black screen with white text&#10;&#10;Description automatically generated"/>
                    <pic:cNvPicPr/>
                  </pic:nvPicPr>
                  <pic:blipFill>
                    <a:blip r:embed="rId9"/>
                    <a:stretch>
                      <a:fillRect/>
                    </a:stretch>
                  </pic:blipFill>
                  <pic:spPr>
                    <a:xfrm>
                      <a:off x="0" y="0"/>
                      <a:ext cx="5731510" cy="993775"/>
                    </a:xfrm>
                    <a:prstGeom prst="rect">
                      <a:avLst/>
                    </a:prstGeom>
                  </pic:spPr>
                </pic:pic>
              </a:graphicData>
            </a:graphic>
          </wp:inline>
        </w:drawing>
      </w:r>
    </w:p>
    <w:p w14:paraId="51889EE9" w14:textId="77777777" w:rsidR="00BC4450" w:rsidRPr="00BC4450" w:rsidRDefault="00151ED7" w:rsidP="00BC4450">
      <w:pPr>
        <w:rPr>
          <w:sz w:val="22"/>
          <w:szCs w:val="22"/>
        </w:rPr>
      </w:pPr>
      <w:r>
        <w:rPr>
          <w:sz w:val="22"/>
          <w:szCs w:val="22"/>
        </w:rPr>
        <w:t>8</w:t>
      </w:r>
      <w:r w:rsidR="00BC4450" w:rsidRPr="00BC4450">
        <w:rPr>
          <w:sz w:val="22"/>
          <w:szCs w:val="22"/>
        </w:rPr>
        <w:t>. Launch Yersinia in Interactive Mode</w:t>
      </w:r>
      <w:r w:rsidR="00276CCE">
        <w:rPr>
          <w:sz w:val="22"/>
          <w:szCs w:val="22"/>
        </w:rPr>
        <w:t xml:space="preserve">, see </w:t>
      </w:r>
      <w:r>
        <w:rPr>
          <w:sz w:val="22"/>
          <w:szCs w:val="22"/>
        </w:rPr>
        <w:t xml:space="preserve">using help </w:t>
      </w:r>
      <w:proofErr w:type="gramStart"/>
      <w:r>
        <w:rPr>
          <w:sz w:val="22"/>
          <w:szCs w:val="22"/>
        </w:rPr>
        <w:t>option,</w:t>
      </w:r>
      <w:r w:rsidR="00276CCE">
        <w:rPr>
          <w:sz w:val="22"/>
          <w:szCs w:val="22"/>
        </w:rPr>
        <w:t>-</w:t>
      </w:r>
      <w:proofErr w:type="gramEnd"/>
      <w:r w:rsidR="00276CCE">
        <w:rPr>
          <w:sz w:val="22"/>
          <w:szCs w:val="22"/>
        </w:rPr>
        <w:t xml:space="preserve">I is </w:t>
      </w:r>
      <w:proofErr w:type="spellStart"/>
      <w:r w:rsidR="00276CCE">
        <w:rPr>
          <w:sz w:val="22"/>
          <w:szCs w:val="22"/>
        </w:rPr>
        <w:t>responsibe</w:t>
      </w:r>
      <w:proofErr w:type="spellEnd"/>
      <w:r w:rsidR="00276CCE">
        <w:rPr>
          <w:sz w:val="22"/>
          <w:szCs w:val="22"/>
        </w:rPr>
        <w:t xml:space="preserve"> for </w:t>
      </w:r>
      <w:r>
        <w:rPr>
          <w:sz w:val="22"/>
          <w:szCs w:val="22"/>
        </w:rPr>
        <w:t>interactive mode.</w:t>
      </w:r>
    </w:p>
    <w:p w14:paraId="01454264" w14:textId="77777777" w:rsidR="00BC4450" w:rsidRPr="00151ED7" w:rsidRDefault="00BC4450" w:rsidP="00BC4450">
      <w:pPr>
        <w:rPr>
          <w:b/>
          <w:bCs/>
          <w:sz w:val="22"/>
          <w:szCs w:val="22"/>
        </w:rPr>
      </w:pPr>
      <w:r w:rsidRPr="00151ED7">
        <w:rPr>
          <w:b/>
          <w:bCs/>
          <w:sz w:val="22"/>
          <w:szCs w:val="22"/>
        </w:rPr>
        <w:lastRenderedPageBreak/>
        <w:t xml:space="preserve">   </w:t>
      </w:r>
      <w:r w:rsidR="00276CCE" w:rsidRPr="00151ED7">
        <w:rPr>
          <w:b/>
          <w:bCs/>
          <w:sz w:val="22"/>
          <w:szCs w:val="22"/>
        </w:rPr>
        <w:t xml:space="preserve"># </w:t>
      </w:r>
      <w:r w:rsidRPr="00151ED7">
        <w:rPr>
          <w:b/>
          <w:bCs/>
          <w:sz w:val="22"/>
          <w:szCs w:val="22"/>
        </w:rPr>
        <w:t>yersinia -</w:t>
      </w:r>
      <w:r w:rsidR="00276CCE" w:rsidRPr="00151ED7">
        <w:rPr>
          <w:b/>
          <w:bCs/>
          <w:sz w:val="22"/>
          <w:szCs w:val="22"/>
        </w:rPr>
        <w:t>I</w:t>
      </w:r>
    </w:p>
    <w:p w14:paraId="59109F76" w14:textId="77777777" w:rsidR="00276CCE" w:rsidRDefault="00276CCE" w:rsidP="00BC4450">
      <w:pPr>
        <w:rPr>
          <w:sz w:val="22"/>
          <w:szCs w:val="22"/>
        </w:rPr>
      </w:pPr>
      <w:r w:rsidRPr="00276CCE">
        <w:rPr>
          <w:noProof/>
          <w:sz w:val="22"/>
          <w:szCs w:val="22"/>
        </w:rPr>
        <w:drawing>
          <wp:inline distT="0" distB="0" distL="0" distR="0" wp14:anchorId="4B2F2CD9" wp14:editId="6BD86097">
            <wp:extent cx="5731510" cy="214630"/>
            <wp:effectExtent l="0" t="0" r="2540" b="0"/>
            <wp:docPr id="196782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24606" name=""/>
                    <pic:cNvPicPr/>
                  </pic:nvPicPr>
                  <pic:blipFill>
                    <a:blip r:embed="rId10"/>
                    <a:stretch>
                      <a:fillRect/>
                    </a:stretch>
                  </pic:blipFill>
                  <pic:spPr>
                    <a:xfrm>
                      <a:off x="0" y="0"/>
                      <a:ext cx="5731510" cy="214630"/>
                    </a:xfrm>
                    <a:prstGeom prst="rect">
                      <a:avLst/>
                    </a:prstGeom>
                  </pic:spPr>
                </pic:pic>
              </a:graphicData>
            </a:graphic>
          </wp:inline>
        </w:drawing>
      </w:r>
    </w:p>
    <w:p w14:paraId="6DC2675A" w14:textId="77777777" w:rsidR="00276CCE" w:rsidRDefault="00151ED7" w:rsidP="00BC4450">
      <w:pPr>
        <w:rPr>
          <w:sz w:val="22"/>
          <w:szCs w:val="22"/>
        </w:rPr>
      </w:pPr>
      <w:r>
        <w:rPr>
          <w:sz w:val="22"/>
          <w:szCs w:val="22"/>
        </w:rPr>
        <w:t xml:space="preserve">9. </w:t>
      </w:r>
      <w:r w:rsidR="00276CCE">
        <w:rPr>
          <w:sz w:val="22"/>
          <w:szCs w:val="22"/>
        </w:rPr>
        <w:t>Press any key to continue</w:t>
      </w:r>
    </w:p>
    <w:p w14:paraId="5603EC2B" w14:textId="77777777" w:rsidR="00BC4450" w:rsidRPr="00BC4450" w:rsidRDefault="00276CCE" w:rsidP="00BC4450">
      <w:pPr>
        <w:rPr>
          <w:sz w:val="22"/>
          <w:szCs w:val="22"/>
        </w:rPr>
      </w:pPr>
      <w:r w:rsidRPr="00276CCE">
        <w:rPr>
          <w:noProof/>
          <w:sz w:val="22"/>
          <w:szCs w:val="22"/>
        </w:rPr>
        <w:drawing>
          <wp:inline distT="0" distB="0" distL="0" distR="0" wp14:anchorId="66FE5FF0" wp14:editId="47B3675C">
            <wp:extent cx="5731510" cy="2482850"/>
            <wp:effectExtent l="0" t="0" r="2540" b="0"/>
            <wp:docPr id="1332441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1951" name="Picture 1" descr="A screenshot of a computer&#10;&#10;Description automatically generated"/>
                    <pic:cNvPicPr/>
                  </pic:nvPicPr>
                  <pic:blipFill>
                    <a:blip r:embed="rId11"/>
                    <a:stretch>
                      <a:fillRect/>
                    </a:stretch>
                  </pic:blipFill>
                  <pic:spPr>
                    <a:xfrm>
                      <a:off x="0" y="0"/>
                      <a:ext cx="5731510" cy="2482850"/>
                    </a:xfrm>
                    <a:prstGeom prst="rect">
                      <a:avLst/>
                    </a:prstGeom>
                  </pic:spPr>
                </pic:pic>
              </a:graphicData>
            </a:graphic>
          </wp:inline>
        </w:drawing>
      </w:r>
    </w:p>
    <w:p w14:paraId="6F880CDA" w14:textId="77777777" w:rsidR="00276CCE" w:rsidRDefault="00BC4450" w:rsidP="00BC4450">
      <w:pPr>
        <w:rPr>
          <w:sz w:val="22"/>
          <w:szCs w:val="22"/>
        </w:rPr>
      </w:pPr>
      <w:r w:rsidRPr="00BC4450">
        <w:rPr>
          <w:sz w:val="22"/>
          <w:szCs w:val="22"/>
        </w:rPr>
        <w:t>1</w:t>
      </w:r>
      <w:r w:rsidR="00151ED7">
        <w:rPr>
          <w:sz w:val="22"/>
          <w:szCs w:val="22"/>
        </w:rPr>
        <w:t>0</w:t>
      </w:r>
      <w:r w:rsidRPr="00BC4450">
        <w:rPr>
          <w:sz w:val="22"/>
          <w:szCs w:val="22"/>
        </w:rPr>
        <w:t>. Press F2</w:t>
      </w:r>
      <w:r w:rsidR="00276CCE">
        <w:rPr>
          <w:sz w:val="22"/>
          <w:szCs w:val="22"/>
        </w:rPr>
        <w:t xml:space="preserve">. </w:t>
      </w:r>
      <w:r w:rsidRPr="00BC4450">
        <w:rPr>
          <w:sz w:val="22"/>
          <w:szCs w:val="22"/>
        </w:rPr>
        <w:t>This switches Yersinia to DHCP mode. You’ll see DHCP options in the lower section of the terminal.</w:t>
      </w:r>
    </w:p>
    <w:p w14:paraId="5162023A" w14:textId="77777777" w:rsidR="00276CCE" w:rsidRDefault="00276CCE" w:rsidP="00BC4450">
      <w:pPr>
        <w:rPr>
          <w:sz w:val="22"/>
          <w:szCs w:val="22"/>
        </w:rPr>
      </w:pPr>
      <w:r w:rsidRPr="00276CCE">
        <w:rPr>
          <w:noProof/>
          <w:sz w:val="22"/>
          <w:szCs w:val="22"/>
        </w:rPr>
        <w:drawing>
          <wp:inline distT="0" distB="0" distL="0" distR="0" wp14:anchorId="489100D9" wp14:editId="7DDA6928">
            <wp:extent cx="5731510" cy="2562225"/>
            <wp:effectExtent l="0" t="0" r="2540" b="9525"/>
            <wp:docPr id="15430271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27128" name="Picture 1" descr="A screen shot of a computer&#10;&#10;Description automatically generated"/>
                    <pic:cNvPicPr/>
                  </pic:nvPicPr>
                  <pic:blipFill>
                    <a:blip r:embed="rId12"/>
                    <a:stretch>
                      <a:fillRect/>
                    </a:stretch>
                  </pic:blipFill>
                  <pic:spPr>
                    <a:xfrm>
                      <a:off x="0" y="0"/>
                      <a:ext cx="5731510" cy="2562225"/>
                    </a:xfrm>
                    <a:prstGeom prst="rect">
                      <a:avLst/>
                    </a:prstGeom>
                  </pic:spPr>
                </pic:pic>
              </a:graphicData>
            </a:graphic>
          </wp:inline>
        </w:drawing>
      </w:r>
    </w:p>
    <w:p w14:paraId="37FC4ECD" w14:textId="77777777" w:rsidR="00BC4450" w:rsidRDefault="009D716B" w:rsidP="00BC4450">
      <w:pPr>
        <w:rPr>
          <w:sz w:val="22"/>
          <w:szCs w:val="22"/>
        </w:rPr>
      </w:pPr>
      <w:r>
        <w:rPr>
          <w:sz w:val="22"/>
          <w:szCs w:val="22"/>
        </w:rPr>
        <w:t>11.</w:t>
      </w:r>
      <w:r w:rsidR="00BC4450" w:rsidRPr="00BC4450">
        <w:rPr>
          <w:sz w:val="22"/>
          <w:szCs w:val="22"/>
        </w:rPr>
        <w:t>Press x to display the Attack Panel.</w:t>
      </w:r>
    </w:p>
    <w:p w14:paraId="6567DF3E" w14:textId="77777777" w:rsidR="009D716B" w:rsidRPr="00BC4450" w:rsidRDefault="008E054E" w:rsidP="009D716B">
      <w:pPr>
        <w:rPr>
          <w:sz w:val="22"/>
          <w:szCs w:val="22"/>
        </w:rPr>
      </w:pPr>
      <w:r w:rsidRPr="008E054E">
        <w:rPr>
          <w:noProof/>
          <w:sz w:val="22"/>
          <w:szCs w:val="22"/>
        </w:rPr>
        <w:lastRenderedPageBreak/>
        <w:drawing>
          <wp:inline distT="0" distB="0" distL="0" distR="0" wp14:anchorId="3F012C0D" wp14:editId="2B03C6C4">
            <wp:extent cx="5731510" cy="2541270"/>
            <wp:effectExtent l="0" t="0" r="2540" b="0"/>
            <wp:docPr id="8033912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91292" name="Picture 1" descr="A screenshot of a computer screen&#10;&#10;Description automatically generated"/>
                    <pic:cNvPicPr/>
                  </pic:nvPicPr>
                  <pic:blipFill>
                    <a:blip r:embed="rId13"/>
                    <a:stretch>
                      <a:fillRect/>
                    </a:stretch>
                  </pic:blipFill>
                  <pic:spPr>
                    <a:xfrm>
                      <a:off x="0" y="0"/>
                      <a:ext cx="5731510" cy="2541270"/>
                    </a:xfrm>
                    <a:prstGeom prst="rect">
                      <a:avLst/>
                    </a:prstGeom>
                  </pic:spPr>
                </pic:pic>
              </a:graphicData>
            </a:graphic>
          </wp:inline>
        </w:drawing>
      </w:r>
    </w:p>
    <w:p w14:paraId="5CEC4662" w14:textId="77777777" w:rsidR="008E054E" w:rsidRDefault="009D716B" w:rsidP="00BC4450">
      <w:pPr>
        <w:rPr>
          <w:sz w:val="22"/>
          <w:szCs w:val="22"/>
        </w:rPr>
      </w:pPr>
      <w:r>
        <w:rPr>
          <w:sz w:val="22"/>
          <w:szCs w:val="22"/>
        </w:rPr>
        <w:t>12.</w:t>
      </w:r>
      <w:r w:rsidR="00BC4450" w:rsidRPr="00BC4450">
        <w:rPr>
          <w:sz w:val="22"/>
          <w:szCs w:val="22"/>
        </w:rPr>
        <w:t xml:space="preserve">Press 1 to select the DHCP starvation attack. </w:t>
      </w:r>
    </w:p>
    <w:p w14:paraId="6F54F6EA" w14:textId="77777777" w:rsidR="008E054E" w:rsidRDefault="008E054E" w:rsidP="00BC4450">
      <w:pPr>
        <w:rPr>
          <w:sz w:val="22"/>
          <w:szCs w:val="22"/>
        </w:rPr>
      </w:pPr>
      <w:r w:rsidRPr="008E054E">
        <w:rPr>
          <w:noProof/>
          <w:sz w:val="22"/>
          <w:szCs w:val="22"/>
        </w:rPr>
        <w:drawing>
          <wp:inline distT="0" distB="0" distL="0" distR="0" wp14:anchorId="4AED1116" wp14:editId="03B56890">
            <wp:extent cx="5731510" cy="2559685"/>
            <wp:effectExtent l="0" t="0" r="2540" b="0"/>
            <wp:docPr id="10337397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39736" name="Picture 1" descr="A screenshot of a computer screen&#10;&#10;Description automatically generated"/>
                    <pic:cNvPicPr/>
                  </pic:nvPicPr>
                  <pic:blipFill>
                    <a:blip r:embed="rId14"/>
                    <a:stretch>
                      <a:fillRect/>
                    </a:stretch>
                  </pic:blipFill>
                  <pic:spPr>
                    <a:xfrm>
                      <a:off x="0" y="0"/>
                      <a:ext cx="5731510" cy="2559685"/>
                    </a:xfrm>
                    <a:prstGeom prst="rect">
                      <a:avLst/>
                    </a:prstGeom>
                  </pic:spPr>
                </pic:pic>
              </a:graphicData>
            </a:graphic>
          </wp:inline>
        </w:drawing>
      </w:r>
    </w:p>
    <w:p w14:paraId="29915CA1" w14:textId="77777777" w:rsidR="00BC4450" w:rsidRDefault="009D716B" w:rsidP="00BC4450">
      <w:pPr>
        <w:rPr>
          <w:sz w:val="22"/>
          <w:szCs w:val="22"/>
        </w:rPr>
      </w:pPr>
      <w:r>
        <w:rPr>
          <w:sz w:val="22"/>
          <w:szCs w:val="22"/>
        </w:rPr>
        <w:t>13.</w:t>
      </w:r>
      <w:r w:rsidR="00BC4450" w:rsidRPr="00BC4450">
        <w:rPr>
          <w:sz w:val="22"/>
          <w:szCs w:val="22"/>
        </w:rPr>
        <w:t>Yersinia will now start sending a large number of DHCP requests to the network.</w:t>
      </w:r>
    </w:p>
    <w:p w14:paraId="489B5C70" w14:textId="77777777" w:rsidR="00BC4450" w:rsidRPr="00BC4450" w:rsidRDefault="008E054E" w:rsidP="00BC4450">
      <w:pPr>
        <w:rPr>
          <w:sz w:val="22"/>
          <w:szCs w:val="22"/>
        </w:rPr>
      </w:pPr>
      <w:r w:rsidRPr="008E054E">
        <w:rPr>
          <w:noProof/>
          <w:sz w:val="22"/>
          <w:szCs w:val="22"/>
        </w:rPr>
        <w:drawing>
          <wp:inline distT="0" distB="0" distL="0" distR="0" wp14:anchorId="6179218B" wp14:editId="7F08CB67">
            <wp:extent cx="5731510" cy="2581910"/>
            <wp:effectExtent l="0" t="0" r="2540" b="8890"/>
            <wp:docPr id="9059691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69150" name="Picture 1" descr="A screenshot of a computer screen&#10;&#10;Description automatically generated"/>
                    <pic:cNvPicPr/>
                  </pic:nvPicPr>
                  <pic:blipFill>
                    <a:blip r:embed="rId15"/>
                    <a:stretch>
                      <a:fillRect/>
                    </a:stretch>
                  </pic:blipFill>
                  <pic:spPr>
                    <a:xfrm>
                      <a:off x="0" y="0"/>
                      <a:ext cx="5731510" cy="2581910"/>
                    </a:xfrm>
                    <a:prstGeom prst="rect">
                      <a:avLst/>
                    </a:prstGeom>
                  </pic:spPr>
                </pic:pic>
              </a:graphicData>
            </a:graphic>
          </wp:inline>
        </w:drawing>
      </w:r>
    </w:p>
    <w:p w14:paraId="0B360743" w14:textId="77777777" w:rsidR="00BC4450" w:rsidRPr="00BC4450" w:rsidRDefault="00BC4450" w:rsidP="00BC4450">
      <w:pPr>
        <w:rPr>
          <w:sz w:val="22"/>
          <w:szCs w:val="22"/>
        </w:rPr>
      </w:pPr>
    </w:p>
    <w:p w14:paraId="32C14F43" w14:textId="77777777" w:rsidR="00BC4450" w:rsidRDefault="009D716B" w:rsidP="00BC4450">
      <w:pPr>
        <w:rPr>
          <w:sz w:val="22"/>
          <w:szCs w:val="22"/>
        </w:rPr>
      </w:pPr>
      <w:r>
        <w:rPr>
          <w:sz w:val="22"/>
          <w:szCs w:val="22"/>
        </w:rPr>
        <w:lastRenderedPageBreak/>
        <w:t xml:space="preserve">14. </w:t>
      </w:r>
      <w:r w:rsidR="00BC4450" w:rsidRPr="00BC4450">
        <w:rPr>
          <w:sz w:val="22"/>
          <w:szCs w:val="22"/>
        </w:rPr>
        <w:t>Switch to the Wireshark window.</w:t>
      </w:r>
      <w:r w:rsidR="008E054E">
        <w:rPr>
          <w:sz w:val="22"/>
          <w:szCs w:val="22"/>
        </w:rPr>
        <w:t xml:space="preserve"> </w:t>
      </w:r>
      <w:r w:rsidR="00BC4450" w:rsidRPr="00BC4450">
        <w:rPr>
          <w:sz w:val="22"/>
          <w:szCs w:val="22"/>
        </w:rPr>
        <w:t>You should see a significant number of DHCP packets being captured, indicating that the attack is underway.</w:t>
      </w:r>
    </w:p>
    <w:p w14:paraId="3D0A807A" w14:textId="77777777" w:rsidR="008E054E" w:rsidRPr="00BC4450" w:rsidRDefault="008E054E" w:rsidP="00BC4450">
      <w:pPr>
        <w:rPr>
          <w:sz w:val="22"/>
          <w:szCs w:val="22"/>
        </w:rPr>
      </w:pPr>
      <w:r w:rsidRPr="008E054E">
        <w:rPr>
          <w:noProof/>
          <w:sz w:val="22"/>
          <w:szCs w:val="22"/>
        </w:rPr>
        <w:drawing>
          <wp:inline distT="0" distB="0" distL="0" distR="0" wp14:anchorId="0F701C91" wp14:editId="5B049AC0">
            <wp:extent cx="5731510" cy="2308225"/>
            <wp:effectExtent l="0" t="0" r="2540" b="0"/>
            <wp:docPr id="1079443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43892" name="Picture 1" descr="A screenshot of a computer&#10;&#10;Description automatically generated"/>
                    <pic:cNvPicPr/>
                  </pic:nvPicPr>
                  <pic:blipFill>
                    <a:blip r:embed="rId16"/>
                    <a:stretch>
                      <a:fillRect/>
                    </a:stretch>
                  </pic:blipFill>
                  <pic:spPr>
                    <a:xfrm>
                      <a:off x="0" y="0"/>
                      <a:ext cx="5731510" cy="2308225"/>
                    </a:xfrm>
                    <a:prstGeom prst="rect">
                      <a:avLst/>
                    </a:prstGeom>
                  </pic:spPr>
                </pic:pic>
              </a:graphicData>
            </a:graphic>
          </wp:inline>
        </w:drawing>
      </w:r>
    </w:p>
    <w:p w14:paraId="56EF9891" w14:textId="77777777" w:rsidR="00BC4450" w:rsidRDefault="00BC4450" w:rsidP="00151ED7">
      <w:pPr>
        <w:rPr>
          <w:sz w:val="22"/>
          <w:szCs w:val="22"/>
        </w:rPr>
      </w:pPr>
      <w:r w:rsidRPr="00BC4450">
        <w:rPr>
          <w:sz w:val="22"/>
          <w:szCs w:val="22"/>
        </w:rPr>
        <w:t>1</w:t>
      </w:r>
      <w:r w:rsidR="009D716B">
        <w:rPr>
          <w:sz w:val="22"/>
          <w:szCs w:val="22"/>
        </w:rPr>
        <w:t xml:space="preserve">5. </w:t>
      </w:r>
      <w:r w:rsidRPr="00BC4450">
        <w:rPr>
          <w:sz w:val="22"/>
          <w:szCs w:val="22"/>
        </w:rPr>
        <w:t>Stop the DHCP Starvation Attack</w:t>
      </w:r>
      <w:r w:rsidR="00151ED7">
        <w:rPr>
          <w:sz w:val="22"/>
          <w:szCs w:val="22"/>
        </w:rPr>
        <w:t xml:space="preserve">. </w:t>
      </w:r>
      <w:r w:rsidRPr="00BC4450">
        <w:rPr>
          <w:sz w:val="22"/>
          <w:szCs w:val="22"/>
        </w:rPr>
        <w:t xml:space="preserve">In Yersinia, press </w:t>
      </w:r>
      <w:r w:rsidRPr="00151ED7">
        <w:rPr>
          <w:b/>
          <w:bCs/>
          <w:sz w:val="22"/>
          <w:szCs w:val="22"/>
        </w:rPr>
        <w:t>q</w:t>
      </w:r>
      <w:r w:rsidRPr="00BC4450">
        <w:rPr>
          <w:sz w:val="22"/>
          <w:szCs w:val="22"/>
        </w:rPr>
        <w:t xml:space="preserve"> to terminate the attack.</w:t>
      </w:r>
      <w:r w:rsidR="008E054E">
        <w:rPr>
          <w:sz w:val="22"/>
          <w:szCs w:val="22"/>
        </w:rPr>
        <w:br/>
      </w:r>
      <w:r w:rsidR="008E054E">
        <w:rPr>
          <w:sz w:val="22"/>
          <w:szCs w:val="22"/>
        </w:rPr>
        <w:br/>
      </w:r>
      <w:r w:rsidR="009D716B">
        <w:rPr>
          <w:sz w:val="22"/>
          <w:szCs w:val="22"/>
        </w:rPr>
        <w:t xml:space="preserve">16. </w:t>
      </w:r>
      <w:r w:rsidR="00151ED7" w:rsidRPr="00151ED7">
        <w:rPr>
          <w:sz w:val="22"/>
          <w:szCs w:val="22"/>
        </w:rPr>
        <w:t>Since the DHCP server’s IP address pool is exhausted, the Windows machine will be unable to obtain an IP address from the DHCP server.</w:t>
      </w:r>
      <w:r w:rsidR="00151ED7">
        <w:rPr>
          <w:sz w:val="22"/>
          <w:szCs w:val="22"/>
        </w:rPr>
        <w:t xml:space="preserve"> </w:t>
      </w:r>
      <w:r w:rsidR="00151ED7" w:rsidRPr="00151ED7">
        <w:rPr>
          <w:sz w:val="22"/>
          <w:szCs w:val="22"/>
        </w:rPr>
        <w:t>Instead, it will assign itself an APIPA (Automatic Private IP Addressing) address, such as 169.254.45.185.</w:t>
      </w:r>
    </w:p>
    <w:p w14:paraId="40BCE11F" w14:textId="77777777" w:rsidR="008E054E" w:rsidRDefault="008E054E" w:rsidP="00BC4450">
      <w:pPr>
        <w:rPr>
          <w:sz w:val="22"/>
          <w:szCs w:val="22"/>
        </w:rPr>
      </w:pPr>
      <w:r w:rsidRPr="008E054E">
        <w:rPr>
          <w:noProof/>
          <w:sz w:val="22"/>
          <w:szCs w:val="22"/>
        </w:rPr>
        <w:drawing>
          <wp:inline distT="0" distB="0" distL="0" distR="0" wp14:anchorId="5AB19ACE" wp14:editId="6A8CAF9E">
            <wp:extent cx="5731510" cy="2559050"/>
            <wp:effectExtent l="0" t="0" r="2540" b="0"/>
            <wp:docPr id="144655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54556" name=""/>
                    <pic:cNvPicPr/>
                  </pic:nvPicPr>
                  <pic:blipFill>
                    <a:blip r:embed="rId17"/>
                    <a:stretch>
                      <a:fillRect/>
                    </a:stretch>
                  </pic:blipFill>
                  <pic:spPr>
                    <a:xfrm>
                      <a:off x="0" y="0"/>
                      <a:ext cx="5731510" cy="2559050"/>
                    </a:xfrm>
                    <a:prstGeom prst="rect">
                      <a:avLst/>
                    </a:prstGeom>
                  </pic:spPr>
                </pic:pic>
              </a:graphicData>
            </a:graphic>
          </wp:inline>
        </w:drawing>
      </w:r>
    </w:p>
    <w:p w14:paraId="39BA7418" w14:textId="53080374" w:rsidR="007B56E5" w:rsidRPr="00BC4450" w:rsidRDefault="007B56E5" w:rsidP="00BC4450">
      <w:pPr>
        <w:rPr>
          <w:sz w:val="22"/>
          <w:szCs w:val="22"/>
        </w:rPr>
      </w:pPr>
      <w:r>
        <w:rPr>
          <w:sz w:val="22"/>
          <w:szCs w:val="22"/>
        </w:rPr>
        <w:t>This demonstrate</w:t>
      </w:r>
      <w:r w:rsidR="0002088D">
        <w:rPr>
          <w:sz w:val="22"/>
          <w:szCs w:val="22"/>
        </w:rPr>
        <w:t>s</w:t>
      </w:r>
      <w:r>
        <w:rPr>
          <w:sz w:val="22"/>
          <w:szCs w:val="22"/>
        </w:rPr>
        <w:t xml:space="preserve"> </w:t>
      </w:r>
      <w:r w:rsidR="0002088D">
        <w:rPr>
          <w:sz w:val="22"/>
          <w:szCs w:val="22"/>
        </w:rPr>
        <w:t>a successful DHCP starvation attack.</w:t>
      </w:r>
    </w:p>
    <w:p w14:paraId="29153210" w14:textId="77777777" w:rsidR="00BC4450" w:rsidRPr="00BC4450" w:rsidRDefault="00BC4450" w:rsidP="00BC4450">
      <w:pPr>
        <w:rPr>
          <w:sz w:val="22"/>
          <w:szCs w:val="22"/>
        </w:rPr>
      </w:pPr>
    </w:p>
    <w:p w14:paraId="0F8A47C3" w14:textId="77777777" w:rsidR="000C79A3" w:rsidRPr="000C79A3" w:rsidRDefault="00BC4450" w:rsidP="000C79A3">
      <w:pPr>
        <w:rPr>
          <w:b/>
          <w:bCs/>
          <w:sz w:val="22"/>
          <w:szCs w:val="22"/>
        </w:rPr>
      </w:pPr>
      <w:r w:rsidRPr="000C79A3">
        <w:rPr>
          <w:b/>
          <w:bCs/>
          <w:sz w:val="22"/>
          <w:szCs w:val="22"/>
        </w:rPr>
        <w:t xml:space="preserve"> </w:t>
      </w:r>
      <w:r w:rsidR="000C79A3" w:rsidRPr="000C79A3">
        <w:rPr>
          <w:b/>
          <w:bCs/>
          <w:sz w:val="22"/>
          <w:szCs w:val="22"/>
        </w:rPr>
        <w:t>Summary Points</w:t>
      </w:r>
    </w:p>
    <w:p w14:paraId="46EFAD5A" w14:textId="77777777" w:rsidR="000C79A3" w:rsidRPr="00485DDC" w:rsidRDefault="000C79A3" w:rsidP="00485DDC">
      <w:pPr>
        <w:pStyle w:val="ListParagraph"/>
        <w:numPr>
          <w:ilvl w:val="0"/>
          <w:numId w:val="3"/>
        </w:numPr>
        <w:rPr>
          <w:sz w:val="22"/>
          <w:szCs w:val="22"/>
        </w:rPr>
      </w:pPr>
      <w:r w:rsidRPr="00485DDC">
        <w:rPr>
          <w:b/>
          <w:bCs/>
          <w:sz w:val="22"/>
          <w:szCs w:val="22"/>
        </w:rPr>
        <w:t>Goal</w:t>
      </w:r>
      <w:r w:rsidRPr="00485DDC">
        <w:rPr>
          <w:sz w:val="22"/>
          <w:szCs w:val="22"/>
        </w:rPr>
        <w:t>: To exhaust the DHCP server’s IP pool, preventing new devices from obtaining IP addresses.</w:t>
      </w:r>
    </w:p>
    <w:p w14:paraId="73DA214C" w14:textId="77777777" w:rsidR="000C79A3" w:rsidRPr="00485DDC" w:rsidRDefault="000C79A3" w:rsidP="00485DDC">
      <w:pPr>
        <w:pStyle w:val="ListParagraph"/>
        <w:numPr>
          <w:ilvl w:val="0"/>
          <w:numId w:val="3"/>
        </w:numPr>
        <w:rPr>
          <w:sz w:val="22"/>
          <w:szCs w:val="22"/>
        </w:rPr>
      </w:pPr>
      <w:r w:rsidRPr="00485DDC">
        <w:rPr>
          <w:b/>
          <w:bCs/>
          <w:sz w:val="22"/>
          <w:szCs w:val="22"/>
        </w:rPr>
        <w:t>Tools Used</w:t>
      </w:r>
      <w:r w:rsidRPr="00485DDC">
        <w:rPr>
          <w:sz w:val="22"/>
          <w:szCs w:val="22"/>
        </w:rPr>
        <w:t>: Yersinia for DHCP starvation, Wireshark for traffic monitoring.</w:t>
      </w:r>
    </w:p>
    <w:p w14:paraId="123C4504" w14:textId="77777777" w:rsidR="000C79A3" w:rsidRPr="00485DDC" w:rsidRDefault="000C79A3" w:rsidP="00485DDC">
      <w:pPr>
        <w:pStyle w:val="ListParagraph"/>
        <w:numPr>
          <w:ilvl w:val="0"/>
          <w:numId w:val="3"/>
        </w:numPr>
        <w:rPr>
          <w:sz w:val="22"/>
          <w:szCs w:val="22"/>
        </w:rPr>
      </w:pPr>
      <w:r w:rsidRPr="00485DDC">
        <w:rPr>
          <w:b/>
          <w:bCs/>
          <w:sz w:val="22"/>
          <w:szCs w:val="22"/>
        </w:rPr>
        <w:t>Key Steps</w:t>
      </w:r>
      <w:r w:rsidRPr="00485DDC">
        <w:rPr>
          <w:sz w:val="22"/>
          <w:szCs w:val="22"/>
        </w:rPr>
        <w:t>:</w:t>
      </w:r>
    </w:p>
    <w:p w14:paraId="2D306D37" w14:textId="77777777" w:rsidR="000C79A3" w:rsidRPr="00485DDC" w:rsidRDefault="000C79A3" w:rsidP="00485DDC">
      <w:pPr>
        <w:pStyle w:val="ListParagraph"/>
        <w:numPr>
          <w:ilvl w:val="1"/>
          <w:numId w:val="3"/>
        </w:numPr>
        <w:rPr>
          <w:sz w:val="22"/>
          <w:szCs w:val="22"/>
        </w:rPr>
      </w:pPr>
      <w:r w:rsidRPr="00485DDC">
        <w:rPr>
          <w:sz w:val="22"/>
          <w:szCs w:val="22"/>
        </w:rPr>
        <w:t>Start Wireshark to capture DHCP packets.</w:t>
      </w:r>
    </w:p>
    <w:p w14:paraId="35DAAAC0" w14:textId="77777777" w:rsidR="000C79A3" w:rsidRPr="00485DDC" w:rsidRDefault="000C79A3" w:rsidP="00485DDC">
      <w:pPr>
        <w:pStyle w:val="ListParagraph"/>
        <w:numPr>
          <w:ilvl w:val="1"/>
          <w:numId w:val="3"/>
        </w:numPr>
        <w:rPr>
          <w:sz w:val="22"/>
          <w:szCs w:val="22"/>
        </w:rPr>
      </w:pPr>
      <w:r w:rsidRPr="00485DDC">
        <w:rPr>
          <w:sz w:val="22"/>
          <w:szCs w:val="22"/>
        </w:rPr>
        <w:t>Launch Yersinia in interactive mode on Kali.</w:t>
      </w:r>
    </w:p>
    <w:p w14:paraId="20D56470" w14:textId="77777777" w:rsidR="000C79A3" w:rsidRPr="00485DDC" w:rsidRDefault="000C79A3" w:rsidP="00485DDC">
      <w:pPr>
        <w:pStyle w:val="ListParagraph"/>
        <w:numPr>
          <w:ilvl w:val="1"/>
          <w:numId w:val="3"/>
        </w:numPr>
        <w:rPr>
          <w:sz w:val="22"/>
          <w:szCs w:val="22"/>
        </w:rPr>
      </w:pPr>
      <w:r w:rsidRPr="00485DDC">
        <w:rPr>
          <w:sz w:val="22"/>
          <w:szCs w:val="22"/>
        </w:rPr>
        <w:lastRenderedPageBreak/>
        <w:t>Select DHCP mode and initiate the DHCP starvation attack.</w:t>
      </w:r>
    </w:p>
    <w:p w14:paraId="06C2D569" w14:textId="47875F47" w:rsidR="00BC4450" w:rsidRDefault="000C79A3" w:rsidP="00485DDC">
      <w:pPr>
        <w:pStyle w:val="ListParagraph"/>
        <w:numPr>
          <w:ilvl w:val="1"/>
          <w:numId w:val="3"/>
        </w:numPr>
        <w:rPr>
          <w:sz w:val="22"/>
          <w:szCs w:val="22"/>
        </w:rPr>
      </w:pPr>
      <w:r w:rsidRPr="00485DDC">
        <w:rPr>
          <w:sz w:val="22"/>
          <w:szCs w:val="22"/>
        </w:rPr>
        <w:t>Stop the attack and close Yersinia and Wireshark.</w:t>
      </w:r>
    </w:p>
    <w:p w14:paraId="384073EC" w14:textId="77777777" w:rsidR="007B56E5" w:rsidRPr="00485DDC" w:rsidRDefault="007B56E5" w:rsidP="007B56E5">
      <w:pPr>
        <w:pStyle w:val="ListParagraph"/>
        <w:numPr>
          <w:ilvl w:val="1"/>
          <w:numId w:val="3"/>
        </w:numPr>
        <w:rPr>
          <w:sz w:val="22"/>
          <w:szCs w:val="22"/>
        </w:rPr>
      </w:pPr>
      <w:r w:rsidRPr="00485DDC">
        <w:rPr>
          <w:sz w:val="22"/>
          <w:szCs w:val="22"/>
        </w:rPr>
        <w:t>Add a Windows machine to observe IP allocation failure due to APIPA assignment (e.g., 169.254.45.185).</w:t>
      </w:r>
    </w:p>
    <w:p w14:paraId="4A7CFE9C" w14:textId="77777777" w:rsidR="007B56E5" w:rsidRPr="00485DDC" w:rsidRDefault="007B56E5" w:rsidP="007B56E5">
      <w:pPr>
        <w:pStyle w:val="ListParagraph"/>
        <w:ind w:left="1440"/>
        <w:rPr>
          <w:sz w:val="22"/>
          <w:szCs w:val="22"/>
        </w:rPr>
      </w:pPr>
    </w:p>
    <w:p w14:paraId="7B81DC9B" w14:textId="77777777" w:rsidR="00BC4450" w:rsidRPr="00BC4450" w:rsidRDefault="00BC4450" w:rsidP="00BC4450">
      <w:pPr>
        <w:rPr>
          <w:sz w:val="22"/>
          <w:szCs w:val="22"/>
        </w:rPr>
      </w:pPr>
    </w:p>
    <w:p w14:paraId="3FF920BE" w14:textId="77777777" w:rsidR="00BC4450" w:rsidRPr="00BC4450" w:rsidRDefault="00BC4450" w:rsidP="00BC4450">
      <w:pPr>
        <w:rPr>
          <w:sz w:val="22"/>
          <w:szCs w:val="22"/>
        </w:rPr>
      </w:pPr>
    </w:p>
    <w:sectPr w:rsidR="00BC4450" w:rsidRPr="00BC44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418A3"/>
    <w:multiLevelType w:val="hybridMultilevel"/>
    <w:tmpl w:val="BB089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FB6985"/>
    <w:multiLevelType w:val="hybridMultilevel"/>
    <w:tmpl w:val="C6A2AA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5D5FCA"/>
    <w:multiLevelType w:val="hybridMultilevel"/>
    <w:tmpl w:val="37B6A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7320222"/>
    <w:multiLevelType w:val="hybridMultilevel"/>
    <w:tmpl w:val="FB7C7E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7025418">
    <w:abstractNumId w:val="0"/>
  </w:num>
  <w:num w:numId="2" w16cid:durableId="1787505512">
    <w:abstractNumId w:val="3"/>
  </w:num>
  <w:num w:numId="3" w16cid:durableId="1159424078">
    <w:abstractNumId w:val="1"/>
  </w:num>
  <w:num w:numId="4" w16cid:durableId="614095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6A2"/>
    <w:rsid w:val="0002088D"/>
    <w:rsid w:val="000C16A2"/>
    <w:rsid w:val="000C79A3"/>
    <w:rsid w:val="00151ED7"/>
    <w:rsid w:val="00276CCE"/>
    <w:rsid w:val="00485DDC"/>
    <w:rsid w:val="004C6608"/>
    <w:rsid w:val="00501525"/>
    <w:rsid w:val="0058401F"/>
    <w:rsid w:val="007B56E5"/>
    <w:rsid w:val="008E054E"/>
    <w:rsid w:val="009A7463"/>
    <w:rsid w:val="009D716B"/>
    <w:rsid w:val="00BC4450"/>
    <w:rsid w:val="00D33ED1"/>
    <w:rsid w:val="00EA4D46"/>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DC720"/>
  <w15:chartTrackingRefBased/>
  <w15:docId w15:val="{E386F3B8-7752-4885-A0FB-37EDCD23F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6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16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16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16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16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16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6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6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6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6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16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16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16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16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16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16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16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16A2"/>
    <w:rPr>
      <w:rFonts w:eastAsiaTheme="majorEastAsia" w:cstheme="majorBidi"/>
      <w:color w:val="272727" w:themeColor="text1" w:themeTint="D8"/>
    </w:rPr>
  </w:style>
  <w:style w:type="paragraph" w:styleId="Title">
    <w:name w:val="Title"/>
    <w:basedOn w:val="Normal"/>
    <w:next w:val="Normal"/>
    <w:link w:val="TitleChar"/>
    <w:uiPriority w:val="10"/>
    <w:qFormat/>
    <w:rsid w:val="000C16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6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16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6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16A2"/>
    <w:pPr>
      <w:spacing w:before="160"/>
      <w:jc w:val="center"/>
    </w:pPr>
    <w:rPr>
      <w:i/>
      <w:iCs/>
      <w:color w:val="404040" w:themeColor="text1" w:themeTint="BF"/>
    </w:rPr>
  </w:style>
  <w:style w:type="character" w:customStyle="1" w:styleId="QuoteChar">
    <w:name w:val="Quote Char"/>
    <w:basedOn w:val="DefaultParagraphFont"/>
    <w:link w:val="Quote"/>
    <w:uiPriority w:val="29"/>
    <w:rsid w:val="000C16A2"/>
    <w:rPr>
      <w:i/>
      <w:iCs/>
      <w:color w:val="404040" w:themeColor="text1" w:themeTint="BF"/>
    </w:rPr>
  </w:style>
  <w:style w:type="paragraph" w:styleId="ListParagraph">
    <w:name w:val="List Paragraph"/>
    <w:basedOn w:val="Normal"/>
    <w:uiPriority w:val="34"/>
    <w:qFormat/>
    <w:rsid w:val="000C16A2"/>
    <w:pPr>
      <w:ind w:left="720"/>
      <w:contextualSpacing/>
    </w:pPr>
  </w:style>
  <w:style w:type="character" w:styleId="IntenseEmphasis">
    <w:name w:val="Intense Emphasis"/>
    <w:basedOn w:val="DefaultParagraphFont"/>
    <w:uiPriority w:val="21"/>
    <w:qFormat/>
    <w:rsid w:val="000C16A2"/>
    <w:rPr>
      <w:i/>
      <w:iCs/>
      <w:color w:val="0F4761" w:themeColor="accent1" w:themeShade="BF"/>
    </w:rPr>
  </w:style>
  <w:style w:type="paragraph" w:styleId="IntenseQuote">
    <w:name w:val="Intense Quote"/>
    <w:basedOn w:val="Normal"/>
    <w:next w:val="Normal"/>
    <w:link w:val="IntenseQuoteChar"/>
    <w:uiPriority w:val="30"/>
    <w:qFormat/>
    <w:rsid w:val="000C16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16A2"/>
    <w:rPr>
      <w:i/>
      <w:iCs/>
      <w:color w:val="0F4761" w:themeColor="accent1" w:themeShade="BF"/>
    </w:rPr>
  </w:style>
  <w:style w:type="character" w:styleId="IntenseReference">
    <w:name w:val="Intense Reference"/>
    <w:basedOn w:val="DefaultParagraphFont"/>
    <w:uiPriority w:val="32"/>
    <w:qFormat/>
    <w:rsid w:val="000C16A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29316">
      <w:bodyDiv w:val="1"/>
      <w:marLeft w:val="0"/>
      <w:marRight w:val="0"/>
      <w:marTop w:val="0"/>
      <w:marBottom w:val="0"/>
      <w:divBdr>
        <w:top w:val="none" w:sz="0" w:space="0" w:color="auto"/>
        <w:left w:val="none" w:sz="0" w:space="0" w:color="auto"/>
        <w:bottom w:val="none" w:sz="0" w:space="0" w:color="auto"/>
        <w:right w:val="none" w:sz="0" w:space="0" w:color="auto"/>
      </w:divBdr>
    </w:div>
    <w:div w:id="553389428">
      <w:bodyDiv w:val="1"/>
      <w:marLeft w:val="0"/>
      <w:marRight w:val="0"/>
      <w:marTop w:val="0"/>
      <w:marBottom w:val="0"/>
      <w:divBdr>
        <w:top w:val="none" w:sz="0" w:space="0" w:color="auto"/>
        <w:left w:val="none" w:sz="0" w:space="0" w:color="auto"/>
        <w:bottom w:val="none" w:sz="0" w:space="0" w:color="auto"/>
        <w:right w:val="none" w:sz="0" w:space="0" w:color="auto"/>
      </w:divBdr>
    </w:div>
    <w:div w:id="788358152">
      <w:bodyDiv w:val="1"/>
      <w:marLeft w:val="0"/>
      <w:marRight w:val="0"/>
      <w:marTop w:val="0"/>
      <w:marBottom w:val="0"/>
      <w:divBdr>
        <w:top w:val="none" w:sz="0" w:space="0" w:color="auto"/>
        <w:left w:val="none" w:sz="0" w:space="0" w:color="auto"/>
        <w:bottom w:val="none" w:sz="0" w:space="0" w:color="auto"/>
        <w:right w:val="none" w:sz="0" w:space="0" w:color="auto"/>
      </w:divBdr>
    </w:div>
    <w:div w:id="1315837731">
      <w:bodyDiv w:val="1"/>
      <w:marLeft w:val="0"/>
      <w:marRight w:val="0"/>
      <w:marTop w:val="0"/>
      <w:marBottom w:val="0"/>
      <w:divBdr>
        <w:top w:val="none" w:sz="0" w:space="0" w:color="auto"/>
        <w:left w:val="none" w:sz="0" w:space="0" w:color="auto"/>
        <w:bottom w:val="none" w:sz="0" w:space="0" w:color="auto"/>
        <w:right w:val="none" w:sz="0" w:space="0" w:color="auto"/>
      </w:divBdr>
    </w:div>
    <w:div w:id="175855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111</TotalTime>
  <Pages>6</Pages>
  <Words>469</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Rawat</dc:creator>
  <cp:keywords/>
  <dc:description/>
  <cp:lastModifiedBy>Ashish Rawat</cp:lastModifiedBy>
  <cp:revision>8</cp:revision>
  <dcterms:created xsi:type="dcterms:W3CDTF">2024-11-07T09:38:00Z</dcterms:created>
  <dcterms:modified xsi:type="dcterms:W3CDTF">2025-03-06T11:42:00Z</dcterms:modified>
</cp:coreProperties>
</file>