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697C5" w14:textId="77777777" w:rsidR="00CF0D98" w:rsidRDefault="00000000">
      <w:pPr>
        <w:jc w:val="center"/>
        <w:rPr>
          <w:b/>
          <w:sz w:val="48"/>
          <w:szCs w:val="48"/>
        </w:rPr>
      </w:pPr>
      <w:proofErr w:type="spellStart"/>
      <w:r>
        <w:rPr>
          <w:b/>
          <w:sz w:val="48"/>
          <w:szCs w:val="48"/>
        </w:rPr>
        <w:t>ZPhisher</w:t>
      </w:r>
      <w:proofErr w:type="spellEnd"/>
      <w:r>
        <w:rPr>
          <w:b/>
          <w:sz w:val="48"/>
          <w:szCs w:val="48"/>
        </w:rPr>
        <w:t xml:space="preserve"> - A phishing tool</w:t>
      </w:r>
    </w:p>
    <w:p w14:paraId="21495874" w14:textId="77777777" w:rsidR="00CF0D98" w:rsidRDefault="00CF0D98">
      <w:pPr>
        <w:jc w:val="center"/>
        <w:rPr>
          <w:b/>
        </w:rPr>
      </w:pPr>
    </w:p>
    <w:p w14:paraId="15D32599" w14:textId="77777777" w:rsidR="00CF0D98" w:rsidRDefault="00000000">
      <w:pPr>
        <w:rPr>
          <w:b/>
        </w:rPr>
      </w:pPr>
      <w:r>
        <w:rPr>
          <w:b/>
        </w:rPr>
        <w:t>What is social engineering?</w:t>
      </w:r>
    </w:p>
    <w:p w14:paraId="60560EAF" w14:textId="77777777" w:rsidR="00CF0D98" w:rsidRDefault="00000000">
      <w:r>
        <w:t>Social engineering is a manipulative strategy employed by cybercriminals to deceive individuals into divulging confidential information or granting unauthorized access to systems, often by exploiting human psychology. This method relies on tricking people rather than hacking systems directly, using techniques such as phishing, pretexting, baiting, and quid pro quo. By gaining the trust of the target, social engineers can extract sensitive data or access restricted areas without raising suspicion.</w:t>
      </w:r>
    </w:p>
    <w:p w14:paraId="607E40F0" w14:textId="77777777" w:rsidR="00CF0D98" w:rsidRDefault="00000000">
      <w:r>
        <w:t xml:space="preserve">To illustrate how such attacks are executed, we will be using the </w:t>
      </w:r>
      <w:proofErr w:type="spellStart"/>
      <w:r>
        <w:t>Zphisher</w:t>
      </w:r>
      <w:proofErr w:type="spellEnd"/>
      <w:r>
        <w:t xml:space="preserve"> tool in this article.</w:t>
      </w:r>
    </w:p>
    <w:p w14:paraId="668E3092" w14:textId="77777777" w:rsidR="00CF0D98" w:rsidRDefault="00CF0D98"/>
    <w:p w14:paraId="77EA34C4" w14:textId="77777777" w:rsidR="00CF0D98" w:rsidRDefault="00000000">
      <w:pPr>
        <w:rPr>
          <w:b/>
        </w:rPr>
      </w:pPr>
      <w:r>
        <w:rPr>
          <w:b/>
        </w:rPr>
        <w:t xml:space="preserve">What is </w:t>
      </w:r>
      <w:proofErr w:type="spellStart"/>
      <w:r>
        <w:rPr>
          <w:b/>
        </w:rPr>
        <w:t>Zphisher</w:t>
      </w:r>
      <w:proofErr w:type="spellEnd"/>
      <w:r>
        <w:rPr>
          <w:b/>
        </w:rPr>
        <w:t>?</w:t>
      </w:r>
    </w:p>
    <w:p w14:paraId="6EF73A56" w14:textId="77777777" w:rsidR="00CF0D98" w:rsidRDefault="00000000">
      <w:proofErr w:type="spellStart"/>
      <w:r>
        <w:t>Zphisher</w:t>
      </w:r>
      <w:proofErr w:type="spellEnd"/>
      <w:r>
        <w:t xml:space="preserve"> is an advanced phishing tool that is widely used for educational and ethical hacking purposes to demonstrate how phishing attacks can be conducted and to test the resilience of systems against such attacks. Developed as an open-source tool, </w:t>
      </w:r>
      <w:proofErr w:type="spellStart"/>
      <w:r>
        <w:t>Zphisher</w:t>
      </w:r>
      <w:proofErr w:type="spellEnd"/>
      <w:r>
        <w:t xml:space="preserve"> facilitates the creation of phishing websites by replicating legitimate web pages to deceive users into providing sensitive information, such as login credentials, personal identification numbers (PINs), or financial information.</w:t>
      </w:r>
    </w:p>
    <w:p w14:paraId="1D85EE41" w14:textId="77777777" w:rsidR="00CF0D98" w:rsidRDefault="00CF0D98"/>
    <w:p w14:paraId="3611F494" w14:textId="77777777" w:rsidR="00CF0D98" w:rsidRDefault="00000000">
      <w:r>
        <w:t xml:space="preserve">Key features of </w:t>
      </w:r>
      <w:proofErr w:type="spellStart"/>
      <w:r>
        <w:t>Zphisher</w:t>
      </w:r>
      <w:proofErr w:type="spellEnd"/>
      <w:r>
        <w:t xml:space="preserve"> include:</w:t>
      </w:r>
    </w:p>
    <w:p w14:paraId="69E097BF" w14:textId="77777777" w:rsidR="00CF0D98" w:rsidRDefault="00CF0D98"/>
    <w:p w14:paraId="682A6D40" w14:textId="77777777" w:rsidR="00CF0D98" w:rsidRDefault="00000000">
      <w:pPr>
        <w:numPr>
          <w:ilvl w:val="0"/>
          <w:numId w:val="2"/>
        </w:numPr>
      </w:pPr>
      <w:r>
        <w:rPr>
          <w:b/>
        </w:rPr>
        <w:t>User-Friendly Interface</w:t>
      </w:r>
      <w:r>
        <w:t xml:space="preserve">: </w:t>
      </w:r>
      <w:proofErr w:type="spellStart"/>
      <w:r>
        <w:t>Zphisher</w:t>
      </w:r>
      <w:proofErr w:type="spellEnd"/>
      <w:r>
        <w:t xml:space="preserve"> provides a direct command-line interface that assists users in setting up the process, simplifying the deployment of phishing attacks.</w:t>
      </w:r>
    </w:p>
    <w:p w14:paraId="3EAE1B8C" w14:textId="77777777" w:rsidR="00CF0D98" w:rsidRDefault="00000000">
      <w:pPr>
        <w:numPr>
          <w:ilvl w:val="0"/>
          <w:numId w:val="2"/>
        </w:numPr>
      </w:pPr>
      <w:r>
        <w:rPr>
          <w:b/>
        </w:rPr>
        <w:t>Multiple Phishing Templates</w:t>
      </w:r>
      <w:r>
        <w:t>: The tool comes with a variety of templates for different websites and services, allowing users to choose the most appropriate one for their target.</w:t>
      </w:r>
    </w:p>
    <w:p w14:paraId="3863A7E5" w14:textId="77777777" w:rsidR="00CF0D98" w:rsidRDefault="00000000">
      <w:pPr>
        <w:numPr>
          <w:ilvl w:val="0"/>
          <w:numId w:val="2"/>
        </w:numPr>
      </w:pPr>
      <w:r>
        <w:rPr>
          <w:b/>
        </w:rPr>
        <w:t>Port Forwarding</w:t>
      </w:r>
      <w:r>
        <w:t xml:space="preserve">: </w:t>
      </w:r>
      <w:proofErr w:type="spellStart"/>
      <w:r>
        <w:t>Zphisher</w:t>
      </w:r>
      <w:proofErr w:type="spellEnd"/>
      <w:r>
        <w:t xml:space="preserve"> supports port forwarding via tools like </w:t>
      </w:r>
      <w:proofErr w:type="spellStart"/>
      <w:r>
        <w:t>Ngrok</w:t>
      </w:r>
      <w:proofErr w:type="spellEnd"/>
      <w:r>
        <w:t xml:space="preserve"> and </w:t>
      </w:r>
      <w:proofErr w:type="spellStart"/>
      <w:r>
        <w:t>Serveo</w:t>
      </w:r>
      <w:proofErr w:type="spellEnd"/>
      <w:r>
        <w:t>, which makes it possible to host phishing pages on the internet without requiring advanced network configuration.</w:t>
      </w:r>
    </w:p>
    <w:p w14:paraId="622CD475" w14:textId="77777777" w:rsidR="00CF0D98" w:rsidRDefault="00000000">
      <w:pPr>
        <w:numPr>
          <w:ilvl w:val="0"/>
          <w:numId w:val="2"/>
        </w:numPr>
      </w:pPr>
      <w:r>
        <w:rPr>
          <w:b/>
        </w:rPr>
        <w:t>Custom URL Generation</w:t>
      </w:r>
      <w:r>
        <w:t>: Users can generate custom URLs to make the phishing pages appear more legitimate and increase the chances of success.</w:t>
      </w:r>
    </w:p>
    <w:p w14:paraId="6CDF654B" w14:textId="77777777" w:rsidR="00CF0D98" w:rsidRDefault="00000000">
      <w:pPr>
        <w:numPr>
          <w:ilvl w:val="0"/>
          <w:numId w:val="2"/>
        </w:numPr>
      </w:pPr>
      <w:r>
        <w:rPr>
          <w:b/>
        </w:rPr>
        <w:t>Real-Time Data Capture</w:t>
      </w:r>
      <w:r>
        <w:t>: The tool captures the entered credentials in real-time and displays them to the attacker, allowing for immediate access to the stolen information.</w:t>
      </w:r>
    </w:p>
    <w:p w14:paraId="513DD173" w14:textId="77777777" w:rsidR="00CF0D98" w:rsidRDefault="00CF0D98"/>
    <w:p w14:paraId="4B99157F" w14:textId="77777777" w:rsidR="00CF0D98" w:rsidRDefault="00000000">
      <w:pPr>
        <w:rPr>
          <w:b/>
        </w:rPr>
      </w:pPr>
      <w:r>
        <w:rPr>
          <w:b/>
        </w:rPr>
        <w:t xml:space="preserve">Practical steps to perform phishing attack using </w:t>
      </w:r>
      <w:proofErr w:type="spellStart"/>
      <w:r>
        <w:rPr>
          <w:b/>
        </w:rPr>
        <w:t>zphisher</w:t>
      </w:r>
      <w:proofErr w:type="spellEnd"/>
    </w:p>
    <w:p w14:paraId="4ADA987B" w14:textId="77777777" w:rsidR="00CF0D98" w:rsidRDefault="00CF0D98"/>
    <w:p w14:paraId="3F187D60" w14:textId="77777777" w:rsidR="00CF0D98" w:rsidRDefault="00000000">
      <w:pPr>
        <w:numPr>
          <w:ilvl w:val="0"/>
          <w:numId w:val="1"/>
        </w:numPr>
      </w:pPr>
      <w:r>
        <w:t xml:space="preserve">Install the </w:t>
      </w:r>
      <w:proofErr w:type="spellStart"/>
      <w:r>
        <w:t>zphisher</w:t>
      </w:r>
      <w:proofErr w:type="spellEnd"/>
      <w:r>
        <w:t xml:space="preserve"> by writing this command in the kali terminal</w:t>
      </w:r>
    </w:p>
    <w:p w14:paraId="298EABC9" w14:textId="77777777" w:rsidR="00CF0D98" w:rsidRDefault="00000000">
      <w:pPr>
        <w:ind w:left="720"/>
        <w:rPr>
          <w:b/>
        </w:rPr>
      </w:pPr>
      <w:r>
        <w:rPr>
          <w:b/>
        </w:rPr>
        <w:t xml:space="preserve">git clone --depth=1 </w:t>
      </w:r>
      <w:hyperlink r:id="rId5">
        <w:r>
          <w:rPr>
            <w:b/>
            <w:color w:val="1155CC"/>
            <w:u w:val="single"/>
          </w:rPr>
          <w:t>https://github.com/htr-tech/zphisher.git</w:t>
        </w:r>
      </w:hyperlink>
    </w:p>
    <w:p w14:paraId="616104AD" w14:textId="77777777" w:rsidR="00CF0D98" w:rsidRDefault="00000000">
      <w:pPr>
        <w:ind w:left="720"/>
        <w:rPr>
          <w:b/>
        </w:rPr>
      </w:pPr>
      <w:r>
        <w:rPr>
          <w:b/>
          <w:noProof/>
        </w:rPr>
        <w:drawing>
          <wp:inline distT="114300" distB="114300" distL="114300" distR="114300" wp14:anchorId="69705A72" wp14:editId="164AA501">
            <wp:extent cx="5181600" cy="4857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181600" cy="485775"/>
                    </a:xfrm>
                    <a:prstGeom prst="rect">
                      <a:avLst/>
                    </a:prstGeom>
                    <a:ln/>
                  </pic:spPr>
                </pic:pic>
              </a:graphicData>
            </a:graphic>
          </wp:inline>
        </w:drawing>
      </w:r>
    </w:p>
    <w:p w14:paraId="61FD45B3" w14:textId="77777777" w:rsidR="00CF0D98" w:rsidRDefault="00CF0D98"/>
    <w:p w14:paraId="4C67D099" w14:textId="77777777" w:rsidR="00CF0D98" w:rsidRDefault="00000000">
      <w:pPr>
        <w:numPr>
          <w:ilvl w:val="0"/>
          <w:numId w:val="1"/>
        </w:numPr>
      </w:pPr>
      <w:r>
        <w:t xml:space="preserve">Open the </w:t>
      </w:r>
      <w:proofErr w:type="spellStart"/>
      <w:r>
        <w:t>zphisher</w:t>
      </w:r>
      <w:proofErr w:type="spellEnd"/>
      <w:r>
        <w:t xml:space="preserve"> folder and execute the zphisher.sh file in the kali terminal.</w:t>
      </w:r>
    </w:p>
    <w:p w14:paraId="45BA5EFD" w14:textId="5B921DD1" w:rsidR="00CF0D98" w:rsidRDefault="00046CB4">
      <w:pPr>
        <w:ind w:left="720"/>
        <w:rPr>
          <w:b/>
        </w:rPr>
      </w:pPr>
      <w:r>
        <w:rPr>
          <w:b/>
        </w:rPr>
        <w:lastRenderedPageBreak/>
        <w:t>b</w:t>
      </w:r>
      <w:r w:rsidR="00000000">
        <w:rPr>
          <w:b/>
        </w:rPr>
        <w:t>ash zphisher.sh</w:t>
      </w:r>
    </w:p>
    <w:p w14:paraId="19DAEED9" w14:textId="77777777" w:rsidR="00CF0D98" w:rsidRDefault="00000000">
      <w:pPr>
        <w:ind w:left="720"/>
        <w:rPr>
          <w:b/>
        </w:rPr>
      </w:pPr>
      <w:r>
        <w:rPr>
          <w:b/>
          <w:noProof/>
        </w:rPr>
        <w:drawing>
          <wp:inline distT="114300" distB="114300" distL="114300" distR="114300" wp14:anchorId="48A8C5D2" wp14:editId="0DB9D472">
            <wp:extent cx="3810000" cy="6191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810000" cy="619125"/>
                    </a:xfrm>
                    <a:prstGeom prst="rect">
                      <a:avLst/>
                    </a:prstGeom>
                    <a:ln/>
                  </pic:spPr>
                </pic:pic>
              </a:graphicData>
            </a:graphic>
          </wp:inline>
        </w:drawing>
      </w:r>
    </w:p>
    <w:p w14:paraId="7F09B3A0" w14:textId="77777777" w:rsidR="00CF0D98" w:rsidRDefault="00CF0D98">
      <w:pPr>
        <w:ind w:left="720"/>
        <w:rPr>
          <w:b/>
        </w:rPr>
      </w:pPr>
    </w:p>
    <w:p w14:paraId="323CF531" w14:textId="77777777" w:rsidR="00CF0D98" w:rsidRDefault="00000000">
      <w:pPr>
        <w:numPr>
          <w:ilvl w:val="0"/>
          <w:numId w:val="1"/>
        </w:numPr>
      </w:pPr>
      <w:r>
        <w:t xml:space="preserve">After opening this tool, we will select the website that we want to impersonate. </w:t>
      </w:r>
      <w:proofErr w:type="gramStart"/>
      <w:r>
        <w:t>So</w:t>
      </w:r>
      <w:proofErr w:type="gramEnd"/>
      <w:r>
        <w:t xml:space="preserve"> in this we will select the 14th option as we want to create a fake </w:t>
      </w:r>
      <w:r>
        <w:rPr>
          <w:b/>
        </w:rPr>
        <w:t>LinkedIn</w:t>
      </w:r>
      <w:r>
        <w:t xml:space="preserve"> website.</w:t>
      </w:r>
    </w:p>
    <w:p w14:paraId="67971A36" w14:textId="77777777" w:rsidR="00CF0D98" w:rsidRDefault="00000000">
      <w:pPr>
        <w:ind w:left="720"/>
      </w:pPr>
      <w:r>
        <w:rPr>
          <w:noProof/>
        </w:rPr>
        <w:drawing>
          <wp:inline distT="114300" distB="114300" distL="114300" distR="114300" wp14:anchorId="2D17D402" wp14:editId="062D2C38">
            <wp:extent cx="3900488" cy="3379032"/>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900488" cy="3379032"/>
                    </a:xfrm>
                    <a:prstGeom prst="rect">
                      <a:avLst/>
                    </a:prstGeom>
                    <a:ln/>
                  </pic:spPr>
                </pic:pic>
              </a:graphicData>
            </a:graphic>
          </wp:inline>
        </w:drawing>
      </w:r>
    </w:p>
    <w:p w14:paraId="2AD57969" w14:textId="77777777" w:rsidR="00CF0D98" w:rsidRDefault="00CF0D98">
      <w:pPr>
        <w:ind w:left="720"/>
      </w:pPr>
    </w:p>
    <w:p w14:paraId="5A9F8B48" w14:textId="77777777" w:rsidR="00CF0D98" w:rsidRDefault="00000000">
      <w:pPr>
        <w:numPr>
          <w:ilvl w:val="0"/>
          <w:numId w:val="1"/>
        </w:numPr>
      </w:pPr>
      <w:r>
        <w:t>We will select the 2nd option as our choice for port forwarding service.</w:t>
      </w:r>
    </w:p>
    <w:p w14:paraId="35AF36B4" w14:textId="77777777" w:rsidR="00CF0D98" w:rsidRDefault="00000000">
      <w:pPr>
        <w:ind w:left="720"/>
      </w:pPr>
      <w:r>
        <w:rPr>
          <w:noProof/>
        </w:rPr>
        <w:drawing>
          <wp:inline distT="114300" distB="114300" distL="114300" distR="114300" wp14:anchorId="0E060B81" wp14:editId="18F41F52">
            <wp:extent cx="3686175" cy="17811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686175" cy="1781175"/>
                    </a:xfrm>
                    <a:prstGeom prst="rect">
                      <a:avLst/>
                    </a:prstGeom>
                    <a:ln/>
                  </pic:spPr>
                </pic:pic>
              </a:graphicData>
            </a:graphic>
          </wp:inline>
        </w:drawing>
      </w:r>
    </w:p>
    <w:p w14:paraId="1DD2604C" w14:textId="77777777" w:rsidR="00CF0D98" w:rsidRDefault="00CF0D98">
      <w:pPr>
        <w:ind w:left="720"/>
      </w:pPr>
    </w:p>
    <w:p w14:paraId="2AC51356" w14:textId="77777777" w:rsidR="00CF0D98" w:rsidRDefault="00000000">
      <w:pPr>
        <w:numPr>
          <w:ilvl w:val="0"/>
          <w:numId w:val="1"/>
        </w:numPr>
      </w:pPr>
      <w:r>
        <w:t xml:space="preserve">After this we can change the </w:t>
      </w:r>
      <w:proofErr w:type="spellStart"/>
      <w:r>
        <w:t>url</w:t>
      </w:r>
      <w:proofErr w:type="spellEnd"/>
      <w:r>
        <w:t xml:space="preserve"> and mask it with our own custom URL.</w:t>
      </w:r>
    </w:p>
    <w:p w14:paraId="658387E8" w14:textId="77777777" w:rsidR="00CF0D98" w:rsidRDefault="00000000">
      <w:pPr>
        <w:ind w:left="720"/>
      </w:pPr>
      <w:r>
        <w:rPr>
          <w:noProof/>
        </w:rPr>
        <w:lastRenderedPageBreak/>
        <w:drawing>
          <wp:inline distT="114300" distB="114300" distL="114300" distR="114300" wp14:anchorId="68623CE4" wp14:editId="1BC6E832">
            <wp:extent cx="4094129" cy="123348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094129" cy="1233488"/>
                    </a:xfrm>
                    <a:prstGeom prst="rect">
                      <a:avLst/>
                    </a:prstGeom>
                    <a:ln/>
                  </pic:spPr>
                </pic:pic>
              </a:graphicData>
            </a:graphic>
          </wp:inline>
        </w:drawing>
      </w:r>
    </w:p>
    <w:p w14:paraId="0201BBEE" w14:textId="77777777" w:rsidR="00CF0D98" w:rsidRDefault="00CF0D98">
      <w:pPr>
        <w:ind w:left="720"/>
        <w:rPr>
          <w:b/>
        </w:rPr>
      </w:pPr>
    </w:p>
    <w:p w14:paraId="17935B7A" w14:textId="77777777" w:rsidR="00CF0D98" w:rsidRDefault="00000000">
      <w:pPr>
        <w:numPr>
          <w:ilvl w:val="0"/>
          <w:numId w:val="1"/>
        </w:numPr>
      </w:pPr>
      <w:r>
        <w:t xml:space="preserve">Open up any of the </w:t>
      </w:r>
      <w:r>
        <w:rPr>
          <w:b/>
        </w:rPr>
        <w:t>URL links</w:t>
      </w:r>
      <w:r>
        <w:t xml:space="preserve"> shown in the </w:t>
      </w:r>
      <w:proofErr w:type="spellStart"/>
      <w:r>
        <w:t>zphisher</w:t>
      </w:r>
      <w:proofErr w:type="spellEnd"/>
      <w:r>
        <w:t>.</w:t>
      </w:r>
    </w:p>
    <w:p w14:paraId="0B290BC7" w14:textId="77777777" w:rsidR="00CF0D98" w:rsidRDefault="00000000">
      <w:pPr>
        <w:ind w:left="720"/>
      </w:pPr>
      <w:r>
        <w:rPr>
          <w:noProof/>
        </w:rPr>
        <w:drawing>
          <wp:inline distT="114300" distB="114300" distL="114300" distR="114300" wp14:anchorId="38C6992F" wp14:editId="35EF83CE">
            <wp:extent cx="4624388" cy="1682269"/>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624388" cy="1682269"/>
                    </a:xfrm>
                    <a:prstGeom prst="rect">
                      <a:avLst/>
                    </a:prstGeom>
                    <a:ln/>
                  </pic:spPr>
                </pic:pic>
              </a:graphicData>
            </a:graphic>
          </wp:inline>
        </w:drawing>
      </w:r>
    </w:p>
    <w:p w14:paraId="40B57B1A" w14:textId="77777777" w:rsidR="00CF0D98" w:rsidRDefault="00CF0D98">
      <w:pPr>
        <w:ind w:left="720"/>
      </w:pPr>
    </w:p>
    <w:p w14:paraId="0D407BED" w14:textId="77777777" w:rsidR="00CF0D98" w:rsidRDefault="00000000">
      <w:pPr>
        <w:numPr>
          <w:ilvl w:val="0"/>
          <w:numId w:val="1"/>
        </w:numPr>
      </w:pPr>
      <w:r>
        <w:t xml:space="preserve">We have successfully created the LinkedIn fake website. If a victim clicks on the link and opens it in the browser. </w:t>
      </w:r>
      <w:proofErr w:type="spellStart"/>
      <w:r>
        <w:t>He/She</w:t>
      </w:r>
      <w:proofErr w:type="spellEnd"/>
      <w:r>
        <w:t xml:space="preserve"> will see the exact copy of the LinkedIn login page.</w:t>
      </w:r>
    </w:p>
    <w:p w14:paraId="7DDEE0A7" w14:textId="77777777" w:rsidR="00CF0D98" w:rsidRDefault="00000000">
      <w:pPr>
        <w:ind w:left="720"/>
      </w:pPr>
      <w:r>
        <w:t xml:space="preserve">Now, if the victim writes his/her </w:t>
      </w:r>
      <w:r>
        <w:rPr>
          <w:b/>
        </w:rPr>
        <w:t>email</w:t>
      </w:r>
      <w:r>
        <w:t xml:space="preserve">(ashish@gmail.com) and </w:t>
      </w:r>
      <w:r>
        <w:rPr>
          <w:b/>
        </w:rPr>
        <w:t>password</w:t>
      </w:r>
      <w:r>
        <w:t>(</w:t>
      </w:r>
      <w:proofErr w:type="spellStart"/>
      <w:r>
        <w:t>ashish</w:t>
      </w:r>
      <w:proofErr w:type="spellEnd"/>
      <w:r>
        <w:t>) thinking he/she is logging into the real website.</w:t>
      </w:r>
    </w:p>
    <w:p w14:paraId="6A5D514A" w14:textId="77777777" w:rsidR="00CF0D98" w:rsidRDefault="00000000">
      <w:pPr>
        <w:ind w:firstLine="720"/>
      </w:pPr>
      <w:r>
        <w:rPr>
          <w:noProof/>
        </w:rPr>
        <w:drawing>
          <wp:inline distT="114300" distB="114300" distL="114300" distR="114300" wp14:anchorId="40A0469C" wp14:editId="5FC1A12B">
            <wp:extent cx="3681413" cy="3545719"/>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681413" cy="3545719"/>
                    </a:xfrm>
                    <a:prstGeom prst="rect">
                      <a:avLst/>
                    </a:prstGeom>
                    <a:ln/>
                  </pic:spPr>
                </pic:pic>
              </a:graphicData>
            </a:graphic>
          </wp:inline>
        </w:drawing>
      </w:r>
    </w:p>
    <w:p w14:paraId="19047002" w14:textId="77777777" w:rsidR="00CF0D98" w:rsidRDefault="00CF0D98"/>
    <w:p w14:paraId="5A49B452" w14:textId="77777777" w:rsidR="00CF0D98" w:rsidRDefault="00000000">
      <w:pPr>
        <w:numPr>
          <w:ilvl w:val="0"/>
          <w:numId w:val="1"/>
        </w:numPr>
      </w:pPr>
      <w:r>
        <w:rPr>
          <w:b/>
        </w:rPr>
        <w:lastRenderedPageBreak/>
        <w:t xml:space="preserve">Congratulations </w:t>
      </w:r>
      <w:r>
        <w:t xml:space="preserve">we have successfully collected the credentials of the victim. In the </w:t>
      </w:r>
      <w:proofErr w:type="spellStart"/>
      <w:r>
        <w:t>zphisher</w:t>
      </w:r>
      <w:proofErr w:type="spellEnd"/>
      <w:r>
        <w:t xml:space="preserve"> directory, open the </w:t>
      </w:r>
      <w:r>
        <w:rPr>
          <w:b/>
        </w:rPr>
        <w:t xml:space="preserve">auth </w:t>
      </w:r>
      <w:r>
        <w:t xml:space="preserve">folder. Open </w:t>
      </w:r>
      <w:r>
        <w:rPr>
          <w:b/>
        </w:rPr>
        <w:t>username.dat</w:t>
      </w:r>
      <w:r>
        <w:t xml:space="preserve">. You will find all the email and passwords of those victims which tried to login their </w:t>
      </w:r>
      <w:proofErr w:type="spellStart"/>
      <w:r>
        <w:t>linkedIn</w:t>
      </w:r>
      <w:proofErr w:type="spellEnd"/>
      <w:r>
        <w:t xml:space="preserve"> account using our website.</w:t>
      </w:r>
    </w:p>
    <w:p w14:paraId="5897A573" w14:textId="77777777" w:rsidR="00CF0D98" w:rsidRDefault="00000000">
      <w:pPr>
        <w:ind w:left="720"/>
      </w:pPr>
      <w:r>
        <w:rPr>
          <w:noProof/>
        </w:rPr>
        <w:drawing>
          <wp:inline distT="114300" distB="114300" distL="114300" distR="114300" wp14:anchorId="2250C7F0" wp14:editId="10130973">
            <wp:extent cx="4296830" cy="1086461"/>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296830" cy="1086461"/>
                    </a:xfrm>
                    <a:prstGeom prst="rect">
                      <a:avLst/>
                    </a:prstGeom>
                    <a:ln/>
                  </pic:spPr>
                </pic:pic>
              </a:graphicData>
            </a:graphic>
          </wp:inline>
        </w:drawing>
      </w:r>
    </w:p>
    <w:p w14:paraId="4CB309B0" w14:textId="77777777" w:rsidR="00CF0D98" w:rsidRDefault="00CF0D98"/>
    <w:p w14:paraId="0B8787C5" w14:textId="77777777" w:rsidR="00CF0D98" w:rsidRDefault="00000000">
      <w:proofErr w:type="spellStart"/>
      <w:r>
        <w:t>Zphisher</w:t>
      </w:r>
      <w:proofErr w:type="spellEnd"/>
      <w:r>
        <w:t xml:space="preserve"> is a powerful phishing tool that aids in demonstrating and understanding the mechanics of phishing attacks by replicating legitimate websites to deceive users into providing sensitive information. While it is a valuable resource for educational and ethical hacking purposes, it must be used responsibly and legally to avoid severe consequences. Understanding and mitigating the risks posed by tools like </w:t>
      </w:r>
      <w:proofErr w:type="spellStart"/>
      <w:r>
        <w:t>Zphisher</w:t>
      </w:r>
      <w:proofErr w:type="spellEnd"/>
      <w:r>
        <w:t xml:space="preserve"> is crucial in strengthening cybersecurity defenses.</w:t>
      </w:r>
    </w:p>
    <w:sectPr w:rsidR="00CF0D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62A1"/>
    <w:multiLevelType w:val="multilevel"/>
    <w:tmpl w:val="0C904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E064BA"/>
    <w:multiLevelType w:val="multilevel"/>
    <w:tmpl w:val="24E4A0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91185159">
    <w:abstractNumId w:val="1"/>
  </w:num>
  <w:num w:numId="2" w16cid:durableId="467554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D98"/>
    <w:rsid w:val="00046CB4"/>
    <w:rsid w:val="007651A6"/>
    <w:rsid w:val="00CF0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8D73"/>
  <w15:docId w15:val="{E15C96AE-4ECA-4DFD-92BA-974DE86A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htr-tech/zphisher.gi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Rawat</cp:lastModifiedBy>
  <cp:revision>2</cp:revision>
  <dcterms:created xsi:type="dcterms:W3CDTF">2025-02-15T07:31:00Z</dcterms:created>
  <dcterms:modified xsi:type="dcterms:W3CDTF">2025-02-15T07:32:00Z</dcterms:modified>
</cp:coreProperties>
</file>