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656" w:rsidRDefault="00530DA7">
      <w:pPr>
        <w:jc w:val="both"/>
        <w:rPr>
          <w:b/>
          <w:sz w:val="24"/>
          <w:szCs w:val="24"/>
        </w:rPr>
      </w:pPr>
      <w:r>
        <w:tab/>
      </w:r>
      <w:r>
        <w:tab/>
      </w:r>
      <w:r>
        <w:tab/>
      </w:r>
      <w:r>
        <w:tab/>
      </w:r>
      <w:r w:rsidR="0094232F">
        <w:rPr>
          <w:b/>
          <w:sz w:val="24"/>
          <w:szCs w:val="24"/>
        </w:rPr>
        <w:t>KADE PRUTHVI THEJA</w:t>
      </w:r>
    </w:p>
    <w:p w:rsidR="00A3498D" w:rsidRDefault="00A3498D">
      <w:pPr>
        <w:jc w:val="both"/>
        <w:rPr>
          <w:b/>
          <w:sz w:val="24"/>
          <w:szCs w:val="24"/>
        </w:rPr>
      </w:pPr>
    </w:p>
    <w:p w:rsidR="00FE4656" w:rsidRDefault="00530EA0">
      <w:pPr>
        <w:jc w:val="both"/>
        <w:rPr>
          <w:color w:val="0000FF"/>
          <w:sz w:val="24"/>
          <w:szCs w:val="24"/>
          <w:u w:val="single"/>
        </w:rPr>
      </w:pPr>
      <w:r>
        <w:rPr>
          <w:b/>
          <w:sz w:val="24"/>
          <w:szCs w:val="24"/>
        </w:rPr>
        <w:t xml:space="preserve">Contact </w:t>
      </w:r>
      <w:r w:rsidR="00530DA7">
        <w:rPr>
          <w:b/>
          <w:sz w:val="24"/>
          <w:szCs w:val="24"/>
        </w:rPr>
        <w:t>No: +</w:t>
      </w:r>
      <w:r w:rsidR="00A3498D">
        <w:rPr>
          <w:sz w:val="24"/>
          <w:szCs w:val="24"/>
        </w:rPr>
        <w:t>91-</w:t>
      </w:r>
      <w:r w:rsidR="00697335">
        <w:rPr>
          <w:sz w:val="24"/>
          <w:szCs w:val="24"/>
        </w:rPr>
        <w:t>9880486222</w:t>
      </w:r>
      <w:r w:rsidR="00530DA7">
        <w:rPr>
          <w:sz w:val="24"/>
          <w:szCs w:val="24"/>
        </w:rPr>
        <w:tab/>
      </w:r>
      <w:r w:rsidR="00530DA7">
        <w:rPr>
          <w:sz w:val="24"/>
          <w:szCs w:val="24"/>
        </w:rPr>
        <w:tab/>
      </w:r>
      <w:r w:rsidR="00530DA7">
        <w:rPr>
          <w:sz w:val="24"/>
          <w:szCs w:val="24"/>
        </w:rPr>
        <w:tab/>
      </w:r>
      <w:r w:rsidR="00530DA7">
        <w:rPr>
          <w:b/>
          <w:sz w:val="24"/>
          <w:szCs w:val="24"/>
        </w:rPr>
        <w:t xml:space="preserve">E-mail: </w:t>
      </w:r>
      <w:hyperlink r:id="rId5" w:history="1">
        <w:r w:rsidR="00F537E4" w:rsidRPr="00FE047A">
          <w:rPr>
            <w:rStyle w:val="Hyperlink"/>
            <w:sz w:val="24"/>
            <w:szCs w:val="24"/>
          </w:rPr>
          <w:t>pruthvidevops92@gmail.com</w:t>
        </w:r>
      </w:hyperlink>
    </w:p>
    <w:p w:rsidR="00FE4656" w:rsidRDefault="00FE4656">
      <w:pPr>
        <w:jc w:val="both"/>
        <w:rPr>
          <w:b/>
          <w:sz w:val="24"/>
          <w:szCs w:val="24"/>
        </w:rPr>
      </w:pPr>
    </w:p>
    <w:p w:rsidR="00FE4656" w:rsidRDefault="00530DA7">
      <w:pPr>
        <w:shd w:val="clear" w:color="auto" w:fill="D9D9D9"/>
        <w:tabs>
          <w:tab w:val="left" w:pos="540"/>
        </w:tabs>
        <w:ind w:left="-567" w:right="-630"/>
        <w:jc w:val="both"/>
        <w:rPr>
          <w:b/>
          <w:sz w:val="24"/>
          <w:szCs w:val="24"/>
        </w:rPr>
      </w:pPr>
      <w:r>
        <w:rPr>
          <w:b/>
          <w:sz w:val="24"/>
          <w:szCs w:val="24"/>
        </w:rPr>
        <w:t>Professional summary:</w:t>
      </w:r>
    </w:p>
    <w:p w:rsidR="00530EA0" w:rsidRPr="00530EA0" w:rsidRDefault="00530EA0" w:rsidP="00530EA0">
      <w:pPr>
        <w:pBdr>
          <w:top w:val="nil"/>
          <w:left w:val="nil"/>
          <w:bottom w:val="nil"/>
          <w:right w:val="nil"/>
          <w:between w:val="nil"/>
        </w:pBdr>
        <w:ind w:left="360"/>
        <w:contextualSpacing/>
        <w:jc w:val="both"/>
        <w:rPr>
          <w:b/>
          <w:color w:val="000000"/>
        </w:rPr>
      </w:pPr>
    </w:p>
    <w:p w:rsidR="006D5CDD" w:rsidRPr="004C31AC" w:rsidRDefault="008F5AE5" w:rsidP="006D5CDD">
      <w:pPr>
        <w:numPr>
          <w:ilvl w:val="0"/>
          <w:numId w:val="6"/>
        </w:numPr>
        <w:pBdr>
          <w:top w:val="nil"/>
          <w:left w:val="nil"/>
          <w:bottom w:val="nil"/>
          <w:right w:val="nil"/>
          <w:between w:val="nil"/>
        </w:pBdr>
        <w:contextualSpacing/>
        <w:jc w:val="both"/>
        <w:rPr>
          <w:color w:val="000000"/>
          <w:sz w:val="24"/>
          <w:szCs w:val="24"/>
        </w:rPr>
      </w:pPr>
      <w:r>
        <w:rPr>
          <w:color w:val="000000"/>
          <w:sz w:val="24"/>
          <w:szCs w:val="24"/>
        </w:rPr>
        <w:t xml:space="preserve">Have </w:t>
      </w:r>
      <w:r w:rsidR="00145F16">
        <w:rPr>
          <w:color w:val="000000"/>
          <w:sz w:val="24"/>
          <w:szCs w:val="24"/>
        </w:rPr>
        <w:t>5.0</w:t>
      </w:r>
      <w:r w:rsidR="00320C92">
        <w:rPr>
          <w:color w:val="000000"/>
          <w:sz w:val="24"/>
          <w:szCs w:val="24"/>
        </w:rPr>
        <w:t xml:space="preserve"> years</w:t>
      </w:r>
      <w:r w:rsidR="006D5CDD">
        <w:rPr>
          <w:color w:val="000000"/>
          <w:sz w:val="24"/>
          <w:szCs w:val="24"/>
        </w:rPr>
        <w:t xml:space="preserve"> of experience in Softwareconfiguration Management as </w:t>
      </w:r>
      <w:r w:rsidR="006D5CDD">
        <w:rPr>
          <w:b/>
          <w:color w:val="000000"/>
          <w:sz w:val="24"/>
          <w:szCs w:val="24"/>
        </w:rPr>
        <w:t xml:space="preserve">DevOps Engineer </w:t>
      </w:r>
      <w:r w:rsidR="006D5CDD">
        <w:rPr>
          <w:color w:val="000000"/>
          <w:sz w:val="24"/>
          <w:szCs w:val="24"/>
        </w:rPr>
        <w:t xml:space="preserve">on </w:t>
      </w:r>
      <w:r w:rsidR="006D5CDD" w:rsidRPr="008608E2">
        <w:rPr>
          <w:b/>
          <w:color w:val="000000"/>
          <w:sz w:val="24"/>
          <w:szCs w:val="24"/>
        </w:rPr>
        <w:t>LINUX</w:t>
      </w:r>
      <w:r w:rsidR="006D5CDD">
        <w:rPr>
          <w:color w:val="000000"/>
          <w:sz w:val="24"/>
          <w:szCs w:val="24"/>
        </w:rPr>
        <w:t xml:space="preserve"> environments.</w:t>
      </w:r>
    </w:p>
    <w:p w:rsidR="00FE4656" w:rsidRPr="004C31AC" w:rsidRDefault="00530DA7" w:rsidP="0014150A">
      <w:pPr>
        <w:numPr>
          <w:ilvl w:val="0"/>
          <w:numId w:val="6"/>
        </w:numPr>
        <w:pBdr>
          <w:top w:val="nil"/>
          <w:left w:val="nil"/>
          <w:bottom w:val="nil"/>
          <w:right w:val="nil"/>
          <w:between w:val="nil"/>
        </w:pBdr>
        <w:contextualSpacing/>
        <w:rPr>
          <w:color w:val="000000"/>
          <w:sz w:val="24"/>
          <w:szCs w:val="24"/>
        </w:rPr>
      </w:pPr>
      <w:r>
        <w:rPr>
          <w:color w:val="000000"/>
          <w:sz w:val="24"/>
          <w:szCs w:val="24"/>
        </w:rPr>
        <w:t>Hands</w:t>
      </w:r>
      <w:r w:rsidR="00591FBA">
        <w:rPr>
          <w:color w:val="000000"/>
          <w:sz w:val="24"/>
          <w:szCs w:val="24"/>
        </w:rPr>
        <w:t xml:space="preserve"> on experience in </w:t>
      </w:r>
      <w:r w:rsidR="00591FBA" w:rsidRPr="00F537E4">
        <w:rPr>
          <w:b/>
          <w:color w:val="000000"/>
          <w:sz w:val="24"/>
          <w:szCs w:val="24"/>
        </w:rPr>
        <w:t xml:space="preserve">configuration </w:t>
      </w:r>
      <w:r w:rsidRPr="00F537E4">
        <w:rPr>
          <w:b/>
          <w:color w:val="000000"/>
          <w:sz w:val="24"/>
          <w:szCs w:val="24"/>
        </w:rPr>
        <w:t>management</w:t>
      </w:r>
      <w:r>
        <w:rPr>
          <w:color w:val="000000"/>
          <w:sz w:val="24"/>
          <w:szCs w:val="24"/>
        </w:rPr>
        <w:t xml:space="preserve">, </w:t>
      </w:r>
      <w:r w:rsidRPr="008608E2">
        <w:rPr>
          <w:b/>
          <w:color w:val="000000"/>
          <w:sz w:val="24"/>
          <w:szCs w:val="24"/>
        </w:rPr>
        <w:t>DevOps</w:t>
      </w:r>
      <w:r w:rsidRPr="004C31AC">
        <w:rPr>
          <w:color w:val="000000"/>
          <w:sz w:val="24"/>
          <w:szCs w:val="24"/>
        </w:rPr>
        <w:t>,</w:t>
      </w:r>
      <w:r>
        <w:rPr>
          <w:color w:val="000000"/>
          <w:sz w:val="24"/>
          <w:szCs w:val="24"/>
        </w:rPr>
        <w:t xml:space="preserve"> and </w:t>
      </w:r>
      <w:r w:rsidRPr="00F537E4">
        <w:rPr>
          <w:b/>
          <w:color w:val="000000"/>
          <w:sz w:val="24"/>
          <w:szCs w:val="24"/>
        </w:rPr>
        <w:t>Infrastructure management</w:t>
      </w:r>
      <w:r>
        <w:rPr>
          <w:color w:val="000000"/>
          <w:sz w:val="24"/>
          <w:szCs w:val="24"/>
        </w:rPr>
        <w:t xml:space="preserve"> with automation tools.</w:t>
      </w:r>
    </w:p>
    <w:p w:rsidR="006154A0" w:rsidRPr="00B821AB" w:rsidRDefault="006154A0" w:rsidP="006154A0">
      <w:pPr>
        <w:numPr>
          <w:ilvl w:val="0"/>
          <w:numId w:val="6"/>
        </w:numPr>
        <w:shd w:val="clear" w:color="auto" w:fill="FFFFFF"/>
        <w:spacing w:before="84" w:after="84"/>
        <w:rPr>
          <w:color w:val="000000"/>
          <w:sz w:val="24"/>
          <w:szCs w:val="24"/>
        </w:rPr>
      </w:pPr>
      <w:r w:rsidRPr="006154A0">
        <w:rPr>
          <w:color w:val="000000"/>
          <w:sz w:val="24"/>
          <w:szCs w:val="24"/>
        </w:rPr>
        <w:t xml:space="preserve">Experience using </w:t>
      </w:r>
      <w:r w:rsidRPr="006154A0">
        <w:rPr>
          <w:b/>
          <w:color w:val="000000"/>
          <w:sz w:val="24"/>
          <w:szCs w:val="24"/>
        </w:rPr>
        <w:t>Agile</w:t>
      </w:r>
      <w:r w:rsidRPr="006154A0">
        <w:rPr>
          <w:color w:val="000000"/>
          <w:sz w:val="24"/>
          <w:szCs w:val="24"/>
        </w:rPr>
        <w:t xml:space="preserve"> development methodology and </w:t>
      </w:r>
      <w:r w:rsidRPr="006154A0">
        <w:rPr>
          <w:b/>
          <w:color w:val="000000"/>
          <w:sz w:val="24"/>
          <w:szCs w:val="24"/>
        </w:rPr>
        <w:t>Continuous Integration/Delivery</w:t>
      </w:r>
    </w:p>
    <w:p w:rsidR="00B821AB" w:rsidRPr="00036159" w:rsidRDefault="00B821AB" w:rsidP="006154A0">
      <w:pPr>
        <w:numPr>
          <w:ilvl w:val="0"/>
          <w:numId w:val="6"/>
        </w:numPr>
        <w:shd w:val="clear" w:color="auto" w:fill="FFFFFF"/>
        <w:spacing w:before="84" w:after="84"/>
        <w:rPr>
          <w:color w:val="000000"/>
          <w:sz w:val="24"/>
          <w:szCs w:val="24"/>
        </w:rPr>
      </w:pPr>
      <w:r w:rsidRPr="00B821AB">
        <w:rPr>
          <w:color w:val="000000"/>
          <w:sz w:val="24"/>
          <w:szCs w:val="24"/>
        </w:rPr>
        <w:t xml:space="preserve">Good experience in writing </w:t>
      </w:r>
      <w:r w:rsidRPr="00B821AB">
        <w:rPr>
          <w:b/>
          <w:color w:val="000000"/>
          <w:sz w:val="24"/>
          <w:szCs w:val="24"/>
        </w:rPr>
        <w:t>Helm</w:t>
      </w:r>
      <w:r w:rsidRPr="00B821AB">
        <w:rPr>
          <w:color w:val="000000"/>
          <w:sz w:val="24"/>
          <w:szCs w:val="24"/>
        </w:rPr>
        <w:t xml:space="preserve"> </w:t>
      </w:r>
      <w:r w:rsidRPr="00B821AB">
        <w:rPr>
          <w:b/>
          <w:color w:val="000000"/>
          <w:sz w:val="24"/>
          <w:szCs w:val="24"/>
        </w:rPr>
        <w:t>Charts</w:t>
      </w:r>
      <w:r w:rsidRPr="00B821AB">
        <w:rPr>
          <w:color w:val="000000"/>
          <w:sz w:val="24"/>
          <w:szCs w:val="24"/>
        </w:rPr>
        <w:t xml:space="preserve">, Kubernetes </w:t>
      </w:r>
      <w:proofErr w:type="spellStart"/>
      <w:r w:rsidRPr="00B821AB">
        <w:rPr>
          <w:color w:val="000000"/>
          <w:sz w:val="24"/>
          <w:szCs w:val="24"/>
        </w:rPr>
        <w:t>yaml</w:t>
      </w:r>
      <w:proofErr w:type="spellEnd"/>
      <w:r w:rsidRPr="00B821AB">
        <w:rPr>
          <w:color w:val="000000"/>
          <w:sz w:val="24"/>
          <w:szCs w:val="24"/>
        </w:rPr>
        <w:t xml:space="preserve"> files for de</w:t>
      </w:r>
      <w:r>
        <w:rPr>
          <w:color w:val="000000"/>
          <w:sz w:val="24"/>
          <w:szCs w:val="24"/>
        </w:rPr>
        <w:t>ployment of Micro services into K</w:t>
      </w:r>
      <w:r w:rsidRPr="00B821AB">
        <w:rPr>
          <w:color w:val="000000"/>
          <w:sz w:val="24"/>
          <w:szCs w:val="24"/>
        </w:rPr>
        <w:t>ubernetes clusters</w:t>
      </w:r>
    </w:p>
    <w:p w:rsidR="00036159" w:rsidRDefault="00036159" w:rsidP="006154A0">
      <w:pPr>
        <w:numPr>
          <w:ilvl w:val="0"/>
          <w:numId w:val="6"/>
        </w:numPr>
        <w:shd w:val="clear" w:color="auto" w:fill="FFFFFF"/>
        <w:spacing w:before="84" w:after="84"/>
        <w:rPr>
          <w:color w:val="000000"/>
          <w:sz w:val="24"/>
          <w:szCs w:val="24"/>
        </w:rPr>
      </w:pPr>
      <w:r w:rsidRPr="00036159">
        <w:rPr>
          <w:color w:val="000000"/>
          <w:sz w:val="24"/>
          <w:szCs w:val="24"/>
        </w:rPr>
        <w:t>Managed </w:t>
      </w:r>
      <w:r w:rsidRPr="00036159">
        <w:rPr>
          <w:b/>
          <w:bCs/>
          <w:sz w:val="24"/>
          <w:szCs w:val="24"/>
        </w:rPr>
        <w:t>Kubernetes </w:t>
      </w:r>
      <w:r w:rsidRPr="00036159">
        <w:rPr>
          <w:color w:val="000000"/>
          <w:sz w:val="24"/>
          <w:szCs w:val="24"/>
        </w:rPr>
        <w:t>charts using Helm. Created reproducible builds of the </w:t>
      </w:r>
      <w:r w:rsidRPr="00036159">
        <w:rPr>
          <w:b/>
          <w:bCs/>
          <w:sz w:val="24"/>
          <w:szCs w:val="24"/>
        </w:rPr>
        <w:t>Kubernetes </w:t>
      </w:r>
      <w:r w:rsidR="007E5AAC" w:rsidRPr="00036159">
        <w:rPr>
          <w:color w:val="000000"/>
          <w:sz w:val="24"/>
          <w:szCs w:val="24"/>
        </w:rPr>
        <w:t>applications</w:t>
      </w:r>
      <w:r w:rsidRPr="00036159">
        <w:rPr>
          <w:color w:val="000000"/>
          <w:sz w:val="24"/>
          <w:szCs w:val="24"/>
        </w:rPr>
        <w:t xml:space="preserve"> managed</w:t>
      </w:r>
      <w:r>
        <w:rPr>
          <w:color w:val="000000"/>
          <w:sz w:val="24"/>
          <w:szCs w:val="24"/>
        </w:rPr>
        <w:t xml:space="preserve"> </w:t>
      </w:r>
      <w:r w:rsidRPr="00036159">
        <w:rPr>
          <w:color w:val="000000"/>
          <w:sz w:val="24"/>
          <w:szCs w:val="24"/>
        </w:rPr>
        <w:t xml:space="preserve">Kubernetes manifest files and </w:t>
      </w:r>
      <w:r w:rsidR="007E5AAC" w:rsidRPr="00036159">
        <w:rPr>
          <w:color w:val="000000"/>
          <w:sz w:val="24"/>
          <w:szCs w:val="24"/>
        </w:rPr>
        <w:t>managed</w:t>
      </w:r>
      <w:r>
        <w:rPr>
          <w:color w:val="000000"/>
          <w:sz w:val="24"/>
          <w:szCs w:val="24"/>
        </w:rPr>
        <w:t xml:space="preserve"> </w:t>
      </w:r>
      <w:r w:rsidRPr="00036159">
        <w:rPr>
          <w:color w:val="000000"/>
          <w:sz w:val="24"/>
          <w:szCs w:val="24"/>
        </w:rPr>
        <w:t>releases of Helm packages.</w:t>
      </w:r>
    </w:p>
    <w:p w:rsidR="007E5AAC" w:rsidRDefault="007E5AAC" w:rsidP="006154A0">
      <w:pPr>
        <w:numPr>
          <w:ilvl w:val="0"/>
          <w:numId w:val="6"/>
        </w:numPr>
        <w:shd w:val="clear" w:color="auto" w:fill="FFFFFF"/>
        <w:spacing w:before="84" w:after="84"/>
        <w:rPr>
          <w:color w:val="000000"/>
          <w:sz w:val="24"/>
          <w:szCs w:val="24"/>
        </w:rPr>
      </w:pPr>
      <w:r>
        <w:rPr>
          <w:color w:val="000000"/>
          <w:sz w:val="24"/>
          <w:szCs w:val="24"/>
        </w:rPr>
        <w:t xml:space="preserve">Performing </w:t>
      </w:r>
      <w:r w:rsidRPr="00943F90">
        <w:rPr>
          <w:b/>
          <w:color w:val="000000"/>
          <w:sz w:val="24"/>
          <w:szCs w:val="24"/>
        </w:rPr>
        <w:t>Rolling</w:t>
      </w:r>
      <w:r>
        <w:rPr>
          <w:color w:val="000000"/>
          <w:sz w:val="24"/>
          <w:szCs w:val="24"/>
        </w:rPr>
        <w:t xml:space="preserve"> U</w:t>
      </w:r>
      <w:r w:rsidR="00943F90">
        <w:rPr>
          <w:color w:val="000000"/>
          <w:sz w:val="24"/>
          <w:szCs w:val="24"/>
        </w:rPr>
        <w:t xml:space="preserve">pdates and </w:t>
      </w:r>
      <w:r w:rsidR="00943F90" w:rsidRPr="00943F90">
        <w:rPr>
          <w:b/>
          <w:color w:val="000000"/>
          <w:sz w:val="24"/>
          <w:szCs w:val="24"/>
        </w:rPr>
        <w:t>deployments</w:t>
      </w:r>
      <w:r w:rsidR="00943F90">
        <w:rPr>
          <w:color w:val="000000"/>
          <w:sz w:val="24"/>
          <w:szCs w:val="24"/>
        </w:rPr>
        <w:t xml:space="preserve"> of containerized application on kubernetes clusters</w:t>
      </w:r>
    </w:p>
    <w:p w:rsidR="00943F90" w:rsidRDefault="00943F90" w:rsidP="006154A0">
      <w:pPr>
        <w:numPr>
          <w:ilvl w:val="0"/>
          <w:numId w:val="6"/>
        </w:numPr>
        <w:shd w:val="clear" w:color="auto" w:fill="FFFFFF"/>
        <w:spacing w:before="84" w:after="84"/>
        <w:rPr>
          <w:color w:val="000000"/>
          <w:sz w:val="24"/>
          <w:szCs w:val="24"/>
        </w:rPr>
      </w:pPr>
      <w:r>
        <w:rPr>
          <w:color w:val="000000"/>
          <w:sz w:val="24"/>
          <w:szCs w:val="24"/>
        </w:rPr>
        <w:t xml:space="preserve">Troubleshooting the </w:t>
      </w:r>
      <w:r w:rsidRPr="00943F90">
        <w:rPr>
          <w:b/>
          <w:color w:val="000000"/>
          <w:sz w:val="24"/>
          <w:szCs w:val="24"/>
        </w:rPr>
        <w:t>pod</w:t>
      </w:r>
      <w:r>
        <w:rPr>
          <w:color w:val="000000"/>
          <w:sz w:val="24"/>
          <w:szCs w:val="24"/>
        </w:rPr>
        <w:t xml:space="preserve"> </w:t>
      </w:r>
      <w:r w:rsidRPr="00943F90">
        <w:rPr>
          <w:b/>
          <w:color w:val="000000"/>
          <w:sz w:val="24"/>
          <w:szCs w:val="24"/>
        </w:rPr>
        <w:t>failures</w:t>
      </w:r>
      <w:r>
        <w:rPr>
          <w:color w:val="000000"/>
          <w:sz w:val="24"/>
          <w:szCs w:val="24"/>
        </w:rPr>
        <w:t xml:space="preserve"> and updating the pod and deployment manifest files.</w:t>
      </w:r>
    </w:p>
    <w:p w:rsidR="00B821AB" w:rsidRPr="006154A0" w:rsidRDefault="00B821AB" w:rsidP="006154A0">
      <w:pPr>
        <w:numPr>
          <w:ilvl w:val="0"/>
          <w:numId w:val="6"/>
        </w:numPr>
        <w:shd w:val="clear" w:color="auto" w:fill="FFFFFF"/>
        <w:spacing w:before="84" w:after="84"/>
        <w:rPr>
          <w:color w:val="000000"/>
          <w:sz w:val="24"/>
          <w:szCs w:val="24"/>
        </w:rPr>
      </w:pPr>
      <w:r w:rsidRPr="00B821AB">
        <w:rPr>
          <w:color w:val="000000"/>
          <w:sz w:val="24"/>
          <w:szCs w:val="24"/>
        </w:rPr>
        <w:t xml:space="preserve">Set up and maintained </w:t>
      </w:r>
      <w:r w:rsidRPr="00B821AB">
        <w:rPr>
          <w:b/>
          <w:color w:val="000000"/>
          <w:sz w:val="24"/>
          <w:szCs w:val="24"/>
        </w:rPr>
        <w:t>Logging</w:t>
      </w:r>
      <w:r w:rsidRPr="00B821AB">
        <w:rPr>
          <w:color w:val="000000"/>
          <w:sz w:val="24"/>
          <w:szCs w:val="24"/>
        </w:rPr>
        <w:t xml:space="preserve"> and </w:t>
      </w:r>
      <w:r w:rsidRPr="00B821AB">
        <w:rPr>
          <w:b/>
          <w:color w:val="000000"/>
          <w:sz w:val="24"/>
          <w:szCs w:val="24"/>
        </w:rPr>
        <w:t>Monitoring</w:t>
      </w:r>
      <w:r>
        <w:rPr>
          <w:color w:val="000000"/>
          <w:sz w:val="24"/>
          <w:szCs w:val="24"/>
        </w:rPr>
        <w:t xml:space="preserve"> subsystems using tools li</w:t>
      </w:r>
      <w:r w:rsidRPr="00B821AB">
        <w:rPr>
          <w:color w:val="000000"/>
          <w:sz w:val="24"/>
          <w:szCs w:val="24"/>
        </w:rPr>
        <w:t>ke;</w:t>
      </w:r>
      <w:r>
        <w:rPr>
          <w:color w:val="000000"/>
          <w:sz w:val="24"/>
          <w:szCs w:val="24"/>
        </w:rPr>
        <w:t xml:space="preserve"> </w:t>
      </w:r>
      <w:proofErr w:type="spellStart"/>
      <w:r w:rsidR="00A209AF">
        <w:rPr>
          <w:color w:val="000000"/>
          <w:sz w:val="24"/>
          <w:szCs w:val="24"/>
        </w:rPr>
        <w:t>Fluentd</w:t>
      </w:r>
      <w:proofErr w:type="spellEnd"/>
      <w:r>
        <w:rPr>
          <w:color w:val="000000"/>
          <w:sz w:val="24"/>
          <w:szCs w:val="24"/>
        </w:rPr>
        <w:t>,</w:t>
      </w:r>
      <w:r w:rsidRPr="00B821AB">
        <w:rPr>
          <w:color w:val="000000"/>
          <w:sz w:val="24"/>
          <w:szCs w:val="24"/>
        </w:rPr>
        <w:t xml:space="preserve"> Prometheus</w:t>
      </w:r>
    </w:p>
    <w:p w:rsidR="00000000" w:rsidRPr="00A209AF" w:rsidRDefault="00F776EE" w:rsidP="00A209AF">
      <w:pPr>
        <w:numPr>
          <w:ilvl w:val="0"/>
          <w:numId w:val="6"/>
        </w:numPr>
        <w:pBdr>
          <w:top w:val="nil"/>
          <w:left w:val="nil"/>
          <w:bottom w:val="nil"/>
          <w:right w:val="nil"/>
          <w:between w:val="nil"/>
        </w:pBdr>
        <w:spacing w:after="120"/>
        <w:contextualSpacing/>
        <w:jc w:val="both"/>
        <w:rPr>
          <w:color w:val="000000"/>
          <w:sz w:val="24"/>
          <w:szCs w:val="24"/>
        </w:rPr>
      </w:pPr>
      <w:r w:rsidRPr="00A209AF">
        <w:rPr>
          <w:color w:val="000000"/>
          <w:sz w:val="24"/>
          <w:szCs w:val="24"/>
        </w:rPr>
        <w:t xml:space="preserve">Proficient in writing </w:t>
      </w:r>
      <w:r w:rsidRPr="00A209AF">
        <w:rPr>
          <w:b/>
          <w:color w:val="000000"/>
          <w:sz w:val="24"/>
          <w:szCs w:val="24"/>
        </w:rPr>
        <w:t>Terraform</w:t>
      </w:r>
      <w:r w:rsidRPr="00A209AF">
        <w:rPr>
          <w:color w:val="000000"/>
          <w:sz w:val="24"/>
          <w:szCs w:val="24"/>
        </w:rPr>
        <w:t xml:space="preserve"> </w:t>
      </w:r>
      <w:proofErr w:type="spellStart"/>
      <w:r w:rsidRPr="00A209AF">
        <w:rPr>
          <w:color w:val="000000"/>
          <w:sz w:val="24"/>
          <w:szCs w:val="24"/>
        </w:rPr>
        <w:t>tf</w:t>
      </w:r>
      <w:proofErr w:type="spellEnd"/>
      <w:r w:rsidRPr="00A209AF">
        <w:rPr>
          <w:color w:val="000000"/>
          <w:sz w:val="24"/>
          <w:szCs w:val="24"/>
        </w:rPr>
        <w:t xml:space="preserve"> files in JSON format to build the AWS services with Infrastructure as a Code.</w:t>
      </w:r>
    </w:p>
    <w:p w:rsidR="00000000" w:rsidRPr="00A209AF" w:rsidRDefault="00F776EE" w:rsidP="00A209AF">
      <w:pPr>
        <w:numPr>
          <w:ilvl w:val="0"/>
          <w:numId w:val="6"/>
        </w:numPr>
        <w:pBdr>
          <w:top w:val="nil"/>
          <w:left w:val="nil"/>
          <w:bottom w:val="nil"/>
          <w:right w:val="nil"/>
          <w:between w:val="nil"/>
        </w:pBdr>
        <w:spacing w:after="120"/>
        <w:contextualSpacing/>
        <w:jc w:val="both"/>
        <w:rPr>
          <w:color w:val="000000"/>
          <w:sz w:val="24"/>
          <w:szCs w:val="24"/>
        </w:rPr>
      </w:pPr>
      <w:r w:rsidRPr="00A209AF">
        <w:rPr>
          <w:color w:val="000000"/>
          <w:sz w:val="24"/>
          <w:szCs w:val="24"/>
        </w:rPr>
        <w:t xml:space="preserve">Created and configured </w:t>
      </w:r>
      <w:r w:rsidRPr="00A209AF">
        <w:rPr>
          <w:b/>
          <w:color w:val="000000"/>
          <w:sz w:val="24"/>
          <w:szCs w:val="24"/>
        </w:rPr>
        <w:t>elastic</w:t>
      </w:r>
      <w:r w:rsidRPr="00A209AF">
        <w:rPr>
          <w:color w:val="000000"/>
          <w:sz w:val="24"/>
          <w:szCs w:val="24"/>
        </w:rPr>
        <w:t xml:space="preserve"> </w:t>
      </w:r>
      <w:r w:rsidRPr="00A209AF">
        <w:rPr>
          <w:b/>
          <w:color w:val="000000"/>
          <w:sz w:val="24"/>
          <w:szCs w:val="24"/>
        </w:rPr>
        <w:t>load</w:t>
      </w:r>
      <w:r w:rsidRPr="00A209AF">
        <w:rPr>
          <w:color w:val="000000"/>
          <w:sz w:val="24"/>
          <w:szCs w:val="24"/>
        </w:rPr>
        <w:t xml:space="preserve"> </w:t>
      </w:r>
      <w:r w:rsidRPr="00A209AF">
        <w:rPr>
          <w:b/>
          <w:color w:val="000000"/>
          <w:sz w:val="24"/>
          <w:szCs w:val="24"/>
        </w:rPr>
        <w:t>balancers</w:t>
      </w:r>
      <w:r w:rsidRPr="00A209AF">
        <w:rPr>
          <w:color w:val="000000"/>
          <w:sz w:val="24"/>
          <w:szCs w:val="24"/>
        </w:rPr>
        <w:t xml:space="preserve"> and </w:t>
      </w:r>
      <w:r w:rsidRPr="00A209AF">
        <w:rPr>
          <w:b/>
          <w:color w:val="000000"/>
          <w:sz w:val="24"/>
          <w:szCs w:val="24"/>
        </w:rPr>
        <w:t>auto</w:t>
      </w:r>
      <w:r w:rsidR="00A209AF">
        <w:rPr>
          <w:b/>
          <w:color w:val="000000"/>
          <w:sz w:val="24"/>
          <w:szCs w:val="24"/>
        </w:rPr>
        <w:t xml:space="preserve"> </w:t>
      </w:r>
      <w:r w:rsidRPr="00A209AF">
        <w:rPr>
          <w:b/>
          <w:color w:val="000000"/>
          <w:sz w:val="24"/>
          <w:szCs w:val="24"/>
        </w:rPr>
        <w:t>scaling</w:t>
      </w:r>
      <w:r w:rsidRPr="00A209AF">
        <w:rPr>
          <w:color w:val="000000"/>
          <w:sz w:val="24"/>
          <w:szCs w:val="24"/>
        </w:rPr>
        <w:t xml:space="preserve"> groups to distribute the </w:t>
      </w:r>
      <w:r w:rsidRPr="00A209AF">
        <w:rPr>
          <w:color w:val="000000"/>
          <w:sz w:val="24"/>
          <w:szCs w:val="24"/>
        </w:rPr>
        <w:t xml:space="preserve">traffic and to have a cost efficient, </w:t>
      </w:r>
      <w:r w:rsidRPr="00A209AF">
        <w:rPr>
          <w:b/>
          <w:color w:val="000000"/>
          <w:sz w:val="24"/>
          <w:szCs w:val="24"/>
        </w:rPr>
        <w:t>fault</w:t>
      </w:r>
      <w:r w:rsidRPr="00A209AF">
        <w:rPr>
          <w:color w:val="000000"/>
          <w:sz w:val="24"/>
          <w:szCs w:val="24"/>
        </w:rPr>
        <w:t xml:space="preserve"> </w:t>
      </w:r>
      <w:r w:rsidRPr="00A209AF">
        <w:rPr>
          <w:b/>
          <w:color w:val="000000"/>
          <w:sz w:val="24"/>
          <w:szCs w:val="24"/>
        </w:rPr>
        <w:t>tolerant</w:t>
      </w:r>
      <w:r w:rsidRPr="00A209AF">
        <w:rPr>
          <w:color w:val="000000"/>
          <w:sz w:val="24"/>
          <w:szCs w:val="24"/>
        </w:rPr>
        <w:t xml:space="preserve"> and </w:t>
      </w:r>
      <w:r w:rsidRPr="00A209AF">
        <w:rPr>
          <w:b/>
          <w:color w:val="000000"/>
          <w:sz w:val="24"/>
          <w:szCs w:val="24"/>
        </w:rPr>
        <w:t>highly</w:t>
      </w:r>
      <w:r w:rsidRPr="00A209AF">
        <w:rPr>
          <w:color w:val="000000"/>
          <w:sz w:val="24"/>
          <w:szCs w:val="24"/>
        </w:rPr>
        <w:t xml:space="preserve"> </w:t>
      </w:r>
      <w:r w:rsidRPr="00A209AF">
        <w:rPr>
          <w:b/>
          <w:color w:val="000000"/>
          <w:sz w:val="24"/>
          <w:szCs w:val="24"/>
        </w:rPr>
        <w:t>available</w:t>
      </w:r>
      <w:r w:rsidRPr="00A209AF">
        <w:rPr>
          <w:color w:val="000000"/>
          <w:sz w:val="24"/>
          <w:szCs w:val="24"/>
        </w:rPr>
        <w:t xml:space="preserve"> environment.</w:t>
      </w:r>
    </w:p>
    <w:p w:rsidR="00036159" w:rsidRPr="00036159" w:rsidRDefault="00530DA7" w:rsidP="00036159">
      <w:pPr>
        <w:numPr>
          <w:ilvl w:val="0"/>
          <w:numId w:val="6"/>
        </w:numPr>
        <w:pBdr>
          <w:top w:val="nil"/>
          <w:left w:val="nil"/>
          <w:bottom w:val="nil"/>
          <w:right w:val="nil"/>
          <w:between w:val="nil"/>
        </w:pBdr>
        <w:spacing w:after="120"/>
        <w:contextualSpacing/>
        <w:jc w:val="both"/>
        <w:rPr>
          <w:color w:val="000000"/>
          <w:sz w:val="24"/>
          <w:szCs w:val="24"/>
        </w:rPr>
      </w:pPr>
      <w:r>
        <w:rPr>
          <w:color w:val="000000"/>
          <w:sz w:val="24"/>
          <w:szCs w:val="24"/>
        </w:rPr>
        <w:t xml:space="preserve">Good experience and </w:t>
      </w:r>
      <w:r w:rsidRPr="00F537E4">
        <w:rPr>
          <w:b/>
          <w:color w:val="000000"/>
          <w:sz w:val="24"/>
          <w:szCs w:val="24"/>
        </w:rPr>
        <w:t>Administrate</w:t>
      </w:r>
      <w:r>
        <w:rPr>
          <w:color w:val="000000"/>
          <w:sz w:val="24"/>
          <w:szCs w:val="24"/>
        </w:rPr>
        <w:t xml:space="preserve"> the continuous integration tool like </w:t>
      </w:r>
      <w:r w:rsidRPr="00F537E4">
        <w:rPr>
          <w:b/>
          <w:color w:val="000000"/>
          <w:sz w:val="24"/>
          <w:szCs w:val="24"/>
        </w:rPr>
        <w:t>Jenkins</w:t>
      </w:r>
      <w:r>
        <w:rPr>
          <w:color w:val="000000"/>
          <w:sz w:val="24"/>
          <w:szCs w:val="24"/>
        </w:rPr>
        <w:t xml:space="preserve">.  </w:t>
      </w:r>
    </w:p>
    <w:p w:rsidR="00FE4656" w:rsidRPr="004C31AC" w:rsidRDefault="00530DA7" w:rsidP="0014150A">
      <w:pPr>
        <w:numPr>
          <w:ilvl w:val="0"/>
          <w:numId w:val="6"/>
        </w:numPr>
        <w:pBdr>
          <w:top w:val="nil"/>
          <w:left w:val="nil"/>
          <w:bottom w:val="nil"/>
          <w:right w:val="nil"/>
          <w:between w:val="nil"/>
        </w:pBdr>
        <w:tabs>
          <w:tab w:val="left" w:pos="576"/>
        </w:tabs>
        <w:spacing w:before="120"/>
        <w:contextualSpacing/>
        <w:jc w:val="both"/>
        <w:rPr>
          <w:color w:val="000000"/>
          <w:sz w:val="24"/>
          <w:szCs w:val="24"/>
        </w:rPr>
      </w:pPr>
      <w:r>
        <w:rPr>
          <w:color w:val="000000"/>
          <w:sz w:val="24"/>
          <w:szCs w:val="24"/>
        </w:rPr>
        <w:t xml:space="preserve">Expertise on </w:t>
      </w:r>
      <w:r w:rsidRPr="00F537E4">
        <w:rPr>
          <w:b/>
          <w:color w:val="000000"/>
          <w:sz w:val="24"/>
          <w:szCs w:val="24"/>
        </w:rPr>
        <w:t>Installation</w:t>
      </w:r>
      <w:r>
        <w:rPr>
          <w:color w:val="000000"/>
          <w:sz w:val="24"/>
          <w:szCs w:val="24"/>
        </w:rPr>
        <w:t xml:space="preserve"> and </w:t>
      </w:r>
      <w:r w:rsidRPr="00F537E4">
        <w:rPr>
          <w:color w:val="000000"/>
          <w:sz w:val="24"/>
          <w:szCs w:val="24"/>
        </w:rPr>
        <w:t>Configuration</w:t>
      </w:r>
      <w:r>
        <w:rPr>
          <w:color w:val="000000"/>
          <w:sz w:val="24"/>
          <w:szCs w:val="24"/>
        </w:rPr>
        <w:t xml:space="preserve"> of Continuous Integration tool </w:t>
      </w:r>
      <w:r w:rsidRPr="00F537E4">
        <w:rPr>
          <w:b/>
          <w:color w:val="000000"/>
          <w:sz w:val="24"/>
          <w:szCs w:val="24"/>
        </w:rPr>
        <w:t>Jenkins</w:t>
      </w:r>
      <w:r>
        <w:rPr>
          <w:color w:val="000000"/>
          <w:sz w:val="24"/>
          <w:szCs w:val="24"/>
        </w:rPr>
        <w:t xml:space="preserve">. </w:t>
      </w:r>
    </w:p>
    <w:p w:rsidR="00FE4656" w:rsidRDefault="00530DA7" w:rsidP="0014150A">
      <w:pPr>
        <w:numPr>
          <w:ilvl w:val="0"/>
          <w:numId w:val="6"/>
        </w:numPr>
        <w:pBdr>
          <w:top w:val="nil"/>
          <w:left w:val="nil"/>
          <w:bottom w:val="nil"/>
          <w:right w:val="nil"/>
          <w:between w:val="nil"/>
        </w:pBdr>
        <w:tabs>
          <w:tab w:val="left" w:pos="576"/>
        </w:tabs>
        <w:contextualSpacing/>
        <w:jc w:val="both"/>
        <w:rPr>
          <w:color w:val="000000"/>
          <w:sz w:val="24"/>
          <w:szCs w:val="24"/>
        </w:rPr>
      </w:pPr>
      <w:r>
        <w:rPr>
          <w:color w:val="000000"/>
          <w:sz w:val="24"/>
          <w:szCs w:val="24"/>
        </w:rPr>
        <w:t xml:space="preserve">Created automated </w:t>
      </w:r>
      <w:r w:rsidRPr="00F537E4">
        <w:rPr>
          <w:b/>
          <w:color w:val="000000"/>
          <w:sz w:val="24"/>
          <w:szCs w:val="24"/>
        </w:rPr>
        <w:t>build and release</w:t>
      </w:r>
      <w:r>
        <w:rPr>
          <w:color w:val="000000"/>
          <w:sz w:val="24"/>
          <w:szCs w:val="24"/>
        </w:rPr>
        <w:t xml:space="preserve"> environment using Continuous Integration Tools </w:t>
      </w:r>
      <w:r w:rsidRPr="004C31AC">
        <w:rPr>
          <w:color w:val="000000"/>
          <w:sz w:val="24"/>
          <w:szCs w:val="24"/>
        </w:rPr>
        <w:t>Jenkins.</w:t>
      </w:r>
    </w:p>
    <w:p w:rsidR="00DB0138" w:rsidRPr="004C31AC" w:rsidRDefault="00DB0138" w:rsidP="0014150A">
      <w:pPr>
        <w:numPr>
          <w:ilvl w:val="0"/>
          <w:numId w:val="6"/>
        </w:numPr>
        <w:pBdr>
          <w:top w:val="nil"/>
          <w:left w:val="nil"/>
          <w:bottom w:val="nil"/>
          <w:right w:val="nil"/>
          <w:between w:val="nil"/>
        </w:pBdr>
        <w:tabs>
          <w:tab w:val="left" w:pos="576"/>
        </w:tabs>
        <w:contextualSpacing/>
        <w:jc w:val="both"/>
        <w:rPr>
          <w:color w:val="000000"/>
          <w:sz w:val="24"/>
          <w:szCs w:val="24"/>
        </w:rPr>
      </w:pPr>
      <w:r w:rsidRPr="00DB0138">
        <w:rPr>
          <w:color w:val="000000"/>
          <w:sz w:val="24"/>
          <w:szCs w:val="24"/>
        </w:rPr>
        <w:t xml:space="preserve">Create and maintain fully automated </w:t>
      </w:r>
      <w:r w:rsidRPr="00DB0138">
        <w:rPr>
          <w:b/>
          <w:color w:val="000000"/>
          <w:sz w:val="24"/>
          <w:szCs w:val="24"/>
        </w:rPr>
        <w:t>CI/CD pipelines</w:t>
      </w:r>
      <w:r w:rsidRPr="00DB0138">
        <w:rPr>
          <w:color w:val="000000"/>
          <w:sz w:val="24"/>
          <w:szCs w:val="24"/>
        </w:rPr>
        <w:t xml:space="preserve"> for code deployment</w:t>
      </w:r>
    </w:p>
    <w:p w:rsidR="004C31AC" w:rsidRDefault="004C31AC" w:rsidP="004C31AC">
      <w:pPr>
        <w:numPr>
          <w:ilvl w:val="0"/>
          <w:numId w:val="6"/>
        </w:numPr>
        <w:shd w:val="clear" w:color="auto" w:fill="FFFFFF"/>
        <w:spacing w:before="84" w:after="84"/>
        <w:rPr>
          <w:color w:val="000000"/>
          <w:sz w:val="24"/>
          <w:szCs w:val="24"/>
        </w:rPr>
      </w:pPr>
      <w:r w:rsidRPr="004C31AC">
        <w:rPr>
          <w:color w:val="000000"/>
          <w:sz w:val="24"/>
          <w:szCs w:val="24"/>
        </w:rPr>
        <w:t xml:space="preserve">Design, manage and improve the continuous integration </w:t>
      </w:r>
      <w:r w:rsidRPr="004C31AC">
        <w:rPr>
          <w:b/>
          <w:color w:val="000000"/>
          <w:sz w:val="24"/>
          <w:szCs w:val="24"/>
        </w:rPr>
        <w:t>build pipeline</w:t>
      </w:r>
      <w:r w:rsidRPr="004C31AC">
        <w:rPr>
          <w:color w:val="000000"/>
          <w:sz w:val="24"/>
          <w:szCs w:val="24"/>
        </w:rPr>
        <w:t xml:space="preserve"> to reduce feedback time and improve reliability</w:t>
      </w:r>
    </w:p>
    <w:p w:rsidR="00B36C4E" w:rsidRPr="004C31AC" w:rsidRDefault="00B36C4E" w:rsidP="004C31AC">
      <w:pPr>
        <w:numPr>
          <w:ilvl w:val="0"/>
          <w:numId w:val="6"/>
        </w:numPr>
        <w:shd w:val="clear" w:color="auto" w:fill="FFFFFF"/>
        <w:spacing w:before="84" w:after="84"/>
        <w:rPr>
          <w:color w:val="000000"/>
          <w:sz w:val="24"/>
          <w:szCs w:val="24"/>
        </w:rPr>
      </w:pPr>
      <w:r w:rsidRPr="00B36C4E">
        <w:rPr>
          <w:color w:val="000000"/>
          <w:sz w:val="24"/>
          <w:szCs w:val="24"/>
        </w:rPr>
        <w:t xml:space="preserve">Configure, implement, and </w:t>
      </w:r>
      <w:r w:rsidRPr="00F537E4">
        <w:rPr>
          <w:b/>
          <w:color w:val="000000"/>
          <w:sz w:val="24"/>
          <w:szCs w:val="24"/>
        </w:rPr>
        <w:t>automate Continuous Integration</w:t>
      </w:r>
      <w:r w:rsidRPr="00B36C4E">
        <w:rPr>
          <w:color w:val="000000"/>
          <w:sz w:val="24"/>
          <w:szCs w:val="24"/>
        </w:rPr>
        <w:t xml:space="preserve"> and </w:t>
      </w:r>
      <w:r w:rsidRPr="00F537E4">
        <w:rPr>
          <w:b/>
          <w:color w:val="000000"/>
          <w:sz w:val="24"/>
          <w:szCs w:val="24"/>
        </w:rPr>
        <w:t>Delivery  pipelines</w:t>
      </w:r>
      <w:r w:rsidRPr="00B36C4E">
        <w:rPr>
          <w:color w:val="000000"/>
          <w:sz w:val="24"/>
          <w:szCs w:val="24"/>
        </w:rPr>
        <w:t xml:space="preserve"> for software delivery teams utilizing Jenkins</w:t>
      </w:r>
    </w:p>
    <w:p w:rsidR="00530EA0" w:rsidRPr="004C31AC" w:rsidRDefault="00530EA0" w:rsidP="00304138">
      <w:pPr>
        <w:pStyle w:val="ListParagraph"/>
        <w:numPr>
          <w:ilvl w:val="0"/>
          <w:numId w:val="6"/>
        </w:numPr>
        <w:pBdr>
          <w:top w:val="nil"/>
          <w:left w:val="nil"/>
          <w:bottom w:val="nil"/>
          <w:right w:val="nil"/>
          <w:between w:val="nil"/>
        </w:pBdr>
        <w:tabs>
          <w:tab w:val="left" w:pos="576"/>
        </w:tabs>
        <w:jc w:val="both"/>
        <w:rPr>
          <w:rFonts w:ascii="Calibri" w:eastAsia="Calibri" w:hAnsi="Calibri" w:cs="Calibri"/>
          <w:color w:val="000000"/>
          <w:sz w:val="24"/>
          <w:szCs w:val="24"/>
        </w:rPr>
      </w:pPr>
      <w:r w:rsidRPr="00530EA0">
        <w:rPr>
          <w:rFonts w:ascii="Calibri" w:eastAsia="Calibri" w:hAnsi="Calibri" w:cs="Calibri"/>
          <w:color w:val="000000"/>
          <w:sz w:val="24"/>
          <w:szCs w:val="24"/>
        </w:rPr>
        <w:t xml:space="preserve">Daily activities include creating </w:t>
      </w:r>
      <w:r w:rsidRPr="00F537E4">
        <w:rPr>
          <w:rFonts w:ascii="Calibri" w:eastAsia="Calibri" w:hAnsi="Calibri" w:cs="Calibri"/>
          <w:b/>
          <w:color w:val="000000"/>
          <w:sz w:val="24"/>
          <w:szCs w:val="24"/>
        </w:rPr>
        <w:t>builds</w:t>
      </w:r>
      <w:r w:rsidRPr="00530EA0">
        <w:rPr>
          <w:rFonts w:ascii="Calibri" w:eastAsia="Calibri" w:hAnsi="Calibri" w:cs="Calibri"/>
          <w:color w:val="000000"/>
          <w:sz w:val="24"/>
          <w:szCs w:val="24"/>
        </w:rPr>
        <w:t xml:space="preserve">, deploying the </w:t>
      </w:r>
      <w:r w:rsidRPr="00F537E4">
        <w:rPr>
          <w:rFonts w:ascii="Calibri" w:eastAsia="Calibri" w:hAnsi="Calibri" w:cs="Calibri"/>
          <w:b/>
          <w:color w:val="000000"/>
          <w:sz w:val="24"/>
          <w:szCs w:val="24"/>
        </w:rPr>
        <w:t>artifacts</w:t>
      </w:r>
      <w:r w:rsidRPr="00530EA0">
        <w:rPr>
          <w:rFonts w:ascii="Calibri" w:eastAsia="Calibri" w:hAnsi="Calibri" w:cs="Calibri"/>
          <w:color w:val="000000"/>
          <w:sz w:val="24"/>
          <w:szCs w:val="24"/>
        </w:rPr>
        <w:t xml:space="preserve"> in multiple </w:t>
      </w:r>
      <w:r w:rsidRPr="00F537E4">
        <w:rPr>
          <w:rFonts w:ascii="Calibri" w:eastAsia="Calibri" w:hAnsi="Calibri" w:cs="Calibri"/>
          <w:b/>
          <w:color w:val="000000"/>
          <w:sz w:val="24"/>
          <w:szCs w:val="24"/>
        </w:rPr>
        <w:t>QA</w:t>
      </w:r>
      <w:r w:rsidRPr="00530EA0">
        <w:rPr>
          <w:rFonts w:ascii="Calibri" w:eastAsia="Calibri" w:hAnsi="Calibri" w:cs="Calibri"/>
          <w:color w:val="000000"/>
          <w:sz w:val="24"/>
          <w:szCs w:val="24"/>
        </w:rPr>
        <w:t xml:space="preserve"> and </w:t>
      </w:r>
      <w:r w:rsidRPr="00F537E4">
        <w:rPr>
          <w:rFonts w:ascii="Calibri" w:eastAsia="Calibri" w:hAnsi="Calibri" w:cs="Calibri"/>
          <w:b/>
          <w:color w:val="000000"/>
          <w:sz w:val="24"/>
          <w:szCs w:val="24"/>
        </w:rPr>
        <w:t>Dev</w:t>
      </w:r>
      <w:r w:rsidRPr="00530EA0">
        <w:rPr>
          <w:rFonts w:ascii="Calibri" w:eastAsia="Calibri" w:hAnsi="Calibri" w:cs="Calibri"/>
          <w:color w:val="000000"/>
          <w:sz w:val="24"/>
          <w:szCs w:val="24"/>
        </w:rPr>
        <w:t xml:space="preserve"> environments and debugging </w:t>
      </w:r>
      <w:r w:rsidRPr="00F537E4">
        <w:rPr>
          <w:rFonts w:ascii="Calibri" w:eastAsia="Calibri" w:hAnsi="Calibri" w:cs="Calibri"/>
          <w:b/>
          <w:color w:val="000000"/>
          <w:sz w:val="24"/>
          <w:szCs w:val="24"/>
        </w:rPr>
        <w:t>build failures</w:t>
      </w:r>
      <w:r w:rsidRPr="00530EA0">
        <w:rPr>
          <w:rFonts w:ascii="Calibri" w:eastAsia="Calibri" w:hAnsi="Calibri" w:cs="Calibri"/>
          <w:color w:val="000000"/>
          <w:sz w:val="24"/>
          <w:szCs w:val="24"/>
        </w:rPr>
        <w:t xml:space="preserve"> and worked with development and QA teams to resolve the same.</w:t>
      </w:r>
    </w:p>
    <w:p w:rsidR="006154A0" w:rsidRPr="004C31AC" w:rsidRDefault="006154A0" w:rsidP="006154A0">
      <w:pPr>
        <w:pStyle w:val="ListParagraph"/>
        <w:numPr>
          <w:ilvl w:val="0"/>
          <w:numId w:val="6"/>
        </w:numPr>
        <w:pBdr>
          <w:top w:val="nil"/>
          <w:left w:val="nil"/>
          <w:bottom w:val="nil"/>
          <w:right w:val="nil"/>
          <w:between w:val="nil"/>
        </w:pBdr>
        <w:tabs>
          <w:tab w:val="left" w:pos="576"/>
        </w:tabs>
        <w:spacing w:after="100" w:afterAutospacing="1"/>
        <w:jc w:val="both"/>
        <w:rPr>
          <w:rFonts w:ascii="Calibri" w:eastAsia="Calibri" w:hAnsi="Calibri" w:cs="Calibri"/>
          <w:color w:val="000000"/>
          <w:sz w:val="24"/>
          <w:szCs w:val="24"/>
        </w:rPr>
      </w:pPr>
      <w:r w:rsidRPr="004C31AC">
        <w:rPr>
          <w:rFonts w:ascii="Calibri" w:eastAsia="Calibri" w:hAnsi="Calibri" w:cs="Calibri"/>
          <w:color w:val="000000"/>
          <w:sz w:val="24"/>
          <w:szCs w:val="24"/>
        </w:rPr>
        <w:t xml:space="preserve">Implement </w:t>
      </w:r>
      <w:r w:rsidRPr="00F537E4">
        <w:rPr>
          <w:rFonts w:ascii="Calibri" w:eastAsia="Calibri" w:hAnsi="Calibri" w:cs="Calibri"/>
          <w:b/>
          <w:color w:val="000000"/>
          <w:sz w:val="24"/>
          <w:szCs w:val="24"/>
        </w:rPr>
        <w:t>Master and Slave</w:t>
      </w:r>
      <w:r w:rsidRPr="004C31AC">
        <w:rPr>
          <w:rFonts w:ascii="Calibri" w:eastAsia="Calibri" w:hAnsi="Calibri" w:cs="Calibri"/>
          <w:color w:val="000000"/>
          <w:sz w:val="24"/>
          <w:szCs w:val="24"/>
        </w:rPr>
        <w:t xml:space="preserve"> concept in Jenkins.</w:t>
      </w:r>
    </w:p>
    <w:p w:rsidR="006154A0" w:rsidRPr="004C31AC" w:rsidRDefault="00B5782B" w:rsidP="006154A0">
      <w:pPr>
        <w:numPr>
          <w:ilvl w:val="0"/>
          <w:numId w:val="6"/>
        </w:numPr>
        <w:pBdr>
          <w:top w:val="nil"/>
          <w:left w:val="nil"/>
          <w:bottom w:val="nil"/>
          <w:right w:val="nil"/>
          <w:between w:val="nil"/>
        </w:pBdr>
        <w:contextualSpacing/>
        <w:jc w:val="both"/>
        <w:rPr>
          <w:color w:val="000000"/>
          <w:sz w:val="24"/>
          <w:szCs w:val="24"/>
        </w:rPr>
      </w:pPr>
      <w:r>
        <w:rPr>
          <w:color w:val="000000"/>
          <w:sz w:val="24"/>
          <w:szCs w:val="24"/>
        </w:rPr>
        <w:t>Strong experience in</w:t>
      </w:r>
      <w:r w:rsidR="006154A0" w:rsidRPr="00B5782B">
        <w:rPr>
          <w:b/>
          <w:color w:val="000000"/>
          <w:sz w:val="24"/>
          <w:szCs w:val="24"/>
        </w:rPr>
        <w:t>Software configuration management</w:t>
      </w:r>
      <w:r w:rsidR="006154A0">
        <w:rPr>
          <w:color w:val="000000"/>
          <w:sz w:val="24"/>
          <w:szCs w:val="24"/>
        </w:rPr>
        <w:t xml:space="preserve"> tools(</w:t>
      </w:r>
      <w:r w:rsidR="006154A0" w:rsidRPr="00B5782B">
        <w:rPr>
          <w:b/>
          <w:color w:val="000000"/>
          <w:sz w:val="24"/>
          <w:szCs w:val="24"/>
        </w:rPr>
        <w:t>GIT</w:t>
      </w:r>
      <w:r>
        <w:rPr>
          <w:color w:val="000000"/>
          <w:sz w:val="24"/>
          <w:szCs w:val="24"/>
        </w:rPr>
        <w:t xml:space="preserve">) </w:t>
      </w:r>
    </w:p>
    <w:p w:rsidR="004C31AC" w:rsidRPr="00B5782B" w:rsidRDefault="006572CF" w:rsidP="004C31AC">
      <w:pPr>
        <w:numPr>
          <w:ilvl w:val="0"/>
          <w:numId w:val="6"/>
        </w:numPr>
        <w:pBdr>
          <w:top w:val="nil"/>
          <w:left w:val="nil"/>
          <w:bottom w:val="nil"/>
          <w:right w:val="nil"/>
          <w:between w:val="nil"/>
        </w:pBdr>
        <w:tabs>
          <w:tab w:val="left" w:pos="576"/>
        </w:tabs>
        <w:spacing w:after="120"/>
        <w:contextualSpacing/>
        <w:jc w:val="both"/>
        <w:rPr>
          <w:color w:val="000000"/>
          <w:sz w:val="24"/>
          <w:szCs w:val="24"/>
        </w:rPr>
      </w:pPr>
      <w:r w:rsidRPr="00B5782B">
        <w:rPr>
          <w:b/>
          <w:color w:val="000000"/>
          <w:sz w:val="24"/>
          <w:szCs w:val="24"/>
        </w:rPr>
        <w:lastRenderedPageBreak/>
        <w:t>Administering GIT</w:t>
      </w:r>
      <w:r w:rsidR="004C31AC" w:rsidRPr="00B5782B">
        <w:rPr>
          <w:b/>
          <w:color w:val="000000"/>
          <w:sz w:val="24"/>
          <w:szCs w:val="24"/>
        </w:rPr>
        <w:t xml:space="preserve"> repository</w:t>
      </w:r>
      <w:r w:rsidR="004C31AC">
        <w:rPr>
          <w:color w:val="000000"/>
          <w:sz w:val="24"/>
          <w:szCs w:val="24"/>
        </w:rPr>
        <w:t xml:space="preserve">, and </w:t>
      </w:r>
      <w:r w:rsidR="004C31AC" w:rsidRPr="00B5782B">
        <w:rPr>
          <w:b/>
          <w:color w:val="000000"/>
          <w:sz w:val="24"/>
          <w:szCs w:val="24"/>
        </w:rPr>
        <w:t>assigning users</w:t>
      </w:r>
      <w:r w:rsidR="004C31AC">
        <w:rPr>
          <w:color w:val="000000"/>
          <w:sz w:val="24"/>
          <w:szCs w:val="24"/>
        </w:rPr>
        <w:t xml:space="preserve"> permission to </w:t>
      </w:r>
      <w:r w:rsidR="004C31AC" w:rsidRPr="00B5782B">
        <w:rPr>
          <w:b/>
          <w:color w:val="000000"/>
          <w:sz w:val="24"/>
          <w:szCs w:val="24"/>
        </w:rPr>
        <w:t>branches</w:t>
      </w:r>
      <w:r w:rsidR="004C31AC">
        <w:rPr>
          <w:color w:val="000000"/>
          <w:sz w:val="24"/>
          <w:szCs w:val="24"/>
        </w:rPr>
        <w:t xml:space="preserve">, </w:t>
      </w:r>
      <w:r w:rsidR="004C31AC" w:rsidRPr="00B5782B">
        <w:rPr>
          <w:b/>
          <w:color w:val="000000"/>
          <w:sz w:val="24"/>
          <w:szCs w:val="24"/>
        </w:rPr>
        <w:t>resolving merge conflicts</w:t>
      </w:r>
      <w:r w:rsidR="00B5782B">
        <w:rPr>
          <w:b/>
          <w:color w:val="000000"/>
          <w:sz w:val="24"/>
          <w:szCs w:val="24"/>
        </w:rPr>
        <w:t>.</w:t>
      </w:r>
    </w:p>
    <w:p w:rsidR="00B5782B" w:rsidRPr="004C31AC" w:rsidRDefault="00B5782B" w:rsidP="004C31AC">
      <w:pPr>
        <w:numPr>
          <w:ilvl w:val="0"/>
          <w:numId w:val="6"/>
        </w:numPr>
        <w:pBdr>
          <w:top w:val="nil"/>
          <w:left w:val="nil"/>
          <w:bottom w:val="nil"/>
          <w:right w:val="nil"/>
          <w:between w:val="nil"/>
        </w:pBdr>
        <w:tabs>
          <w:tab w:val="left" w:pos="576"/>
        </w:tabs>
        <w:spacing w:after="120"/>
        <w:contextualSpacing/>
        <w:jc w:val="both"/>
        <w:rPr>
          <w:color w:val="000000"/>
          <w:sz w:val="24"/>
          <w:szCs w:val="24"/>
        </w:rPr>
      </w:pPr>
      <w:r>
        <w:rPr>
          <w:color w:val="000000"/>
          <w:sz w:val="24"/>
          <w:szCs w:val="24"/>
        </w:rPr>
        <w:t xml:space="preserve">Perform </w:t>
      </w:r>
      <w:r w:rsidRPr="00B5782B">
        <w:rPr>
          <w:b/>
          <w:color w:val="000000"/>
          <w:sz w:val="24"/>
          <w:szCs w:val="24"/>
        </w:rPr>
        <w:t>Bitbucketmigration</w:t>
      </w:r>
      <w:r>
        <w:rPr>
          <w:color w:val="000000"/>
          <w:sz w:val="24"/>
          <w:szCs w:val="24"/>
        </w:rPr>
        <w:t xml:space="preserve"> from one instance to another.</w:t>
      </w:r>
    </w:p>
    <w:p w:rsidR="00FE4656" w:rsidRPr="004C31AC" w:rsidRDefault="00530DA7" w:rsidP="00304138">
      <w:pPr>
        <w:numPr>
          <w:ilvl w:val="0"/>
          <w:numId w:val="6"/>
        </w:numPr>
        <w:pBdr>
          <w:top w:val="nil"/>
          <w:left w:val="nil"/>
          <w:bottom w:val="nil"/>
          <w:right w:val="nil"/>
          <w:between w:val="nil"/>
        </w:pBdr>
        <w:tabs>
          <w:tab w:val="left" w:pos="576"/>
        </w:tabs>
        <w:contextualSpacing/>
        <w:jc w:val="both"/>
        <w:rPr>
          <w:color w:val="000000"/>
          <w:sz w:val="24"/>
          <w:szCs w:val="24"/>
        </w:rPr>
      </w:pPr>
      <w:r>
        <w:rPr>
          <w:color w:val="000000"/>
          <w:sz w:val="24"/>
          <w:szCs w:val="24"/>
        </w:rPr>
        <w:t xml:space="preserve">Hands on experience in </w:t>
      </w:r>
      <w:r w:rsidRPr="00B5782B">
        <w:rPr>
          <w:b/>
          <w:color w:val="000000"/>
          <w:sz w:val="24"/>
          <w:szCs w:val="24"/>
        </w:rPr>
        <w:t>Maven</w:t>
      </w:r>
      <w:r>
        <w:rPr>
          <w:color w:val="000000"/>
          <w:sz w:val="24"/>
          <w:szCs w:val="24"/>
        </w:rPr>
        <w:t xml:space="preserve"> build tool for </w:t>
      </w:r>
      <w:r w:rsidRPr="00B5782B">
        <w:rPr>
          <w:b/>
          <w:color w:val="000000"/>
          <w:sz w:val="24"/>
          <w:szCs w:val="24"/>
        </w:rPr>
        <w:t>compiling</w:t>
      </w:r>
      <w:r>
        <w:rPr>
          <w:color w:val="000000"/>
          <w:sz w:val="24"/>
          <w:szCs w:val="24"/>
        </w:rPr>
        <w:t xml:space="preserve"> and </w:t>
      </w:r>
      <w:r w:rsidRPr="00B5782B">
        <w:rPr>
          <w:b/>
          <w:color w:val="000000"/>
          <w:sz w:val="24"/>
          <w:szCs w:val="24"/>
        </w:rPr>
        <w:t>packaging</w:t>
      </w:r>
      <w:r>
        <w:rPr>
          <w:color w:val="000000"/>
          <w:sz w:val="24"/>
          <w:szCs w:val="24"/>
        </w:rPr>
        <w:t xml:space="preserve"> the </w:t>
      </w:r>
      <w:r w:rsidRPr="00B5782B">
        <w:rPr>
          <w:b/>
          <w:color w:val="000000"/>
          <w:sz w:val="24"/>
          <w:szCs w:val="24"/>
        </w:rPr>
        <w:t>artifact</w:t>
      </w:r>
      <w:r w:rsidR="004C31AC" w:rsidRPr="00B5782B">
        <w:rPr>
          <w:b/>
          <w:color w:val="000000"/>
          <w:sz w:val="24"/>
          <w:szCs w:val="24"/>
        </w:rPr>
        <w:t>s</w:t>
      </w:r>
      <w:r>
        <w:rPr>
          <w:color w:val="000000"/>
          <w:sz w:val="24"/>
          <w:szCs w:val="24"/>
        </w:rPr>
        <w:t>.</w:t>
      </w:r>
    </w:p>
    <w:p w:rsidR="004C31AC" w:rsidRPr="004C31AC" w:rsidRDefault="004C31AC" w:rsidP="00304138">
      <w:pPr>
        <w:numPr>
          <w:ilvl w:val="0"/>
          <w:numId w:val="6"/>
        </w:numPr>
        <w:pBdr>
          <w:top w:val="nil"/>
          <w:left w:val="nil"/>
          <w:bottom w:val="nil"/>
          <w:right w:val="nil"/>
          <w:between w:val="nil"/>
        </w:pBdr>
        <w:tabs>
          <w:tab w:val="left" w:pos="576"/>
        </w:tabs>
        <w:contextualSpacing/>
        <w:jc w:val="both"/>
        <w:rPr>
          <w:color w:val="000000"/>
          <w:sz w:val="24"/>
          <w:szCs w:val="24"/>
        </w:rPr>
      </w:pPr>
      <w:r w:rsidRPr="004C31AC">
        <w:rPr>
          <w:color w:val="000000"/>
          <w:sz w:val="24"/>
          <w:szCs w:val="24"/>
        </w:rPr>
        <w:t xml:space="preserve">Strong knowledge in writing </w:t>
      </w:r>
      <w:r w:rsidRPr="00B5782B">
        <w:rPr>
          <w:b/>
          <w:color w:val="000000"/>
          <w:sz w:val="24"/>
          <w:szCs w:val="24"/>
        </w:rPr>
        <w:t xml:space="preserve">Mavenpom.xml </w:t>
      </w:r>
      <w:r w:rsidRPr="004C31AC">
        <w:rPr>
          <w:color w:val="000000"/>
          <w:sz w:val="24"/>
          <w:szCs w:val="24"/>
        </w:rPr>
        <w:t xml:space="preserve">files, adding </w:t>
      </w:r>
      <w:r w:rsidRPr="00B5782B">
        <w:rPr>
          <w:b/>
          <w:color w:val="000000"/>
          <w:sz w:val="24"/>
          <w:szCs w:val="24"/>
        </w:rPr>
        <w:t>dependencies</w:t>
      </w:r>
      <w:r w:rsidRPr="004C31AC">
        <w:rPr>
          <w:color w:val="000000"/>
          <w:sz w:val="24"/>
          <w:szCs w:val="24"/>
        </w:rPr>
        <w:t xml:space="preserve"> etc</w:t>
      </w:r>
    </w:p>
    <w:p w:rsidR="004C31AC" w:rsidRPr="004C31AC" w:rsidRDefault="004C31AC" w:rsidP="004C31AC">
      <w:pPr>
        <w:numPr>
          <w:ilvl w:val="0"/>
          <w:numId w:val="6"/>
        </w:numPr>
        <w:shd w:val="clear" w:color="auto" w:fill="FFFFFF"/>
        <w:spacing w:before="84" w:after="84"/>
        <w:rPr>
          <w:color w:val="000000"/>
          <w:sz w:val="24"/>
          <w:szCs w:val="24"/>
        </w:rPr>
      </w:pPr>
      <w:r w:rsidRPr="004C31AC">
        <w:rPr>
          <w:b/>
          <w:color w:val="000000"/>
          <w:sz w:val="24"/>
          <w:szCs w:val="24"/>
        </w:rPr>
        <w:t>Administration</w:t>
      </w:r>
      <w:r w:rsidRPr="004C31AC">
        <w:rPr>
          <w:color w:val="000000"/>
          <w:sz w:val="24"/>
          <w:szCs w:val="24"/>
        </w:rPr>
        <w:t xml:space="preserve"> of a Maven R</w:t>
      </w:r>
      <w:r w:rsidR="00B5782B">
        <w:rPr>
          <w:color w:val="000000"/>
          <w:sz w:val="24"/>
          <w:szCs w:val="24"/>
        </w:rPr>
        <w:t xml:space="preserve">epository </w:t>
      </w:r>
      <w:r w:rsidR="00B5782B" w:rsidRPr="00B5782B">
        <w:rPr>
          <w:b/>
          <w:color w:val="000000"/>
          <w:sz w:val="24"/>
          <w:szCs w:val="24"/>
        </w:rPr>
        <w:t>(Nexus)</w:t>
      </w:r>
    </w:p>
    <w:p w:rsidR="00FE4656" w:rsidRPr="004C31AC" w:rsidRDefault="00530DA7" w:rsidP="00304138">
      <w:pPr>
        <w:numPr>
          <w:ilvl w:val="0"/>
          <w:numId w:val="6"/>
        </w:numPr>
        <w:pBdr>
          <w:top w:val="nil"/>
          <w:left w:val="nil"/>
          <w:bottom w:val="nil"/>
          <w:right w:val="nil"/>
          <w:between w:val="nil"/>
        </w:pBdr>
        <w:jc w:val="both"/>
        <w:rPr>
          <w:color w:val="000000"/>
          <w:sz w:val="24"/>
          <w:szCs w:val="24"/>
        </w:rPr>
      </w:pPr>
      <w:r>
        <w:rPr>
          <w:color w:val="000000"/>
          <w:sz w:val="24"/>
          <w:szCs w:val="24"/>
        </w:rPr>
        <w:t xml:space="preserve">Having experience on </w:t>
      </w:r>
      <w:r w:rsidR="00B5782B" w:rsidRPr="00B5782B">
        <w:rPr>
          <w:b/>
          <w:color w:val="000000"/>
          <w:sz w:val="24"/>
          <w:szCs w:val="24"/>
        </w:rPr>
        <w:t>web</w:t>
      </w:r>
      <w:r w:rsidR="00B5782B">
        <w:rPr>
          <w:color w:val="000000"/>
          <w:sz w:val="24"/>
          <w:szCs w:val="24"/>
        </w:rPr>
        <w:t xml:space="preserve"> and </w:t>
      </w:r>
      <w:r w:rsidR="00B5782B" w:rsidRPr="00B5782B">
        <w:rPr>
          <w:b/>
          <w:color w:val="000000"/>
          <w:sz w:val="24"/>
          <w:szCs w:val="24"/>
        </w:rPr>
        <w:t>application</w:t>
      </w:r>
      <w:r w:rsidR="00B5782B">
        <w:rPr>
          <w:color w:val="000000"/>
          <w:sz w:val="24"/>
          <w:szCs w:val="24"/>
        </w:rPr>
        <w:t xml:space="preserve"> servers </w:t>
      </w:r>
      <w:r w:rsidR="00B5782B" w:rsidRPr="00B5782B">
        <w:rPr>
          <w:b/>
          <w:color w:val="000000"/>
          <w:sz w:val="24"/>
          <w:szCs w:val="24"/>
        </w:rPr>
        <w:t>Apache&amp;</w:t>
      </w:r>
      <w:r w:rsidRPr="00B5782B">
        <w:rPr>
          <w:b/>
          <w:color w:val="000000"/>
          <w:sz w:val="24"/>
          <w:szCs w:val="24"/>
        </w:rPr>
        <w:t>Tomcat</w:t>
      </w:r>
      <w:r w:rsidRPr="004C31AC">
        <w:rPr>
          <w:color w:val="000000"/>
          <w:sz w:val="24"/>
          <w:szCs w:val="24"/>
        </w:rPr>
        <w:t>.</w:t>
      </w:r>
    </w:p>
    <w:p w:rsidR="00FE4656" w:rsidRPr="004C31AC" w:rsidRDefault="00530DA7" w:rsidP="00304138">
      <w:pPr>
        <w:numPr>
          <w:ilvl w:val="0"/>
          <w:numId w:val="6"/>
        </w:numPr>
        <w:pBdr>
          <w:top w:val="nil"/>
          <w:left w:val="nil"/>
          <w:bottom w:val="nil"/>
          <w:right w:val="nil"/>
          <w:between w:val="nil"/>
        </w:pBdr>
        <w:jc w:val="both"/>
        <w:rPr>
          <w:color w:val="000000"/>
          <w:sz w:val="24"/>
          <w:szCs w:val="24"/>
        </w:rPr>
      </w:pPr>
      <w:r>
        <w:rPr>
          <w:color w:val="000000"/>
          <w:sz w:val="24"/>
          <w:szCs w:val="24"/>
        </w:rPr>
        <w:t xml:space="preserve">Work with </w:t>
      </w:r>
      <w:r w:rsidRPr="00DB0138">
        <w:rPr>
          <w:b/>
          <w:color w:val="000000"/>
          <w:sz w:val="24"/>
          <w:szCs w:val="24"/>
        </w:rPr>
        <w:t>Development</w:t>
      </w:r>
      <w:r>
        <w:rPr>
          <w:color w:val="000000"/>
          <w:sz w:val="24"/>
          <w:szCs w:val="24"/>
        </w:rPr>
        <w:t xml:space="preserve"> Teams and Testing Team to establish a build schedule, execute the builds and </w:t>
      </w:r>
      <w:r w:rsidR="006154A0" w:rsidRPr="00DB0138">
        <w:rPr>
          <w:b/>
          <w:color w:val="000000"/>
          <w:sz w:val="24"/>
          <w:szCs w:val="24"/>
        </w:rPr>
        <w:t>troubles</w:t>
      </w:r>
      <w:r w:rsidRPr="00DB0138">
        <w:rPr>
          <w:b/>
          <w:color w:val="000000"/>
          <w:sz w:val="24"/>
          <w:szCs w:val="24"/>
        </w:rPr>
        <w:t>hoot build failures</w:t>
      </w:r>
      <w:r>
        <w:rPr>
          <w:color w:val="000000"/>
          <w:sz w:val="24"/>
          <w:szCs w:val="24"/>
        </w:rPr>
        <w:t>, if any.</w:t>
      </w:r>
    </w:p>
    <w:p w:rsidR="00FE4656" w:rsidRPr="004C31AC" w:rsidRDefault="00530DA7" w:rsidP="00304138">
      <w:pPr>
        <w:numPr>
          <w:ilvl w:val="0"/>
          <w:numId w:val="6"/>
        </w:numPr>
        <w:pBdr>
          <w:top w:val="nil"/>
          <w:left w:val="nil"/>
          <w:bottom w:val="nil"/>
          <w:right w:val="nil"/>
          <w:between w:val="nil"/>
        </w:pBdr>
        <w:jc w:val="both"/>
        <w:rPr>
          <w:color w:val="000000"/>
          <w:sz w:val="24"/>
          <w:szCs w:val="24"/>
        </w:rPr>
      </w:pPr>
      <w:r>
        <w:rPr>
          <w:color w:val="000000"/>
          <w:sz w:val="24"/>
          <w:szCs w:val="24"/>
        </w:rPr>
        <w:t xml:space="preserve">Manage all aspects of the </w:t>
      </w:r>
      <w:r w:rsidRPr="00DB0138">
        <w:rPr>
          <w:b/>
          <w:color w:val="000000"/>
          <w:sz w:val="24"/>
          <w:szCs w:val="24"/>
        </w:rPr>
        <w:t>end to end release process</w:t>
      </w:r>
      <w:r>
        <w:rPr>
          <w:color w:val="000000"/>
          <w:sz w:val="24"/>
          <w:szCs w:val="24"/>
        </w:rPr>
        <w:t>.</w:t>
      </w:r>
    </w:p>
    <w:p w:rsidR="00FE4656" w:rsidRDefault="00530DA7" w:rsidP="00304138">
      <w:pPr>
        <w:numPr>
          <w:ilvl w:val="0"/>
          <w:numId w:val="6"/>
        </w:numPr>
        <w:pBdr>
          <w:top w:val="nil"/>
          <w:left w:val="nil"/>
          <w:bottom w:val="nil"/>
          <w:right w:val="nil"/>
          <w:between w:val="nil"/>
        </w:pBdr>
        <w:jc w:val="both"/>
        <w:rPr>
          <w:color w:val="000000"/>
          <w:sz w:val="24"/>
          <w:szCs w:val="24"/>
        </w:rPr>
      </w:pPr>
      <w:r>
        <w:rPr>
          <w:color w:val="000000"/>
          <w:sz w:val="24"/>
          <w:szCs w:val="24"/>
        </w:rPr>
        <w:t xml:space="preserve">Managed environments </w:t>
      </w:r>
      <w:r w:rsidRPr="00DB0138">
        <w:rPr>
          <w:b/>
          <w:color w:val="000000"/>
          <w:sz w:val="24"/>
          <w:szCs w:val="24"/>
        </w:rPr>
        <w:t>DEV, QA, UAT</w:t>
      </w:r>
      <w:r>
        <w:rPr>
          <w:color w:val="000000"/>
          <w:sz w:val="24"/>
          <w:szCs w:val="24"/>
        </w:rPr>
        <w:t xml:space="preserve"> and </w:t>
      </w:r>
      <w:r w:rsidRPr="00DB0138">
        <w:rPr>
          <w:b/>
          <w:color w:val="000000"/>
          <w:sz w:val="24"/>
          <w:szCs w:val="24"/>
        </w:rPr>
        <w:t>PROD</w:t>
      </w:r>
      <w:r>
        <w:rPr>
          <w:color w:val="000000"/>
          <w:sz w:val="24"/>
          <w:szCs w:val="24"/>
        </w:rPr>
        <w:t xml:space="preserve"> for various releases and designed instance.</w:t>
      </w:r>
    </w:p>
    <w:p w:rsidR="008608E2" w:rsidRPr="008608E2" w:rsidRDefault="008608E2" w:rsidP="008608E2">
      <w:pPr>
        <w:pStyle w:val="ListParagraph"/>
        <w:widowControl w:val="0"/>
        <w:numPr>
          <w:ilvl w:val="0"/>
          <w:numId w:val="6"/>
        </w:numPr>
        <w:suppressAutoHyphens/>
        <w:spacing w:after="0" w:line="240" w:lineRule="auto"/>
        <w:rPr>
          <w:rFonts w:ascii="Calibri" w:eastAsia="Calibri" w:hAnsi="Calibri" w:cs="Calibri"/>
          <w:color w:val="000000"/>
          <w:sz w:val="24"/>
          <w:szCs w:val="24"/>
        </w:rPr>
      </w:pPr>
      <w:r w:rsidRPr="008608E2">
        <w:rPr>
          <w:rFonts w:ascii="Calibri" w:eastAsia="Calibri" w:hAnsi="Calibri" w:cs="Calibri"/>
          <w:color w:val="000000"/>
          <w:sz w:val="24"/>
          <w:szCs w:val="24"/>
        </w:rPr>
        <w:t xml:space="preserve">Build and deployed Docker containers and improving </w:t>
      </w:r>
      <w:r w:rsidRPr="008608E2">
        <w:rPr>
          <w:rFonts w:ascii="Calibri" w:eastAsia="Calibri" w:hAnsi="Calibri" w:cs="Calibri"/>
          <w:b/>
          <w:color w:val="000000"/>
          <w:sz w:val="24"/>
          <w:szCs w:val="24"/>
        </w:rPr>
        <w:t>developer workflow</w:t>
      </w:r>
      <w:r w:rsidRPr="008608E2">
        <w:rPr>
          <w:rFonts w:ascii="Calibri" w:eastAsia="Calibri" w:hAnsi="Calibri" w:cs="Calibri"/>
          <w:color w:val="000000"/>
          <w:sz w:val="24"/>
          <w:szCs w:val="24"/>
        </w:rPr>
        <w:t xml:space="preserve">, increasing </w:t>
      </w:r>
      <w:r w:rsidRPr="008608E2">
        <w:rPr>
          <w:rFonts w:ascii="Calibri" w:eastAsia="Calibri" w:hAnsi="Calibri" w:cs="Calibri"/>
          <w:b/>
          <w:color w:val="000000"/>
          <w:sz w:val="24"/>
          <w:szCs w:val="24"/>
        </w:rPr>
        <w:t>scalability</w:t>
      </w:r>
      <w:r w:rsidRPr="008608E2">
        <w:rPr>
          <w:rFonts w:ascii="Calibri" w:eastAsia="Calibri" w:hAnsi="Calibri" w:cs="Calibri"/>
          <w:color w:val="000000"/>
          <w:sz w:val="24"/>
          <w:szCs w:val="24"/>
        </w:rPr>
        <w:t xml:space="preserve">, and </w:t>
      </w:r>
      <w:r w:rsidRPr="008608E2">
        <w:rPr>
          <w:rFonts w:ascii="Calibri" w:eastAsia="Calibri" w:hAnsi="Calibri" w:cs="Calibri"/>
          <w:b/>
          <w:color w:val="000000"/>
          <w:sz w:val="24"/>
          <w:szCs w:val="24"/>
        </w:rPr>
        <w:t>optimizing speed</w:t>
      </w:r>
      <w:r>
        <w:rPr>
          <w:rFonts w:ascii="Calibri" w:eastAsia="Calibri" w:hAnsi="Calibri" w:cs="Calibri"/>
          <w:b/>
          <w:color w:val="000000"/>
          <w:sz w:val="24"/>
          <w:szCs w:val="24"/>
        </w:rPr>
        <w:t>.</w:t>
      </w:r>
    </w:p>
    <w:p w:rsidR="008608E2" w:rsidRPr="004C31AC" w:rsidRDefault="008608E2" w:rsidP="00304138">
      <w:pPr>
        <w:numPr>
          <w:ilvl w:val="0"/>
          <w:numId w:val="6"/>
        </w:numPr>
        <w:pBdr>
          <w:top w:val="nil"/>
          <w:left w:val="nil"/>
          <w:bottom w:val="nil"/>
          <w:right w:val="nil"/>
          <w:between w:val="nil"/>
        </w:pBdr>
        <w:jc w:val="both"/>
        <w:rPr>
          <w:color w:val="000000"/>
          <w:sz w:val="24"/>
          <w:szCs w:val="24"/>
        </w:rPr>
      </w:pPr>
      <w:r w:rsidRPr="008608E2">
        <w:rPr>
          <w:color w:val="000000"/>
          <w:sz w:val="24"/>
          <w:szCs w:val="24"/>
        </w:rPr>
        <w:t xml:space="preserve">Configuring </w:t>
      </w:r>
      <w:r w:rsidRPr="008608E2">
        <w:rPr>
          <w:b/>
          <w:color w:val="000000"/>
          <w:sz w:val="24"/>
          <w:szCs w:val="24"/>
        </w:rPr>
        <w:t>Docker containers</w:t>
      </w:r>
      <w:r w:rsidRPr="008608E2">
        <w:rPr>
          <w:color w:val="000000"/>
          <w:sz w:val="24"/>
          <w:szCs w:val="24"/>
        </w:rPr>
        <w:t xml:space="preserve"> and creating </w:t>
      </w:r>
      <w:r w:rsidRPr="008608E2">
        <w:rPr>
          <w:b/>
          <w:color w:val="000000"/>
          <w:sz w:val="24"/>
          <w:szCs w:val="24"/>
        </w:rPr>
        <w:t>Docker files</w:t>
      </w:r>
      <w:r w:rsidRPr="008608E2">
        <w:rPr>
          <w:color w:val="000000"/>
          <w:sz w:val="24"/>
          <w:szCs w:val="24"/>
        </w:rPr>
        <w:t xml:space="preserve"> for different environment</w:t>
      </w:r>
    </w:p>
    <w:p w:rsidR="002A0502" w:rsidRDefault="006572CF" w:rsidP="004C31AC">
      <w:pPr>
        <w:numPr>
          <w:ilvl w:val="0"/>
          <w:numId w:val="6"/>
        </w:numPr>
        <w:pBdr>
          <w:top w:val="nil"/>
          <w:left w:val="nil"/>
          <w:bottom w:val="nil"/>
          <w:right w:val="nil"/>
          <w:between w:val="nil"/>
        </w:pBdr>
        <w:tabs>
          <w:tab w:val="left" w:pos="576"/>
        </w:tabs>
        <w:spacing w:before="120"/>
        <w:contextualSpacing/>
        <w:jc w:val="both"/>
        <w:rPr>
          <w:color w:val="000000"/>
          <w:sz w:val="24"/>
          <w:szCs w:val="24"/>
        </w:rPr>
      </w:pPr>
      <w:r>
        <w:rPr>
          <w:color w:val="000000"/>
          <w:sz w:val="24"/>
          <w:szCs w:val="24"/>
        </w:rPr>
        <w:t>Experience in</w:t>
      </w:r>
      <w:r w:rsidR="00036159">
        <w:rPr>
          <w:color w:val="000000"/>
          <w:sz w:val="24"/>
          <w:szCs w:val="24"/>
        </w:rPr>
        <w:t xml:space="preserve"> </w:t>
      </w:r>
      <w:r w:rsidR="002A0502" w:rsidRPr="002A0502">
        <w:rPr>
          <w:b/>
          <w:color w:val="000000"/>
          <w:sz w:val="24"/>
          <w:szCs w:val="24"/>
        </w:rPr>
        <w:t>Container Management</w:t>
      </w:r>
      <w:r w:rsidR="002A0502" w:rsidRPr="002A0502">
        <w:rPr>
          <w:color w:val="000000"/>
          <w:sz w:val="24"/>
          <w:szCs w:val="24"/>
        </w:rPr>
        <w:t xml:space="preserve"> and </w:t>
      </w:r>
      <w:r w:rsidR="002A0502" w:rsidRPr="002A0502">
        <w:rPr>
          <w:b/>
          <w:color w:val="000000"/>
          <w:sz w:val="24"/>
          <w:szCs w:val="24"/>
        </w:rPr>
        <w:t>Orchestration</w:t>
      </w:r>
      <w:r w:rsidR="002A0502" w:rsidRPr="002A0502">
        <w:rPr>
          <w:color w:val="000000"/>
          <w:sz w:val="24"/>
          <w:szCs w:val="24"/>
        </w:rPr>
        <w:t xml:space="preserve"> Software like </w:t>
      </w:r>
      <w:r w:rsidR="002A0502" w:rsidRPr="002A0502">
        <w:rPr>
          <w:b/>
          <w:color w:val="000000"/>
          <w:sz w:val="24"/>
          <w:szCs w:val="24"/>
        </w:rPr>
        <w:t>Dockers, Kubernetes</w:t>
      </w:r>
      <w:r w:rsidR="002A0502">
        <w:rPr>
          <w:b/>
          <w:color w:val="000000"/>
          <w:sz w:val="24"/>
          <w:szCs w:val="24"/>
        </w:rPr>
        <w:t>.</w:t>
      </w:r>
    </w:p>
    <w:p w:rsidR="006154A0" w:rsidRPr="004C31AC" w:rsidRDefault="006154A0" w:rsidP="004C31AC">
      <w:pPr>
        <w:numPr>
          <w:ilvl w:val="0"/>
          <w:numId w:val="6"/>
        </w:numPr>
        <w:pBdr>
          <w:top w:val="nil"/>
          <w:left w:val="nil"/>
          <w:bottom w:val="nil"/>
          <w:right w:val="nil"/>
          <w:between w:val="nil"/>
        </w:pBdr>
        <w:tabs>
          <w:tab w:val="left" w:pos="576"/>
        </w:tabs>
        <w:spacing w:before="120"/>
        <w:contextualSpacing/>
        <w:jc w:val="both"/>
        <w:rPr>
          <w:color w:val="000000"/>
          <w:sz w:val="24"/>
          <w:szCs w:val="24"/>
        </w:rPr>
      </w:pPr>
      <w:r w:rsidRPr="004C31AC">
        <w:rPr>
          <w:color w:val="000000"/>
          <w:sz w:val="24"/>
          <w:szCs w:val="24"/>
        </w:rPr>
        <w:t xml:space="preserve">Experience configuring and updating the servers using </w:t>
      </w:r>
      <w:r w:rsidRPr="00DB0138">
        <w:rPr>
          <w:b/>
          <w:color w:val="000000"/>
          <w:sz w:val="24"/>
          <w:szCs w:val="24"/>
        </w:rPr>
        <w:t>Configuration Management</w:t>
      </w:r>
      <w:r w:rsidRPr="004C31AC">
        <w:rPr>
          <w:color w:val="000000"/>
          <w:sz w:val="24"/>
          <w:szCs w:val="24"/>
        </w:rPr>
        <w:t xml:space="preserve"> tools like </w:t>
      </w:r>
      <w:r w:rsidR="004C31AC" w:rsidRPr="00DB0138">
        <w:rPr>
          <w:b/>
          <w:color w:val="000000"/>
          <w:sz w:val="24"/>
          <w:szCs w:val="24"/>
        </w:rPr>
        <w:t>Ansible</w:t>
      </w:r>
    </w:p>
    <w:p w:rsidR="00FE4656" w:rsidRDefault="00530DA7">
      <w:pPr>
        <w:numPr>
          <w:ilvl w:val="0"/>
          <w:numId w:val="6"/>
        </w:numPr>
        <w:pBdr>
          <w:top w:val="nil"/>
          <w:left w:val="nil"/>
          <w:bottom w:val="nil"/>
          <w:right w:val="nil"/>
          <w:between w:val="nil"/>
        </w:pBdr>
        <w:tabs>
          <w:tab w:val="left" w:pos="576"/>
        </w:tabs>
        <w:contextualSpacing/>
        <w:jc w:val="both"/>
        <w:rPr>
          <w:color w:val="000000"/>
          <w:sz w:val="24"/>
          <w:szCs w:val="24"/>
        </w:rPr>
      </w:pPr>
      <w:r>
        <w:rPr>
          <w:color w:val="000000"/>
          <w:sz w:val="24"/>
          <w:szCs w:val="24"/>
        </w:rPr>
        <w:t xml:space="preserve">Good experience in </w:t>
      </w:r>
      <w:r w:rsidR="004C31AC" w:rsidRPr="00DB0138">
        <w:rPr>
          <w:b/>
          <w:color w:val="000000"/>
          <w:sz w:val="24"/>
          <w:szCs w:val="24"/>
        </w:rPr>
        <w:t>Ansible,</w:t>
      </w:r>
      <w:r>
        <w:rPr>
          <w:color w:val="000000"/>
          <w:sz w:val="24"/>
          <w:szCs w:val="24"/>
        </w:rPr>
        <w:t xml:space="preserve"> to Automate IT Infrastructure </w:t>
      </w:r>
      <w:r w:rsidRPr="004C31AC">
        <w:rPr>
          <w:color w:val="000000"/>
          <w:sz w:val="24"/>
          <w:szCs w:val="24"/>
        </w:rPr>
        <w:t>and control and manage their infrastructure</w:t>
      </w:r>
      <w:r>
        <w:rPr>
          <w:color w:val="000000"/>
          <w:sz w:val="24"/>
          <w:szCs w:val="24"/>
        </w:rPr>
        <w:t>.</w:t>
      </w:r>
    </w:p>
    <w:p w:rsidR="002A0502" w:rsidRPr="002A0502" w:rsidRDefault="002A0502" w:rsidP="002A0502">
      <w:pPr>
        <w:numPr>
          <w:ilvl w:val="0"/>
          <w:numId w:val="6"/>
        </w:numPr>
        <w:shd w:val="clear" w:color="auto" w:fill="FFFFFF"/>
        <w:spacing w:before="84" w:after="84"/>
        <w:rPr>
          <w:color w:val="000000"/>
          <w:sz w:val="24"/>
          <w:szCs w:val="24"/>
        </w:rPr>
      </w:pPr>
      <w:r w:rsidRPr="002A0502">
        <w:rPr>
          <w:color w:val="000000"/>
          <w:sz w:val="24"/>
          <w:szCs w:val="24"/>
        </w:rPr>
        <w:t xml:space="preserve">Hands on experience in </w:t>
      </w:r>
      <w:r w:rsidRPr="002A0502">
        <w:rPr>
          <w:b/>
          <w:color w:val="000000"/>
          <w:sz w:val="24"/>
          <w:szCs w:val="24"/>
        </w:rPr>
        <w:t>AWS</w:t>
      </w:r>
      <w:r w:rsidRPr="002A0502">
        <w:rPr>
          <w:color w:val="000000"/>
          <w:sz w:val="24"/>
          <w:szCs w:val="24"/>
        </w:rPr>
        <w:t xml:space="preserve"> provisioning</w:t>
      </w:r>
    </w:p>
    <w:p w:rsidR="00DB0138" w:rsidRPr="002A0502" w:rsidRDefault="00DB0138" w:rsidP="00DB0138">
      <w:pPr>
        <w:numPr>
          <w:ilvl w:val="0"/>
          <w:numId w:val="6"/>
        </w:numPr>
        <w:shd w:val="clear" w:color="auto" w:fill="FFFFFF"/>
        <w:spacing w:before="100" w:beforeAutospacing="1" w:after="100" w:afterAutospacing="1"/>
        <w:rPr>
          <w:color w:val="000000"/>
          <w:sz w:val="24"/>
          <w:szCs w:val="24"/>
        </w:rPr>
      </w:pPr>
      <w:r w:rsidRPr="00DB0138">
        <w:rPr>
          <w:color w:val="000000"/>
          <w:sz w:val="24"/>
          <w:szCs w:val="24"/>
        </w:rPr>
        <w:t xml:space="preserve">Actively manage, improve, and monitor cloud infrastructure on </w:t>
      </w:r>
      <w:r w:rsidRPr="00DB0138">
        <w:rPr>
          <w:b/>
          <w:color w:val="000000"/>
          <w:sz w:val="24"/>
          <w:szCs w:val="24"/>
        </w:rPr>
        <w:t xml:space="preserve">AWS, EC2, S3, </w:t>
      </w:r>
      <w:r w:rsidR="002A0502" w:rsidRPr="002A0502">
        <w:rPr>
          <w:b/>
          <w:color w:val="000000"/>
          <w:sz w:val="24"/>
          <w:szCs w:val="24"/>
        </w:rPr>
        <w:t>VPC</w:t>
      </w:r>
      <w:r w:rsidRPr="00DB0138">
        <w:rPr>
          <w:color w:val="000000"/>
          <w:sz w:val="24"/>
          <w:szCs w:val="24"/>
        </w:rPr>
        <w:t>and including</w:t>
      </w:r>
      <w:r w:rsidR="002A0502" w:rsidRPr="002A0502">
        <w:rPr>
          <w:b/>
          <w:color w:val="000000"/>
          <w:sz w:val="24"/>
          <w:szCs w:val="24"/>
        </w:rPr>
        <w:t>backups</w:t>
      </w:r>
      <w:r w:rsidR="00125E03">
        <w:rPr>
          <w:color w:val="000000"/>
          <w:sz w:val="24"/>
          <w:szCs w:val="24"/>
        </w:rPr>
        <w:t>.</w:t>
      </w:r>
    </w:p>
    <w:p w:rsidR="0037539C" w:rsidRPr="002A0502" w:rsidRDefault="002A0502" w:rsidP="002A0502">
      <w:pPr>
        <w:numPr>
          <w:ilvl w:val="0"/>
          <w:numId w:val="6"/>
        </w:numPr>
        <w:pBdr>
          <w:top w:val="nil"/>
          <w:left w:val="nil"/>
          <w:bottom w:val="nil"/>
          <w:right w:val="nil"/>
          <w:between w:val="nil"/>
        </w:pBdr>
        <w:shd w:val="clear" w:color="auto" w:fill="FFFFFF"/>
        <w:spacing w:before="100" w:beforeAutospacing="1" w:after="100" w:afterAutospacing="1"/>
        <w:contextualSpacing/>
        <w:jc w:val="both"/>
        <w:rPr>
          <w:color w:val="000000"/>
          <w:sz w:val="24"/>
          <w:szCs w:val="24"/>
        </w:rPr>
      </w:pPr>
      <w:r w:rsidRPr="002A0502">
        <w:rPr>
          <w:color w:val="000000"/>
          <w:sz w:val="24"/>
          <w:szCs w:val="24"/>
        </w:rPr>
        <w:t>Well versed in</w:t>
      </w:r>
      <w:r w:rsidR="002A5A1E">
        <w:rPr>
          <w:color w:val="000000"/>
          <w:sz w:val="24"/>
          <w:szCs w:val="24"/>
        </w:rPr>
        <w:t xml:space="preserve"> </w:t>
      </w:r>
      <w:proofErr w:type="spellStart"/>
      <w:r w:rsidRPr="002A0502">
        <w:rPr>
          <w:b/>
          <w:color w:val="000000"/>
          <w:sz w:val="24"/>
          <w:szCs w:val="24"/>
        </w:rPr>
        <w:t>Ngnix</w:t>
      </w:r>
      <w:proofErr w:type="spellEnd"/>
      <w:r>
        <w:rPr>
          <w:color w:val="000000"/>
          <w:sz w:val="24"/>
          <w:szCs w:val="24"/>
        </w:rPr>
        <w:t xml:space="preserve"> </w:t>
      </w:r>
      <w:proofErr w:type="spellStart"/>
      <w:r>
        <w:rPr>
          <w:color w:val="000000"/>
          <w:sz w:val="24"/>
          <w:szCs w:val="24"/>
        </w:rPr>
        <w:t>for</w:t>
      </w:r>
      <w:r w:rsidR="00DB0138" w:rsidRPr="00DB0138">
        <w:rPr>
          <w:color w:val="000000"/>
          <w:sz w:val="24"/>
          <w:szCs w:val="24"/>
        </w:rPr>
        <w:t>Load</w:t>
      </w:r>
      <w:proofErr w:type="spellEnd"/>
      <w:r w:rsidR="00DB0138" w:rsidRPr="00DB0138">
        <w:rPr>
          <w:color w:val="000000"/>
          <w:sz w:val="24"/>
          <w:szCs w:val="24"/>
        </w:rPr>
        <w:t xml:space="preserve"> Balancing, SSL, TCP/IP, networking and </w:t>
      </w:r>
      <w:r w:rsidR="006572CF" w:rsidRPr="00DB0138">
        <w:rPr>
          <w:color w:val="000000"/>
          <w:sz w:val="24"/>
          <w:szCs w:val="24"/>
        </w:rPr>
        <w:t>security</w:t>
      </w:r>
      <w:r w:rsidR="006572CF" w:rsidRPr="002A0502">
        <w:rPr>
          <w:color w:val="000000"/>
          <w:sz w:val="24"/>
          <w:szCs w:val="24"/>
        </w:rPr>
        <w:t>.</w:t>
      </w:r>
    </w:p>
    <w:p w:rsidR="00FE4656" w:rsidRPr="004C31AC" w:rsidRDefault="00530DA7">
      <w:pPr>
        <w:numPr>
          <w:ilvl w:val="0"/>
          <w:numId w:val="6"/>
        </w:numPr>
        <w:pBdr>
          <w:top w:val="nil"/>
          <w:left w:val="nil"/>
          <w:bottom w:val="nil"/>
          <w:right w:val="nil"/>
          <w:between w:val="nil"/>
        </w:pBdr>
        <w:tabs>
          <w:tab w:val="left" w:pos="576"/>
        </w:tabs>
        <w:contextualSpacing/>
        <w:jc w:val="both"/>
        <w:rPr>
          <w:color w:val="000000"/>
          <w:sz w:val="24"/>
          <w:szCs w:val="24"/>
        </w:rPr>
      </w:pPr>
      <w:r>
        <w:rPr>
          <w:color w:val="000000"/>
          <w:sz w:val="24"/>
          <w:szCs w:val="24"/>
        </w:rPr>
        <w:t xml:space="preserve">Provide </w:t>
      </w:r>
      <w:r w:rsidRPr="002A0502">
        <w:rPr>
          <w:b/>
          <w:color w:val="000000"/>
          <w:sz w:val="24"/>
          <w:szCs w:val="24"/>
        </w:rPr>
        <w:t>productionsupport</w:t>
      </w:r>
      <w:r>
        <w:rPr>
          <w:color w:val="000000"/>
          <w:sz w:val="24"/>
          <w:szCs w:val="24"/>
        </w:rPr>
        <w:t xml:space="preserve"> and development environments. Ability to communicate requirements effectively to team members and manage applications.</w:t>
      </w:r>
    </w:p>
    <w:p w:rsidR="004C31AC" w:rsidRPr="004C31AC" w:rsidRDefault="004C31AC" w:rsidP="004C31AC">
      <w:pPr>
        <w:numPr>
          <w:ilvl w:val="0"/>
          <w:numId w:val="6"/>
        </w:numPr>
        <w:shd w:val="clear" w:color="auto" w:fill="FFFFFF"/>
        <w:spacing w:before="84" w:after="84"/>
        <w:rPr>
          <w:color w:val="000000"/>
          <w:sz w:val="24"/>
          <w:szCs w:val="24"/>
        </w:rPr>
      </w:pPr>
      <w:r w:rsidRPr="004C31AC">
        <w:rPr>
          <w:color w:val="000000"/>
          <w:sz w:val="24"/>
          <w:szCs w:val="24"/>
        </w:rPr>
        <w:t xml:space="preserve">Experience </w:t>
      </w:r>
      <w:r w:rsidRPr="004C31AC">
        <w:rPr>
          <w:b/>
          <w:color w:val="000000"/>
          <w:sz w:val="24"/>
          <w:szCs w:val="24"/>
        </w:rPr>
        <w:t>installing</w:t>
      </w:r>
      <w:r w:rsidRPr="004C31AC">
        <w:rPr>
          <w:color w:val="000000"/>
          <w:sz w:val="24"/>
          <w:szCs w:val="24"/>
        </w:rPr>
        <w:t xml:space="preserve"> and </w:t>
      </w:r>
      <w:r w:rsidRPr="004C31AC">
        <w:rPr>
          <w:b/>
          <w:color w:val="000000"/>
          <w:sz w:val="24"/>
          <w:szCs w:val="24"/>
        </w:rPr>
        <w:t>admi</w:t>
      </w:r>
      <w:r w:rsidRPr="002A0502">
        <w:rPr>
          <w:b/>
          <w:color w:val="000000"/>
          <w:sz w:val="24"/>
          <w:szCs w:val="24"/>
        </w:rPr>
        <w:t>nisteringapplications</w:t>
      </w:r>
      <w:r>
        <w:rPr>
          <w:color w:val="000000"/>
          <w:sz w:val="24"/>
          <w:szCs w:val="24"/>
        </w:rPr>
        <w:t xml:space="preserve"> in Linux</w:t>
      </w:r>
      <w:r w:rsidR="002A0502" w:rsidRPr="002A0502">
        <w:rPr>
          <w:b/>
          <w:color w:val="000000"/>
          <w:sz w:val="24"/>
          <w:szCs w:val="24"/>
        </w:rPr>
        <w:t>(RedHat&amp;Centos)</w:t>
      </w:r>
      <w:r w:rsidRPr="004C31AC">
        <w:rPr>
          <w:color w:val="000000"/>
          <w:sz w:val="24"/>
          <w:szCs w:val="24"/>
        </w:rPr>
        <w:t xml:space="preserve"> environments including </w:t>
      </w:r>
      <w:r w:rsidRPr="004C31AC">
        <w:rPr>
          <w:b/>
          <w:color w:val="000000"/>
          <w:sz w:val="24"/>
          <w:szCs w:val="24"/>
        </w:rPr>
        <w:t>debugging</w:t>
      </w:r>
      <w:r w:rsidRPr="004C31AC">
        <w:rPr>
          <w:color w:val="000000"/>
          <w:sz w:val="24"/>
          <w:szCs w:val="24"/>
        </w:rPr>
        <w:t xml:space="preserve"> and command line</w:t>
      </w:r>
      <w:r w:rsidR="002A0502">
        <w:rPr>
          <w:color w:val="000000"/>
          <w:sz w:val="24"/>
          <w:szCs w:val="24"/>
        </w:rPr>
        <w:t>.</w:t>
      </w:r>
    </w:p>
    <w:p w:rsidR="004C31AC" w:rsidRPr="004C31AC" w:rsidRDefault="007E5AAC" w:rsidP="004C31AC">
      <w:pPr>
        <w:numPr>
          <w:ilvl w:val="0"/>
          <w:numId w:val="6"/>
        </w:numPr>
        <w:shd w:val="clear" w:color="auto" w:fill="FFFFFF"/>
        <w:spacing w:before="84" w:after="84"/>
        <w:rPr>
          <w:rFonts w:ascii="Arial" w:eastAsia="Times New Roman" w:hAnsi="Arial" w:cs="Arial"/>
          <w:color w:val="333333"/>
          <w:sz w:val="19"/>
          <w:szCs w:val="19"/>
        </w:rPr>
      </w:pPr>
      <w:r w:rsidRPr="004C31AC">
        <w:rPr>
          <w:color w:val="000000"/>
          <w:sz w:val="24"/>
          <w:szCs w:val="24"/>
        </w:rPr>
        <w:t>W</w:t>
      </w:r>
      <w:r w:rsidR="004C31AC" w:rsidRPr="004C31AC">
        <w:rPr>
          <w:color w:val="000000"/>
          <w:sz w:val="24"/>
          <w:szCs w:val="24"/>
        </w:rPr>
        <w:t>ork</w:t>
      </w:r>
      <w:r w:rsidR="002A0502">
        <w:rPr>
          <w:color w:val="000000"/>
          <w:sz w:val="24"/>
          <w:szCs w:val="24"/>
        </w:rPr>
        <w:t>ed</w:t>
      </w:r>
      <w:r>
        <w:rPr>
          <w:color w:val="000000"/>
          <w:sz w:val="24"/>
          <w:szCs w:val="24"/>
        </w:rPr>
        <w:t xml:space="preserve"> </w:t>
      </w:r>
      <w:r w:rsidR="004C31AC" w:rsidRPr="004C31AC">
        <w:rPr>
          <w:b/>
          <w:color w:val="000000"/>
          <w:sz w:val="24"/>
          <w:szCs w:val="24"/>
        </w:rPr>
        <w:t>independently</w:t>
      </w:r>
      <w:r w:rsidR="004C31AC" w:rsidRPr="004C31AC">
        <w:rPr>
          <w:color w:val="000000"/>
          <w:sz w:val="24"/>
          <w:szCs w:val="24"/>
        </w:rPr>
        <w:t xml:space="preserve"> and respond to multiple and conflicting requests under </w:t>
      </w:r>
      <w:r w:rsidR="004C31AC" w:rsidRPr="004C31AC">
        <w:rPr>
          <w:b/>
          <w:color w:val="000000"/>
          <w:sz w:val="24"/>
          <w:szCs w:val="24"/>
        </w:rPr>
        <w:t>tightdeadlines</w:t>
      </w:r>
      <w:r w:rsidR="004C31AC" w:rsidRPr="004C31AC">
        <w:rPr>
          <w:color w:val="000000"/>
          <w:sz w:val="24"/>
          <w:szCs w:val="24"/>
        </w:rPr>
        <w:t xml:space="preserve"> and in a </w:t>
      </w:r>
      <w:r w:rsidR="004C31AC" w:rsidRPr="004C31AC">
        <w:rPr>
          <w:b/>
          <w:color w:val="000000"/>
          <w:sz w:val="24"/>
          <w:szCs w:val="24"/>
        </w:rPr>
        <w:t>dynamic</w:t>
      </w:r>
      <w:r w:rsidR="004C31AC" w:rsidRPr="004C31AC">
        <w:rPr>
          <w:color w:val="000000"/>
          <w:sz w:val="24"/>
          <w:szCs w:val="24"/>
        </w:rPr>
        <w:t xml:space="preserve"> working environment</w:t>
      </w:r>
      <w:r w:rsidR="008608E2">
        <w:rPr>
          <w:color w:val="000000"/>
          <w:sz w:val="24"/>
          <w:szCs w:val="24"/>
        </w:rPr>
        <w:t>.</w:t>
      </w:r>
    </w:p>
    <w:p w:rsidR="003D0075" w:rsidRDefault="003D0075" w:rsidP="003D0075">
      <w:pPr>
        <w:pStyle w:val="ListParagraph"/>
        <w:numPr>
          <w:ilvl w:val="0"/>
          <w:numId w:val="6"/>
        </w:numPr>
        <w:pBdr>
          <w:top w:val="nil"/>
          <w:left w:val="nil"/>
          <w:bottom w:val="nil"/>
          <w:right w:val="nil"/>
          <w:between w:val="nil"/>
        </w:pBdr>
        <w:jc w:val="both"/>
        <w:rPr>
          <w:rFonts w:ascii="Calibri" w:eastAsia="Calibri" w:hAnsi="Calibri" w:cs="Calibri"/>
          <w:color w:val="000000"/>
          <w:sz w:val="24"/>
          <w:szCs w:val="24"/>
        </w:rPr>
      </w:pPr>
      <w:r w:rsidRPr="004C31AC">
        <w:rPr>
          <w:rFonts w:ascii="Calibri" w:eastAsia="Calibri" w:hAnsi="Calibri" w:cs="Calibri"/>
          <w:color w:val="000000"/>
          <w:sz w:val="24"/>
          <w:szCs w:val="24"/>
        </w:rPr>
        <w:t xml:space="preserve">Providing </w:t>
      </w:r>
      <w:r w:rsidRPr="002B7F14">
        <w:rPr>
          <w:rFonts w:ascii="Calibri" w:eastAsia="Calibri" w:hAnsi="Calibri" w:cs="Calibri"/>
          <w:b/>
          <w:color w:val="000000"/>
          <w:sz w:val="24"/>
          <w:szCs w:val="24"/>
        </w:rPr>
        <w:t>on</w:t>
      </w:r>
      <w:r w:rsidRPr="004C31AC">
        <w:rPr>
          <w:rFonts w:ascii="Calibri" w:eastAsia="Calibri" w:hAnsi="Calibri" w:cs="Calibri"/>
          <w:color w:val="000000"/>
          <w:sz w:val="24"/>
          <w:szCs w:val="24"/>
        </w:rPr>
        <w:t>-</w:t>
      </w:r>
      <w:r w:rsidRPr="002B7F14">
        <w:rPr>
          <w:rFonts w:ascii="Calibri" w:eastAsia="Calibri" w:hAnsi="Calibri" w:cs="Calibri"/>
          <w:b/>
          <w:color w:val="000000"/>
          <w:sz w:val="24"/>
          <w:szCs w:val="24"/>
        </w:rPr>
        <w:t>Cal</w:t>
      </w:r>
      <w:r w:rsidRPr="004C31AC">
        <w:rPr>
          <w:rFonts w:ascii="Calibri" w:eastAsia="Calibri" w:hAnsi="Calibri" w:cs="Calibri"/>
          <w:color w:val="000000"/>
          <w:sz w:val="24"/>
          <w:szCs w:val="24"/>
        </w:rPr>
        <w:t xml:space="preserve"> support in weekends  </w:t>
      </w:r>
    </w:p>
    <w:p w:rsidR="002B7F14" w:rsidRPr="002B7F14" w:rsidRDefault="002B7F14" w:rsidP="002B7F14">
      <w:pPr>
        <w:pStyle w:val="ListParagraph"/>
        <w:numPr>
          <w:ilvl w:val="0"/>
          <w:numId w:val="6"/>
        </w:numPr>
        <w:rPr>
          <w:rFonts w:ascii="Calibri" w:eastAsia="Calibri" w:hAnsi="Calibri" w:cs="Calibri"/>
          <w:color w:val="000000"/>
          <w:sz w:val="24"/>
          <w:szCs w:val="24"/>
        </w:rPr>
      </w:pPr>
      <w:r w:rsidRPr="002B7F14">
        <w:rPr>
          <w:rFonts w:ascii="Calibri" w:eastAsia="Calibri" w:hAnsi="Calibri" w:cs="Calibri"/>
          <w:color w:val="000000"/>
          <w:sz w:val="24"/>
          <w:szCs w:val="24"/>
        </w:rPr>
        <w:t xml:space="preserve">Good understanding of the principles and best practices of Software Configuration Management (SCM) in Agile, </w:t>
      </w:r>
      <w:r w:rsidRPr="002B7F14">
        <w:rPr>
          <w:rFonts w:ascii="Calibri" w:eastAsia="Calibri" w:hAnsi="Calibri" w:cs="Calibri"/>
          <w:b/>
          <w:color w:val="000000"/>
          <w:sz w:val="24"/>
          <w:szCs w:val="24"/>
        </w:rPr>
        <w:t>Scrum</w:t>
      </w:r>
      <w:r w:rsidRPr="002B7F14">
        <w:rPr>
          <w:rFonts w:ascii="Calibri" w:eastAsia="Calibri" w:hAnsi="Calibri" w:cs="Calibri"/>
          <w:color w:val="000000"/>
          <w:sz w:val="24"/>
          <w:szCs w:val="24"/>
        </w:rPr>
        <w:t>, and waterfall Methodologies.</w:t>
      </w:r>
    </w:p>
    <w:p w:rsidR="002B7F14" w:rsidRPr="002B7F14" w:rsidRDefault="002B7F14" w:rsidP="002B7F14">
      <w:pPr>
        <w:pStyle w:val="ListParagraph"/>
        <w:numPr>
          <w:ilvl w:val="0"/>
          <w:numId w:val="6"/>
        </w:numPr>
        <w:rPr>
          <w:rFonts w:ascii="Calibri" w:eastAsia="Calibri" w:hAnsi="Calibri" w:cs="Calibri"/>
          <w:color w:val="000000"/>
          <w:sz w:val="24"/>
          <w:szCs w:val="24"/>
        </w:rPr>
      </w:pPr>
      <w:r w:rsidRPr="002B7F14">
        <w:rPr>
          <w:rFonts w:ascii="Calibri" w:eastAsia="Calibri" w:hAnsi="Calibri" w:cs="Calibri"/>
          <w:color w:val="000000"/>
          <w:sz w:val="24"/>
          <w:szCs w:val="24"/>
        </w:rPr>
        <w:t xml:space="preserve">Managed Environments like </w:t>
      </w:r>
      <w:r w:rsidRPr="002B7F14">
        <w:rPr>
          <w:rFonts w:ascii="Calibri" w:eastAsia="Calibri" w:hAnsi="Calibri" w:cs="Calibri"/>
          <w:b/>
          <w:color w:val="000000"/>
          <w:sz w:val="24"/>
          <w:szCs w:val="24"/>
        </w:rPr>
        <w:t>Dev</w:t>
      </w:r>
      <w:r w:rsidRPr="002B7F14">
        <w:rPr>
          <w:rFonts w:ascii="Calibri" w:eastAsia="Calibri" w:hAnsi="Calibri" w:cs="Calibri"/>
          <w:color w:val="000000"/>
          <w:sz w:val="24"/>
          <w:szCs w:val="24"/>
        </w:rPr>
        <w:t xml:space="preserve">, </w:t>
      </w:r>
      <w:r w:rsidRPr="002B7F14">
        <w:rPr>
          <w:rFonts w:ascii="Calibri" w:eastAsia="Calibri" w:hAnsi="Calibri" w:cs="Calibri"/>
          <w:b/>
          <w:color w:val="000000"/>
          <w:sz w:val="24"/>
          <w:szCs w:val="24"/>
        </w:rPr>
        <w:t>INT</w:t>
      </w:r>
      <w:r w:rsidRPr="002B7F14">
        <w:rPr>
          <w:rFonts w:ascii="Calibri" w:eastAsia="Calibri" w:hAnsi="Calibri" w:cs="Calibri"/>
          <w:color w:val="000000"/>
          <w:sz w:val="24"/>
          <w:szCs w:val="24"/>
        </w:rPr>
        <w:t xml:space="preserve">, </w:t>
      </w:r>
      <w:r w:rsidRPr="002B7F14">
        <w:rPr>
          <w:rFonts w:ascii="Calibri" w:eastAsia="Calibri" w:hAnsi="Calibri" w:cs="Calibri"/>
          <w:b/>
          <w:color w:val="000000"/>
          <w:sz w:val="24"/>
          <w:szCs w:val="24"/>
        </w:rPr>
        <w:t>Cert</w:t>
      </w:r>
      <w:r w:rsidRPr="002B7F14">
        <w:rPr>
          <w:rFonts w:ascii="Calibri" w:eastAsia="Calibri" w:hAnsi="Calibri" w:cs="Calibri"/>
          <w:color w:val="000000"/>
          <w:sz w:val="24"/>
          <w:szCs w:val="24"/>
        </w:rPr>
        <w:t xml:space="preserve">, and </w:t>
      </w:r>
      <w:r w:rsidRPr="002B7F14">
        <w:rPr>
          <w:rFonts w:ascii="Calibri" w:eastAsia="Calibri" w:hAnsi="Calibri" w:cs="Calibri"/>
          <w:b/>
          <w:color w:val="000000"/>
          <w:sz w:val="24"/>
          <w:szCs w:val="24"/>
        </w:rPr>
        <w:t>Prod</w:t>
      </w:r>
      <w:r w:rsidRPr="002B7F14">
        <w:rPr>
          <w:rFonts w:ascii="Calibri" w:eastAsia="Calibri" w:hAnsi="Calibri" w:cs="Calibri"/>
          <w:color w:val="000000"/>
          <w:sz w:val="24"/>
          <w:szCs w:val="24"/>
        </w:rPr>
        <w:t xml:space="preserve"> for various releases.</w:t>
      </w:r>
    </w:p>
    <w:p w:rsidR="002B7F14" w:rsidRPr="002B7F14" w:rsidRDefault="002B7F14" w:rsidP="002B7F14">
      <w:pPr>
        <w:pStyle w:val="ListParagraph"/>
        <w:numPr>
          <w:ilvl w:val="0"/>
          <w:numId w:val="6"/>
        </w:numPr>
        <w:rPr>
          <w:rFonts w:ascii="Calibri" w:eastAsia="Calibri" w:hAnsi="Calibri" w:cs="Calibri"/>
          <w:color w:val="000000"/>
          <w:sz w:val="24"/>
          <w:szCs w:val="24"/>
        </w:rPr>
      </w:pPr>
      <w:r w:rsidRPr="002B7F14">
        <w:rPr>
          <w:rFonts w:ascii="Calibri" w:eastAsia="Calibri" w:hAnsi="Calibri" w:cs="Calibri"/>
          <w:color w:val="000000"/>
          <w:sz w:val="24"/>
          <w:szCs w:val="24"/>
        </w:rPr>
        <w:t xml:space="preserve">Played Key role as Build, Release and Deployment Engineer for the assigned project. </w:t>
      </w:r>
    </w:p>
    <w:p w:rsidR="002B7F14" w:rsidRPr="002B7F14" w:rsidRDefault="002B7F14" w:rsidP="002B7F14">
      <w:pPr>
        <w:pStyle w:val="ListParagraph"/>
        <w:numPr>
          <w:ilvl w:val="0"/>
          <w:numId w:val="6"/>
        </w:numPr>
        <w:rPr>
          <w:rFonts w:ascii="Calibri" w:eastAsia="Calibri" w:hAnsi="Calibri" w:cs="Calibri"/>
          <w:color w:val="000000"/>
          <w:sz w:val="24"/>
          <w:szCs w:val="24"/>
        </w:rPr>
      </w:pPr>
      <w:r w:rsidRPr="002B7F14">
        <w:rPr>
          <w:rFonts w:ascii="Calibri" w:eastAsia="Calibri" w:hAnsi="Calibri" w:cs="Calibri"/>
          <w:color w:val="000000"/>
          <w:sz w:val="24"/>
          <w:szCs w:val="24"/>
        </w:rPr>
        <w:t xml:space="preserve">Work closely with </w:t>
      </w:r>
      <w:r w:rsidRPr="002B7F14">
        <w:rPr>
          <w:rFonts w:ascii="Calibri" w:eastAsia="Calibri" w:hAnsi="Calibri" w:cs="Calibri"/>
          <w:b/>
          <w:color w:val="000000"/>
          <w:sz w:val="24"/>
          <w:szCs w:val="24"/>
        </w:rPr>
        <w:t>Development</w:t>
      </w:r>
      <w:r w:rsidRPr="002B7F14">
        <w:rPr>
          <w:rFonts w:ascii="Calibri" w:eastAsia="Calibri" w:hAnsi="Calibri" w:cs="Calibri"/>
          <w:color w:val="000000"/>
          <w:sz w:val="24"/>
          <w:szCs w:val="24"/>
        </w:rPr>
        <w:t xml:space="preserve"> and </w:t>
      </w:r>
      <w:r w:rsidRPr="002B7F14">
        <w:rPr>
          <w:rFonts w:ascii="Calibri" w:eastAsia="Calibri" w:hAnsi="Calibri" w:cs="Calibri"/>
          <w:b/>
          <w:color w:val="000000"/>
          <w:sz w:val="24"/>
          <w:szCs w:val="24"/>
        </w:rPr>
        <w:t>testing</w:t>
      </w:r>
      <w:r w:rsidRPr="002B7F14">
        <w:rPr>
          <w:rFonts w:ascii="Calibri" w:eastAsia="Calibri" w:hAnsi="Calibri" w:cs="Calibri"/>
          <w:color w:val="000000"/>
          <w:sz w:val="24"/>
          <w:szCs w:val="24"/>
        </w:rPr>
        <w:t xml:space="preserve"> teams to identify, prioritize and handle issues to resolve quickly.</w:t>
      </w:r>
    </w:p>
    <w:p w:rsidR="002B7F14" w:rsidRPr="002B7F14" w:rsidRDefault="002B7F14" w:rsidP="002B7F14">
      <w:pPr>
        <w:pStyle w:val="ListParagraph"/>
        <w:numPr>
          <w:ilvl w:val="0"/>
          <w:numId w:val="6"/>
        </w:numPr>
        <w:rPr>
          <w:rFonts w:ascii="Calibri" w:eastAsia="Calibri" w:hAnsi="Calibri" w:cs="Calibri"/>
          <w:color w:val="000000"/>
          <w:sz w:val="24"/>
          <w:szCs w:val="24"/>
        </w:rPr>
      </w:pPr>
      <w:r w:rsidRPr="002B7F14">
        <w:rPr>
          <w:rFonts w:ascii="Calibri" w:eastAsia="Calibri" w:hAnsi="Calibri" w:cs="Calibri"/>
          <w:color w:val="000000"/>
          <w:sz w:val="24"/>
          <w:szCs w:val="24"/>
        </w:rPr>
        <w:t>Having good exposure in Software Development Life Cycle (</w:t>
      </w:r>
      <w:r w:rsidRPr="002B7F14">
        <w:rPr>
          <w:rFonts w:ascii="Calibri" w:eastAsia="Calibri" w:hAnsi="Calibri" w:cs="Calibri"/>
          <w:b/>
          <w:color w:val="000000"/>
          <w:sz w:val="24"/>
          <w:szCs w:val="24"/>
        </w:rPr>
        <w:t>SDLC</w:t>
      </w:r>
      <w:r w:rsidRPr="002B7F14">
        <w:rPr>
          <w:rFonts w:ascii="Calibri" w:eastAsia="Calibri" w:hAnsi="Calibri" w:cs="Calibri"/>
          <w:color w:val="000000"/>
          <w:sz w:val="24"/>
          <w:szCs w:val="24"/>
        </w:rPr>
        <w:t>).</w:t>
      </w:r>
    </w:p>
    <w:p w:rsidR="002B7F14" w:rsidRPr="004C31AC" w:rsidRDefault="002B7F14" w:rsidP="002B7F14">
      <w:pPr>
        <w:pStyle w:val="ListParagraph"/>
        <w:pBdr>
          <w:top w:val="nil"/>
          <w:left w:val="nil"/>
          <w:bottom w:val="nil"/>
          <w:right w:val="nil"/>
          <w:between w:val="nil"/>
        </w:pBdr>
        <w:ind w:left="360"/>
        <w:jc w:val="both"/>
        <w:rPr>
          <w:rFonts w:ascii="Calibri" w:eastAsia="Calibri" w:hAnsi="Calibri" w:cs="Calibri"/>
          <w:color w:val="000000"/>
          <w:sz w:val="24"/>
          <w:szCs w:val="24"/>
        </w:rPr>
      </w:pPr>
    </w:p>
    <w:p w:rsidR="00FE4656" w:rsidRDefault="00530DA7">
      <w:pPr>
        <w:shd w:val="clear" w:color="auto" w:fill="D9D9D9"/>
        <w:tabs>
          <w:tab w:val="left" w:pos="540"/>
        </w:tabs>
        <w:ind w:left="-567" w:right="-630"/>
        <w:jc w:val="both"/>
        <w:rPr>
          <w:b/>
          <w:sz w:val="24"/>
          <w:szCs w:val="24"/>
        </w:rPr>
      </w:pPr>
      <w:r>
        <w:rPr>
          <w:b/>
          <w:sz w:val="24"/>
          <w:szCs w:val="24"/>
        </w:rPr>
        <w:lastRenderedPageBreak/>
        <w:t>Professional Experiences:</w:t>
      </w:r>
    </w:p>
    <w:p w:rsidR="003D0075" w:rsidRDefault="003D0075" w:rsidP="003D0075">
      <w:pPr>
        <w:pBdr>
          <w:top w:val="nil"/>
          <w:left w:val="nil"/>
          <w:bottom w:val="nil"/>
          <w:right w:val="nil"/>
          <w:between w:val="nil"/>
        </w:pBdr>
        <w:tabs>
          <w:tab w:val="left" w:pos="576"/>
        </w:tabs>
        <w:spacing w:before="120"/>
        <w:ind w:left="284"/>
        <w:contextualSpacing/>
        <w:jc w:val="both"/>
        <w:rPr>
          <w:color w:val="000000"/>
          <w:sz w:val="24"/>
          <w:szCs w:val="24"/>
        </w:rPr>
      </w:pPr>
    </w:p>
    <w:p w:rsidR="007E5AAC" w:rsidRDefault="007E5AAC">
      <w:pPr>
        <w:numPr>
          <w:ilvl w:val="0"/>
          <w:numId w:val="3"/>
        </w:numPr>
        <w:pBdr>
          <w:top w:val="nil"/>
          <w:left w:val="nil"/>
          <w:bottom w:val="nil"/>
          <w:right w:val="nil"/>
          <w:between w:val="nil"/>
        </w:pBdr>
        <w:tabs>
          <w:tab w:val="left" w:pos="576"/>
        </w:tabs>
        <w:spacing w:before="120"/>
        <w:ind w:left="284" w:hanging="284"/>
        <w:contextualSpacing/>
        <w:jc w:val="both"/>
        <w:rPr>
          <w:color w:val="000000"/>
          <w:sz w:val="24"/>
          <w:szCs w:val="24"/>
        </w:rPr>
      </w:pPr>
      <w:r>
        <w:rPr>
          <w:color w:val="000000"/>
          <w:sz w:val="24"/>
          <w:szCs w:val="24"/>
        </w:rPr>
        <w:t xml:space="preserve">Working as a Consultant in </w:t>
      </w:r>
      <w:r w:rsidRPr="007E5AAC">
        <w:rPr>
          <w:b/>
          <w:color w:val="000000"/>
          <w:sz w:val="24"/>
          <w:szCs w:val="24"/>
        </w:rPr>
        <w:t>In</w:t>
      </w:r>
      <w:r>
        <w:rPr>
          <w:b/>
          <w:color w:val="000000"/>
          <w:sz w:val="24"/>
          <w:szCs w:val="24"/>
        </w:rPr>
        <w:t>f</w:t>
      </w:r>
      <w:r w:rsidRPr="007E5AAC">
        <w:rPr>
          <w:b/>
          <w:color w:val="000000"/>
          <w:sz w:val="24"/>
          <w:szCs w:val="24"/>
        </w:rPr>
        <w:t>osys</w:t>
      </w:r>
      <w:r>
        <w:rPr>
          <w:b/>
          <w:color w:val="000000"/>
          <w:sz w:val="24"/>
          <w:szCs w:val="24"/>
        </w:rPr>
        <w:t xml:space="preserve"> </w:t>
      </w:r>
      <w:r>
        <w:rPr>
          <w:color w:val="000000"/>
          <w:sz w:val="24"/>
          <w:szCs w:val="24"/>
        </w:rPr>
        <w:t>from Oct 2019 to till date.</w:t>
      </w:r>
    </w:p>
    <w:p w:rsidR="00FE4656" w:rsidRDefault="007E5AAC">
      <w:pPr>
        <w:numPr>
          <w:ilvl w:val="0"/>
          <w:numId w:val="3"/>
        </w:numPr>
        <w:pBdr>
          <w:top w:val="nil"/>
          <w:left w:val="nil"/>
          <w:bottom w:val="nil"/>
          <w:right w:val="nil"/>
          <w:between w:val="nil"/>
        </w:pBdr>
        <w:tabs>
          <w:tab w:val="left" w:pos="576"/>
        </w:tabs>
        <w:spacing w:before="120"/>
        <w:ind w:left="284" w:hanging="284"/>
        <w:contextualSpacing/>
        <w:jc w:val="both"/>
        <w:rPr>
          <w:color w:val="000000"/>
          <w:sz w:val="24"/>
          <w:szCs w:val="24"/>
        </w:rPr>
      </w:pPr>
      <w:r>
        <w:rPr>
          <w:color w:val="000000"/>
          <w:sz w:val="24"/>
          <w:szCs w:val="24"/>
        </w:rPr>
        <w:t>Worked</w:t>
      </w:r>
      <w:r w:rsidR="00530DA7">
        <w:rPr>
          <w:color w:val="000000"/>
          <w:sz w:val="24"/>
          <w:szCs w:val="24"/>
        </w:rPr>
        <w:t xml:space="preserve"> as </w:t>
      </w:r>
      <w:r w:rsidR="00530DA7">
        <w:rPr>
          <w:b/>
          <w:color w:val="000000"/>
          <w:sz w:val="24"/>
          <w:szCs w:val="24"/>
        </w:rPr>
        <w:t>DevOps Engineer</w:t>
      </w:r>
      <w:r w:rsidR="00530DA7">
        <w:rPr>
          <w:color w:val="000000"/>
          <w:sz w:val="24"/>
          <w:szCs w:val="24"/>
        </w:rPr>
        <w:t xml:space="preserve"> in </w:t>
      </w:r>
      <w:proofErr w:type="spellStart"/>
      <w:r w:rsidR="00F15A8F">
        <w:rPr>
          <w:rFonts w:cstheme="minorHAnsi"/>
          <w:b/>
          <w:sz w:val="24"/>
          <w:szCs w:val="24"/>
        </w:rPr>
        <w:t>US</w:t>
      </w:r>
      <w:r w:rsidR="00F15A8F" w:rsidRPr="00F15A8F">
        <w:rPr>
          <w:rFonts w:asciiTheme="minorHAnsi" w:hAnsiTheme="minorHAnsi"/>
          <w:b/>
        </w:rPr>
        <w:t>Technology</w:t>
      </w:r>
      <w:proofErr w:type="spellEnd"/>
      <w:r w:rsidR="00F15A8F" w:rsidRPr="00F15A8F">
        <w:rPr>
          <w:rFonts w:asciiTheme="minorHAnsi" w:hAnsiTheme="minorHAnsi"/>
          <w:b/>
        </w:rPr>
        <w:t xml:space="preserve"> International </w:t>
      </w:r>
      <w:proofErr w:type="spellStart"/>
      <w:r w:rsidR="00F15A8F" w:rsidRPr="00F15A8F">
        <w:rPr>
          <w:rFonts w:asciiTheme="minorHAnsi" w:hAnsiTheme="minorHAnsi"/>
          <w:b/>
        </w:rPr>
        <w:t>Pvt.Ltd</w:t>
      </w:r>
      <w:proofErr w:type="spellEnd"/>
      <w:r w:rsidR="002A5A1E">
        <w:rPr>
          <w:rFonts w:asciiTheme="minorHAnsi" w:hAnsiTheme="minorHAnsi"/>
          <w:b/>
        </w:rPr>
        <w:t xml:space="preserve"> </w:t>
      </w:r>
      <w:r w:rsidR="00530DA7">
        <w:rPr>
          <w:color w:val="000000"/>
          <w:sz w:val="24"/>
          <w:szCs w:val="24"/>
        </w:rPr>
        <w:t>from</w:t>
      </w:r>
      <w:r w:rsidR="002A5A1E">
        <w:rPr>
          <w:color w:val="000000"/>
          <w:sz w:val="24"/>
          <w:szCs w:val="24"/>
        </w:rPr>
        <w:t xml:space="preserve"> </w:t>
      </w:r>
      <w:r w:rsidR="00F15A8F">
        <w:rPr>
          <w:b/>
          <w:color w:val="000000"/>
          <w:sz w:val="24"/>
          <w:szCs w:val="24"/>
        </w:rPr>
        <w:t>Sep 3</w:t>
      </w:r>
      <w:r w:rsidR="00F15A8F" w:rsidRPr="00F15A8F">
        <w:rPr>
          <w:b/>
          <w:color w:val="000000"/>
          <w:sz w:val="24"/>
          <w:szCs w:val="24"/>
          <w:vertAlign w:val="superscript"/>
        </w:rPr>
        <w:t>rd</w:t>
      </w:r>
      <w:r w:rsidR="00F15A8F">
        <w:rPr>
          <w:b/>
          <w:color w:val="000000"/>
          <w:sz w:val="24"/>
          <w:szCs w:val="24"/>
        </w:rPr>
        <w:t xml:space="preserve"> 2018</w:t>
      </w:r>
      <w:r w:rsidR="00530DA7">
        <w:rPr>
          <w:b/>
          <w:color w:val="000000"/>
          <w:sz w:val="24"/>
          <w:szCs w:val="24"/>
        </w:rPr>
        <w:t xml:space="preserve"> to </w:t>
      </w:r>
      <w:r>
        <w:rPr>
          <w:b/>
          <w:color w:val="000000"/>
          <w:sz w:val="24"/>
          <w:szCs w:val="24"/>
        </w:rPr>
        <w:t>AUG 28</w:t>
      </w:r>
      <w:r w:rsidRPr="007E5AAC">
        <w:rPr>
          <w:b/>
          <w:color w:val="000000"/>
          <w:sz w:val="24"/>
          <w:szCs w:val="24"/>
          <w:vertAlign w:val="superscript"/>
        </w:rPr>
        <w:t>th</w:t>
      </w:r>
      <w:r>
        <w:rPr>
          <w:b/>
          <w:color w:val="000000"/>
          <w:sz w:val="24"/>
          <w:szCs w:val="24"/>
        </w:rPr>
        <w:t xml:space="preserve"> 2019</w:t>
      </w:r>
    </w:p>
    <w:p w:rsidR="00F15A8F" w:rsidRDefault="00F15A8F">
      <w:pPr>
        <w:numPr>
          <w:ilvl w:val="0"/>
          <w:numId w:val="3"/>
        </w:numPr>
        <w:pBdr>
          <w:top w:val="nil"/>
          <w:left w:val="nil"/>
          <w:bottom w:val="nil"/>
          <w:right w:val="nil"/>
          <w:between w:val="nil"/>
        </w:pBdr>
        <w:tabs>
          <w:tab w:val="left" w:pos="576"/>
        </w:tabs>
        <w:spacing w:before="120"/>
        <w:ind w:left="284" w:hanging="284"/>
        <w:contextualSpacing/>
        <w:jc w:val="both"/>
        <w:rPr>
          <w:color w:val="000000"/>
          <w:sz w:val="24"/>
          <w:szCs w:val="24"/>
        </w:rPr>
      </w:pPr>
      <w:r>
        <w:rPr>
          <w:color w:val="000000"/>
          <w:sz w:val="24"/>
          <w:szCs w:val="24"/>
        </w:rPr>
        <w:t xml:space="preserve">Worked as a </w:t>
      </w:r>
      <w:r w:rsidRPr="00F15A8F">
        <w:rPr>
          <w:b/>
          <w:color w:val="000000"/>
          <w:sz w:val="24"/>
          <w:szCs w:val="24"/>
        </w:rPr>
        <w:t>SCM Engineer</w:t>
      </w:r>
      <w:r>
        <w:rPr>
          <w:color w:val="000000"/>
          <w:sz w:val="24"/>
          <w:szCs w:val="24"/>
        </w:rPr>
        <w:t xml:space="preserve"> in Thomson Reuters from </w:t>
      </w:r>
      <w:r w:rsidRPr="0037539C">
        <w:rPr>
          <w:b/>
          <w:color w:val="000000"/>
          <w:sz w:val="24"/>
          <w:szCs w:val="24"/>
        </w:rPr>
        <w:t>Mar 13</w:t>
      </w:r>
      <w:proofErr w:type="gramStart"/>
      <w:r w:rsidRPr="0037539C">
        <w:rPr>
          <w:b/>
          <w:color w:val="000000"/>
          <w:sz w:val="24"/>
          <w:szCs w:val="24"/>
          <w:vertAlign w:val="superscript"/>
        </w:rPr>
        <w:t>th</w:t>
      </w:r>
      <w:r>
        <w:rPr>
          <w:color w:val="000000"/>
          <w:sz w:val="24"/>
          <w:szCs w:val="24"/>
        </w:rPr>
        <w:t xml:space="preserve">  2017</w:t>
      </w:r>
      <w:proofErr w:type="gramEnd"/>
      <w:r>
        <w:rPr>
          <w:color w:val="000000"/>
          <w:sz w:val="24"/>
          <w:szCs w:val="24"/>
        </w:rPr>
        <w:t xml:space="preserve"> to </w:t>
      </w:r>
      <w:r w:rsidRPr="0037539C">
        <w:rPr>
          <w:b/>
          <w:color w:val="000000"/>
          <w:sz w:val="24"/>
          <w:szCs w:val="24"/>
        </w:rPr>
        <w:t>AUG 30</w:t>
      </w:r>
      <w:r w:rsidRPr="0037539C">
        <w:rPr>
          <w:b/>
          <w:color w:val="000000"/>
          <w:sz w:val="24"/>
          <w:szCs w:val="24"/>
          <w:vertAlign w:val="superscript"/>
        </w:rPr>
        <w:t>th</w:t>
      </w:r>
      <w:r>
        <w:rPr>
          <w:color w:val="000000"/>
          <w:sz w:val="24"/>
          <w:szCs w:val="24"/>
        </w:rPr>
        <w:t xml:space="preserve"> 2018.</w:t>
      </w:r>
    </w:p>
    <w:p w:rsidR="00F15A8F" w:rsidRDefault="00F15A8F">
      <w:pPr>
        <w:numPr>
          <w:ilvl w:val="0"/>
          <w:numId w:val="3"/>
        </w:numPr>
        <w:pBdr>
          <w:top w:val="nil"/>
          <w:left w:val="nil"/>
          <w:bottom w:val="nil"/>
          <w:right w:val="nil"/>
          <w:between w:val="nil"/>
        </w:pBdr>
        <w:tabs>
          <w:tab w:val="left" w:pos="576"/>
        </w:tabs>
        <w:spacing w:before="120"/>
        <w:ind w:left="284" w:hanging="284"/>
        <w:contextualSpacing/>
        <w:jc w:val="both"/>
        <w:rPr>
          <w:color w:val="000000"/>
          <w:sz w:val="24"/>
          <w:szCs w:val="24"/>
        </w:rPr>
      </w:pPr>
      <w:r>
        <w:rPr>
          <w:color w:val="000000"/>
          <w:sz w:val="24"/>
          <w:szCs w:val="24"/>
        </w:rPr>
        <w:t xml:space="preserve">Worked as a </w:t>
      </w:r>
      <w:r w:rsidR="0037539C">
        <w:rPr>
          <w:b/>
          <w:color w:val="000000"/>
          <w:sz w:val="24"/>
          <w:szCs w:val="24"/>
        </w:rPr>
        <w:t>DevO</w:t>
      </w:r>
      <w:r w:rsidRPr="00F15A8F">
        <w:rPr>
          <w:b/>
          <w:color w:val="000000"/>
          <w:sz w:val="24"/>
          <w:szCs w:val="24"/>
        </w:rPr>
        <w:t>ps Engineer</w:t>
      </w:r>
      <w:r>
        <w:rPr>
          <w:color w:val="000000"/>
          <w:sz w:val="24"/>
          <w:szCs w:val="24"/>
        </w:rPr>
        <w:t xml:space="preserve"> in TCS from </w:t>
      </w:r>
      <w:r w:rsidRPr="0037539C">
        <w:rPr>
          <w:b/>
          <w:color w:val="000000"/>
          <w:sz w:val="24"/>
          <w:szCs w:val="24"/>
        </w:rPr>
        <w:t xml:space="preserve">July </w:t>
      </w:r>
      <w:r>
        <w:rPr>
          <w:color w:val="000000"/>
          <w:sz w:val="24"/>
          <w:szCs w:val="24"/>
        </w:rPr>
        <w:t xml:space="preserve">2014 to </w:t>
      </w:r>
      <w:r w:rsidRPr="0037539C">
        <w:rPr>
          <w:b/>
          <w:color w:val="000000"/>
          <w:sz w:val="24"/>
          <w:szCs w:val="24"/>
        </w:rPr>
        <w:t>Mar</w:t>
      </w:r>
      <w:r>
        <w:rPr>
          <w:color w:val="000000"/>
          <w:sz w:val="24"/>
          <w:szCs w:val="24"/>
        </w:rPr>
        <w:t xml:space="preserve"> 2017</w:t>
      </w:r>
    </w:p>
    <w:p w:rsidR="00FE4656" w:rsidRDefault="00FE4656">
      <w:pPr>
        <w:pBdr>
          <w:top w:val="nil"/>
          <w:left w:val="nil"/>
          <w:bottom w:val="nil"/>
          <w:right w:val="nil"/>
          <w:between w:val="nil"/>
        </w:pBdr>
        <w:tabs>
          <w:tab w:val="left" w:pos="576"/>
        </w:tabs>
        <w:spacing w:after="120"/>
        <w:ind w:left="90" w:hanging="360"/>
        <w:jc w:val="both"/>
        <w:rPr>
          <w:color w:val="000000"/>
          <w:sz w:val="24"/>
          <w:szCs w:val="24"/>
        </w:rPr>
      </w:pPr>
    </w:p>
    <w:p w:rsidR="00943F90" w:rsidRDefault="00943F90">
      <w:pPr>
        <w:pBdr>
          <w:top w:val="nil"/>
          <w:left w:val="nil"/>
          <w:bottom w:val="nil"/>
          <w:right w:val="nil"/>
          <w:between w:val="nil"/>
        </w:pBdr>
        <w:tabs>
          <w:tab w:val="left" w:pos="576"/>
        </w:tabs>
        <w:spacing w:after="120"/>
        <w:ind w:left="90" w:hanging="360"/>
        <w:jc w:val="both"/>
        <w:rPr>
          <w:color w:val="000000"/>
          <w:sz w:val="24"/>
          <w:szCs w:val="24"/>
        </w:rPr>
      </w:pPr>
    </w:p>
    <w:p w:rsidR="00FE4656" w:rsidRDefault="00530DA7">
      <w:pPr>
        <w:shd w:val="clear" w:color="auto" w:fill="D9D9D9"/>
        <w:tabs>
          <w:tab w:val="left" w:pos="540"/>
        </w:tabs>
        <w:ind w:left="-567" w:right="-630"/>
        <w:jc w:val="both"/>
        <w:rPr>
          <w:b/>
          <w:sz w:val="24"/>
          <w:szCs w:val="24"/>
        </w:rPr>
      </w:pPr>
      <w:r>
        <w:rPr>
          <w:b/>
          <w:sz w:val="24"/>
          <w:szCs w:val="24"/>
        </w:rPr>
        <w:t xml:space="preserve">Academic Details: </w:t>
      </w:r>
    </w:p>
    <w:p w:rsidR="00530EA0" w:rsidRDefault="00530EA0" w:rsidP="00530EA0">
      <w:pPr>
        <w:pStyle w:val="ListParagraph"/>
        <w:ind w:left="450"/>
        <w:rPr>
          <w:rFonts w:asciiTheme="majorHAnsi" w:hAnsiTheme="majorHAnsi" w:cstheme="majorHAnsi"/>
          <w:sz w:val="24"/>
          <w:szCs w:val="24"/>
        </w:rPr>
      </w:pPr>
    </w:p>
    <w:p w:rsidR="00FE4656" w:rsidRPr="00B003A1" w:rsidRDefault="00B003A1" w:rsidP="00B003A1">
      <w:pPr>
        <w:pStyle w:val="ListParagraph"/>
        <w:numPr>
          <w:ilvl w:val="0"/>
          <w:numId w:val="4"/>
        </w:numPr>
        <w:rPr>
          <w:rFonts w:asciiTheme="majorHAnsi" w:hAnsiTheme="majorHAnsi" w:cstheme="majorHAnsi"/>
          <w:sz w:val="24"/>
          <w:szCs w:val="24"/>
        </w:rPr>
      </w:pPr>
      <w:r w:rsidRPr="00B003A1">
        <w:rPr>
          <w:rFonts w:asciiTheme="majorHAnsi" w:hAnsiTheme="majorHAnsi" w:cstheme="majorHAnsi"/>
          <w:sz w:val="24"/>
          <w:szCs w:val="24"/>
        </w:rPr>
        <w:t xml:space="preserve">Bachelor of technology in </w:t>
      </w:r>
      <w:r w:rsidR="0037539C">
        <w:rPr>
          <w:rFonts w:asciiTheme="majorHAnsi" w:hAnsiTheme="majorHAnsi" w:cstheme="majorHAnsi"/>
          <w:sz w:val="24"/>
          <w:szCs w:val="24"/>
        </w:rPr>
        <w:t xml:space="preserve">Mechanical </w:t>
      </w:r>
      <w:r w:rsidRPr="00B003A1">
        <w:rPr>
          <w:rFonts w:asciiTheme="majorHAnsi" w:hAnsiTheme="majorHAnsi" w:cstheme="majorHAnsi"/>
          <w:sz w:val="24"/>
          <w:szCs w:val="24"/>
        </w:rPr>
        <w:t>Engineering from JNTU University, An</w:t>
      </w:r>
      <w:r w:rsidR="0037539C">
        <w:rPr>
          <w:rFonts w:asciiTheme="majorHAnsi" w:hAnsiTheme="majorHAnsi" w:cstheme="majorHAnsi"/>
          <w:sz w:val="24"/>
          <w:szCs w:val="24"/>
        </w:rPr>
        <w:t xml:space="preserve">antapur 2014 with </w:t>
      </w:r>
      <w:r w:rsidR="0037539C" w:rsidRPr="008608E2">
        <w:rPr>
          <w:rFonts w:asciiTheme="majorHAnsi" w:hAnsiTheme="majorHAnsi" w:cstheme="majorHAnsi"/>
          <w:b/>
          <w:sz w:val="24"/>
          <w:szCs w:val="24"/>
        </w:rPr>
        <w:t>75</w:t>
      </w:r>
      <w:r w:rsidRPr="008608E2">
        <w:rPr>
          <w:rFonts w:asciiTheme="majorHAnsi" w:hAnsiTheme="majorHAnsi" w:cstheme="majorHAnsi"/>
          <w:b/>
          <w:sz w:val="24"/>
          <w:szCs w:val="24"/>
        </w:rPr>
        <w:t>%</w:t>
      </w:r>
      <w:r>
        <w:rPr>
          <w:rFonts w:asciiTheme="majorHAnsi" w:hAnsiTheme="majorHAnsi" w:cstheme="majorHAnsi"/>
          <w:sz w:val="24"/>
          <w:szCs w:val="24"/>
        </w:rPr>
        <w:t xml:space="preserve"> aggregate.</w:t>
      </w:r>
    </w:p>
    <w:p w:rsidR="00FE4656" w:rsidRPr="00290CCC" w:rsidRDefault="00530DA7">
      <w:pPr>
        <w:shd w:val="clear" w:color="auto" w:fill="D9D9D9"/>
        <w:tabs>
          <w:tab w:val="left" w:pos="540"/>
        </w:tabs>
        <w:ind w:left="-567" w:right="-630"/>
        <w:jc w:val="both"/>
        <w:rPr>
          <w:b/>
          <w:sz w:val="24"/>
          <w:szCs w:val="24"/>
        </w:rPr>
      </w:pPr>
      <w:r w:rsidRPr="00290CCC">
        <w:rPr>
          <w:b/>
          <w:sz w:val="24"/>
          <w:szCs w:val="24"/>
        </w:rPr>
        <w:t>Technical Skills:</w:t>
      </w:r>
    </w:p>
    <w:p w:rsidR="00530EA0" w:rsidRDefault="00530EA0" w:rsidP="00530EA0">
      <w:pPr>
        <w:pBdr>
          <w:top w:val="nil"/>
          <w:left w:val="nil"/>
          <w:bottom w:val="nil"/>
          <w:right w:val="nil"/>
          <w:between w:val="nil"/>
        </w:pBdr>
        <w:tabs>
          <w:tab w:val="left" w:pos="576"/>
        </w:tabs>
        <w:spacing w:before="120"/>
        <w:ind w:left="284"/>
        <w:contextualSpacing/>
        <w:jc w:val="both"/>
        <w:rPr>
          <w:color w:val="000000"/>
          <w:sz w:val="24"/>
          <w:szCs w:val="24"/>
        </w:rPr>
      </w:pPr>
    </w:p>
    <w:p w:rsidR="00FE4656" w:rsidRDefault="00B003A1">
      <w:pPr>
        <w:numPr>
          <w:ilvl w:val="0"/>
          <w:numId w:val="1"/>
        </w:numPr>
        <w:pBdr>
          <w:top w:val="nil"/>
          <w:left w:val="nil"/>
          <w:bottom w:val="nil"/>
          <w:right w:val="nil"/>
          <w:between w:val="nil"/>
        </w:pBdr>
        <w:tabs>
          <w:tab w:val="left" w:pos="576"/>
        </w:tabs>
        <w:spacing w:before="120"/>
        <w:ind w:left="284" w:hanging="284"/>
        <w:contextualSpacing/>
        <w:jc w:val="both"/>
        <w:rPr>
          <w:color w:val="000000"/>
          <w:sz w:val="24"/>
          <w:szCs w:val="24"/>
        </w:rPr>
      </w:pPr>
      <w:r>
        <w:rPr>
          <w:color w:val="000000"/>
          <w:sz w:val="24"/>
          <w:szCs w:val="24"/>
        </w:rPr>
        <w:t xml:space="preserve">SCM </w:t>
      </w:r>
      <w:r w:rsidR="00A05CFB">
        <w:rPr>
          <w:color w:val="000000"/>
          <w:sz w:val="24"/>
          <w:szCs w:val="24"/>
        </w:rPr>
        <w:t>Tools</w:t>
      </w:r>
      <w:r w:rsidR="00A05CFB">
        <w:rPr>
          <w:color w:val="000000"/>
          <w:sz w:val="24"/>
          <w:szCs w:val="24"/>
        </w:rPr>
        <w:tab/>
      </w:r>
      <w:r w:rsidR="00A05CFB">
        <w:rPr>
          <w:color w:val="000000"/>
          <w:sz w:val="24"/>
          <w:szCs w:val="24"/>
        </w:rPr>
        <w:tab/>
      </w:r>
      <w:r w:rsidR="00A05CFB">
        <w:rPr>
          <w:color w:val="000000"/>
          <w:sz w:val="24"/>
          <w:szCs w:val="24"/>
        </w:rPr>
        <w:tab/>
      </w:r>
      <w:r w:rsidR="00A05CFB">
        <w:rPr>
          <w:color w:val="000000"/>
          <w:sz w:val="24"/>
          <w:szCs w:val="24"/>
        </w:rPr>
        <w:tab/>
      </w:r>
      <w:r w:rsidR="00E4566F">
        <w:rPr>
          <w:color w:val="000000"/>
          <w:sz w:val="24"/>
          <w:szCs w:val="24"/>
        </w:rPr>
        <w:tab/>
      </w:r>
      <w:r w:rsidR="00EB3ED1">
        <w:rPr>
          <w:color w:val="000000"/>
          <w:sz w:val="24"/>
          <w:szCs w:val="24"/>
        </w:rPr>
        <w:t>:</w:t>
      </w:r>
      <w:r w:rsidR="00530DA7">
        <w:rPr>
          <w:color w:val="000000"/>
          <w:sz w:val="24"/>
          <w:szCs w:val="24"/>
        </w:rPr>
        <w:t xml:space="preserve"> GIT</w:t>
      </w:r>
      <w:r w:rsidR="0037539C">
        <w:rPr>
          <w:color w:val="000000"/>
          <w:sz w:val="24"/>
          <w:szCs w:val="24"/>
        </w:rPr>
        <w:t>, Bitbucket.</w:t>
      </w:r>
    </w:p>
    <w:p w:rsidR="00FE4656" w:rsidRDefault="00A05CFB">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bookmarkStart w:id="0" w:name="_gjdgxs" w:colFirst="0" w:colLast="0"/>
      <w:bookmarkEnd w:id="0"/>
      <w:r>
        <w:rPr>
          <w:color w:val="000000"/>
          <w:sz w:val="24"/>
          <w:szCs w:val="24"/>
        </w:rPr>
        <w:t>Build Tool</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530DA7">
        <w:rPr>
          <w:color w:val="000000"/>
          <w:sz w:val="24"/>
          <w:szCs w:val="24"/>
        </w:rPr>
        <w:t>: Maven</w:t>
      </w:r>
      <w:r w:rsidR="0037539C">
        <w:rPr>
          <w:color w:val="000000"/>
          <w:sz w:val="24"/>
          <w:szCs w:val="24"/>
        </w:rPr>
        <w:t>, Ant.</w:t>
      </w:r>
    </w:p>
    <w:p w:rsidR="00FE4656" w:rsidRDefault="00530DA7">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Continuous Integration (CI) Tools</w:t>
      </w:r>
      <w:r>
        <w:rPr>
          <w:color w:val="000000"/>
          <w:sz w:val="24"/>
          <w:szCs w:val="24"/>
        </w:rPr>
        <w:tab/>
      </w:r>
      <w:r>
        <w:rPr>
          <w:color w:val="000000"/>
          <w:sz w:val="24"/>
          <w:szCs w:val="24"/>
        </w:rPr>
        <w:tab/>
      </w:r>
      <w:r>
        <w:rPr>
          <w:b/>
          <w:color w:val="000000"/>
          <w:sz w:val="24"/>
          <w:szCs w:val="24"/>
        </w:rPr>
        <w:t>:</w:t>
      </w:r>
      <w:r>
        <w:rPr>
          <w:color w:val="000000"/>
          <w:sz w:val="24"/>
          <w:szCs w:val="24"/>
        </w:rPr>
        <w:t xml:space="preserve"> Jenkins.</w:t>
      </w:r>
    </w:p>
    <w:p w:rsidR="00FE4656" w:rsidRDefault="00FE7957">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Configuration Management &amp; INFRA</w:t>
      </w:r>
      <w:r w:rsidR="00530DA7">
        <w:rPr>
          <w:color w:val="000000"/>
          <w:sz w:val="24"/>
          <w:szCs w:val="24"/>
        </w:rPr>
        <w:tab/>
      </w:r>
      <w:r w:rsidR="00530DA7">
        <w:rPr>
          <w:b/>
          <w:color w:val="000000"/>
          <w:sz w:val="24"/>
          <w:szCs w:val="24"/>
        </w:rPr>
        <w:t>:</w:t>
      </w:r>
      <w:r w:rsidR="00B36C4E">
        <w:rPr>
          <w:color w:val="000000"/>
          <w:sz w:val="24"/>
          <w:szCs w:val="24"/>
        </w:rPr>
        <w:t xml:space="preserve"> </w:t>
      </w:r>
      <w:proofErr w:type="spellStart"/>
      <w:r w:rsidR="00B36C4E">
        <w:rPr>
          <w:color w:val="000000"/>
          <w:sz w:val="24"/>
          <w:szCs w:val="24"/>
        </w:rPr>
        <w:t>Ansible</w:t>
      </w:r>
      <w:proofErr w:type="spellEnd"/>
      <w:r>
        <w:rPr>
          <w:color w:val="000000"/>
          <w:sz w:val="24"/>
          <w:szCs w:val="24"/>
        </w:rPr>
        <w:t>, Terraform</w:t>
      </w:r>
    </w:p>
    <w:p w:rsidR="00FE4656" w:rsidRDefault="00530DA7">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Cloud services</w:t>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w:t>
      </w:r>
      <w:r w:rsidR="00B36C4E">
        <w:rPr>
          <w:color w:val="000000"/>
          <w:sz w:val="24"/>
          <w:szCs w:val="24"/>
        </w:rPr>
        <w:t xml:space="preserve"> AWS</w:t>
      </w:r>
    </w:p>
    <w:p w:rsidR="00FE4656" w:rsidRDefault="00530DA7">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Operating Systems</w:t>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 xml:space="preserve">: </w:t>
      </w:r>
      <w:r w:rsidR="009D315F">
        <w:rPr>
          <w:color w:val="000000"/>
          <w:sz w:val="24"/>
          <w:szCs w:val="24"/>
        </w:rPr>
        <w:t>Linux</w:t>
      </w:r>
      <w:r>
        <w:rPr>
          <w:color w:val="000000"/>
          <w:sz w:val="24"/>
          <w:szCs w:val="24"/>
        </w:rPr>
        <w:t>.</w:t>
      </w:r>
      <w:r w:rsidR="008608E2">
        <w:rPr>
          <w:color w:val="000000"/>
          <w:sz w:val="24"/>
          <w:szCs w:val="24"/>
        </w:rPr>
        <w:t>Windows</w:t>
      </w:r>
    </w:p>
    <w:p w:rsidR="00FE4656" w:rsidRDefault="00530EA0">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Monitoring</w:t>
      </w:r>
      <w:r>
        <w:rPr>
          <w:color w:val="000000"/>
          <w:sz w:val="24"/>
          <w:szCs w:val="24"/>
        </w:rPr>
        <w:tab/>
      </w:r>
      <w:r w:rsidR="00530DA7">
        <w:rPr>
          <w:color w:val="000000"/>
          <w:sz w:val="24"/>
          <w:szCs w:val="24"/>
        </w:rPr>
        <w:tab/>
      </w:r>
      <w:r w:rsidR="00530DA7">
        <w:rPr>
          <w:color w:val="000000"/>
          <w:sz w:val="24"/>
          <w:szCs w:val="24"/>
        </w:rPr>
        <w:tab/>
      </w:r>
      <w:r w:rsidR="00530DA7">
        <w:rPr>
          <w:color w:val="000000"/>
          <w:sz w:val="24"/>
          <w:szCs w:val="24"/>
        </w:rPr>
        <w:tab/>
      </w:r>
      <w:r w:rsidR="00530DA7">
        <w:rPr>
          <w:color w:val="000000"/>
          <w:sz w:val="24"/>
          <w:szCs w:val="24"/>
        </w:rPr>
        <w:tab/>
      </w:r>
      <w:r w:rsidR="00530DA7">
        <w:rPr>
          <w:b/>
          <w:color w:val="000000"/>
          <w:sz w:val="24"/>
          <w:szCs w:val="24"/>
        </w:rPr>
        <w:t>:</w:t>
      </w:r>
      <w:r w:rsidR="007E5AAC">
        <w:rPr>
          <w:b/>
          <w:color w:val="000000"/>
          <w:sz w:val="24"/>
          <w:szCs w:val="24"/>
        </w:rPr>
        <w:t xml:space="preserve"> </w:t>
      </w:r>
      <w:proofErr w:type="spellStart"/>
      <w:r w:rsidR="0037539C">
        <w:rPr>
          <w:color w:val="000000"/>
          <w:sz w:val="24"/>
          <w:szCs w:val="24"/>
        </w:rPr>
        <w:t>Sitescope</w:t>
      </w:r>
      <w:proofErr w:type="spellEnd"/>
      <w:r w:rsidR="00B36C4E">
        <w:rPr>
          <w:color w:val="000000"/>
          <w:sz w:val="24"/>
          <w:szCs w:val="24"/>
        </w:rPr>
        <w:t>, New</w:t>
      </w:r>
      <w:r w:rsidR="008608E2">
        <w:rPr>
          <w:color w:val="000000"/>
          <w:sz w:val="24"/>
          <w:szCs w:val="24"/>
        </w:rPr>
        <w:t>-</w:t>
      </w:r>
      <w:r w:rsidR="00B36C4E">
        <w:rPr>
          <w:color w:val="000000"/>
          <w:sz w:val="24"/>
          <w:szCs w:val="24"/>
        </w:rPr>
        <w:t>Relic</w:t>
      </w:r>
    </w:p>
    <w:p w:rsidR="00FE4656" w:rsidRDefault="0037539C">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 xml:space="preserve">Containerization </w:t>
      </w:r>
      <w:r w:rsidR="00530DA7">
        <w:rPr>
          <w:color w:val="000000"/>
          <w:sz w:val="24"/>
          <w:szCs w:val="24"/>
        </w:rPr>
        <w:tab/>
      </w:r>
      <w:r w:rsidR="00530DA7">
        <w:rPr>
          <w:color w:val="000000"/>
          <w:sz w:val="24"/>
          <w:szCs w:val="24"/>
        </w:rPr>
        <w:tab/>
      </w:r>
      <w:r w:rsidR="00530DA7">
        <w:rPr>
          <w:color w:val="000000"/>
          <w:sz w:val="24"/>
          <w:szCs w:val="24"/>
        </w:rPr>
        <w:tab/>
      </w:r>
      <w:r w:rsidR="00530DA7">
        <w:rPr>
          <w:color w:val="000000"/>
          <w:sz w:val="24"/>
          <w:szCs w:val="24"/>
        </w:rPr>
        <w:tab/>
      </w:r>
      <w:r w:rsidR="00530DA7">
        <w:rPr>
          <w:b/>
          <w:color w:val="000000"/>
          <w:sz w:val="24"/>
          <w:szCs w:val="24"/>
        </w:rPr>
        <w:t>:</w:t>
      </w:r>
      <w:r w:rsidR="00B36C4E">
        <w:rPr>
          <w:color w:val="000000"/>
          <w:sz w:val="24"/>
          <w:szCs w:val="24"/>
        </w:rPr>
        <w:t xml:space="preserve"> Docker, Kubernetes</w:t>
      </w:r>
      <w:r w:rsidR="007E5AAC">
        <w:rPr>
          <w:color w:val="000000"/>
          <w:sz w:val="24"/>
          <w:szCs w:val="24"/>
        </w:rPr>
        <w:t>, Helm Charts</w:t>
      </w:r>
    </w:p>
    <w:p w:rsidR="00FE4656" w:rsidRDefault="00530DA7">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Repository</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37539C">
        <w:rPr>
          <w:color w:val="000000"/>
          <w:sz w:val="24"/>
          <w:szCs w:val="24"/>
        </w:rPr>
        <w:t xml:space="preserve">: </w:t>
      </w:r>
      <w:r w:rsidR="00B36C4E">
        <w:rPr>
          <w:color w:val="000000"/>
          <w:sz w:val="24"/>
          <w:szCs w:val="24"/>
        </w:rPr>
        <w:t xml:space="preserve">Nexus, </w:t>
      </w:r>
      <w:r w:rsidR="0037539C">
        <w:rPr>
          <w:color w:val="000000"/>
          <w:sz w:val="24"/>
          <w:szCs w:val="24"/>
        </w:rPr>
        <w:t>Artifactory</w:t>
      </w:r>
    </w:p>
    <w:p w:rsidR="00FE4656" w:rsidRDefault="00B36C4E">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Testing &amp; Code Coverage</w:t>
      </w:r>
      <w:r w:rsidR="00530DA7">
        <w:rPr>
          <w:color w:val="000000"/>
          <w:sz w:val="24"/>
          <w:szCs w:val="24"/>
        </w:rPr>
        <w:tab/>
      </w:r>
      <w:r w:rsidR="00530DA7">
        <w:rPr>
          <w:color w:val="000000"/>
          <w:sz w:val="24"/>
          <w:szCs w:val="24"/>
        </w:rPr>
        <w:tab/>
      </w:r>
      <w:r w:rsidR="00530DA7">
        <w:rPr>
          <w:color w:val="000000"/>
          <w:sz w:val="24"/>
          <w:szCs w:val="24"/>
        </w:rPr>
        <w:tab/>
        <w:t>:</w:t>
      </w:r>
      <w:r w:rsidR="00E4566F">
        <w:rPr>
          <w:color w:val="000000"/>
          <w:sz w:val="24"/>
          <w:szCs w:val="24"/>
        </w:rPr>
        <w:t xml:space="preserve"> Junit,</w:t>
      </w:r>
      <w:r w:rsidR="00530DA7">
        <w:rPr>
          <w:color w:val="000000"/>
          <w:sz w:val="24"/>
          <w:szCs w:val="24"/>
        </w:rPr>
        <w:t>SonarQube</w:t>
      </w:r>
    </w:p>
    <w:p w:rsidR="008608E2" w:rsidRDefault="008608E2">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Web&amp;Application Server</w:t>
      </w:r>
      <w:r>
        <w:rPr>
          <w:color w:val="000000"/>
          <w:sz w:val="24"/>
          <w:szCs w:val="24"/>
        </w:rPr>
        <w:tab/>
      </w:r>
      <w:r>
        <w:rPr>
          <w:color w:val="000000"/>
          <w:sz w:val="24"/>
          <w:szCs w:val="24"/>
        </w:rPr>
        <w:tab/>
      </w:r>
      <w:r>
        <w:rPr>
          <w:color w:val="000000"/>
          <w:sz w:val="24"/>
          <w:szCs w:val="24"/>
        </w:rPr>
        <w:tab/>
        <w:t>: Apache, Ngnix&amp;Tomcat</w:t>
      </w:r>
    </w:p>
    <w:p w:rsidR="00B36C4E" w:rsidRDefault="00B36C4E">
      <w:pPr>
        <w:numPr>
          <w:ilvl w:val="0"/>
          <w:numId w:val="1"/>
        </w:numPr>
        <w:pBdr>
          <w:top w:val="nil"/>
          <w:left w:val="nil"/>
          <w:bottom w:val="nil"/>
          <w:right w:val="nil"/>
          <w:between w:val="nil"/>
        </w:pBdr>
        <w:tabs>
          <w:tab w:val="left" w:pos="576"/>
        </w:tabs>
        <w:ind w:left="284" w:hanging="284"/>
        <w:contextualSpacing/>
        <w:jc w:val="both"/>
        <w:rPr>
          <w:color w:val="000000"/>
          <w:sz w:val="24"/>
          <w:szCs w:val="24"/>
        </w:rPr>
      </w:pPr>
      <w:r>
        <w:rPr>
          <w:color w:val="000000"/>
          <w:sz w:val="24"/>
          <w:szCs w:val="24"/>
        </w:rPr>
        <w:t>Scripting</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Bash</w:t>
      </w:r>
    </w:p>
    <w:p w:rsidR="00B36C4E" w:rsidRDefault="00B36C4E" w:rsidP="008608E2">
      <w:pPr>
        <w:pBdr>
          <w:top w:val="nil"/>
          <w:left w:val="nil"/>
          <w:bottom w:val="nil"/>
          <w:right w:val="nil"/>
          <w:between w:val="nil"/>
        </w:pBdr>
        <w:tabs>
          <w:tab w:val="left" w:pos="576"/>
        </w:tabs>
        <w:spacing w:after="120"/>
        <w:jc w:val="both"/>
        <w:rPr>
          <w:color w:val="000000"/>
          <w:sz w:val="24"/>
          <w:szCs w:val="24"/>
        </w:rPr>
      </w:pPr>
    </w:p>
    <w:p w:rsidR="00B36C4E" w:rsidRDefault="00B36C4E">
      <w:pPr>
        <w:pBdr>
          <w:top w:val="nil"/>
          <w:left w:val="nil"/>
          <w:bottom w:val="nil"/>
          <w:right w:val="nil"/>
          <w:between w:val="nil"/>
        </w:pBdr>
        <w:tabs>
          <w:tab w:val="left" w:pos="576"/>
        </w:tabs>
        <w:spacing w:after="120"/>
        <w:ind w:left="284" w:hanging="284"/>
        <w:jc w:val="both"/>
        <w:rPr>
          <w:color w:val="000000"/>
          <w:sz w:val="24"/>
          <w:szCs w:val="24"/>
        </w:rPr>
      </w:pPr>
    </w:p>
    <w:p w:rsidR="00FE4656" w:rsidRDefault="00530DA7">
      <w:pPr>
        <w:shd w:val="clear" w:color="auto" w:fill="D9D9D9"/>
        <w:tabs>
          <w:tab w:val="left" w:pos="7455"/>
        </w:tabs>
        <w:ind w:left="-567" w:right="-630"/>
        <w:jc w:val="both"/>
        <w:rPr>
          <w:b/>
          <w:sz w:val="24"/>
          <w:szCs w:val="24"/>
          <w:shd w:val="clear" w:color="auto" w:fill="D9D9D9"/>
        </w:rPr>
      </w:pPr>
      <w:r>
        <w:rPr>
          <w:b/>
          <w:sz w:val="24"/>
          <w:szCs w:val="24"/>
          <w:shd w:val="clear" w:color="auto" w:fill="D9D9D9"/>
        </w:rPr>
        <w:t>Projects:</w:t>
      </w:r>
      <w:r>
        <w:rPr>
          <w:b/>
          <w:sz w:val="24"/>
          <w:szCs w:val="24"/>
          <w:shd w:val="clear" w:color="auto" w:fill="D9D9D9"/>
        </w:rPr>
        <w:tab/>
      </w:r>
    </w:p>
    <w:p w:rsidR="00FE4656" w:rsidRDefault="00FE4656">
      <w:pPr>
        <w:jc w:val="both"/>
        <w:rPr>
          <w:b/>
          <w:sz w:val="24"/>
          <w:szCs w:val="24"/>
          <w:u w:val="single"/>
        </w:rPr>
      </w:pPr>
    </w:p>
    <w:p w:rsidR="00FE4656" w:rsidRDefault="00F06CE9">
      <w:pPr>
        <w:jc w:val="both"/>
        <w:rPr>
          <w:b/>
          <w:sz w:val="24"/>
          <w:szCs w:val="24"/>
        </w:rPr>
      </w:pPr>
      <w:r>
        <w:rPr>
          <w:b/>
          <w:sz w:val="24"/>
          <w:szCs w:val="24"/>
          <w:u w:val="single"/>
        </w:rPr>
        <w:t>Project #3</w:t>
      </w:r>
      <w:r w:rsidR="00530DA7">
        <w:rPr>
          <w:b/>
          <w:sz w:val="24"/>
          <w:szCs w:val="24"/>
          <w:u w:val="single"/>
        </w:rPr>
        <w:t xml:space="preserve">: </w:t>
      </w:r>
    </w:p>
    <w:p w:rsidR="0094232F" w:rsidRDefault="0094232F">
      <w:pPr>
        <w:jc w:val="both"/>
        <w:rPr>
          <w:b/>
          <w:sz w:val="24"/>
          <w:szCs w:val="24"/>
        </w:rPr>
      </w:pPr>
      <w:r>
        <w:rPr>
          <w:b/>
          <w:sz w:val="24"/>
          <w:szCs w:val="24"/>
        </w:rPr>
        <w:t xml:space="preserve">       Project</w:t>
      </w:r>
      <w:r>
        <w:rPr>
          <w:b/>
          <w:sz w:val="24"/>
          <w:szCs w:val="24"/>
        </w:rPr>
        <w:tab/>
        <w:t>:    Boots</w:t>
      </w:r>
    </w:p>
    <w:p w:rsidR="0094232F" w:rsidRDefault="0094232F" w:rsidP="0094232F">
      <w:pPr>
        <w:pStyle w:val="CompanyName"/>
        <w:ind w:left="360"/>
        <w:jc w:val="both"/>
        <w:rPr>
          <w:rFonts w:asciiTheme="minorHAnsi" w:hAnsiTheme="minorHAnsi"/>
          <w:b w:val="0"/>
          <w:bCs w:val="0"/>
        </w:rPr>
      </w:pPr>
      <w:r w:rsidRPr="0094232F">
        <w:rPr>
          <w:rFonts w:asciiTheme="minorHAnsi" w:hAnsiTheme="minorHAnsi"/>
          <w:bCs w:val="0"/>
        </w:rPr>
        <w:t xml:space="preserve">Duration </w:t>
      </w:r>
      <w:r>
        <w:rPr>
          <w:rFonts w:asciiTheme="minorHAnsi" w:hAnsiTheme="minorHAnsi"/>
          <w:bCs w:val="0"/>
        </w:rPr>
        <w:t>:</w:t>
      </w:r>
      <w:r w:rsidRPr="0016066D">
        <w:rPr>
          <w:rFonts w:asciiTheme="minorHAnsi" w:hAnsiTheme="minorHAnsi"/>
        </w:rPr>
        <w:t xml:space="preserve">September 03rd </w:t>
      </w:r>
      <w:r w:rsidRPr="4AAEC8A2">
        <w:rPr>
          <w:rFonts w:asciiTheme="minorHAnsi" w:hAnsiTheme="minorHAnsi"/>
        </w:rPr>
        <w:t>-2018 – Till date.</w:t>
      </w:r>
    </w:p>
    <w:p w:rsidR="0094232F" w:rsidRDefault="0094232F" w:rsidP="0094232F">
      <w:pPr>
        <w:pStyle w:val="CompanyName"/>
        <w:ind w:left="360"/>
        <w:jc w:val="both"/>
        <w:rPr>
          <w:rFonts w:asciiTheme="minorHAnsi" w:hAnsiTheme="minorHAnsi"/>
        </w:rPr>
      </w:pPr>
      <w:r w:rsidRPr="0094232F">
        <w:rPr>
          <w:rFonts w:asciiTheme="minorHAnsi" w:hAnsiTheme="minorHAnsi"/>
          <w:bCs w:val="0"/>
        </w:rPr>
        <w:t>Role</w:t>
      </w:r>
      <w:r w:rsidRPr="4AAEC8A2">
        <w:rPr>
          <w:rFonts w:asciiTheme="minorHAnsi" w:hAnsiTheme="minorHAnsi"/>
        </w:rPr>
        <w:t xml:space="preserve">: </w:t>
      </w:r>
      <w:r>
        <w:rPr>
          <w:rFonts w:asciiTheme="minorHAnsi" w:hAnsiTheme="minorHAnsi"/>
        </w:rPr>
        <w:t>DevOps Engineer</w:t>
      </w:r>
    </w:p>
    <w:p w:rsidR="0094232F" w:rsidRDefault="0094232F" w:rsidP="0094232F">
      <w:pPr>
        <w:pStyle w:val="CompanyName"/>
        <w:ind w:left="360"/>
        <w:jc w:val="both"/>
        <w:rPr>
          <w:rFonts w:asciiTheme="minorHAnsi" w:hAnsiTheme="minorHAnsi"/>
          <w:b w:val="0"/>
        </w:rPr>
      </w:pPr>
      <w:r w:rsidRPr="0094232F">
        <w:rPr>
          <w:rFonts w:asciiTheme="minorHAnsi" w:hAnsiTheme="minorHAnsi"/>
        </w:rPr>
        <w:t>Client</w:t>
      </w:r>
      <w:r>
        <w:rPr>
          <w:rFonts w:asciiTheme="minorHAnsi" w:hAnsiTheme="minorHAnsi"/>
          <w:b w:val="0"/>
        </w:rPr>
        <w:t xml:space="preserve">: </w:t>
      </w:r>
      <w:r w:rsidRPr="0037539C">
        <w:rPr>
          <w:rFonts w:asciiTheme="minorHAnsi" w:hAnsiTheme="minorHAnsi"/>
        </w:rPr>
        <w:t>UK</w:t>
      </w:r>
      <w:r>
        <w:rPr>
          <w:rFonts w:asciiTheme="minorHAnsi" w:hAnsiTheme="minorHAnsi"/>
          <w:b w:val="0"/>
        </w:rPr>
        <w:t xml:space="preserve">, </w:t>
      </w:r>
    </w:p>
    <w:p w:rsidR="00445643" w:rsidRPr="00445643" w:rsidRDefault="007E5AAC" w:rsidP="00445643">
      <w:pPr>
        <w:pStyle w:val="CompanyName"/>
        <w:jc w:val="both"/>
        <w:rPr>
          <w:rFonts w:asciiTheme="minorHAnsi" w:hAnsiTheme="minorHAnsi"/>
        </w:rPr>
      </w:pPr>
      <w:r>
        <w:rPr>
          <w:rFonts w:asciiTheme="minorHAnsi" w:hAnsiTheme="minorHAnsi"/>
        </w:rPr>
        <w:t xml:space="preserve">        </w:t>
      </w:r>
      <w:r w:rsidR="00445643" w:rsidRPr="00445643">
        <w:rPr>
          <w:rFonts w:asciiTheme="minorHAnsi" w:hAnsiTheme="minorHAnsi"/>
        </w:rPr>
        <w:t>Environment:</w:t>
      </w:r>
      <w:r>
        <w:rPr>
          <w:rFonts w:asciiTheme="minorHAnsi" w:hAnsiTheme="minorHAnsi"/>
        </w:rPr>
        <w:t xml:space="preserve"> </w:t>
      </w:r>
      <w:proofErr w:type="spellStart"/>
      <w:proofErr w:type="gramStart"/>
      <w:r w:rsidR="00445643" w:rsidRPr="00445643">
        <w:rPr>
          <w:rFonts w:asciiTheme="minorHAnsi" w:hAnsiTheme="minorHAnsi"/>
        </w:rPr>
        <w:t>Linux,Git</w:t>
      </w:r>
      <w:proofErr w:type="spellEnd"/>
      <w:proofErr w:type="gramEnd"/>
      <w:r w:rsidR="00445643" w:rsidRPr="00445643">
        <w:rPr>
          <w:rFonts w:asciiTheme="minorHAnsi" w:hAnsiTheme="minorHAnsi"/>
        </w:rPr>
        <w:t xml:space="preserve">, Jenkins, Maven, Docker, </w:t>
      </w:r>
      <w:proofErr w:type="spellStart"/>
      <w:r w:rsidR="00445643" w:rsidRPr="00445643">
        <w:rPr>
          <w:rFonts w:asciiTheme="minorHAnsi" w:hAnsiTheme="minorHAnsi"/>
        </w:rPr>
        <w:t>Ans</w:t>
      </w:r>
      <w:r>
        <w:rPr>
          <w:rFonts w:asciiTheme="minorHAnsi" w:hAnsiTheme="minorHAnsi"/>
        </w:rPr>
        <w:t>ible</w:t>
      </w:r>
      <w:proofErr w:type="spellEnd"/>
      <w:r>
        <w:rPr>
          <w:rFonts w:asciiTheme="minorHAnsi" w:hAnsiTheme="minorHAnsi"/>
        </w:rPr>
        <w:t xml:space="preserve">, Kubernetes, </w:t>
      </w:r>
      <w:proofErr w:type="spellStart"/>
      <w:r>
        <w:rPr>
          <w:rFonts w:asciiTheme="minorHAnsi" w:hAnsiTheme="minorHAnsi"/>
        </w:rPr>
        <w:t>Helmcharts</w:t>
      </w:r>
      <w:proofErr w:type="spellEnd"/>
      <w:r>
        <w:rPr>
          <w:rFonts w:asciiTheme="minorHAnsi" w:hAnsiTheme="minorHAnsi"/>
        </w:rPr>
        <w:t>, EKS</w:t>
      </w:r>
      <w:r w:rsidR="002A5A1E">
        <w:rPr>
          <w:rFonts w:asciiTheme="minorHAnsi" w:hAnsiTheme="minorHAnsi"/>
        </w:rPr>
        <w:t>, AWS</w:t>
      </w:r>
      <w:r w:rsidR="00FE7957">
        <w:rPr>
          <w:rFonts w:asciiTheme="minorHAnsi" w:hAnsiTheme="minorHAnsi"/>
        </w:rPr>
        <w:t xml:space="preserve">,            </w:t>
      </w:r>
      <w:bookmarkStart w:id="1" w:name="_GoBack"/>
      <w:bookmarkEnd w:id="1"/>
      <w:r w:rsidR="00FE7957">
        <w:rPr>
          <w:rFonts w:asciiTheme="minorHAnsi" w:hAnsiTheme="minorHAnsi"/>
        </w:rPr>
        <w:t>Terraform</w:t>
      </w:r>
    </w:p>
    <w:p w:rsidR="0094232F" w:rsidRPr="00384DB9" w:rsidRDefault="0094232F" w:rsidP="0094232F">
      <w:pPr>
        <w:pStyle w:val="project0020name"/>
        <w:ind w:left="720"/>
        <w:jc w:val="both"/>
        <w:rPr>
          <w:rFonts w:asciiTheme="minorHAnsi" w:hAnsiTheme="minorHAnsi" w:cs="Arial"/>
          <w:bCs w:val="0"/>
          <w:szCs w:val="24"/>
        </w:rPr>
      </w:pPr>
    </w:p>
    <w:p w:rsidR="00FE4656" w:rsidRDefault="00530DA7">
      <w:pPr>
        <w:widowControl w:val="0"/>
        <w:jc w:val="both"/>
        <w:rPr>
          <w:b/>
          <w:sz w:val="24"/>
          <w:szCs w:val="24"/>
        </w:rPr>
      </w:pPr>
      <w:r>
        <w:rPr>
          <w:b/>
          <w:sz w:val="24"/>
          <w:szCs w:val="24"/>
        </w:rPr>
        <w:t xml:space="preserve">Roles </w:t>
      </w:r>
      <w:r w:rsidR="00804749">
        <w:rPr>
          <w:b/>
          <w:sz w:val="24"/>
          <w:szCs w:val="24"/>
        </w:rPr>
        <w:t>and</w:t>
      </w:r>
      <w:r>
        <w:rPr>
          <w:b/>
          <w:sz w:val="24"/>
          <w:szCs w:val="24"/>
        </w:rPr>
        <w:t xml:space="preserve"> Responsibilities:</w:t>
      </w:r>
    </w:p>
    <w:p w:rsidR="007E5AAC" w:rsidRDefault="007E5AAC" w:rsidP="007E5AAC">
      <w:pPr>
        <w:pBdr>
          <w:top w:val="nil"/>
          <w:left w:val="nil"/>
          <w:bottom w:val="nil"/>
          <w:right w:val="nil"/>
          <w:between w:val="nil"/>
        </w:pBdr>
        <w:jc w:val="both"/>
        <w:rPr>
          <w:color w:val="000000"/>
          <w:sz w:val="24"/>
          <w:szCs w:val="24"/>
          <w:highlight w:val="white"/>
        </w:rPr>
      </w:pPr>
      <w:bookmarkStart w:id="2" w:name="_Hlk1487756"/>
    </w:p>
    <w:p w:rsidR="007E5AAC" w:rsidRPr="007E5AAC" w:rsidRDefault="007E5AAC">
      <w:pPr>
        <w:numPr>
          <w:ilvl w:val="0"/>
          <w:numId w:val="5"/>
        </w:numPr>
        <w:pBdr>
          <w:top w:val="nil"/>
          <w:left w:val="nil"/>
          <w:bottom w:val="nil"/>
          <w:right w:val="nil"/>
          <w:between w:val="nil"/>
        </w:pBdr>
        <w:jc w:val="both"/>
        <w:rPr>
          <w:color w:val="000000"/>
          <w:sz w:val="24"/>
          <w:szCs w:val="24"/>
          <w:highlight w:val="white"/>
        </w:rPr>
      </w:pPr>
      <w:r w:rsidRPr="00943F90">
        <w:rPr>
          <w:color w:val="000000"/>
          <w:sz w:val="24"/>
          <w:szCs w:val="24"/>
          <w:highlight w:val="white"/>
        </w:rPr>
        <w:lastRenderedPageBreak/>
        <w:t>Building/Maintaining Docker container clusters managed by </w:t>
      </w:r>
      <w:r w:rsidRPr="00943F90">
        <w:rPr>
          <w:b/>
          <w:color w:val="000000"/>
          <w:sz w:val="24"/>
          <w:szCs w:val="24"/>
        </w:rPr>
        <w:t>Kubernetes</w:t>
      </w:r>
      <w:r w:rsidRPr="00943F90">
        <w:rPr>
          <w:color w:val="000000"/>
          <w:sz w:val="24"/>
          <w:szCs w:val="24"/>
        </w:rPr>
        <w:t xml:space="preserve">, Linux, Bash, GIT, Docker, on EKS </w:t>
      </w:r>
      <w:r w:rsidRPr="00943F90">
        <w:rPr>
          <w:color w:val="000000"/>
          <w:sz w:val="24"/>
          <w:szCs w:val="24"/>
          <w:highlight w:val="white"/>
        </w:rPr>
        <w:t>Utilized Kubernetes and Docker for the runtime environment of the </w:t>
      </w:r>
      <w:r w:rsidRPr="00943F90">
        <w:rPr>
          <w:b/>
          <w:bCs/>
          <w:sz w:val="24"/>
          <w:szCs w:val="24"/>
        </w:rPr>
        <w:t>CI/CD </w:t>
      </w:r>
      <w:r w:rsidRPr="00943F90">
        <w:rPr>
          <w:color w:val="000000"/>
          <w:sz w:val="24"/>
          <w:szCs w:val="24"/>
          <w:highlight w:val="white"/>
        </w:rPr>
        <w:t>system to build, test deploy.</w:t>
      </w:r>
    </w:p>
    <w:p w:rsidR="00FE4656" w:rsidRDefault="00530DA7">
      <w:pPr>
        <w:numPr>
          <w:ilvl w:val="0"/>
          <w:numId w:val="5"/>
        </w:numPr>
        <w:pBdr>
          <w:top w:val="nil"/>
          <w:left w:val="nil"/>
          <w:bottom w:val="nil"/>
          <w:right w:val="nil"/>
          <w:between w:val="nil"/>
        </w:pBdr>
        <w:jc w:val="both"/>
        <w:rPr>
          <w:color w:val="000000"/>
          <w:sz w:val="24"/>
          <w:szCs w:val="24"/>
          <w:highlight w:val="white"/>
        </w:rPr>
      </w:pPr>
      <w:r>
        <w:rPr>
          <w:color w:val="000000"/>
          <w:sz w:val="24"/>
          <w:szCs w:val="24"/>
          <w:highlight w:val="white"/>
        </w:rPr>
        <w:t xml:space="preserve">Coordinate/assist developers with establishing and applying appropriate branching, merging conventions using </w:t>
      </w:r>
      <w:r>
        <w:rPr>
          <w:b/>
          <w:color w:val="000000"/>
          <w:sz w:val="24"/>
          <w:szCs w:val="24"/>
          <w:highlight w:val="white"/>
        </w:rPr>
        <w:t>GIT</w:t>
      </w:r>
      <w:r>
        <w:rPr>
          <w:color w:val="000000"/>
          <w:sz w:val="24"/>
          <w:szCs w:val="24"/>
          <w:highlight w:val="white"/>
        </w:rPr>
        <w:t xml:space="preserve"> source control.</w:t>
      </w:r>
    </w:p>
    <w:p w:rsidR="00FE4656" w:rsidRDefault="00530DA7">
      <w:pPr>
        <w:numPr>
          <w:ilvl w:val="0"/>
          <w:numId w:val="5"/>
        </w:numPr>
        <w:pBdr>
          <w:top w:val="nil"/>
          <w:left w:val="nil"/>
          <w:bottom w:val="nil"/>
          <w:right w:val="nil"/>
          <w:between w:val="nil"/>
        </w:pBdr>
        <w:jc w:val="both"/>
        <w:rPr>
          <w:color w:val="000000"/>
          <w:sz w:val="24"/>
          <w:szCs w:val="24"/>
          <w:highlight w:val="white"/>
        </w:rPr>
      </w:pPr>
      <w:r>
        <w:rPr>
          <w:color w:val="000000"/>
          <w:sz w:val="24"/>
          <w:szCs w:val="24"/>
          <w:highlight w:val="white"/>
        </w:rPr>
        <w:t xml:space="preserve">Configured and maintained </w:t>
      </w:r>
      <w:r>
        <w:rPr>
          <w:b/>
          <w:color w:val="000000"/>
          <w:sz w:val="24"/>
          <w:szCs w:val="24"/>
          <w:highlight w:val="white"/>
        </w:rPr>
        <w:t>Jenkins</w:t>
      </w:r>
      <w:r>
        <w:rPr>
          <w:color w:val="000000"/>
          <w:sz w:val="24"/>
          <w:szCs w:val="24"/>
          <w:highlight w:val="white"/>
        </w:rPr>
        <w:t xml:space="preserve"> to implement the </w:t>
      </w:r>
      <w:r>
        <w:rPr>
          <w:b/>
          <w:color w:val="000000"/>
          <w:sz w:val="24"/>
          <w:szCs w:val="24"/>
          <w:highlight w:val="white"/>
        </w:rPr>
        <w:t>CI</w:t>
      </w:r>
      <w:r>
        <w:rPr>
          <w:color w:val="000000"/>
          <w:sz w:val="24"/>
          <w:szCs w:val="24"/>
          <w:highlight w:val="white"/>
        </w:rPr>
        <w:t xml:space="preserve"> process.</w:t>
      </w:r>
    </w:p>
    <w:p w:rsidR="00FE4656" w:rsidRDefault="00530DA7">
      <w:pPr>
        <w:numPr>
          <w:ilvl w:val="0"/>
          <w:numId w:val="5"/>
        </w:numPr>
        <w:pBdr>
          <w:top w:val="nil"/>
          <w:left w:val="nil"/>
          <w:bottom w:val="nil"/>
          <w:right w:val="nil"/>
          <w:between w:val="nil"/>
        </w:pBdr>
        <w:jc w:val="both"/>
        <w:rPr>
          <w:color w:val="000000"/>
          <w:sz w:val="24"/>
          <w:szCs w:val="24"/>
          <w:highlight w:val="white"/>
        </w:rPr>
      </w:pPr>
      <w:r>
        <w:rPr>
          <w:b/>
          <w:color w:val="000000"/>
          <w:sz w:val="24"/>
          <w:szCs w:val="24"/>
          <w:highlight w:val="white"/>
        </w:rPr>
        <w:t>Continuous Delivery</w:t>
      </w:r>
      <w:r>
        <w:rPr>
          <w:color w:val="000000"/>
          <w:sz w:val="24"/>
          <w:szCs w:val="24"/>
          <w:highlight w:val="white"/>
        </w:rPr>
        <w:t xml:space="preserve"> is being enabled through </w:t>
      </w:r>
      <w:r>
        <w:rPr>
          <w:b/>
          <w:color w:val="000000"/>
          <w:sz w:val="24"/>
          <w:szCs w:val="24"/>
          <w:highlight w:val="white"/>
        </w:rPr>
        <w:t>Deployment</w:t>
      </w:r>
      <w:r>
        <w:rPr>
          <w:color w:val="000000"/>
          <w:sz w:val="24"/>
          <w:szCs w:val="24"/>
          <w:highlight w:val="white"/>
        </w:rPr>
        <w:t xml:space="preserve"> into several environments of Test, QA, Stress and Production using </w:t>
      </w:r>
      <w:r>
        <w:rPr>
          <w:b/>
          <w:color w:val="000000"/>
          <w:sz w:val="24"/>
          <w:szCs w:val="24"/>
          <w:highlight w:val="white"/>
        </w:rPr>
        <w:t>Jenkins</w:t>
      </w:r>
      <w:r>
        <w:rPr>
          <w:color w:val="000000"/>
          <w:sz w:val="24"/>
          <w:szCs w:val="24"/>
          <w:highlight w:val="white"/>
        </w:rPr>
        <w:t>.</w:t>
      </w:r>
    </w:p>
    <w:p w:rsidR="00FE4656" w:rsidRDefault="00530DA7" w:rsidP="00A178E2">
      <w:pPr>
        <w:numPr>
          <w:ilvl w:val="0"/>
          <w:numId w:val="5"/>
        </w:numPr>
        <w:pBdr>
          <w:top w:val="nil"/>
          <w:left w:val="nil"/>
          <w:bottom w:val="nil"/>
          <w:right w:val="nil"/>
          <w:between w:val="nil"/>
        </w:pBdr>
        <w:spacing w:before="100" w:beforeAutospacing="1" w:after="100" w:afterAutospacing="1"/>
        <w:jc w:val="both"/>
        <w:rPr>
          <w:color w:val="000000"/>
          <w:sz w:val="24"/>
          <w:szCs w:val="24"/>
          <w:highlight w:val="white"/>
        </w:rPr>
      </w:pPr>
      <w:r>
        <w:rPr>
          <w:color w:val="000000"/>
          <w:sz w:val="24"/>
          <w:szCs w:val="24"/>
          <w:highlight w:val="white"/>
        </w:rPr>
        <w:t xml:space="preserve">Automate the builds and deployment of </w:t>
      </w:r>
      <w:r w:rsidR="00A67928">
        <w:rPr>
          <w:color w:val="000000"/>
          <w:sz w:val="24"/>
          <w:szCs w:val="24"/>
          <w:highlight w:val="white"/>
        </w:rPr>
        <w:t xml:space="preserve">projects using </w:t>
      </w:r>
      <w:r>
        <w:rPr>
          <w:b/>
          <w:color w:val="000000"/>
          <w:sz w:val="24"/>
          <w:szCs w:val="24"/>
          <w:highlight w:val="white"/>
        </w:rPr>
        <w:t>Jenkins</w:t>
      </w:r>
      <w:r>
        <w:rPr>
          <w:color w:val="000000"/>
          <w:sz w:val="24"/>
          <w:szCs w:val="24"/>
          <w:highlight w:val="white"/>
        </w:rPr>
        <w:t>.</w:t>
      </w:r>
    </w:p>
    <w:p w:rsidR="009F57EA" w:rsidRPr="00B36C4E" w:rsidRDefault="0037539C" w:rsidP="00A178E2">
      <w:pPr>
        <w:pStyle w:val="ListParagraph"/>
        <w:numPr>
          <w:ilvl w:val="0"/>
          <w:numId w:val="5"/>
        </w:numPr>
        <w:pBdr>
          <w:top w:val="nil"/>
          <w:left w:val="nil"/>
          <w:bottom w:val="nil"/>
          <w:right w:val="nil"/>
          <w:between w:val="nil"/>
        </w:pBdr>
        <w:spacing w:before="100" w:beforeAutospacing="1" w:after="100" w:afterAutospacing="1"/>
        <w:jc w:val="both"/>
        <w:rPr>
          <w:rFonts w:ascii="Calibri" w:eastAsia="Calibri" w:hAnsi="Calibri" w:cs="Calibri"/>
          <w:color w:val="000000"/>
          <w:sz w:val="24"/>
          <w:szCs w:val="24"/>
          <w:highlight w:val="white"/>
        </w:rPr>
      </w:pPr>
      <w:r w:rsidRPr="009F57EA">
        <w:rPr>
          <w:rFonts w:ascii="Calibri" w:eastAsia="Calibri" w:hAnsi="Calibri" w:cs="Calibri"/>
          <w:color w:val="000000"/>
          <w:sz w:val="24"/>
          <w:szCs w:val="24"/>
          <w:highlight w:val="white"/>
        </w:rPr>
        <w:t xml:space="preserve">Assist in testing of version controls system </w:t>
      </w:r>
      <w:r w:rsidR="009F57EA" w:rsidRPr="009F57EA">
        <w:rPr>
          <w:rFonts w:ascii="Calibri" w:eastAsia="Calibri" w:hAnsi="Calibri" w:cs="Calibri"/>
          <w:b/>
          <w:color w:val="000000"/>
          <w:sz w:val="24"/>
          <w:szCs w:val="24"/>
          <w:highlight w:val="white"/>
        </w:rPr>
        <w:t>Bitbucket</w:t>
      </w:r>
      <w:r w:rsidRPr="009F57EA">
        <w:rPr>
          <w:rFonts w:ascii="Calibri" w:eastAsia="Calibri" w:hAnsi="Calibri" w:cs="Calibri"/>
          <w:color w:val="000000"/>
          <w:sz w:val="24"/>
          <w:szCs w:val="24"/>
          <w:highlight w:val="white"/>
        </w:rPr>
        <w:t xml:space="preserve"> migrating from one instance to another and performed </w:t>
      </w:r>
      <w:r w:rsidRPr="008608E2">
        <w:rPr>
          <w:rFonts w:ascii="Calibri" w:eastAsia="Calibri" w:hAnsi="Calibri" w:cs="Calibri"/>
          <w:b/>
          <w:color w:val="000000"/>
          <w:sz w:val="24"/>
          <w:szCs w:val="24"/>
          <w:highlight w:val="white"/>
        </w:rPr>
        <w:t>upgradation</w:t>
      </w:r>
      <w:r w:rsidR="009F57EA" w:rsidRPr="009F57EA">
        <w:rPr>
          <w:rFonts w:ascii="Calibri" w:eastAsia="Calibri" w:hAnsi="Calibri" w:cs="Calibri"/>
          <w:color w:val="000000"/>
          <w:sz w:val="24"/>
          <w:szCs w:val="24"/>
          <w:highlight w:val="white"/>
        </w:rPr>
        <w:t>.</w:t>
      </w:r>
    </w:p>
    <w:p w:rsidR="0037539C" w:rsidRPr="00B36C4E" w:rsidRDefault="0037539C" w:rsidP="00A178E2">
      <w:pPr>
        <w:pStyle w:val="ListParagraph"/>
        <w:numPr>
          <w:ilvl w:val="0"/>
          <w:numId w:val="5"/>
        </w:numPr>
        <w:pBdr>
          <w:top w:val="nil"/>
          <w:left w:val="nil"/>
          <w:bottom w:val="nil"/>
          <w:right w:val="nil"/>
          <w:between w:val="nil"/>
        </w:pBdr>
        <w:spacing w:before="100" w:beforeAutospacing="1" w:after="100" w:afterAutospacing="1"/>
        <w:jc w:val="both"/>
        <w:rPr>
          <w:rFonts w:ascii="Calibri" w:eastAsia="Calibri" w:hAnsi="Calibri" w:cs="Calibri"/>
          <w:color w:val="000000"/>
          <w:sz w:val="24"/>
          <w:szCs w:val="24"/>
          <w:highlight w:val="white"/>
        </w:rPr>
      </w:pPr>
      <w:r w:rsidRPr="00B36C4E">
        <w:rPr>
          <w:rFonts w:ascii="Calibri" w:eastAsia="Calibri" w:hAnsi="Calibri" w:cs="Calibri"/>
          <w:color w:val="000000"/>
          <w:sz w:val="24"/>
          <w:szCs w:val="24"/>
          <w:highlight w:val="white"/>
        </w:rPr>
        <w:t>Working with teams to understand their process and ensure their standards are running as desired</w:t>
      </w:r>
    </w:p>
    <w:p w:rsidR="009F57EA" w:rsidRPr="00B36C4E" w:rsidRDefault="0037539C" w:rsidP="00A178E2">
      <w:pPr>
        <w:pStyle w:val="ListParagraph"/>
        <w:numPr>
          <w:ilvl w:val="0"/>
          <w:numId w:val="5"/>
        </w:numPr>
        <w:pBdr>
          <w:top w:val="nil"/>
          <w:left w:val="nil"/>
          <w:bottom w:val="nil"/>
          <w:right w:val="nil"/>
          <w:between w:val="nil"/>
        </w:pBdr>
        <w:spacing w:before="100" w:beforeAutospacing="1" w:after="100" w:afterAutospacing="1"/>
        <w:jc w:val="both"/>
        <w:rPr>
          <w:rFonts w:ascii="Calibri" w:eastAsia="Calibri" w:hAnsi="Calibri" w:cs="Calibri"/>
          <w:color w:val="000000"/>
          <w:sz w:val="24"/>
          <w:szCs w:val="24"/>
          <w:highlight w:val="white"/>
        </w:rPr>
      </w:pPr>
      <w:r w:rsidRPr="00B36C4E">
        <w:rPr>
          <w:rFonts w:ascii="Calibri" w:eastAsia="Calibri" w:hAnsi="Calibri" w:cs="Calibri"/>
          <w:color w:val="000000"/>
          <w:sz w:val="24"/>
          <w:szCs w:val="24"/>
          <w:highlight w:val="white"/>
        </w:rPr>
        <w:t>Build and maintain systems that are designed to provide uptime and ensure that disaster recovery mechanisms are in place</w:t>
      </w:r>
      <w:r w:rsidR="009F57EA" w:rsidRPr="00B36C4E">
        <w:rPr>
          <w:rFonts w:ascii="Calibri" w:eastAsia="Calibri" w:hAnsi="Calibri" w:cs="Calibri"/>
          <w:color w:val="000000"/>
          <w:sz w:val="24"/>
          <w:szCs w:val="24"/>
          <w:highlight w:val="white"/>
        </w:rPr>
        <w:t>.</w:t>
      </w:r>
    </w:p>
    <w:p w:rsidR="0037539C" w:rsidRPr="00B36C4E" w:rsidRDefault="0037539C" w:rsidP="00A178E2">
      <w:pPr>
        <w:pStyle w:val="ListParagraph"/>
        <w:numPr>
          <w:ilvl w:val="0"/>
          <w:numId w:val="5"/>
        </w:numPr>
        <w:pBdr>
          <w:top w:val="nil"/>
          <w:left w:val="nil"/>
          <w:bottom w:val="nil"/>
          <w:right w:val="nil"/>
          <w:between w:val="nil"/>
        </w:pBdr>
        <w:spacing w:before="100" w:beforeAutospacing="1" w:after="100" w:afterAutospacing="1"/>
        <w:jc w:val="both"/>
        <w:rPr>
          <w:rFonts w:ascii="Calibri" w:eastAsia="Calibri" w:hAnsi="Calibri" w:cs="Calibri"/>
          <w:color w:val="000000"/>
          <w:sz w:val="24"/>
          <w:szCs w:val="24"/>
          <w:highlight w:val="white"/>
        </w:rPr>
      </w:pPr>
      <w:r w:rsidRPr="00B36C4E">
        <w:rPr>
          <w:rFonts w:ascii="Calibri" w:eastAsia="Calibri" w:hAnsi="Calibri" w:cs="Calibri"/>
          <w:color w:val="000000"/>
          <w:sz w:val="24"/>
          <w:szCs w:val="24"/>
          <w:highlight w:val="white"/>
        </w:rPr>
        <w:t xml:space="preserve">Testing </w:t>
      </w:r>
      <w:r w:rsidRPr="008608E2">
        <w:rPr>
          <w:rFonts w:ascii="Calibri" w:eastAsia="Calibri" w:hAnsi="Calibri" w:cs="Calibri"/>
          <w:b/>
          <w:color w:val="000000"/>
          <w:sz w:val="24"/>
          <w:szCs w:val="24"/>
          <w:highlight w:val="white"/>
        </w:rPr>
        <w:t>artifactory</w:t>
      </w:r>
      <w:r w:rsidRPr="00B36C4E">
        <w:rPr>
          <w:rFonts w:ascii="Calibri" w:eastAsia="Calibri" w:hAnsi="Calibri" w:cs="Calibri"/>
          <w:color w:val="000000"/>
          <w:sz w:val="24"/>
          <w:szCs w:val="24"/>
          <w:highlight w:val="white"/>
        </w:rPr>
        <w:t xml:space="preserve"> migration and </w:t>
      </w:r>
      <w:r w:rsidR="009F57EA" w:rsidRPr="008608E2">
        <w:rPr>
          <w:rFonts w:ascii="Calibri" w:eastAsia="Calibri" w:hAnsi="Calibri" w:cs="Calibri"/>
          <w:b/>
          <w:color w:val="000000"/>
          <w:sz w:val="24"/>
          <w:szCs w:val="24"/>
          <w:highlight w:val="white"/>
        </w:rPr>
        <w:t>upgradation</w:t>
      </w:r>
      <w:r w:rsidRPr="00B36C4E">
        <w:rPr>
          <w:rFonts w:ascii="Calibri" w:eastAsia="Calibri" w:hAnsi="Calibri" w:cs="Calibri"/>
          <w:color w:val="000000"/>
          <w:sz w:val="24"/>
          <w:szCs w:val="24"/>
          <w:highlight w:val="white"/>
        </w:rPr>
        <w:t xml:space="preserve"> in sandpit environment before in production</w:t>
      </w:r>
    </w:p>
    <w:p w:rsidR="00FE4656" w:rsidRDefault="00530DA7" w:rsidP="00A178E2">
      <w:pPr>
        <w:numPr>
          <w:ilvl w:val="0"/>
          <w:numId w:val="5"/>
        </w:numPr>
        <w:pBdr>
          <w:top w:val="nil"/>
          <w:left w:val="nil"/>
          <w:bottom w:val="nil"/>
          <w:right w:val="nil"/>
          <w:between w:val="nil"/>
        </w:pBdr>
        <w:spacing w:before="100" w:beforeAutospacing="1" w:after="100" w:afterAutospacing="1"/>
        <w:jc w:val="both"/>
        <w:rPr>
          <w:color w:val="000000"/>
          <w:sz w:val="24"/>
          <w:szCs w:val="24"/>
          <w:highlight w:val="white"/>
        </w:rPr>
      </w:pPr>
      <w:r>
        <w:rPr>
          <w:color w:val="000000"/>
          <w:sz w:val="24"/>
          <w:szCs w:val="24"/>
          <w:highlight w:val="white"/>
        </w:rPr>
        <w:t>Implement, maintain and support reliable, timely and reproducible builds for project teams</w:t>
      </w:r>
    </w:p>
    <w:p w:rsidR="00FE4656" w:rsidRDefault="00530DA7" w:rsidP="00A178E2">
      <w:pPr>
        <w:numPr>
          <w:ilvl w:val="0"/>
          <w:numId w:val="5"/>
        </w:numPr>
        <w:pBdr>
          <w:top w:val="nil"/>
          <w:left w:val="nil"/>
          <w:bottom w:val="nil"/>
          <w:right w:val="nil"/>
          <w:between w:val="nil"/>
        </w:pBdr>
        <w:spacing w:before="100" w:beforeAutospacing="1" w:after="100" w:afterAutospacing="1"/>
        <w:jc w:val="both"/>
        <w:rPr>
          <w:color w:val="000000"/>
          <w:sz w:val="24"/>
          <w:szCs w:val="24"/>
          <w:highlight w:val="white"/>
        </w:rPr>
      </w:pPr>
      <w:r>
        <w:rPr>
          <w:color w:val="000000"/>
          <w:sz w:val="24"/>
          <w:szCs w:val="24"/>
          <w:highlight w:val="white"/>
        </w:rPr>
        <w:t xml:space="preserve">Hands on experience in automating builds and deployment process using </w:t>
      </w:r>
      <w:bookmarkEnd w:id="2"/>
      <w:r w:rsidR="008608E2">
        <w:rPr>
          <w:color w:val="000000"/>
          <w:sz w:val="24"/>
          <w:szCs w:val="24"/>
          <w:highlight w:val="white"/>
        </w:rPr>
        <w:t>BuildScripts.</w:t>
      </w:r>
    </w:p>
    <w:p w:rsidR="00FE4656" w:rsidRDefault="00530DA7" w:rsidP="00A178E2">
      <w:pPr>
        <w:numPr>
          <w:ilvl w:val="0"/>
          <w:numId w:val="5"/>
        </w:numPr>
        <w:pBdr>
          <w:top w:val="nil"/>
          <w:left w:val="nil"/>
          <w:bottom w:val="nil"/>
          <w:right w:val="nil"/>
          <w:between w:val="nil"/>
        </w:pBdr>
        <w:spacing w:before="100" w:beforeAutospacing="1" w:after="100" w:afterAutospacing="1"/>
        <w:jc w:val="both"/>
        <w:rPr>
          <w:color w:val="000000"/>
          <w:sz w:val="24"/>
          <w:szCs w:val="24"/>
          <w:highlight w:val="white"/>
        </w:rPr>
      </w:pPr>
      <w:r>
        <w:rPr>
          <w:color w:val="000000"/>
          <w:sz w:val="24"/>
          <w:szCs w:val="24"/>
        </w:rPr>
        <w:t xml:space="preserve">Involved in fixing the </w:t>
      </w:r>
      <w:r>
        <w:rPr>
          <w:b/>
          <w:color w:val="000000"/>
          <w:sz w:val="24"/>
          <w:szCs w:val="24"/>
        </w:rPr>
        <w:t>Bugs</w:t>
      </w:r>
      <w:r>
        <w:rPr>
          <w:color w:val="000000"/>
          <w:sz w:val="24"/>
          <w:szCs w:val="24"/>
        </w:rPr>
        <w:t xml:space="preserve"> in the build script.</w:t>
      </w:r>
    </w:p>
    <w:p w:rsidR="00FE4656" w:rsidRPr="005B60A3" w:rsidRDefault="00530DA7" w:rsidP="00A178E2">
      <w:pPr>
        <w:numPr>
          <w:ilvl w:val="0"/>
          <w:numId w:val="5"/>
        </w:numPr>
        <w:pBdr>
          <w:top w:val="nil"/>
          <w:left w:val="nil"/>
          <w:bottom w:val="nil"/>
          <w:right w:val="nil"/>
          <w:between w:val="nil"/>
        </w:pBdr>
        <w:tabs>
          <w:tab w:val="left" w:pos="1008"/>
        </w:tabs>
        <w:spacing w:before="100" w:beforeAutospacing="1" w:after="100" w:afterAutospacing="1"/>
        <w:jc w:val="both"/>
        <w:rPr>
          <w:color w:val="000000"/>
          <w:sz w:val="24"/>
          <w:szCs w:val="24"/>
        </w:rPr>
      </w:pPr>
      <w:r>
        <w:rPr>
          <w:color w:val="000000"/>
          <w:sz w:val="24"/>
          <w:szCs w:val="24"/>
        </w:rPr>
        <w:t>Preparing the builds</w:t>
      </w:r>
      <w:r w:rsidR="00CA5DB5">
        <w:rPr>
          <w:color w:val="000000"/>
          <w:sz w:val="24"/>
          <w:szCs w:val="24"/>
        </w:rPr>
        <w:t xml:space="preserve">, scripts by using the maven build tool on the </w:t>
      </w:r>
      <w:r>
        <w:rPr>
          <w:color w:val="000000"/>
          <w:sz w:val="24"/>
          <w:szCs w:val="24"/>
        </w:rPr>
        <w:t>Linux platform.</w:t>
      </w:r>
    </w:p>
    <w:p w:rsidR="00FE4656" w:rsidRDefault="00530DA7" w:rsidP="00A178E2">
      <w:pPr>
        <w:numPr>
          <w:ilvl w:val="0"/>
          <w:numId w:val="5"/>
        </w:numPr>
        <w:pBdr>
          <w:top w:val="nil"/>
          <w:left w:val="nil"/>
          <w:bottom w:val="nil"/>
          <w:right w:val="nil"/>
          <w:between w:val="nil"/>
        </w:pBdr>
        <w:tabs>
          <w:tab w:val="left" w:pos="1008"/>
        </w:tabs>
        <w:spacing w:before="100" w:beforeAutospacing="1" w:after="100" w:afterAutospacing="1"/>
        <w:jc w:val="both"/>
        <w:rPr>
          <w:color w:val="000000"/>
          <w:sz w:val="24"/>
          <w:szCs w:val="24"/>
        </w:rPr>
      </w:pPr>
      <w:r>
        <w:rPr>
          <w:color w:val="000000"/>
          <w:sz w:val="24"/>
          <w:szCs w:val="24"/>
        </w:rPr>
        <w:t xml:space="preserve">Implementing continuous delivery using </w:t>
      </w:r>
      <w:r w:rsidR="00B36C4E">
        <w:rPr>
          <w:b/>
          <w:color w:val="000000"/>
          <w:sz w:val="24"/>
          <w:szCs w:val="24"/>
        </w:rPr>
        <w:t>Ansible.</w:t>
      </w:r>
    </w:p>
    <w:p w:rsidR="00FE4656" w:rsidRDefault="00530DA7" w:rsidP="00A178E2">
      <w:pPr>
        <w:numPr>
          <w:ilvl w:val="0"/>
          <w:numId w:val="5"/>
        </w:numPr>
        <w:spacing w:before="100" w:beforeAutospacing="1" w:after="100" w:afterAutospacing="1"/>
        <w:jc w:val="both"/>
        <w:rPr>
          <w:sz w:val="24"/>
          <w:szCs w:val="24"/>
        </w:rPr>
      </w:pPr>
      <w:r>
        <w:rPr>
          <w:color w:val="000000"/>
          <w:sz w:val="24"/>
          <w:szCs w:val="24"/>
        </w:rPr>
        <w:t xml:space="preserve">Experience in setup </w:t>
      </w:r>
      <w:r w:rsidRPr="002E0100">
        <w:rPr>
          <w:b/>
          <w:color w:val="000000"/>
          <w:sz w:val="24"/>
          <w:szCs w:val="24"/>
        </w:rPr>
        <w:t>Docker</w:t>
      </w:r>
      <w:r>
        <w:rPr>
          <w:color w:val="000000"/>
          <w:sz w:val="24"/>
          <w:szCs w:val="24"/>
        </w:rPr>
        <w:t xml:space="preserve"> environment</w:t>
      </w:r>
      <w:r w:rsidR="005B60A3">
        <w:rPr>
          <w:color w:val="000000"/>
          <w:sz w:val="24"/>
          <w:szCs w:val="24"/>
        </w:rPr>
        <w:t>.</w:t>
      </w:r>
    </w:p>
    <w:p w:rsidR="00FE4656" w:rsidRPr="008608E2" w:rsidRDefault="00530DA7" w:rsidP="00A178E2">
      <w:pPr>
        <w:numPr>
          <w:ilvl w:val="0"/>
          <w:numId w:val="5"/>
        </w:numPr>
        <w:spacing w:before="100" w:beforeAutospacing="1" w:after="100" w:afterAutospacing="1"/>
        <w:jc w:val="both"/>
        <w:rPr>
          <w:b/>
          <w:sz w:val="24"/>
          <w:szCs w:val="24"/>
          <w:u w:val="single"/>
        </w:rPr>
      </w:pPr>
      <w:r w:rsidRPr="008608E2">
        <w:rPr>
          <w:color w:val="000000"/>
          <w:sz w:val="24"/>
          <w:szCs w:val="24"/>
        </w:rPr>
        <w:t xml:space="preserve">Experience in run </w:t>
      </w:r>
      <w:r w:rsidRPr="008608E2">
        <w:rPr>
          <w:b/>
          <w:color w:val="000000"/>
          <w:sz w:val="24"/>
          <w:szCs w:val="24"/>
        </w:rPr>
        <w:t>Docker</w:t>
      </w:r>
      <w:r w:rsidRPr="008608E2">
        <w:rPr>
          <w:color w:val="000000"/>
          <w:sz w:val="24"/>
          <w:szCs w:val="24"/>
        </w:rPr>
        <w:t xml:space="preserve"> container</w:t>
      </w:r>
      <w:r w:rsidR="005B60A3" w:rsidRPr="008608E2">
        <w:rPr>
          <w:color w:val="000000"/>
          <w:sz w:val="24"/>
          <w:szCs w:val="24"/>
        </w:rPr>
        <w:t>.</w:t>
      </w:r>
    </w:p>
    <w:p w:rsidR="00FE4656" w:rsidRDefault="00530DA7">
      <w:pPr>
        <w:jc w:val="both"/>
        <w:rPr>
          <w:b/>
          <w:sz w:val="24"/>
          <w:szCs w:val="24"/>
        </w:rPr>
      </w:pPr>
      <w:r>
        <w:rPr>
          <w:b/>
          <w:sz w:val="24"/>
          <w:szCs w:val="24"/>
          <w:u w:val="single"/>
        </w:rPr>
        <w:t xml:space="preserve">Project #2: </w:t>
      </w:r>
      <w:r>
        <w:rPr>
          <w:b/>
          <w:sz w:val="24"/>
          <w:szCs w:val="24"/>
        </w:rPr>
        <w:t>_</w:t>
      </w:r>
      <w:r>
        <w:rPr>
          <w:b/>
          <w:sz w:val="24"/>
          <w:szCs w:val="24"/>
        </w:rPr>
        <w:tab/>
      </w:r>
    </w:p>
    <w:p w:rsidR="00FE4656" w:rsidRDefault="0037539C">
      <w:pPr>
        <w:jc w:val="both"/>
        <w:rPr>
          <w:b/>
          <w:sz w:val="24"/>
          <w:szCs w:val="24"/>
        </w:rPr>
      </w:pPr>
      <w:r>
        <w:rPr>
          <w:b/>
          <w:sz w:val="24"/>
          <w:szCs w:val="24"/>
        </w:rPr>
        <w:t>Project</w:t>
      </w:r>
      <w:r>
        <w:rPr>
          <w:b/>
          <w:sz w:val="24"/>
          <w:szCs w:val="24"/>
        </w:rPr>
        <w:tab/>
      </w:r>
      <w:r>
        <w:rPr>
          <w:b/>
          <w:sz w:val="24"/>
          <w:szCs w:val="24"/>
        </w:rPr>
        <w:tab/>
        <w:t>: WESTLAW</w:t>
      </w:r>
      <w:r w:rsidR="00530DA7">
        <w:rPr>
          <w:b/>
          <w:sz w:val="24"/>
          <w:szCs w:val="24"/>
        </w:rPr>
        <w:t>.</w:t>
      </w:r>
    </w:p>
    <w:p w:rsidR="00FE4656" w:rsidRDefault="002E0100">
      <w:pPr>
        <w:jc w:val="both"/>
        <w:rPr>
          <w:b/>
          <w:sz w:val="24"/>
          <w:szCs w:val="24"/>
        </w:rPr>
      </w:pPr>
      <w:r>
        <w:rPr>
          <w:b/>
          <w:sz w:val="24"/>
          <w:szCs w:val="24"/>
        </w:rPr>
        <w:t>Role</w:t>
      </w:r>
      <w:r>
        <w:rPr>
          <w:b/>
          <w:sz w:val="24"/>
          <w:szCs w:val="24"/>
        </w:rPr>
        <w:tab/>
      </w:r>
      <w:r>
        <w:rPr>
          <w:b/>
          <w:sz w:val="24"/>
          <w:szCs w:val="24"/>
        </w:rPr>
        <w:tab/>
      </w:r>
      <w:r w:rsidR="0037539C">
        <w:rPr>
          <w:b/>
          <w:sz w:val="24"/>
          <w:szCs w:val="24"/>
        </w:rPr>
        <w:t xml:space="preserve">: SCM </w:t>
      </w:r>
      <w:r w:rsidR="00530DA7">
        <w:rPr>
          <w:b/>
          <w:sz w:val="24"/>
          <w:szCs w:val="24"/>
        </w:rPr>
        <w:t>Engineer</w:t>
      </w:r>
    </w:p>
    <w:p w:rsidR="0037539C" w:rsidRDefault="002E0100">
      <w:pPr>
        <w:jc w:val="both"/>
        <w:rPr>
          <w:b/>
          <w:sz w:val="24"/>
          <w:szCs w:val="24"/>
        </w:rPr>
      </w:pPr>
      <w:r>
        <w:rPr>
          <w:b/>
          <w:sz w:val="24"/>
          <w:szCs w:val="24"/>
        </w:rPr>
        <w:t>Duration</w:t>
      </w:r>
      <w:r>
        <w:rPr>
          <w:b/>
          <w:sz w:val="24"/>
          <w:szCs w:val="24"/>
        </w:rPr>
        <w:tab/>
      </w:r>
      <w:r w:rsidR="0037539C">
        <w:rPr>
          <w:b/>
          <w:sz w:val="24"/>
          <w:szCs w:val="24"/>
        </w:rPr>
        <w:t>: Mar 2017 to AUG 2018</w:t>
      </w:r>
    </w:p>
    <w:p w:rsidR="00FE4656" w:rsidRDefault="005B60A3">
      <w:pPr>
        <w:spacing w:after="200"/>
        <w:jc w:val="both"/>
        <w:rPr>
          <w:b/>
          <w:sz w:val="24"/>
          <w:szCs w:val="24"/>
        </w:rPr>
      </w:pPr>
      <w:r>
        <w:rPr>
          <w:b/>
          <w:sz w:val="24"/>
          <w:szCs w:val="24"/>
        </w:rPr>
        <w:t>Environment</w:t>
      </w:r>
      <w:r>
        <w:rPr>
          <w:b/>
          <w:sz w:val="24"/>
          <w:szCs w:val="24"/>
        </w:rPr>
        <w:tab/>
        <w:t>:</w:t>
      </w:r>
      <w:r w:rsidR="00530DA7">
        <w:rPr>
          <w:b/>
          <w:sz w:val="24"/>
          <w:szCs w:val="24"/>
        </w:rPr>
        <w:t xml:space="preserve"> Linu</w:t>
      </w:r>
      <w:r>
        <w:rPr>
          <w:b/>
          <w:sz w:val="24"/>
          <w:szCs w:val="24"/>
        </w:rPr>
        <w:t xml:space="preserve">x, Git, Jenkins, Maven, </w:t>
      </w:r>
      <w:r w:rsidR="0037539C">
        <w:rPr>
          <w:b/>
          <w:sz w:val="24"/>
          <w:szCs w:val="24"/>
        </w:rPr>
        <w:t>Shell, Sitescope, BigIP F5, Docker</w:t>
      </w:r>
      <w:r w:rsidR="00125E03">
        <w:rPr>
          <w:b/>
          <w:sz w:val="24"/>
          <w:szCs w:val="24"/>
        </w:rPr>
        <w:t>, Ansible.</w:t>
      </w:r>
    </w:p>
    <w:p w:rsidR="00FE4656" w:rsidRDefault="00530DA7">
      <w:pPr>
        <w:spacing w:after="200"/>
        <w:jc w:val="both"/>
        <w:rPr>
          <w:b/>
          <w:sz w:val="24"/>
          <w:szCs w:val="24"/>
        </w:rPr>
      </w:pPr>
      <w:r>
        <w:rPr>
          <w:b/>
          <w:sz w:val="24"/>
          <w:szCs w:val="24"/>
        </w:rPr>
        <w:t xml:space="preserve">Description: </w:t>
      </w:r>
    </w:p>
    <w:p w:rsidR="00FE4656" w:rsidRDefault="00530DA7" w:rsidP="00762179">
      <w:pPr>
        <w:jc w:val="both"/>
        <w:rPr>
          <w:sz w:val="24"/>
          <w:szCs w:val="24"/>
        </w:rPr>
      </w:pPr>
      <w:r>
        <w:rPr>
          <w:sz w:val="24"/>
          <w:szCs w:val="24"/>
        </w:rPr>
        <w:tab/>
      </w:r>
      <w:r w:rsidR="0037539C">
        <w:rPr>
          <w:rFonts w:ascii="Times New Roman" w:hAnsi="Times New Roman" w:cs="Times New Roman"/>
          <w:sz w:val="24"/>
          <w:szCs w:val="24"/>
        </w:rPr>
        <w:t>Thomson Reuters</w:t>
      </w:r>
      <w:r w:rsidR="0037539C" w:rsidRPr="002D7C55">
        <w:rPr>
          <w:rFonts w:ascii="Times New Roman" w:hAnsi="Times New Roman" w:cs="Times New Roman"/>
          <w:sz w:val="24"/>
          <w:szCs w:val="24"/>
        </w:rPr>
        <w:t> Westlaw</w:t>
      </w:r>
      <w:r w:rsidR="0037539C">
        <w:rPr>
          <w:rFonts w:ascii="Times New Roman" w:hAnsi="Times New Roman" w:cs="Times New Roman"/>
          <w:sz w:val="24"/>
          <w:szCs w:val="24"/>
        </w:rPr>
        <w:t xml:space="preserve"> is </w:t>
      </w:r>
      <w:r w:rsidR="0037539C" w:rsidRPr="002D7C55">
        <w:rPr>
          <w:rFonts w:ascii="Times New Roman" w:hAnsi="Times New Roman" w:cs="Times New Roman"/>
          <w:sz w:val="24"/>
          <w:szCs w:val="24"/>
        </w:rPr>
        <w:t>an </w:t>
      </w:r>
      <w:hyperlink r:id="rId6" w:tooltip="Computer-assisted legal research" w:history="1">
        <w:r w:rsidR="0037539C" w:rsidRPr="002D7C55">
          <w:rPr>
            <w:rFonts w:ascii="Times New Roman" w:hAnsi="Times New Roman" w:cs="Times New Roman"/>
            <w:sz w:val="24"/>
            <w:szCs w:val="24"/>
          </w:rPr>
          <w:t>online legal research service</w:t>
        </w:r>
      </w:hyperlink>
      <w:r w:rsidR="0037539C" w:rsidRPr="002D7C55">
        <w:rPr>
          <w:rFonts w:ascii="Times New Roman" w:hAnsi="Times New Roman" w:cs="Times New Roman"/>
          <w:sz w:val="24"/>
          <w:szCs w:val="24"/>
        </w:rPr>
        <w:t> for </w:t>
      </w:r>
      <w:hyperlink r:id="rId7" w:tooltip="Lawyers" w:history="1">
        <w:r w:rsidR="0037539C" w:rsidRPr="002D7C55">
          <w:rPr>
            <w:rFonts w:ascii="Times New Roman" w:hAnsi="Times New Roman" w:cs="Times New Roman"/>
            <w:sz w:val="24"/>
            <w:szCs w:val="24"/>
          </w:rPr>
          <w:t>lawyers</w:t>
        </w:r>
      </w:hyperlink>
      <w:r w:rsidR="0037539C" w:rsidRPr="002D7C55">
        <w:rPr>
          <w:rFonts w:ascii="Times New Roman" w:hAnsi="Times New Roman" w:cs="Times New Roman"/>
          <w:sz w:val="24"/>
          <w:szCs w:val="24"/>
        </w:rPr>
        <w:t> and </w:t>
      </w:r>
      <w:hyperlink r:id="rId8" w:tooltip="Legal profession" w:history="1">
        <w:r w:rsidR="0037539C" w:rsidRPr="002D7C55">
          <w:rPr>
            <w:rFonts w:ascii="Times New Roman" w:hAnsi="Times New Roman" w:cs="Times New Roman"/>
            <w:sz w:val="24"/>
            <w:szCs w:val="24"/>
          </w:rPr>
          <w:t>legal professionals</w:t>
        </w:r>
      </w:hyperlink>
      <w:r w:rsidR="0037539C" w:rsidRPr="002D7C55">
        <w:rPr>
          <w:rFonts w:ascii="Times New Roman" w:hAnsi="Times New Roman" w:cs="Times New Roman"/>
          <w:sz w:val="24"/>
          <w:szCs w:val="24"/>
        </w:rPr>
        <w:t> in the </w:t>
      </w:r>
      <w:hyperlink r:id="rId9" w:tooltip="United States" w:history="1">
        <w:r w:rsidR="0037539C" w:rsidRPr="002D7C55">
          <w:rPr>
            <w:rFonts w:ascii="Times New Roman" w:hAnsi="Times New Roman" w:cs="Times New Roman"/>
            <w:sz w:val="24"/>
            <w:szCs w:val="24"/>
          </w:rPr>
          <w:t>United States</w:t>
        </w:r>
      </w:hyperlink>
      <w:r w:rsidR="0037539C" w:rsidRPr="002D7C55">
        <w:rPr>
          <w:rFonts w:ascii="Times New Roman" w:hAnsi="Times New Roman" w:cs="Times New Roman"/>
          <w:sz w:val="24"/>
          <w:szCs w:val="24"/>
        </w:rPr>
        <w:t> and is a product of </w:t>
      </w:r>
      <w:hyperlink r:id="rId10" w:tooltip="Thomson Reuters" w:history="1">
        <w:r w:rsidR="0037539C" w:rsidRPr="002D7C55">
          <w:rPr>
            <w:rFonts w:ascii="Times New Roman" w:hAnsi="Times New Roman" w:cs="Times New Roman"/>
            <w:sz w:val="24"/>
            <w:szCs w:val="24"/>
          </w:rPr>
          <w:t>Thomson Reuters</w:t>
        </w:r>
      </w:hyperlink>
      <w:r w:rsidR="0037539C" w:rsidRPr="002D7C55">
        <w:rPr>
          <w:rFonts w:ascii="Times New Roman" w:hAnsi="Times New Roman" w:cs="Times New Roman"/>
          <w:sz w:val="24"/>
          <w:szCs w:val="24"/>
        </w:rPr>
        <w:t>. In addition, it provides proprietary </w:t>
      </w:r>
      <w:hyperlink r:id="rId11" w:tooltip="Database" w:history="1">
        <w:r w:rsidR="0037539C" w:rsidRPr="002D7C55">
          <w:rPr>
            <w:rFonts w:ascii="Times New Roman" w:hAnsi="Times New Roman" w:cs="Times New Roman"/>
            <w:sz w:val="24"/>
            <w:szCs w:val="24"/>
          </w:rPr>
          <w:t>database</w:t>
        </w:r>
      </w:hyperlink>
      <w:r w:rsidR="0037539C" w:rsidRPr="002D7C55">
        <w:rPr>
          <w:rFonts w:ascii="Times New Roman" w:hAnsi="Times New Roman" w:cs="Times New Roman"/>
          <w:sz w:val="24"/>
          <w:szCs w:val="24"/>
        </w:rPr>
        <w:t> services. Information resources on Westlaw include more than 40,000 databases of </w:t>
      </w:r>
      <w:hyperlink r:id="rId12" w:tooltip="Case law" w:history="1">
        <w:r w:rsidR="0037539C" w:rsidRPr="002D7C55">
          <w:rPr>
            <w:rFonts w:ascii="Times New Roman" w:hAnsi="Times New Roman" w:cs="Times New Roman"/>
            <w:sz w:val="24"/>
            <w:szCs w:val="24"/>
          </w:rPr>
          <w:t>case law</w:t>
        </w:r>
      </w:hyperlink>
      <w:r w:rsidR="0037539C" w:rsidRPr="002D7C55">
        <w:rPr>
          <w:rFonts w:ascii="Times New Roman" w:hAnsi="Times New Roman" w:cs="Times New Roman"/>
          <w:sz w:val="24"/>
          <w:szCs w:val="24"/>
        </w:rPr>
        <w:t>, state and federal </w:t>
      </w:r>
      <w:hyperlink r:id="rId13" w:tooltip="Statute" w:history="1">
        <w:r w:rsidR="0037539C" w:rsidRPr="002D7C55">
          <w:rPr>
            <w:rFonts w:ascii="Times New Roman" w:hAnsi="Times New Roman" w:cs="Times New Roman"/>
            <w:sz w:val="24"/>
            <w:szCs w:val="24"/>
          </w:rPr>
          <w:t>statutes</w:t>
        </w:r>
      </w:hyperlink>
      <w:r w:rsidR="0037539C" w:rsidRPr="002D7C55">
        <w:rPr>
          <w:rFonts w:ascii="Times New Roman" w:hAnsi="Times New Roman" w:cs="Times New Roman"/>
          <w:sz w:val="24"/>
          <w:szCs w:val="24"/>
        </w:rPr>
        <w:t>, administrative codes, newspaper and magazine articles, public records, law journals, law reviews, </w:t>
      </w:r>
      <w:hyperlink r:id="rId14" w:tooltip="Treatise" w:history="1">
        <w:r w:rsidR="0037539C" w:rsidRPr="002D7C55">
          <w:rPr>
            <w:rFonts w:ascii="Times New Roman" w:hAnsi="Times New Roman" w:cs="Times New Roman"/>
            <w:sz w:val="24"/>
            <w:szCs w:val="24"/>
          </w:rPr>
          <w:t>treatises</w:t>
        </w:r>
      </w:hyperlink>
      <w:r w:rsidR="0037539C" w:rsidRPr="002D7C55">
        <w:rPr>
          <w:rFonts w:ascii="Times New Roman" w:hAnsi="Times New Roman" w:cs="Times New Roman"/>
          <w:sz w:val="24"/>
          <w:szCs w:val="24"/>
        </w:rPr>
        <w:t>, legal forms and other information resource</w:t>
      </w:r>
    </w:p>
    <w:p w:rsidR="00FE4656" w:rsidRDefault="00FE4656">
      <w:pPr>
        <w:pStyle w:val="Heading1"/>
        <w:jc w:val="both"/>
        <w:rPr>
          <w:rFonts w:ascii="Calibri" w:eastAsia="Calibri" w:hAnsi="Calibri" w:cs="Calibri"/>
          <w:sz w:val="24"/>
          <w:szCs w:val="24"/>
        </w:rPr>
      </w:pPr>
    </w:p>
    <w:p w:rsidR="00FE4656" w:rsidRDefault="00530DA7">
      <w:pPr>
        <w:pStyle w:val="Heading1"/>
        <w:jc w:val="both"/>
        <w:rPr>
          <w:rFonts w:ascii="Calibri" w:eastAsia="Calibri" w:hAnsi="Calibri" w:cs="Calibri"/>
          <w:sz w:val="24"/>
          <w:szCs w:val="24"/>
        </w:rPr>
      </w:pPr>
      <w:r>
        <w:rPr>
          <w:rFonts w:ascii="Calibri" w:eastAsia="Calibri" w:hAnsi="Calibri" w:cs="Calibri"/>
          <w:sz w:val="24"/>
          <w:szCs w:val="24"/>
          <w:u w:val="none"/>
        </w:rPr>
        <w:t xml:space="preserve">Roles </w:t>
      </w:r>
      <w:r w:rsidR="005B60A3">
        <w:rPr>
          <w:rFonts w:ascii="Calibri" w:eastAsia="Calibri" w:hAnsi="Calibri" w:cs="Calibri"/>
          <w:sz w:val="24"/>
          <w:szCs w:val="24"/>
          <w:u w:val="none"/>
        </w:rPr>
        <w:t>and</w:t>
      </w:r>
      <w:r>
        <w:rPr>
          <w:rFonts w:ascii="Calibri" w:eastAsia="Calibri" w:hAnsi="Calibri" w:cs="Calibri"/>
          <w:sz w:val="24"/>
          <w:szCs w:val="24"/>
          <w:u w:val="none"/>
        </w:rPr>
        <w:t xml:space="preserve"> Responsibilities:</w:t>
      </w:r>
    </w:p>
    <w:p w:rsidR="00FE4656" w:rsidRDefault="00530DA7">
      <w:pPr>
        <w:numPr>
          <w:ilvl w:val="0"/>
          <w:numId w:val="2"/>
        </w:numPr>
        <w:spacing w:after="49"/>
        <w:ind w:left="709" w:hanging="360"/>
        <w:jc w:val="both"/>
      </w:pPr>
      <w:r>
        <w:rPr>
          <w:sz w:val="24"/>
          <w:szCs w:val="24"/>
        </w:rPr>
        <w:t xml:space="preserve">Configured Jenkins jobs with </w:t>
      </w:r>
      <w:r>
        <w:rPr>
          <w:b/>
          <w:sz w:val="24"/>
          <w:szCs w:val="24"/>
        </w:rPr>
        <w:t>Git</w:t>
      </w:r>
      <w:r>
        <w:rPr>
          <w:sz w:val="24"/>
          <w:szCs w:val="24"/>
        </w:rPr>
        <w:t xml:space="preserve"> and </w:t>
      </w:r>
      <w:r>
        <w:rPr>
          <w:b/>
          <w:sz w:val="24"/>
          <w:szCs w:val="24"/>
        </w:rPr>
        <w:t>Maven</w:t>
      </w:r>
      <w:r>
        <w:rPr>
          <w:sz w:val="24"/>
          <w:szCs w:val="24"/>
        </w:rPr>
        <w:t xml:space="preserve"> for generating artifacts. </w:t>
      </w:r>
    </w:p>
    <w:p w:rsidR="00FE4656" w:rsidRDefault="00A67928">
      <w:pPr>
        <w:numPr>
          <w:ilvl w:val="0"/>
          <w:numId w:val="2"/>
        </w:numPr>
        <w:spacing w:after="49"/>
        <w:ind w:left="709" w:hanging="360"/>
        <w:jc w:val="both"/>
      </w:pPr>
      <w:r>
        <w:rPr>
          <w:sz w:val="24"/>
          <w:szCs w:val="24"/>
        </w:rPr>
        <w:t>Responsible for maintaining backups in</w:t>
      </w:r>
      <w:r w:rsidR="00530DA7">
        <w:rPr>
          <w:b/>
          <w:sz w:val="24"/>
          <w:szCs w:val="24"/>
        </w:rPr>
        <w:t>Jenkins</w:t>
      </w:r>
      <w:r w:rsidR="00530DA7">
        <w:rPr>
          <w:sz w:val="24"/>
          <w:szCs w:val="24"/>
        </w:rPr>
        <w:t xml:space="preserve">. </w:t>
      </w:r>
    </w:p>
    <w:p w:rsidR="00FE4656" w:rsidRDefault="00530DA7">
      <w:pPr>
        <w:numPr>
          <w:ilvl w:val="0"/>
          <w:numId w:val="2"/>
        </w:numPr>
        <w:spacing w:after="49"/>
        <w:ind w:left="709" w:hanging="360"/>
        <w:jc w:val="both"/>
      </w:pPr>
      <w:r>
        <w:rPr>
          <w:sz w:val="24"/>
          <w:szCs w:val="24"/>
        </w:rPr>
        <w:t xml:space="preserve">Configured </w:t>
      </w:r>
      <w:r>
        <w:rPr>
          <w:b/>
          <w:sz w:val="24"/>
          <w:szCs w:val="24"/>
        </w:rPr>
        <w:t>Jenkins</w:t>
      </w:r>
      <w:r>
        <w:rPr>
          <w:sz w:val="24"/>
          <w:szCs w:val="24"/>
        </w:rPr>
        <w:t xml:space="preserve"> with </w:t>
      </w:r>
      <w:r w:rsidR="00B36C4E">
        <w:rPr>
          <w:b/>
          <w:sz w:val="24"/>
          <w:szCs w:val="24"/>
        </w:rPr>
        <w:t xml:space="preserve">Ansible </w:t>
      </w:r>
      <w:r w:rsidR="00B36C4E">
        <w:rPr>
          <w:sz w:val="24"/>
          <w:szCs w:val="24"/>
        </w:rPr>
        <w:t>f</w:t>
      </w:r>
      <w:r>
        <w:rPr>
          <w:sz w:val="24"/>
          <w:szCs w:val="24"/>
        </w:rPr>
        <w:t xml:space="preserve">or deployment of the application in servers. </w:t>
      </w:r>
    </w:p>
    <w:p w:rsidR="00FE4656" w:rsidRDefault="00530DA7">
      <w:pPr>
        <w:numPr>
          <w:ilvl w:val="0"/>
          <w:numId w:val="2"/>
        </w:numPr>
        <w:spacing w:after="49"/>
        <w:ind w:left="709" w:hanging="360"/>
        <w:jc w:val="both"/>
      </w:pPr>
      <w:r>
        <w:rPr>
          <w:sz w:val="24"/>
          <w:szCs w:val="24"/>
        </w:rPr>
        <w:t xml:space="preserve">Developing </w:t>
      </w:r>
      <w:r>
        <w:rPr>
          <w:b/>
          <w:sz w:val="24"/>
          <w:szCs w:val="24"/>
        </w:rPr>
        <w:t xml:space="preserve">Roles </w:t>
      </w:r>
      <w:r>
        <w:rPr>
          <w:sz w:val="24"/>
          <w:szCs w:val="24"/>
        </w:rPr>
        <w:t xml:space="preserve">for re-usability and sharing the roles. </w:t>
      </w:r>
    </w:p>
    <w:p w:rsidR="00FE4656" w:rsidRDefault="00530DA7">
      <w:pPr>
        <w:numPr>
          <w:ilvl w:val="0"/>
          <w:numId w:val="2"/>
        </w:numPr>
        <w:spacing w:after="49"/>
        <w:ind w:left="709" w:hanging="360"/>
        <w:jc w:val="both"/>
      </w:pPr>
      <w:r>
        <w:rPr>
          <w:sz w:val="24"/>
          <w:szCs w:val="24"/>
        </w:rPr>
        <w:t xml:space="preserve">Maintaining the versions of Jenkins artifacts in </w:t>
      </w:r>
      <w:r w:rsidR="0037539C">
        <w:rPr>
          <w:b/>
          <w:sz w:val="24"/>
          <w:szCs w:val="24"/>
        </w:rPr>
        <w:t>Artifactory</w:t>
      </w:r>
      <w:r>
        <w:rPr>
          <w:sz w:val="24"/>
          <w:szCs w:val="24"/>
        </w:rPr>
        <w:t xml:space="preserve">repository. </w:t>
      </w:r>
    </w:p>
    <w:p w:rsidR="00FE4656" w:rsidRDefault="00A67928">
      <w:pPr>
        <w:numPr>
          <w:ilvl w:val="0"/>
          <w:numId w:val="2"/>
        </w:numPr>
        <w:spacing w:after="49"/>
        <w:ind w:left="709" w:hanging="360"/>
        <w:jc w:val="both"/>
      </w:pPr>
      <w:r>
        <w:rPr>
          <w:sz w:val="24"/>
          <w:szCs w:val="24"/>
        </w:rPr>
        <w:t>Maintaining</w:t>
      </w:r>
      <w:r w:rsidR="00530DA7">
        <w:rPr>
          <w:sz w:val="24"/>
          <w:szCs w:val="24"/>
        </w:rPr>
        <w:t xml:space="preserve"> backups of Jenkins jobs to ensure the files in Workspace available. </w:t>
      </w:r>
    </w:p>
    <w:p w:rsidR="00FE4656" w:rsidRDefault="00530DA7">
      <w:pPr>
        <w:numPr>
          <w:ilvl w:val="0"/>
          <w:numId w:val="2"/>
        </w:numPr>
        <w:spacing w:after="49"/>
        <w:ind w:left="709" w:hanging="360"/>
        <w:jc w:val="both"/>
      </w:pPr>
      <w:r>
        <w:rPr>
          <w:sz w:val="24"/>
          <w:szCs w:val="24"/>
        </w:rPr>
        <w:t xml:space="preserve">Managing </w:t>
      </w:r>
      <w:r>
        <w:rPr>
          <w:b/>
          <w:sz w:val="24"/>
          <w:szCs w:val="24"/>
        </w:rPr>
        <w:t>Jenkins</w:t>
      </w:r>
      <w:r>
        <w:rPr>
          <w:sz w:val="24"/>
          <w:szCs w:val="24"/>
        </w:rPr>
        <w:t xml:space="preserve"> load by creating Jenkins slaves and ensuring parallel builds. </w:t>
      </w:r>
    </w:p>
    <w:p w:rsidR="00FE4656" w:rsidRDefault="00A67928">
      <w:pPr>
        <w:numPr>
          <w:ilvl w:val="0"/>
          <w:numId w:val="2"/>
        </w:numPr>
        <w:spacing w:after="49"/>
        <w:ind w:left="709" w:hanging="360"/>
        <w:jc w:val="both"/>
      </w:pPr>
      <w:r>
        <w:rPr>
          <w:sz w:val="24"/>
          <w:szCs w:val="24"/>
        </w:rPr>
        <w:t xml:space="preserve">Configured </w:t>
      </w:r>
      <w:r w:rsidR="00530DA7">
        <w:rPr>
          <w:sz w:val="24"/>
          <w:szCs w:val="24"/>
        </w:rPr>
        <w:t xml:space="preserve">servers and deployed in different environments like </w:t>
      </w:r>
      <w:proofErr w:type="gramStart"/>
      <w:r w:rsidR="00530DA7" w:rsidRPr="00783BA2">
        <w:rPr>
          <w:b/>
          <w:sz w:val="24"/>
          <w:szCs w:val="24"/>
        </w:rPr>
        <w:t>DEV,QA</w:t>
      </w:r>
      <w:proofErr w:type="gramEnd"/>
      <w:r w:rsidR="00530DA7" w:rsidRPr="00783BA2">
        <w:rPr>
          <w:b/>
          <w:sz w:val="24"/>
          <w:szCs w:val="24"/>
        </w:rPr>
        <w:t>,UAT/STAGING</w:t>
      </w:r>
      <w:r w:rsidR="00530DA7">
        <w:rPr>
          <w:sz w:val="24"/>
          <w:szCs w:val="24"/>
        </w:rPr>
        <w:t xml:space="preserve">. </w:t>
      </w:r>
    </w:p>
    <w:p w:rsidR="00FE4656" w:rsidRDefault="00530DA7">
      <w:pPr>
        <w:numPr>
          <w:ilvl w:val="0"/>
          <w:numId w:val="2"/>
        </w:numPr>
        <w:spacing w:after="49"/>
        <w:ind w:left="709" w:hanging="360"/>
        <w:jc w:val="both"/>
      </w:pPr>
      <w:r>
        <w:rPr>
          <w:sz w:val="24"/>
          <w:szCs w:val="24"/>
        </w:rPr>
        <w:t xml:space="preserve">we use </w:t>
      </w:r>
      <w:r>
        <w:rPr>
          <w:b/>
          <w:sz w:val="24"/>
          <w:szCs w:val="24"/>
        </w:rPr>
        <w:t>Git</w:t>
      </w:r>
      <w:r>
        <w:rPr>
          <w:sz w:val="24"/>
          <w:szCs w:val="24"/>
        </w:rPr>
        <w:t xml:space="preserve"> to place our source code and involving in branching. </w:t>
      </w:r>
    </w:p>
    <w:p w:rsidR="00FE4656" w:rsidRDefault="00530DA7">
      <w:pPr>
        <w:numPr>
          <w:ilvl w:val="0"/>
          <w:numId w:val="2"/>
        </w:numPr>
        <w:spacing w:after="49"/>
        <w:ind w:left="709" w:hanging="360"/>
        <w:jc w:val="both"/>
      </w:pPr>
      <w:r>
        <w:rPr>
          <w:sz w:val="24"/>
          <w:szCs w:val="24"/>
        </w:rPr>
        <w:t>Configured Jenkins with</w:t>
      </w:r>
      <w:r w:rsidR="00F041E4">
        <w:rPr>
          <w:b/>
          <w:sz w:val="24"/>
          <w:szCs w:val="24"/>
        </w:rPr>
        <w:t>GitHub</w:t>
      </w:r>
      <w:r>
        <w:rPr>
          <w:sz w:val="24"/>
          <w:szCs w:val="24"/>
        </w:rPr>
        <w:t xml:space="preserve">to automate the integration and notifying the errors in source code to the developers. </w:t>
      </w:r>
    </w:p>
    <w:p w:rsidR="00FE4656" w:rsidRPr="008608E2" w:rsidRDefault="00530DA7">
      <w:pPr>
        <w:numPr>
          <w:ilvl w:val="0"/>
          <w:numId w:val="2"/>
        </w:numPr>
        <w:spacing w:after="49"/>
        <w:ind w:left="709" w:hanging="360"/>
        <w:jc w:val="both"/>
      </w:pPr>
      <w:r>
        <w:rPr>
          <w:sz w:val="24"/>
          <w:szCs w:val="24"/>
        </w:rPr>
        <w:t xml:space="preserve">Resolving the tickets rose in </w:t>
      </w:r>
      <w:r>
        <w:rPr>
          <w:b/>
          <w:sz w:val="24"/>
          <w:szCs w:val="24"/>
        </w:rPr>
        <w:t>Jira</w:t>
      </w:r>
      <w:r>
        <w:rPr>
          <w:sz w:val="24"/>
          <w:szCs w:val="24"/>
        </w:rPr>
        <w:t xml:space="preserve"> regarding configuration and management of infrastructure. </w:t>
      </w:r>
    </w:p>
    <w:p w:rsidR="008608E2" w:rsidRPr="009F57EA" w:rsidRDefault="008608E2" w:rsidP="008608E2">
      <w:pPr>
        <w:spacing w:after="49"/>
        <w:ind w:left="709"/>
        <w:jc w:val="both"/>
      </w:pPr>
    </w:p>
    <w:p w:rsidR="009F57EA" w:rsidRDefault="009F57EA" w:rsidP="009F57EA">
      <w:pPr>
        <w:spacing w:after="49"/>
        <w:ind w:left="709"/>
        <w:jc w:val="both"/>
      </w:pPr>
    </w:p>
    <w:p w:rsidR="002B7F14" w:rsidRDefault="002B7F14" w:rsidP="0037539C">
      <w:pPr>
        <w:spacing w:line="276" w:lineRule="auto"/>
        <w:jc w:val="both"/>
        <w:rPr>
          <w:rFonts w:ascii="Times New Roman" w:hAnsi="Times New Roman" w:cs="Times New Roman"/>
          <w:b/>
          <w:sz w:val="24"/>
          <w:szCs w:val="24"/>
        </w:rPr>
      </w:pPr>
    </w:p>
    <w:p w:rsidR="0037539C" w:rsidRPr="00051053" w:rsidRDefault="0037539C" w:rsidP="0037539C">
      <w:pPr>
        <w:spacing w:line="276" w:lineRule="auto"/>
        <w:jc w:val="both"/>
        <w:rPr>
          <w:rFonts w:ascii="Times New Roman" w:hAnsi="Times New Roman" w:cs="Times New Roman"/>
          <w:b/>
          <w:sz w:val="24"/>
          <w:szCs w:val="24"/>
        </w:rPr>
      </w:pPr>
      <w:r>
        <w:rPr>
          <w:rFonts w:ascii="Times New Roman" w:hAnsi="Times New Roman" w:cs="Times New Roman"/>
          <w:b/>
          <w:sz w:val="24"/>
          <w:szCs w:val="24"/>
        </w:rPr>
        <w:t>Project # 1</w:t>
      </w:r>
    </w:p>
    <w:p w:rsidR="0037539C" w:rsidRPr="00BB690B" w:rsidRDefault="0037539C" w:rsidP="0037539C">
      <w:pPr>
        <w:spacing w:line="276" w:lineRule="auto"/>
        <w:jc w:val="both"/>
        <w:rPr>
          <w:rFonts w:ascii="Times New Roman" w:hAnsi="Times New Roman" w:cs="Times New Roman"/>
          <w:sz w:val="24"/>
          <w:szCs w:val="24"/>
        </w:rPr>
      </w:pPr>
    </w:p>
    <w:p w:rsidR="0037539C" w:rsidRPr="006C7AB3" w:rsidRDefault="0037539C" w:rsidP="0037539C">
      <w:pPr>
        <w:rPr>
          <w:rFonts w:ascii="Times New Roman" w:hAnsi="Times New Roman" w:cs="Times New Roman"/>
          <w:sz w:val="24"/>
          <w:szCs w:val="24"/>
        </w:rPr>
      </w:pPr>
      <w:r w:rsidRPr="006C7AB3">
        <w:rPr>
          <w:rFonts w:ascii="Times New Roman" w:hAnsi="Times New Roman" w:cs="Times New Roman"/>
          <w:sz w:val="24"/>
          <w:szCs w:val="24"/>
        </w:rPr>
        <w:t>Project Name</w:t>
      </w:r>
      <w:r w:rsidRPr="006C7AB3">
        <w:rPr>
          <w:rFonts w:ascii="Times New Roman" w:hAnsi="Times New Roman" w:cs="Times New Roman"/>
          <w:sz w:val="24"/>
          <w:szCs w:val="24"/>
        </w:rPr>
        <w:tab/>
      </w:r>
      <w:r w:rsidRPr="006C7AB3">
        <w:rPr>
          <w:rFonts w:ascii="Times New Roman" w:hAnsi="Times New Roman" w:cs="Times New Roman"/>
          <w:sz w:val="24"/>
          <w:szCs w:val="24"/>
        </w:rPr>
        <w:tab/>
        <w:t>:</w:t>
      </w:r>
      <w:r w:rsidRPr="006C7AB3">
        <w:rPr>
          <w:rFonts w:ascii="Times New Roman" w:hAnsi="Times New Roman" w:cs="Times New Roman"/>
          <w:sz w:val="24"/>
          <w:szCs w:val="24"/>
        </w:rPr>
        <w:tab/>
      </w:r>
      <w:r w:rsidRPr="00051053">
        <w:rPr>
          <w:rFonts w:ascii="Times New Roman" w:hAnsi="Times New Roman" w:cs="Times New Roman"/>
          <w:b/>
          <w:sz w:val="24"/>
          <w:szCs w:val="24"/>
        </w:rPr>
        <w:t>Power and Gas Portal</w:t>
      </w:r>
    </w:p>
    <w:p w:rsidR="0037539C" w:rsidRPr="006C7AB3" w:rsidRDefault="0037539C" w:rsidP="0037539C">
      <w:pPr>
        <w:rPr>
          <w:rFonts w:ascii="Times New Roman" w:hAnsi="Times New Roman" w:cs="Times New Roman"/>
          <w:sz w:val="24"/>
          <w:szCs w:val="24"/>
        </w:rPr>
      </w:pPr>
      <w:r w:rsidRPr="006C7AB3">
        <w:rPr>
          <w:rFonts w:ascii="Times New Roman" w:hAnsi="Times New Roman" w:cs="Times New Roman"/>
          <w:sz w:val="24"/>
          <w:szCs w:val="24"/>
        </w:rPr>
        <w:t>Client</w:t>
      </w:r>
      <w:r w:rsidRPr="006C7AB3">
        <w:rPr>
          <w:rFonts w:ascii="Times New Roman" w:hAnsi="Times New Roman" w:cs="Times New Roman"/>
          <w:sz w:val="24"/>
          <w:szCs w:val="24"/>
        </w:rPr>
        <w:tab/>
      </w:r>
      <w:r w:rsidRPr="006C7AB3">
        <w:rPr>
          <w:rFonts w:ascii="Times New Roman" w:hAnsi="Times New Roman" w:cs="Times New Roman"/>
          <w:sz w:val="24"/>
          <w:szCs w:val="24"/>
        </w:rPr>
        <w:tab/>
      </w:r>
      <w:r w:rsidRPr="006C7AB3">
        <w:rPr>
          <w:rFonts w:ascii="Times New Roman" w:hAnsi="Times New Roman" w:cs="Times New Roman"/>
          <w:sz w:val="24"/>
          <w:szCs w:val="24"/>
        </w:rPr>
        <w:tab/>
        <w:t>:</w:t>
      </w:r>
      <w:r w:rsidRPr="006C7AB3">
        <w:rPr>
          <w:rFonts w:ascii="Times New Roman" w:hAnsi="Times New Roman" w:cs="Times New Roman"/>
          <w:sz w:val="24"/>
          <w:szCs w:val="24"/>
        </w:rPr>
        <w:tab/>
        <w:t>Australian Power and Gas</w:t>
      </w:r>
    </w:p>
    <w:p w:rsidR="0037539C" w:rsidRPr="006C7AB3" w:rsidRDefault="0037539C" w:rsidP="0037539C">
      <w:pPr>
        <w:rPr>
          <w:rFonts w:ascii="Times New Roman" w:hAnsi="Times New Roman" w:cs="Times New Roman"/>
          <w:sz w:val="24"/>
          <w:szCs w:val="24"/>
        </w:rPr>
      </w:pPr>
      <w:r w:rsidRPr="006C7AB3">
        <w:rPr>
          <w:rFonts w:ascii="Times New Roman" w:hAnsi="Times New Roman" w:cs="Times New Roman"/>
          <w:sz w:val="24"/>
          <w:szCs w:val="24"/>
        </w:rPr>
        <w:t>Role</w:t>
      </w:r>
      <w:r w:rsidRPr="006C7AB3">
        <w:rPr>
          <w:rFonts w:ascii="Times New Roman" w:hAnsi="Times New Roman" w:cs="Times New Roman"/>
          <w:sz w:val="24"/>
          <w:szCs w:val="24"/>
        </w:rPr>
        <w:tab/>
      </w:r>
      <w:r w:rsidRPr="006C7AB3">
        <w:rPr>
          <w:rFonts w:ascii="Times New Roman" w:hAnsi="Times New Roman" w:cs="Times New Roman"/>
          <w:sz w:val="24"/>
          <w:szCs w:val="24"/>
        </w:rPr>
        <w:tab/>
      </w:r>
      <w:r w:rsidRPr="006C7AB3">
        <w:rPr>
          <w:rFonts w:ascii="Times New Roman" w:hAnsi="Times New Roman" w:cs="Times New Roman"/>
          <w:sz w:val="24"/>
          <w:szCs w:val="24"/>
        </w:rPr>
        <w:tab/>
        <w:t>:</w:t>
      </w:r>
      <w:r w:rsidRPr="006C7AB3">
        <w:rPr>
          <w:rFonts w:ascii="Times New Roman" w:hAnsi="Times New Roman" w:cs="Times New Roman"/>
          <w:sz w:val="24"/>
          <w:szCs w:val="24"/>
        </w:rPr>
        <w:tab/>
        <w:t>DevOps Engineer</w:t>
      </w:r>
    </w:p>
    <w:p w:rsidR="0037539C" w:rsidRDefault="0037539C" w:rsidP="0037539C">
      <w:pPr>
        <w:ind w:left="720" w:hanging="720"/>
        <w:rPr>
          <w:rFonts w:ascii="Times New Roman" w:hAnsi="Times New Roman" w:cs="Times New Roman"/>
          <w:sz w:val="24"/>
          <w:szCs w:val="24"/>
        </w:rPr>
      </w:pPr>
      <w:r>
        <w:rPr>
          <w:rFonts w:ascii="Times New Roman" w:hAnsi="Times New Roman" w:cs="Times New Roman"/>
          <w:sz w:val="24"/>
          <w:szCs w:val="24"/>
        </w:rPr>
        <w:t>Environment`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ANT, Maven, SVN, Jenkins, Chef</w:t>
      </w:r>
      <w:r w:rsidRPr="006C7AB3">
        <w:rPr>
          <w:rFonts w:ascii="Times New Roman" w:hAnsi="Times New Roman" w:cs="Times New Roman"/>
          <w:sz w:val="24"/>
          <w:szCs w:val="24"/>
        </w:rPr>
        <w:t xml:space="preserve">, Shell </w:t>
      </w:r>
      <w:r>
        <w:rPr>
          <w:rFonts w:ascii="Times New Roman" w:hAnsi="Times New Roman" w:cs="Times New Roman"/>
          <w:sz w:val="24"/>
          <w:szCs w:val="24"/>
        </w:rPr>
        <w:t>scripting, Linux</w:t>
      </w:r>
    </w:p>
    <w:p w:rsidR="0037539C" w:rsidRPr="006C7AB3" w:rsidRDefault="0037539C" w:rsidP="0037539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Windows, BigIP(F5), SiteScope.              </w:t>
      </w:r>
    </w:p>
    <w:p w:rsidR="0037539C" w:rsidRPr="006C7AB3" w:rsidRDefault="0037539C" w:rsidP="0037539C">
      <w:pPr>
        <w:rPr>
          <w:rFonts w:ascii="Times New Roman" w:hAnsi="Times New Roman" w:cs="Times New Roman"/>
          <w:sz w:val="24"/>
          <w:szCs w:val="24"/>
        </w:rPr>
      </w:pPr>
      <w:r w:rsidRPr="006C7AB3">
        <w:rPr>
          <w:rFonts w:ascii="Times New Roman" w:hAnsi="Times New Roman" w:cs="Times New Roman"/>
          <w:sz w:val="24"/>
          <w:szCs w:val="24"/>
        </w:rPr>
        <w:t>Duration</w:t>
      </w:r>
      <w:r w:rsidRPr="006C7AB3">
        <w:rPr>
          <w:rFonts w:ascii="Times New Roman" w:hAnsi="Times New Roman" w:cs="Times New Roman"/>
          <w:sz w:val="24"/>
          <w:szCs w:val="24"/>
        </w:rPr>
        <w:tab/>
      </w:r>
      <w:r w:rsidRPr="006C7AB3">
        <w:rPr>
          <w:rFonts w:ascii="Times New Roman" w:hAnsi="Times New Roman" w:cs="Times New Roman"/>
          <w:sz w:val="24"/>
          <w:szCs w:val="24"/>
        </w:rPr>
        <w:tab/>
        <w:t>:</w:t>
      </w:r>
      <w:r w:rsidRPr="006C7AB3">
        <w:rPr>
          <w:rFonts w:ascii="Times New Roman" w:hAnsi="Times New Roman" w:cs="Times New Roman"/>
          <w:sz w:val="24"/>
          <w:szCs w:val="24"/>
        </w:rPr>
        <w:tab/>
        <w:t xml:space="preserve">June 2015 – March 2017 </w:t>
      </w:r>
    </w:p>
    <w:p w:rsidR="0037539C" w:rsidRPr="00051053" w:rsidRDefault="0037539C" w:rsidP="0037539C">
      <w:pPr>
        <w:keepNext/>
        <w:tabs>
          <w:tab w:val="left" w:pos="0"/>
          <w:tab w:val="left" w:pos="1770"/>
        </w:tabs>
        <w:spacing w:before="240" w:after="60" w:line="276" w:lineRule="auto"/>
        <w:jc w:val="both"/>
        <w:rPr>
          <w:rFonts w:ascii="Times New Roman" w:hAnsi="Times New Roman" w:cs="Times New Roman"/>
          <w:b/>
          <w:sz w:val="24"/>
          <w:szCs w:val="24"/>
        </w:rPr>
      </w:pPr>
      <w:r w:rsidRPr="00051053">
        <w:rPr>
          <w:rFonts w:ascii="Times New Roman" w:hAnsi="Times New Roman" w:cs="Times New Roman"/>
          <w:b/>
          <w:sz w:val="24"/>
          <w:szCs w:val="24"/>
        </w:rPr>
        <w:t>Description:</w:t>
      </w:r>
      <w:r w:rsidRPr="00051053">
        <w:rPr>
          <w:rFonts w:ascii="Times New Roman" w:hAnsi="Times New Roman" w:cs="Times New Roman"/>
          <w:b/>
          <w:sz w:val="24"/>
          <w:szCs w:val="24"/>
        </w:rPr>
        <w:tab/>
      </w:r>
    </w:p>
    <w:p w:rsidR="0037539C" w:rsidRPr="00BB690B" w:rsidRDefault="0037539C" w:rsidP="0037539C">
      <w:pPr>
        <w:spacing w:line="276" w:lineRule="auto"/>
        <w:jc w:val="both"/>
        <w:rPr>
          <w:rFonts w:ascii="Times New Roman" w:hAnsi="Times New Roman" w:cs="Times New Roman"/>
          <w:sz w:val="24"/>
          <w:szCs w:val="24"/>
        </w:rPr>
      </w:pPr>
      <w:r w:rsidRPr="006C7AB3">
        <w:rPr>
          <w:rFonts w:ascii="Times New Roman" w:hAnsi="Times New Roman" w:cs="Times New Roman"/>
          <w:sz w:val="24"/>
          <w:szCs w:val="24"/>
        </w:rPr>
        <w:t>Australian Power and Gas is an energy company that specializes in providing energy to residential households. Australian Power and Gas online portal enables its customers to track their energy usage online, pay their bills and access their payments history.</w:t>
      </w:r>
    </w:p>
    <w:p w:rsidR="008608E2" w:rsidRDefault="008608E2" w:rsidP="0037539C">
      <w:pPr>
        <w:pStyle w:val="BodyText3"/>
        <w:tabs>
          <w:tab w:val="left" w:pos="180"/>
          <w:tab w:val="left" w:pos="360"/>
          <w:tab w:val="left" w:pos="720"/>
          <w:tab w:val="left" w:pos="2160"/>
          <w:tab w:val="left" w:pos="2340"/>
          <w:tab w:val="left" w:pos="2700"/>
        </w:tabs>
        <w:spacing w:after="0" w:line="276" w:lineRule="auto"/>
        <w:rPr>
          <w:rFonts w:eastAsia="Calibri"/>
          <w:b/>
          <w:color w:val="00000A"/>
          <w:sz w:val="24"/>
          <w:szCs w:val="24"/>
        </w:rPr>
      </w:pPr>
    </w:p>
    <w:p w:rsidR="0037539C" w:rsidRPr="00051053" w:rsidRDefault="0037539C" w:rsidP="0037539C">
      <w:pPr>
        <w:pStyle w:val="BodyText3"/>
        <w:tabs>
          <w:tab w:val="left" w:pos="180"/>
          <w:tab w:val="left" w:pos="360"/>
          <w:tab w:val="left" w:pos="720"/>
          <w:tab w:val="left" w:pos="2160"/>
          <w:tab w:val="left" w:pos="2340"/>
          <w:tab w:val="left" w:pos="2700"/>
        </w:tabs>
        <w:spacing w:after="0" w:line="276" w:lineRule="auto"/>
        <w:rPr>
          <w:rFonts w:eastAsia="Calibri"/>
          <w:b/>
          <w:color w:val="00000A"/>
          <w:sz w:val="24"/>
          <w:szCs w:val="24"/>
        </w:rPr>
      </w:pPr>
      <w:r w:rsidRPr="00051053">
        <w:rPr>
          <w:rFonts w:eastAsia="Calibri"/>
          <w:b/>
          <w:color w:val="00000A"/>
          <w:sz w:val="24"/>
          <w:szCs w:val="24"/>
        </w:rPr>
        <w:t>Responsibilities:</w:t>
      </w:r>
      <w:r w:rsidRPr="00051053">
        <w:rPr>
          <w:rFonts w:eastAsia="Calibri"/>
          <w:b/>
          <w:color w:val="00000A"/>
          <w:sz w:val="24"/>
          <w:szCs w:val="24"/>
        </w:rPr>
        <w:tab/>
      </w:r>
    </w:p>
    <w:p w:rsidR="0037539C" w:rsidRPr="00BB690B" w:rsidRDefault="0037539C" w:rsidP="0037539C">
      <w:pPr>
        <w:pStyle w:val="BodyText3"/>
        <w:tabs>
          <w:tab w:val="left" w:pos="180"/>
          <w:tab w:val="left" w:pos="360"/>
          <w:tab w:val="left" w:pos="720"/>
          <w:tab w:val="left" w:pos="2160"/>
          <w:tab w:val="left" w:pos="2340"/>
          <w:tab w:val="left" w:pos="2700"/>
        </w:tabs>
        <w:spacing w:after="0" w:line="276" w:lineRule="auto"/>
        <w:rPr>
          <w:rFonts w:eastAsia="Calibri"/>
          <w:color w:val="00000A"/>
          <w:sz w:val="24"/>
          <w:szCs w:val="24"/>
        </w:rPr>
      </w:pPr>
    </w:p>
    <w:p w:rsidR="0037539C" w:rsidRPr="00BB690B" w:rsidRDefault="0037539C" w:rsidP="0037539C">
      <w:pPr>
        <w:pStyle w:val="BodyText3"/>
        <w:numPr>
          <w:ilvl w:val="0"/>
          <w:numId w:val="13"/>
        </w:numPr>
        <w:tabs>
          <w:tab w:val="left" w:pos="180"/>
          <w:tab w:val="left" w:pos="360"/>
          <w:tab w:val="left" w:pos="720"/>
          <w:tab w:val="left" w:pos="2160"/>
          <w:tab w:val="left" w:pos="2340"/>
          <w:tab w:val="left" w:pos="2700"/>
        </w:tabs>
        <w:spacing w:after="0" w:line="276" w:lineRule="auto"/>
        <w:rPr>
          <w:rFonts w:eastAsia="Calibri"/>
          <w:color w:val="00000A"/>
          <w:sz w:val="24"/>
          <w:szCs w:val="24"/>
        </w:rPr>
      </w:pPr>
      <w:r w:rsidRPr="00BB690B">
        <w:rPr>
          <w:rFonts w:eastAsia="Calibri"/>
          <w:color w:val="00000A"/>
          <w:sz w:val="24"/>
          <w:szCs w:val="24"/>
        </w:rPr>
        <w:t>Performing Build and Deployment of the applications in DEV, QA and PROD Environment.</w:t>
      </w:r>
    </w:p>
    <w:p w:rsidR="0037539C" w:rsidRPr="00BB690B" w:rsidRDefault="0037539C" w:rsidP="0037539C">
      <w:pPr>
        <w:pStyle w:val="BodyText"/>
        <w:numPr>
          <w:ilvl w:val="0"/>
          <w:numId w:val="13"/>
        </w:numPr>
        <w:tabs>
          <w:tab w:val="left" w:pos="360"/>
        </w:tabs>
        <w:overflowPunct/>
        <w:spacing w:after="0" w:line="276" w:lineRule="auto"/>
        <w:jc w:val="both"/>
        <w:rPr>
          <w:rFonts w:ascii="Times New Roman" w:hAnsi="Times New Roman" w:cs="Times New Roman"/>
          <w:sz w:val="24"/>
          <w:szCs w:val="24"/>
        </w:rPr>
      </w:pPr>
      <w:r w:rsidRPr="00BB690B">
        <w:rPr>
          <w:rFonts w:ascii="Times New Roman" w:hAnsi="Times New Roman" w:cs="Times New Roman"/>
          <w:sz w:val="24"/>
          <w:szCs w:val="24"/>
        </w:rPr>
        <w:t>Supported build management and release engineering.</w:t>
      </w:r>
    </w:p>
    <w:p w:rsidR="0037539C" w:rsidRPr="00BB690B" w:rsidRDefault="0037539C" w:rsidP="0037539C">
      <w:pPr>
        <w:pStyle w:val="BodyText"/>
        <w:numPr>
          <w:ilvl w:val="0"/>
          <w:numId w:val="13"/>
        </w:numPr>
        <w:tabs>
          <w:tab w:val="left" w:pos="360"/>
        </w:tabs>
        <w:overflowPunct/>
        <w:spacing w:after="0" w:line="276" w:lineRule="auto"/>
        <w:jc w:val="both"/>
        <w:rPr>
          <w:rFonts w:ascii="Times New Roman" w:hAnsi="Times New Roman" w:cs="Times New Roman"/>
          <w:sz w:val="24"/>
          <w:szCs w:val="24"/>
        </w:rPr>
      </w:pPr>
      <w:r w:rsidRPr="00BB690B">
        <w:rPr>
          <w:rFonts w:ascii="Times New Roman" w:hAnsi="Times New Roman" w:cs="Times New Roman"/>
          <w:sz w:val="24"/>
          <w:szCs w:val="24"/>
        </w:rPr>
        <w:t>Creating Tags and Branch and Merging using</w:t>
      </w:r>
      <w:r>
        <w:rPr>
          <w:rFonts w:ascii="Times New Roman" w:hAnsi="Times New Roman" w:cs="Times New Roman"/>
          <w:sz w:val="24"/>
          <w:szCs w:val="24"/>
        </w:rPr>
        <w:t xml:space="preserve"> SVN</w:t>
      </w:r>
      <w:r w:rsidRPr="00BB690B">
        <w:rPr>
          <w:rFonts w:ascii="Times New Roman" w:hAnsi="Times New Roman" w:cs="Times New Roman"/>
          <w:sz w:val="24"/>
          <w:szCs w:val="24"/>
        </w:rPr>
        <w:t>.</w:t>
      </w:r>
    </w:p>
    <w:p w:rsidR="0037539C" w:rsidRPr="00BB690B" w:rsidRDefault="0037539C" w:rsidP="0037539C">
      <w:pPr>
        <w:pStyle w:val="BodyText"/>
        <w:numPr>
          <w:ilvl w:val="0"/>
          <w:numId w:val="13"/>
        </w:numPr>
        <w:tabs>
          <w:tab w:val="left" w:pos="360"/>
        </w:tabs>
        <w:overflowPunct/>
        <w:spacing w:after="0" w:line="276" w:lineRule="auto"/>
        <w:jc w:val="both"/>
        <w:rPr>
          <w:rFonts w:ascii="Times New Roman" w:hAnsi="Times New Roman" w:cs="Times New Roman"/>
          <w:sz w:val="24"/>
          <w:szCs w:val="24"/>
        </w:rPr>
      </w:pPr>
      <w:r w:rsidRPr="00BB690B">
        <w:rPr>
          <w:rFonts w:ascii="Times New Roman" w:hAnsi="Times New Roman" w:cs="Times New Roman"/>
          <w:sz w:val="24"/>
          <w:szCs w:val="24"/>
        </w:rPr>
        <w:lastRenderedPageBreak/>
        <w:t>Maintenance of Source code for various products &amp; releases by proper baselines for further manipulation.</w:t>
      </w:r>
    </w:p>
    <w:p w:rsidR="0037539C" w:rsidRPr="00BB690B" w:rsidRDefault="0037539C" w:rsidP="0037539C">
      <w:pPr>
        <w:pStyle w:val="BodyText"/>
        <w:numPr>
          <w:ilvl w:val="0"/>
          <w:numId w:val="13"/>
        </w:numPr>
        <w:tabs>
          <w:tab w:val="left" w:pos="360"/>
        </w:tabs>
        <w:overflowPunct/>
        <w:spacing w:after="0" w:line="276" w:lineRule="auto"/>
        <w:jc w:val="both"/>
        <w:rPr>
          <w:rFonts w:ascii="Times New Roman" w:hAnsi="Times New Roman" w:cs="Times New Roman"/>
          <w:sz w:val="24"/>
          <w:szCs w:val="24"/>
        </w:rPr>
      </w:pPr>
      <w:r w:rsidRPr="00BB690B">
        <w:rPr>
          <w:rFonts w:ascii="Times New Roman" w:hAnsi="Times New Roman" w:cs="Times New Roman"/>
          <w:sz w:val="24"/>
          <w:szCs w:val="24"/>
        </w:rPr>
        <w:t>Documentation of Build &amp; Packaging issue management process.</w:t>
      </w:r>
    </w:p>
    <w:p w:rsidR="0037539C" w:rsidRDefault="0037539C" w:rsidP="0037539C">
      <w:pPr>
        <w:numPr>
          <w:ilvl w:val="0"/>
          <w:numId w:val="12"/>
        </w:numPr>
        <w:spacing w:line="276" w:lineRule="auto"/>
        <w:jc w:val="both"/>
        <w:rPr>
          <w:rFonts w:ascii="Times New Roman" w:hAnsi="Times New Roman" w:cs="Times New Roman"/>
          <w:sz w:val="24"/>
          <w:szCs w:val="24"/>
        </w:rPr>
      </w:pPr>
      <w:r w:rsidRPr="00BB690B">
        <w:rPr>
          <w:rFonts w:ascii="Times New Roman" w:hAnsi="Times New Roman" w:cs="Times New Roman"/>
          <w:sz w:val="24"/>
          <w:szCs w:val="24"/>
        </w:rPr>
        <w:t>Creating new development streams, bug fix branch &amp; views for different projects.</w:t>
      </w:r>
    </w:p>
    <w:p w:rsidR="0037539C" w:rsidRPr="00DE7C0F" w:rsidRDefault="0037539C" w:rsidP="0037539C">
      <w:pPr>
        <w:pStyle w:val="ListParagraph"/>
        <w:numPr>
          <w:ilvl w:val="0"/>
          <w:numId w:val="12"/>
        </w:numPr>
        <w:spacing w:line="240" w:lineRule="auto"/>
        <w:rPr>
          <w:rFonts w:ascii="Times New Roman" w:hAnsi="Times New Roman" w:cs="Times New Roman"/>
          <w:sz w:val="24"/>
          <w:szCs w:val="24"/>
        </w:rPr>
      </w:pPr>
      <w:r w:rsidRPr="00DE7C0F">
        <w:rPr>
          <w:rFonts w:ascii="Times New Roman" w:hAnsi="Times New Roman" w:cs="Times New Roman"/>
          <w:sz w:val="24"/>
          <w:szCs w:val="24"/>
        </w:rPr>
        <w:t xml:space="preserve">Installing and Configuring Jenkins, </w:t>
      </w:r>
      <w:r>
        <w:rPr>
          <w:rFonts w:ascii="Times New Roman" w:hAnsi="Times New Roman" w:cs="Times New Roman"/>
          <w:sz w:val="24"/>
          <w:szCs w:val="24"/>
        </w:rPr>
        <w:t>i</w:t>
      </w:r>
      <w:r w:rsidRPr="00DE7C0F">
        <w:rPr>
          <w:rFonts w:ascii="Times New Roman" w:hAnsi="Times New Roman" w:cs="Times New Roman"/>
          <w:sz w:val="24"/>
          <w:szCs w:val="24"/>
        </w:rPr>
        <w:t>nstalling plug-in, configuring security, creating a master and slaves for implementation of multiple parallel builds.</w:t>
      </w:r>
    </w:p>
    <w:p w:rsidR="0037539C" w:rsidRDefault="0037539C" w:rsidP="0037539C">
      <w:pPr>
        <w:pStyle w:val="ListParagraph"/>
        <w:numPr>
          <w:ilvl w:val="0"/>
          <w:numId w:val="13"/>
        </w:numPr>
        <w:spacing w:after="0" w:line="276" w:lineRule="auto"/>
        <w:rPr>
          <w:rFonts w:ascii="Times New Roman" w:hAnsi="Times New Roman" w:cs="Times New Roman"/>
          <w:sz w:val="24"/>
          <w:szCs w:val="24"/>
        </w:rPr>
      </w:pPr>
      <w:r w:rsidRPr="00DE7C0F">
        <w:rPr>
          <w:rFonts w:ascii="Times New Roman" w:hAnsi="Times New Roman" w:cs="Times New Roman"/>
          <w:sz w:val="24"/>
          <w:szCs w:val="24"/>
        </w:rPr>
        <w:t>Troubleshooting applications related issues by log verification.</w:t>
      </w:r>
    </w:p>
    <w:p w:rsidR="0037539C" w:rsidRPr="00DE7C0F" w:rsidRDefault="0037539C" w:rsidP="0037539C">
      <w:pPr>
        <w:pStyle w:val="ListParagraph"/>
        <w:numPr>
          <w:ilvl w:val="0"/>
          <w:numId w:val="13"/>
        </w:numPr>
        <w:spacing w:after="0" w:line="276" w:lineRule="auto"/>
        <w:rPr>
          <w:rFonts w:ascii="Times New Roman" w:hAnsi="Times New Roman" w:cs="Times New Roman"/>
          <w:sz w:val="24"/>
          <w:szCs w:val="24"/>
        </w:rPr>
      </w:pPr>
      <w:r w:rsidRPr="00DE7C0F">
        <w:rPr>
          <w:rFonts w:ascii="Times New Roman" w:hAnsi="Times New Roman" w:cs="Times New Roman"/>
          <w:sz w:val="24"/>
          <w:szCs w:val="24"/>
        </w:rPr>
        <w:t>Application &amp; Production Support /Infrastructure Management.</w:t>
      </w:r>
    </w:p>
    <w:p w:rsidR="0037539C" w:rsidRDefault="0037539C" w:rsidP="0037539C">
      <w:pPr>
        <w:pStyle w:val="ListParagraph"/>
        <w:numPr>
          <w:ilvl w:val="0"/>
          <w:numId w:val="13"/>
        </w:numPr>
        <w:spacing w:after="0" w:line="276" w:lineRule="auto"/>
        <w:rPr>
          <w:rFonts w:ascii="Times New Roman" w:hAnsi="Times New Roman" w:cs="Times New Roman"/>
          <w:sz w:val="24"/>
          <w:szCs w:val="24"/>
        </w:rPr>
      </w:pPr>
      <w:r w:rsidRPr="00DE7C0F">
        <w:rPr>
          <w:rFonts w:ascii="Times New Roman" w:hAnsi="Times New Roman" w:cs="Times New Roman"/>
          <w:sz w:val="24"/>
          <w:szCs w:val="24"/>
        </w:rPr>
        <w:t xml:space="preserve">Automate deployment and release distribution process with Shell and Jenkins. </w:t>
      </w:r>
    </w:p>
    <w:p w:rsidR="0037539C" w:rsidRPr="00BB690B" w:rsidRDefault="0037539C" w:rsidP="0037539C">
      <w:pPr>
        <w:numPr>
          <w:ilvl w:val="0"/>
          <w:numId w:val="13"/>
        </w:numPr>
        <w:spacing w:line="276" w:lineRule="auto"/>
        <w:rPr>
          <w:rFonts w:ascii="Times New Roman" w:hAnsi="Times New Roman" w:cs="Times New Roman"/>
          <w:sz w:val="24"/>
          <w:szCs w:val="24"/>
        </w:rPr>
      </w:pPr>
      <w:r w:rsidRPr="00BB690B">
        <w:rPr>
          <w:rFonts w:ascii="Times New Roman" w:hAnsi="Times New Roman" w:cs="Times New Roman"/>
          <w:sz w:val="24"/>
          <w:szCs w:val="24"/>
        </w:rPr>
        <w:t>Installed and configured apache webserver.</w:t>
      </w:r>
    </w:p>
    <w:p w:rsidR="0037539C" w:rsidRPr="00BB690B" w:rsidRDefault="0037539C" w:rsidP="0037539C">
      <w:pPr>
        <w:pStyle w:val="ListParagraph"/>
        <w:numPr>
          <w:ilvl w:val="0"/>
          <w:numId w:val="13"/>
        </w:numPr>
        <w:spacing w:after="0" w:line="276" w:lineRule="auto"/>
        <w:rPr>
          <w:rFonts w:ascii="Times New Roman" w:hAnsi="Times New Roman" w:cs="Times New Roman"/>
          <w:sz w:val="24"/>
          <w:szCs w:val="24"/>
        </w:rPr>
      </w:pPr>
      <w:r w:rsidRPr="00BB690B">
        <w:rPr>
          <w:rFonts w:ascii="Times New Roman" w:hAnsi="Times New Roman" w:cs="Times New Roman"/>
          <w:sz w:val="24"/>
          <w:szCs w:val="24"/>
        </w:rPr>
        <w:t>Worked as part of Release Management Team to send the Deliveries to client.</w:t>
      </w:r>
    </w:p>
    <w:p w:rsidR="0037539C" w:rsidRPr="00BB690B" w:rsidRDefault="0037539C" w:rsidP="0037539C">
      <w:pPr>
        <w:pStyle w:val="ListParagraph"/>
        <w:numPr>
          <w:ilvl w:val="0"/>
          <w:numId w:val="13"/>
        </w:numPr>
        <w:spacing w:after="0" w:line="276" w:lineRule="auto"/>
        <w:rPr>
          <w:rFonts w:ascii="Times New Roman" w:hAnsi="Times New Roman" w:cs="Times New Roman"/>
          <w:sz w:val="24"/>
          <w:szCs w:val="24"/>
        </w:rPr>
      </w:pPr>
      <w:r w:rsidRPr="00BB690B">
        <w:rPr>
          <w:rFonts w:ascii="Times New Roman" w:hAnsi="Times New Roman" w:cs="Times New Roman"/>
          <w:sz w:val="24"/>
          <w:szCs w:val="24"/>
        </w:rPr>
        <w:t>Communicate status of release to all stakeholders. </w:t>
      </w:r>
    </w:p>
    <w:p w:rsidR="0037539C" w:rsidRPr="00BB690B" w:rsidRDefault="0037539C" w:rsidP="0037539C">
      <w:pPr>
        <w:pStyle w:val="ListParagraph"/>
        <w:numPr>
          <w:ilvl w:val="0"/>
          <w:numId w:val="13"/>
        </w:numPr>
        <w:spacing w:after="0" w:line="276" w:lineRule="auto"/>
        <w:rPr>
          <w:rFonts w:ascii="Times New Roman" w:hAnsi="Times New Roman" w:cs="Times New Roman"/>
          <w:sz w:val="24"/>
          <w:szCs w:val="24"/>
        </w:rPr>
      </w:pPr>
      <w:r w:rsidRPr="00BB690B">
        <w:rPr>
          <w:rFonts w:ascii="Times New Roman" w:hAnsi="Times New Roman" w:cs="Times New Roman"/>
          <w:sz w:val="24"/>
          <w:szCs w:val="24"/>
        </w:rPr>
        <w:t>Helping users on Day-to-Day activities involving git related issues and Access problems.</w:t>
      </w:r>
    </w:p>
    <w:p w:rsidR="0037539C" w:rsidRDefault="0037539C" w:rsidP="0037539C">
      <w:pPr>
        <w:pStyle w:val="Normal10pt"/>
        <w:spacing w:line="276" w:lineRule="auto"/>
        <w:jc w:val="both"/>
        <w:rPr>
          <w:rFonts w:ascii="Times New Roman" w:hAnsi="Times New Roman" w:cs="Times New Roman"/>
          <w:sz w:val="24"/>
          <w:szCs w:val="24"/>
        </w:rPr>
      </w:pPr>
    </w:p>
    <w:p w:rsidR="0037539C" w:rsidRDefault="0037539C" w:rsidP="0037539C">
      <w:pPr>
        <w:pStyle w:val="Normal10pt"/>
        <w:spacing w:line="276" w:lineRule="auto"/>
        <w:jc w:val="both"/>
        <w:rPr>
          <w:rFonts w:ascii="Times New Roman" w:hAnsi="Times New Roman" w:cs="Times New Roman"/>
          <w:sz w:val="24"/>
          <w:szCs w:val="24"/>
        </w:rPr>
      </w:pPr>
      <w:r w:rsidRPr="00BB690B">
        <w:rPr>
          <w:rFonts w:ascii="Times New Roman" w:hAnsi="Times New Roman" w:cs="Times New Roman"/>
          <w:sz w:val="24"/>
          <w:szCs w:val="24"/>
        </w:rPr>
        <w:t xml:space="preserve">DECLARATION:            </w:t>
      </w:r>
    </w:p>
    <w:p w:rsidR="0037539C" w:rsidRPr="00BB690B" w:rsidRDefault="0037539C" w:rsidP="0037539C">
      <w:pPr>
        <w:pStyle w:val="Normal10pt"/>
        <w:spacing w:line="276" w:lineRule="auto"/>
        <w:jc w:val="both"/>
        <w:rPr>
          <w:rFonts w:ascii="Times New Roman" w:hAnsi="Times New Roman" w:cs="Times New Roman"/>
          <w:sz w:val="24"/>
          <w:szCs w:val="24"/>
        </w:rPr>
      </w:pPr>
    </w:p>
    <w:p w:rsidR="0037539C" w:rsidRDefault="0037539C" w:rsidP="0037539C">
      <w:pPr>
        <w:pStyle w:val="Normal10pt"/>
        <w:spacing w:line="276" w:lineRule="auto"/>
        <w:ind w:left="720"/>
        <w:jc w:val="both"/>
        <w:rPr>
          <w:rFonts w:ascii="Times New Roman" w:hAnsi="Times New Roman" w:cs="Times New Roman"/>
          <w:sz w:val="24"/>
          <w:szCs w:val="24"/>
        </w:rPr>
      </w:pPr>
      <w:r w:rsidRPr="00BB690B">
        <w:rPr>
          <w:rFonts w:ascii="Times New Roman" w:hAnsi="Times New Roman" w:cs="Times New Roman"/>
          <w:sz w:val="24"/>
          <w:szCs w:val="24"/>
        </w:rPr>
        <w:t>I do here by declare that all the information provided above is correct to the best of my knowledge.</w:t>
      </w:r>
    </w:p>
    <w:p w:rsidR="0037539C" w:rsidRPr="00D21F7E" w:rsidRDefault="002B7F14" w:rsidP="002B7F14">
      <w:pPr>
        <w:pStyle w:val="Normal10pt"/>
        <w:spacing w:line="276"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7539C">
        <w:rPr>
          <w:rFonts w:ascii="Times New Roman" w:hAnsi="Times New Roman" w:cs="Times New Roman"/>
          <w:b/>
          <w:sz w:val="24"/>
          <w:szCs w:val="24"/>
        </w:rPr>
        <w:t>PRUTHVI.K</w:t>
      </w:r>
    </w:p>
    <w:p w:rsidR="00FE4656" w:rsidRDefault="00FE4656">
      <w:pPr>
        <w:widowControl w:val="0"/>
        <w:jc w:val="both"/>
        <w:rPr>
          <w:sz w:val="24"/>
          <w:szCs w:val="24"/>
        </w:rPr>
      </w:pPr>
    </w:p>
    <w:p w:rsidR="00FE4656" w:rsidRDefault="00FE4656">
      <w:pPr>
        <w:widowControl w:val="0"/>
        <w:jc w:val="both"/>
        <w:rPr>
          <w:sz w:val="24"/>
          <w:szCs w:val="24"/>
        </w:rPr>
      </w:pPr>
    </w:p>
    <w:p w:rsidR="00FE4656" w:rsidRDefault="00FE4656">
      <w:pPr>
        <w:jc w:val="both"/>
        <w:rPr>
          <w:b/>
          <w:sz w:val="24"/>
          <w:szCs w:val="24"/>
        </w:rPr>
      </w:pPr>
    </w:p>
    <w:p w:rsidR="00FE4656" w:rsidRDefault="00FE4656">
      <w:pPr>
        <w:pBdr>
          <w:top w:val="nil"/>
          <w:left w:val="nil"/>
          <w:bottom w:val="nil"/>
          <w:right w:val="nil"/>
          <w:between w:val="nil"/>
        </w:pBdr>
        <w:tabs>
          <w:tab w:val="left" w:pos="576"/>
        </w:tabs>
        <w:spacing w:before="120"/>
        <w:ind w:left="720" w:hanging="360"/>
        <w:jc w:val="both"/>
        <w:rPr>
          <w:color w:val="000000"/>
          <w:sz w:val="24"/>
          <w:szCs w:val="24"/>
        </w:rPr>
      </w:pPr>
    </w:p>
    <w:p w:rsidR="00FE4656" w:rsidRDefault="00530DA7">
      <w:pPr>
        <w:pBdr>
          <w:top w:val="nil"/>
          <w:left w:val="nil"/>
          <w:bottom w:val="nil"/>
          <w:right w:val="nil"/>
          <w:between w:val="nil"/>
        </w:pBdr>
        <w:tabs>
          <w:tab w:val="left" w:pos="576"/>
        </w:tabs>
        <w:spacing w:after="120"/>
        <w:ind w:left="720" w:hanging="36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sectPr w:rsidR="00FE4656" w:rsidSect="00AF48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Quattrocento San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9C0C696"/>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012D3C6B"/>
    <w:multiLevelType w:val="multilevel"/>
    <w:tmpl w:val="268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2039"/>
    <w:multiLevelType w:val="multilevel"/>
    <w:tmpl w:val="CA5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420F2"/>
    <w:multiLevelType w:val="hybridMultilevel"/>
    <w:tmpl w:val="1290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770D1"/>
    <w:multiLevelType w:val="hybridMultilevel"/>
    <w:tmpl w:val="9ADA0670"/>
    <w:lvl w:ilvl="0" w:tplc="6B8083CA">
      <w:start w:val="1"/>
      <w:numFmt w:val="bullet"/>
      <w:lvlText w:val=""/>
      <w:lvlJc w:val="left"/>
      <w:pPr>
        <w:ind w:left="720" w:hanging="360"/>
      </w:pPr>
      <w:rPr>
        <w:rFonts w:ascii="Symbol" w:hAnsi="Symbol" w:hint="default"/>
      </w:rPr>
    </w:lvl>
    <w:lvl w:ilvl="1" w:tplc="70CEEF62">
      <w:start w:val="1"/>
      <w:numFmt w:val="bullet"/>
      <w:lvlText w:val=""/>
      <w:lvlJc w:val="left"/>
      <w:pPr>
        <w:ind w:left="1440" w:hanging="360"/>
      </w:pPr>
      <w:rPr>
        <w:rFonts w:ascii="Symbol" w:hAnsi="Symbol" w:hint="default"/>
      </w:rPr>
    </w:lvl>
    <w:lvl w:ilvl="2" w:tplc="3C62FA0C">
      <w:start w:val="1"/>
      <w:numFmt w:val="bullet"/>
      <w:lvlText w:val=""/>
      <w:lvlJc w:val="left"/>
      <w:pPr>
        <w:ind w:left="2160" w:hanging="360"/>
      </w:pPr>
      <w:rPr>
        <w:rFonts w:ascii="Wingdings" w:hAnsi="Wingdings" w:hint="default"/>
      </w:rPr>
    </w:lvl>
    <w:lvl w:ilvl="3" w:tplc="27AC3CA2">
      <w:start w:val="1"/>
      <w:numFmt w:val="bullet"/>
      <w:lvlText w:val=""/>
      <w:lvlJc w:val="left"/>
      <w:pPr>
        <w:ind w:left="2880" w:hanging="360"/>
      </w:pPr>
      <w:rPr>
        <w:rFonts w:ascii="Symbol" w:hAnsi="Symbol" w:hint="default"/>
      </w:rPr>
    </w:lvl>
    <w:lvl w:ilvl="4" w:tplc="6A92E7C8">
      <w:start w:val="1"/>
      <w:numFmt w:val="bullet"/>
      <w:lvlText w:val="o"/>
      <w:lvlJc w:val="left"/>
      <w:pPr>
        <w:ind w:left="3600" w:hanging="360"/>
      </w:pPr>
      <w:rPr>
        <w:rFonts w:ascii="Courier New" w:hAnsi="Courier New" w:hint="default"/>
      </w:rPr>
    </w:lvl>
    <w:lvl w:ilvl="5" w:tplc="8DAA2CE0">
      <w:start w:val="1"/>
      <w:numFmt w:val="bullet"/>
      <w:lvlText w:val=""/>
      <w:lvlJc w:val="left"/>
      <w:pPr>
        <w:ind w:left="4320" w:hanging="360"/>
      </w:pPr>
      <w:rPr>
        <w:rFonts w:ascii="Wingdings" w:hAnsi="Wingdings" w:hint="default"/>
      </w:rPr>
    </w:lvl>
    <w:lvl w:ilvl="6" w:tplc="F0D4A41E">
      <w:start w:val="1"/>
      <w:numFmt w:val="bullet"/>
      <w:lvlText w:val=""/>
      <w:lvlJc w:val="left"/>
      <w:pPr>
        <w:ind w:left="5040" w:hanging="360"/>
      </w:pPr>
      <w:rPr>
        <w:rFonts w:ascii="Symbol" w:hAnsi="Symbol" w:hint="default"/>
      </w:rPr>
    </w:lvl>
    <w:lvl w:ilvl="7" w:tplc="C4BE2568">
      <w:start w:val="1"/>
      <w:numFmt w:val="bullet"/>
      <w:lvlText w:val="o"/>
      <w:lvlJc w:val="left"/>
      <w:pPr>
        <w:ind w:left="5760" w:hanging="360"/>
      </w:pPr>
      <w:rPr>
        <w:rFonts w:ascii="Courier New" w:hAnsi="Courier New" w:hint="default"/>
      </w:rPr>
    </w:lvl>
    <w:lvl w:ilvl="8" w:tplc="7CB49826">
      <w:start w:val="1"/>
      <w:numFmt w:val="bullet"/>
      <w:lvlText w:val=""/>
      <w:lvlJc w:val="left"/>
      <w:pPr>
        <w:ind w:left="6480" w:hanging="360"/>
      </w:pPr>
      <w:rPr>
        <w:rFonts w:ascii="Wingdings" w:hAnsi="Wingdings" w:hint="default"/>
      </w:rPr>
    </w:lvl>
  </w:abstractNum>
  <w:abstractNum w:abstractNumId="5" w15:restartNumberingAfterBreak="0">
    <w:nsid w:val="1D3248DE"/>
    <w:multiLevelType w:val="hybridMultilevel"/>
    <w:tmpl w:val="6DACD088"/>
    <w:lvl w:ilvl="0" w:tplc="8D4074C6">
      <w:start w:val="1"/>
      <w:numFmt w:val="bullet"/>
      <w:lvlText w:val="•"/>
      <w:lvlJc w:val="left"/>
      <w:pPr>
        <w:tabs>
          <w:tab w:val="num" w:pos="720"/>
        </w:tabs>
        <w:ind w:left="720" w:hanging="360"/>
      </w:pPr>
      <w:rPr>
        <w:rFonts w:ascii="Arial" w:hAnsi="Arial" w:hint="default"/>
      </w:rPr>
    </w:lvl>
    <w:lvl w:ilvl="1" w:tplc="4888DE1E" w:tentative="1">
      <w:start w:val="1"/>
      <w:numFmt w:val="bullet"/>
      <w:lvlText w:val="•"/>
      <w:lvlJc w:val="left"/>
      <w:pPr>
        <w:tabs>
          <w:tab w:val="num" w:pos="1440"/>
        </w:tabs>
        <w:ind w:left="1440" w:hanging="360"/>
      </w:pPr>
      <w:rPr>
        <w:rFonts w:ascii="Arial" w:hAnsi="Arial" w:hint="default"/>
      </w:rPr>
    </w:lvl>
    <w:lvl w:ilvl="2" w:tplc="C4A44D36" w:tentative="1">
      <w:start w:val="1"/>
      <w:numFmt w:val="bullet"/>
      <w:lvlText w:val="•"/>
      <w:lvlJc w:val="left"/>
      <w:pPr>
        <w:tabs>
          <w:tab w:val="num" w:pos="2160"/>
        </w:tabs>
        <w:ind w:left="2160" w:hanging="360"/>
      </w:pPr>
      <w:rPr>
        <w:rFonts w:ascii="Arial" w:hAnsi="Arial" w:hint="default"/>
      </w:rPr>
    </w:lvl>
    <w:lvl w:ilvl="3" w:tplc="835492F4" w:tentative="1">
      <w:start w:val="1"/>
      <w:numFmt w:val="bullet"/>
      <w:lvlText w:val="•"/>
      <w:lvlJc w:val="left"/>
      <w:pPr>
        <w:tabs>
          <w:tab w:val="num" w:pos="2880"/>
        </w:tabs>
        <w:ind w:left="2880" w:hanging="360"/>
      </w:pPr>
      <w:rPr>
        <w:rFonts w:ascii="Arial" w:hAnsi="Arial" w:hint="default"/>
      </w:rPr>
    </w:lvl>
    <w:lvl w:ilvl="4" w:tplc="15E20210" w:tentative="1">
      <w:start w:val="1"/>
      <w:numFmt w:val="bullet"/>
      <w:lvlText w:val="•"/>
      <w:lvlJc w:val="left"/>
      <w:pPr>
        <w:tabs>
          <w:tab w:val="num" w:pos="3600"/>
        </w:tabs>
        <w:ind w:left="3600" w:hanging="360"/>
      </w:pPr>
      <w:rPr>
        <w:rFonts w:ascii="Arial" w:hAnsi="Arial" w:hint="default"/>
      </w:rPr>
    </w:lvl>
    <w:lvl w:ilvl="5" w:tplc="6548D1E0" w:tentative="1">
      <w:start w:val="1"/>
      <w:numFmt w:val="bullet"/>
      <w:lvlText w:val="•"/>
      <w:lvlJc w:val="left"/>
      <w:pPr>
        <w:tabs>
          <w:tab w:val="num" w:pos="4320"/>
        </w:tabs>
        <w:ind w:left="4320" w:hanging="360"/>
      </w:pPr>
      <w:rPr>
        <w:rFonts w:ascii="Arial" w:hAnsi="Arial" w:hint="default"/>
      </w:rPr>
    </w:lvl>
    <w:lvl w:ilvl="6" w:tplc="FEFC9BCC" w:tentative="1">
      <w:start w:val="1"/>
      <w:numFmt w:val="bullet"/>
      <w:lvlText w:val="•"/>
      <w:lvlJc w:val="left"/>
      <w:pPr>
        <w:tabs>
          <w:tab w:val="num" w:pos="5040"/>
        </w:tabs>
        <w:ind w:left="5040" w:hanging="360"/>
      </w:pPr>
      <w:rPr>
        <w:rFonts w:ascii="Arial" w:hAnsi="Arial" w:hint="default"/>
      </w:rPr>
    </w:lvl>
    <w:lvl w:ilvl="7" w:tplc="5D04C300" w:tentative="1">
      <w:start w:val="1"/>
      <w:numFmt w:val="bullet"/>
      <w:lvlText w:val="•"/>
      <w:lvlJc w:val="left"/>
      <w:pPr>
        <w:tabs>
          <w:tab w:val="num" w:pos="5760"/>
        </w:tabs>
        <w:ind w:left="5760" w:hanging="360"/>
      </w:pPr>
      <w:rPr>
        <w:rFonts w:ascii="Arial" w:hAnsi="Arial" w:hint="default"/>
      </w:rPr>
    </w:lvl>
    <w:lvl w:ilvl="8" w:tplc="77B851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EC394C"/>
    <w:multiLevelType w:val="hybridMultilevel"/>
    <w:tmpl w:val="CA7A26AA"/>
    <w:lvl w:ilvl="0" w:tplc="A9FA6DB6">
      <w:start w:val="1"/>
      <w:numFmt w:val="bullet"/>
      <w:lvlText w:val=""/>
      <w:lvlJc w:val="left"/>
      <w:pPr>
        <w:ind w:left="720" w:hanging="360"/>
      </w:pPr>
      <w:rPr>
        <w:rFonts w:ascii="Wingdings" w:hAnsi="Wingdings" w:hint="default"/>
      </w:rPr>
    </w:lvl>
    <w:lvl w:ilvl="1" w:tplc="39D88878">
      <w:start w:val="1"/>
      <w:numFmt w:val="bullet"/>
      <w:lvlText w:val="o"/>
      <w:lvlJc w:val="left"/>
      <w:pPr>
        <w:ind w:left="1440" w:hanging="360"/>
      </w:pPr>
      <w:rPr>
        <w:rFonts w:ascii="Courier New" w:hAnsi="Courier New" w:hint="default"/>
      </w:rPr>
    </w:lvl>
    <w:lvl w:ilvl="2" w:tplc="EE9A1D38">
      <w:start w:val="1"/>
      <w:numFmt w:val="bullet"/>
      <w:lvlText w:val=""/>
      <w:lvlJc w:val="left"/>
      <w:pPr>
        <w:ind w:left="2160" w:hanging="360"/>
      </w:pPr>
      <w:rPr>
        <w:rFonts w:ascii="Wingdings" w:hAnsi="Wingdings" w:hint="default"/>
      </w:rPr>
    </w:lvl>
    <w:lvl w:ilvl="3" w:tplc="4BB4A70E">
      <w:start w:val="1"/>
      <w:numFmt w:val="bullet"/>
      <w:lvlText w:val=""/>
      <w:lvlJc w:val="left"/>
      <w:pPr>
        <w:ind w:left="2880" w:hanging="360"/>
      </w:pPr>
      <w:rPr>
        <w:rFonts w:ascii="Symbol" w:hAnsi="Symbol" w:hint="default"/>
      </w:rPr>
    </w:lvl>
    <w:lvl w:ilvl="4" w:tplc="49B400AC">
      <w:start w:val="1"/>
      <w:numFmt w:val="bullet"/>
      <w:lvlText w:val="o"/>
      <w:lvlJc w:val="left"/>
      <w:pPr>
        <w:ind w:left="3600" w:hanging="360"/>
      </w:pPr>
      <w:rPr>
        <w:rFonts w:ascii="Courier New" w:hAnsi="Courier New" w:hint="default"/>
      </w:rPr>
    </w:lvl>
    <w:lvl w:ilvl="5" w:tplc="0D605FC6">
      <w:start w:val="1"/>
      <w:numFmt w:val="bullet"/>
      <w:lvlText w:val=""/>
      <w:lvlJc w:val="left"/>
      <w:pPr>
        <w:ind w:left="4320" w:hanging="360"/>
      </w:pPr>
      <w:rPr>
        <w:rFonts w:ascii="Wingdings" w:hAnsi="Wingdings" w:hint="default"/>
      </w:rPr>
    </w:lvl>
    <w:lvl w:ilvl="6" w:tplc="82D6BC96">
      <w:start w:val="1"/>
      <w:numFmt w:val="bullet"/>
      <w:lvlText w:val=""/>
      <w:lvlJc w:val="left"/>
      <w:pPr>
        <w:ind w:left="5040" w:hanging="360"/>
      </w:pPr>
      <w:rPr>
        <w:rFonts w:ascii="Symbol" w:hAnsi="Symbol" w:hint="default"/>
      </w:rPr>
    </w:lvl>
    <w:lvl w:ilvl="7" w:tplc="5D3EA8F0">
      <w:start w:val="1"/>
      <w:numFmt w:val="bullet"/>
      <w:lvlText w:val="o"/>
      <w:lvlJc w:val="left"/>
      <w:pPr>
        <w:ind w:left="5760" w:hanging="360"/>
      </w:pPr>
      <w:rPr>
        <w:rFonts w:ascii="Courier New" w:hAnsi="Courier New" w:hint="default"/>
      </w:rPr>
    </w:lvl>
    <w:lvl w:ilvl="8" w:tplc="ACA00ED6">
      <w:start w:val="1"/>
      <w:numFmt w:val="bullet"/>
      <w:lvlText w:val=""/>
      <w:lvlJc w:val="left"/>
      <w:pPr>
        <w:ind w:left="6480" w:hanging="360"/>
      </w:pPr>
      <w:rPr>
        <w:rFonts w:ascii="Wingdings" w:hAnsi="Wingdings" w:hint="default"/>
      </w:rPr>
    </w:lvl>
  </w:abstractNum>
  <w:abstractNum w:abstractNumId="7" w15:restartNumberingAfterBreak="0">
    <w:nsid w:val="313D3C67"/>
    <w:multiLevelType w:val="multilevel"/>
    <w:tmpl w:val="1B7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E70D1"/>
    <w:multiLevelType w:val="multilevel"/>
    <w:tmpl w:val="AEF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2E2546"/>
    <w:multiLevelType w:val="multilevel"/>
    <w:tmpl w:val="5C3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64E32"/>
    <w:multiLevelType w:val="multilevel"/>
    <w:tmpl w:val="27D438F6"/>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1173C0"/>
    <w:multiLevelType w:val="hybridMultilevel"/>
    <w:tmpl w:val="D0CCA5E6"/>
    <w:lvl w:ilvl="0" w:tplc="E7F67E4C">
      <w:start w:val="1"/>
      <w:numFmt w:val="bullet"/>
      <w:lvlText w:val="•"/>
      <w:lvlJc w:val="left"/>
      <w:pPr>
        <w:tabs>
          <w:tab w:val="num" w:pos="720"/>
        </w:tabs>
        <w:ind w:left="720" w:hanging="360"/>
      </w:pPr>
      <w:rPr>
        <w:rFonts w:ascii="Arial" w:hAnsi="Arial" w:hint="default"/>
      </w:rPr>
    </w:lvl>
    <w:lvl w:ilvl="1" w:tplc="C722FD44" w:tentative="1">
      <w:start w:val="1"/>
      <w:numFmt w:val="bullet"/>
      <w:lvlText w:val="•"/>
      <w:lvlJc w:val="left"/>
      <w:pPr>
        <w:tabs>
          <w:tab w:val="num" w:pos="1440"/>
        </w:tabs>
        <w:ind w:left="1440" w:hanging="360"/>
      </w:pPr>
      <w:rPr>
        <w:rFonts w:ascii="Arial" w:hAnsi="Arial" w:hint="default"/>
      </w:rPr>
    </w:lvl>
    <w:lvl w:ilvl="2" w:tplc="E0E8A000" w:tentative="1">
      <w:start w:val="1"/>
      <w:numFmt w:val="bullet"/>
      <w:lvlText w:val="•"/>
      <w:lvlJc w:val="left"/>
      <w:pPr>
        <w:tabs>
          <w:tab w:val="num" w:pos="2160"/>
        </w:tabs>
        <w:ind w:left="2160" w:hanging="360"/>
      </w:pPr>
      <w:rPr>
        <w:rFonts w:ascii="Arial" w:hAnsi="Arial" w:hint="default"/>
      </w:rPr>
    </w:lvl>
    <w:lvl w:ilvl="3" w:tplc="AD40E45C" w:tentative="1">
      <w:start w:val="1"/>
      <w:numFmt w:val="bullet"/>
      <w:lvlText w:val="•"/>
      <w:lvlJc w:val="left"/>
      <w:pPr>
        <w:tabs>
          <w:tab w:val="num" w:pos="2880"/>
        </w:tabs>
        <w:ind w:left="2880" w:hanging="360"/>
      </w:pPr>
      <w:rPr>
        <w:rFonts w:ascii="Arial" w:hAnsi="Arial" w:hint="default"/>
      </w:rPr>
    </w:lvl>
    <w:lvl w:ilvl="4" w:tplc="5904720A" w:tentative="1">
      <w:start w:val="1"/>
      <w:numFmt w:val="bullet"/>
      <w:lvlText w:val="•"/>
      <w:lvlJc w:val="left"/>
      <w:pPr>
        <w:tabs>
          <w:tab w:val="num" w:pos="3600"/>
        </w:tabs>
        <w:ind w:left="3600" w:hanging="360"/>
      </w:pPr>
      <w:rPr>
        <w:rFonts w:ascii="Arial" w:hAnsi="Arial" w:hint="default"/>
      </w:rPr>
    </w:lvl>
    <w:lvl w:ilvl="5" w:tplc="49047BE0" w:tentative="1">
      <w:start w:val="1"/>
      <w:numFmt w:val="bullet"/>
      <w:lvlText w:val="•"/>
      <w:lvlJc w:val="left"/>
      <w:pPr>
        <w:tabs>
          <w:tab w:val="num" w:pos="4320"/>
        </w:tabs>
        <w:ind w:left="4320" w:hanging="360"/>
      </w:pPr>
      <w:rPr>
        <w:rFonts w:ascii="Arial" w:hAnsi="Arial" w:hint="default"/>
      </w:rPr>
    </w:lvl>
    <w:lvl w:ilvl="6" w:tplc="E540595E" w:tentative="1">
      <w:start w:val="1"/>
      <w:numFmt w:val="bullet"/>
      <w:lvlText w:val="•"/>
      <w:lvlJc w:val="left"/>
      <w:pPr>
        <w:tabs>
          <w:tab w:val="num" w:pos="5040"/>
        </w:tabs>
        <w:ind w:left="5040" w:hanging="360"/>
      </w:pPr>
      <w:rPr>
        <w:rFonts w:ascii="Arial" w:hAnsi="Arial" w:hint="default"/>
      </w:rPr>
    </w:lvl>
    <w:lvl w:ilvl="7" w:tplc="053299EE" w:tentative="1">
      <w:start w:val="1"/>
      <w:numFmt w:val="bullet"/>
      <w:lvlText w:val="•"/>
      <w:lvlJc w:val="left"/>
      <w:pPr>
        <w:tabs>
          <w:tab w:val="num" w:pos="5760"/>
        </w:tabs>
        <w:ind w:left="5760" w:hanging="360"/>
      </w:pPr>
      <w:rPr>
        <w:rFonts w:ascii="Arial" w:hAnsi="Arial" w:hint="default"/>
      </w:rPr>
    </w:lvl>
    <w:lvl w:ilvl="8" w:tplc="AE52F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647169"/>
    <w:multiLevelType w:val="multilevel"/>
    <w:tmpl w:val="21D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B11BAE"/>
    <w:multiLevelType w:val="multilevel"/>
    <w:tmpl w:val="3CF6F7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EA73EA9"/>
    <w:multiLevelType w:val="multilevel"/>
    <w:tmpl w:val="3DA2E4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5" w15:restartNumberingAfterBreak="0">
    <w:nsid w:val="4CD679ED"/>
    <w:multiLevelType w:val="multilevel"/>
    <w:tmpl w:val="7B0E45B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6" w15:restartNumberingAfterBreak="0">
    <w:nsid w:val="55DF2323"/>
    <w:multiLevelType w:val="multilevel"/>
    <w:tmpl w:val="8314F95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E290570"/>
    <w:multiLevelType w:val="multilevel"/>
    <w:tmpl w:val="6D9EB984"/>
    <w:lvl w:ilvl="0">
      <w:start w:val="1"/>
      <w:numFmt w:val="bullet"/>
      <w:lvlText w:val="●"/>
      <w:lvlJc w:val="left"/>
      <w:pPr>
        <w:ind w:left="1161" w:hanging="1161"/>
      </w:pPr>
      <w:rPr>
        <w:rFonts w:ascii="Noto Sans Symbols" w:eastAsia="Noto Sans Symbols" w:hAnsi="Noto Sans Symbols" w:cs="Noto Sans Symbols"/>
        <w:b w:val="0"/>
        <w:i w:val="0"/>
        <w:strike w:val="0"/>
        <w:color w:val="00000A"/>
        <w:sz w:val="24"/>
        <w:szCs w:val="24"/>
        <w:u w:val="none"/>
        <w:shd w:val="clear" w:color="auto" w:fill="auto"/>
        <w:vertAlign w:val="baseline"/>
      </w:rPr>
    </w:lvl>
    <w:lvl w:ilvl="1">
      <w:start w:val="1"/>
      <w:numFmt w:val="bullet"/>
      <w:lvlText w:val="o"/>
      <w:lvlJc w:val="left"/>
      <w:pPr>
        <w:ind w:left="1879" w:hanging="1879"/>
      </w:pPr>
      <w:rPr>
        <w:rFonts w:ascii="Quattrocento Sans" w:eastAsia="Quattrocento Sans" w:hAnsi="Quattrocento Sans" w:cs="Quattrocento Sans"/>
        <w:b w:val="0"/>
        <w:i w:val="0"/>
        <w:strike w:val="0"/>
        <w:color w:val="00000A"/>
        <w:sz w:val="24"/>
        <w:szCs w:val="24"/>
        <w:u w:val="none"/>
        <w:shd w:val="clear" w:color="auto" w:fill="auto"/>
        <w:vertAlign w:val="baseline"/>
      </w:rPr>
    </w:lvl>
    <w:lvl w:ilvl="2">
      <w:start w:val="1"/>
      <w:numFmt w:val="bullet"/>
      <w:lvlText w:val="▪"/>
      <w:lvlJc w:val="left"/>
      <w:pPr>
        <w:ind w:left="2599" w:hanging="2599"/>
      </w:pPr>
      <w:rPr>
        <w:rFonts w:ascii="Quattrocento Sans" w:eastAsia="Quattrocento Sans" w:hAnsi="Quattrocento Sans" w:cs="Quattrocento Sans"/>
        <w:b w:val="0"/>
        <w:i w:val="0"/>
        <w:strike w:val="0"/>
        <w:color w:val="00000A"/>
        <w:sz w:val="24"/>
        <w:szCs w:val="24"/>
        <w:u w:val="none"/>
        <w:shd w:val="clear" w:color="auto" w:fill="auto"/>
        <w:vertAlign w:val="baseline"/>
      </w:rPr>
    </w:lvl>
    <w:lvl w:ilvl="3">
      <w:start w:val="1"/>
      <w:numFmt w:val="bullet"/>
      <w:lvlText w:val="•"/>
      <w:lvlJc w:val="left"/>
      <w:pPr>
        <w:ind w:left="3319" w:hanging="3319"/>
      </w:pPr>
      <w:rPr>
        <w:rFonts w:ascii="Arial" w:eastAsia="Arial" w:hAnsi="Arial" w:cs="Arial"/>
        <w:b w:val="0"/>
        <w:i w:val="0"/>
        <w:strike w:val="0"/>
        <w:color w:val="00000A"/>
        <w:sz w:val="24"/>
        <w:szCs w:val="24"/>
        <w:u w:val="none"/>
        <w:shd w:val="clear" w:color="auto" w:fill="auto"/>
        <w:vertAlign w:val="baseline"/>
      </w:rPr>
    </w:lvl>
    <w:lvl w:ilvl="4">
      <w:start w:val="1"/>
      <w:numFmt w:val="bullet"/>
      <w:lvlText w:val="o"/>
      <w:lvlJc w:val="left"/>
      <w:pPr>
        <w:ind w:left="4039" w:hanging="4039"/>
      </w:pPr>
      <w:rPr>
        <w:rFonts w:ascii="Quattrocento Sans" w:eastAsia="Quattrocento Sans" w:hAnsi="Quattrocento Sans" w:cs="Quattrocento Sans"/>
        <w:b w:val="0"/>
        <w:i w:val="0"/>
        <w:strike w:val="0"/>
        <w:color w:val="00000A"/>
        <w:sz w:val="24"/>
        <w:szCs w:val="24"/>
        <w:u w:val="none"/>
        <w:shd w:val="clear" w:color="auto" w:fill="auto"/>
        <w:vertAlign w:val="baseline"/>
      </w:rPr>
    </w:lvl>
    <w:lvl w:ilvl="5">
      <w:start w:val="1"/>
      <w:numFmt w:val="bullet"/>
      <w:lvlText w:val="▪"/>
      <w:lvlJc w:val="left"/>
      <w:pPr>
        <w:ind w:left="4759" w:hanging="4759"/>
      </w:pPr>
      <w:rPr>
        <w:rFonts w:ascii="Quattrocento Sans" w:eastAsia="Quattrocento Sans" w:hAnsi="Quattrocento Sans" w:cs="Quattrocento Sans"/>
        <w:b w:val="0"/>
        <w:i w:val="0"/>
        <w:strike w:val="0"/>
        <w:color w:val="00000A"/>
        <w:sz w:val="24"/>
        <w:szCs w:val="24"/>
        <w:u w:val="none"/>
        <w:shd w:val="clear" w:color="auto" w:fill="auto"/>
        <w:vertAlign w:val="baseline"/>
      </w:rPr>
    </w:lvl>
    <w:lvl w:ilvl="6">
      <w:start w:val="1"/>
      <w:numFmt w:val="bullet"/>
      <w:lvlText w:val="•"/>
      <w:lvlJc w:val="left"/>
      <w:pPr>
        <w:ind w:left="5479" w:hanging="5479"/>
      </w:pPr>
      <w:rPr>
        <w:rFonts w:ascii="Arial" w:eastAsia="Arial" w:hAnsi="Arial" w:cs="Arial"/>
        <w:b w:val="0"/>
        <w:i w:val="0"/>
        <w:strike w:val="0"/>
        <w:color w:val="00000A"/>
        <w:sz w:val="24"/>
        <w:szCs w:val="24"/>
        <w:u w:val="none"/>
        <w:shd w:val="clear" w:color="auto" w:fill="auto"/>
        <w:vertAlign w:val="baseline"/>
      </w:rPr>
    </w:lvl>
    <w:lvl w:ilvl="7">
      <w:start w:val="1"/>
      <w:numFmt w:val="bullet"/>
      <w:lvlText w:val="o"/>
      <w:lvlJc w:val="left"/>
      <w:pPr>
        <w:ind w:left="6199" w:hanging="6199"/>
      </w:pPr>
      <w:rPr>
        <w:rFonts w:ascii="Quattrocento Sans" w:eastAsia="Quattrocento Sans" w:hAnsi="Quattrocento Sans" w:cs="Quattrocento Sans"/>
        <w:b w:val="0"/>
        <w:i w:val="0"/>
        <w:strike w:val="0"/>
        <w:color w:val="00000A"/>
        <w:sz w:val="24"/>
        <w:szCs w:val="24"/>
        <w:u w:val="none"/>
        <w:shd w:val="clear" w:color="auto" w:fill="auto"/>
        <w:vertAlign w:val="baseline"/>
      </w:rPr>
    </w:lvl>
    <w:lvl w:ilvl="8">
      <w:start w:val="1"/>
      <w:numFmt w:val="bullet"/>
      <w:lvlText w:val="▪"/>
      <w:lvlJc w:val="left"/>
      <w:pPr>
        <w:ind w:left="6919" w:hanging="6919"/>
      </w:pPr>
      <w:rPr>
        <w:rFonts w:ascii="Quattrocento Sans" w:eastAsia="Quattrocento Sans" w:hAnsi="Quattrocento Sans" w:cs="Quattrocento Sans"/>
        <w:b w:val="0"/>
        <w:i w:val="0"/>
        <w:strike w:val="0"/>
        <w:color w:val="00000A"/>
        <w:sz w:val="24"/>
        <w:szCs w:val="24"/>
        <w:u w:val="none"/>
        <w:shd w:val="clear" w:color="auto" w:fill="auto"/>
        <w:vertAlign w:val="baseline"/>
      </w:rPr>
    </w:lvl>
  </w:abstractNum>
  <w:abstractNum w:abstractNumId="18" w15:restartNumberingAfterBreak="0">
    <w:nsid w:val="62452A3E"/>
    <w:multiLevelType w:val="multilevel"/>
    <w:tmpl w:val="6F06C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CE25F4"/>
    <w:multiLevelType w:val="multilevel"/>
    <w:tmpl w:val="9C1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36127"/>
    <w:multiLevelType w:val="multilevel"/>
    <w:tmpl w:val="A18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577FDF"/>
    <w:multiLevelType w:val="hybridMultilevel"/>
    <w:tmpl w:val="A220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765728"/>
    <w:multiLevelType w:val="multilevel"/>
    <w:tmpl w:val="E2B4C96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3" w15:restartNumberingAfterBreak="0">
    <w:nsid w:val="795336C7"/>
    <w:multiLevelType w:val="multilevel"/>
    <w:tmpl w:val="5A76D6E2"/>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F6C320E"/>
    <w:multiLevelType w:val="hybridMultilevel"/>
    <w:tmpl w:val="E11683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5"/>
  </w:num>
  <w:num w:numId="4">
    <w:abstractNumId w:val="22"/>
  </w:num>
  <w:num w:numId="5">
    <w:abstractNumId w:val="18"/>
  </w:num>
  <w:num w:numId="6">
    <w:abstractNumId w:val="23"/>
  </w:num>
  <w:num w:numId="7">
    <w:abstractNumId w:val="16"/>
  </w:num>
  <w:num w:numId="8">
    <w:abstractNumId w:val="10"/>
  </w:num>
  <w:num w:numId="9">
    <w:abstractNumId w:val="6"/>
  </w:num>
  <w:num w:numId="10">
    <w:abstractNumId w:val="4"/>
  </w:num>
  <w:num w:numId="11">
    <w:abstractNumId w:val="0"/>
  </w:num>
  <w:num w:numId="12">
    <w:abstractNumId w:val="21"/>
  </w:num>
  <w:num w:numId="13">
    <w:abstractNumId w:val="24"/>
  </w:num>
  <w:num w:numId="14">
    <w:abstractNumId w:val="20"/>
  </w:num>
  <w:num w:numId="15">
    <w:abstractNumId w:val="19"/>
  </w:num>
  <w:num w:numId="16">
    <w:abstractNumId w:val="9"/>
  </w:num>
  <w:num w:numId="17">
    <w:abstractNumId w:val="7"/>
  </w:num>
  <w:num w:numId="18">
    <w:abstractNumId w:val="8"/>
  </w:num>
  <w:num w:numId="19">
    <w:abstractNumId w:val="1"/>
  </w:num>
  <w:num w:numId="20">
    <w:abstractNumId w:val="12"/>
  </w:num>
  <w:num w:numId="21">
    <w:abstractNumId w:val="2"/>
  </w:num>
  <w:num w:numId="22">
    <w:abstractNumId w:val="13"/>
  </w:num>
  <w:num w:numId="23">
    <w:abstractNumId w:val="3"/>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E4656"/>
    <w:rsid w:val="00006D3B"/>
    <w:rsid w:val="00024DD9"/>
    <w:rsid w:val="000347EE"/>
    <w:rsid w:val="00036159"/>
    <w:rsid w:val="00125E03"/>
    <w:rsid w:val="0014150A"/>
    <w:rsid w:val="00145F16"/>
    <w:rsid w:val="00160530"/>
    <w:rsid w:val="001D3FD0"/>
    <w:rsid w:val="001D60AF"/>
    <w:rsid w:val="002063F4"/>
    <w:rsid w:val="00214301"/>
    <w:rsid w:val="00227E8E"/>
    <w:rsid w:val="00257238"/>
    <w:rsid w:val="00290CCC"/>
    <w:rsid w:val="0029773F"/>
    <w:rsid w:val="002A0502"/>
    <w:rsid w:val="002A5A1E"/>
    <w:rsid w:val="002B7F14"/>
    <w:rsid w:val="002E0100"/>
    <w:rsid w:val="002F138D"/>
    <w:rsid w:val="00304138"/>
    <w:rsid w:val="00320C92"/>
    <w:rsid w:val="0037539C"/>
    <w:rsid w:val="003D0075"/>
    <w:rsid w:val="00427338"/>
    <w:rsid w:val="0042795B"/>
    <w:rsid w:val="0043676A"/>
    <w:rsid w:val="00444D2F"/>
    <w:rsid w:val="00445643"/>
    <w:rsid w:val="00467C3D"/>
    <w:rsid w:val="004A2B1E"/>
    <w:rsid w:val="004C31AC"/>
    <w:rsid w:val="00500E9E"/>
    <w:rsid w:val="00530DA7"/>
    <w:rsid w:val="00530EA0"/>
    <w:rsid w:val="00532548"/>
    <w:rsid w:val="00591FBA"/>
    <w:rsid w:val="005B60A3"/>
    <w:rsid w:val="006154A0"/>
    <w:rsid w:val="006552B3"/>
    <w:rsid w:val="006572CF"/>
    <w:rsid w:val="00671995"/>
    <w:rsid w:val="00697335"/>
    <w:rsid w:val="006D0F69"/>
    <w:rsid w:val="006D5CDD"/>
    <w:rsid w:val="006E2B03"/>
    <w:rsid w:val="0072102E"/>
    <w:rsid w:val="00762179"/>
    <w:rsid w:val="00783BA2"/>
    <w:rsid w:val="007A156D"/>
    <w:rsid w:val="007D77A9"/>
    <w:rsid w:val="007E5AAC"/>
    <w:rsid w:val="00801297"/>
    <w:rsid w:val="00804749"/>
    <w:rsid w:val="008608E2"/>
    <w:rsid w:val="00881C7F"/>
    <w:rsid w:val="00895EC3"/>
    <w:rsid w:val="008F5AE5"/>
    <w:rsid w:val="00927F28"/>
    <w:rsid w:val="0094232F"/>
    <w:rsid w:val="00943F90"/>
    <w:rsid w:val="00957659"/>
    <w:rsid w:val="00962B01"/>
    <w:rsid w:val="00984748"/>
    <w:rsid w:val="009947D1"/>
    <w:rsid w:val="009D315F"/>
    <w:rsid w:val="009F57EA"/>
    <w:rsid w:val="00A05CFB"/>
    <w:rsid w:val="00A0746A"/>
    <w:rsid w:val="00A12D68"/>
    <w:rsid w:val="00A178E2"/>
    <w:rsid w:val="00A209AF"/>
    <w:rsid w:val="00A314B6"/>
    <w:rsid w:val="00A3498D"/>
    <w:rsid w:val="00A67928"/>
    <w:rsid w:val="00A9416A"/>
    <w:rsid w:val="00AD7C12"/>
    <w:rsid w:val="00AF48D9"/>
    <w:rsid w:val="00B003A1"/>
    <w:rsid w:val="00B24F41"/>
    <w:rsid w:val="00B36C4E"/>
    <w:rsid w:val="00B5347A"/>
    <w:rsid w:val="00B5782B"/>
    <w:rsid w:val="00B821AB"/>
    <w:rsid w:val="00C02A68"/>
    <w:rsid w:val="00C46739"/>
    <w:rsid w:val="00C94787"/>
    <w:rsid w:val="00CA5DB5"/>
    <w:rsid w:val="00CC7899"/>
    <w:rsid w:val="00CD48D3"/>
    <w:rsid w:val="00D10FA4"/>
    <w:rsid w:val="00D6725A"/>
    <w:rsid w:val="00DB0138"/>
    <w:rsid w:val="00DB2685"/>
    <w:rsid w:val="00E03869"/>
    <w:rsid w:val="00E36478"/>
    <w:rsid w:val="00E432A2"/>
    <w:rsid w:val="00E4566F"/>
    <w:rsid w:val="00E60CAA"/>
    <w:rsid w:val="00EB3ED1"/>
    <w:rsid w:val="00EE406C"/>
    <w:rsid w:val="00F0018B"/>
    <w:rsid w:val="00F041E4"/>
    <w:rsid w:val="00F06CE9"/>
    <w:rsid w:val="00F110BA"/>
    <w:rsid w:val="00F15A8F"/>
    <w:rsid w:val="00F15C18"/>
    <w:rsid w:val="00F537E4"/>
    <w:rsid w:val="00F776EE"/>
    <w:rsid w:val="00FA627C"/>
    <w:rsid w:val="00FB02E6"/>
    <w:rsid w:val="00FE4656"/>
    <w:rsid w:val="00FE7957"/>
    <w:rsid w:val="00FF26D3"/>
    <w:rsid w:val="00FF61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ABCC"/>
  <w15:docId w15:val="{FBBD0BE1-B2BB-4CB0-91EF-F0628E5A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48D9"/>
  </w:style>
  <w:style w:type="paragraph" w:styleId="Heading1">
    <w:name w:val="heading 1"/>
    <w:basedOn w:val="Normal"/>
    <w:next w:val="Normal"/>
    <w:rsid w:val="00AF48D9"/>
    <w:pPr>
      <w:keepNext/>
      <w:keepLines/>
      <w:pBdr>
        <w:top w:val="nil"/>
        <w:left w:val="nil"/>
        <w:bottom w:val="nil"/>
        <w:right w:val="nil"/>
        <w:between w:val="nil"/>
      </w:pBdr>
      <w:spacing w:after="57"/>
      <w:ind w:left="-5" w:right="-15" w:hanging="10"/>
      <w:outlineLvl w:val="0"/>
    </w:pPr>
    <w:rPr>
      <w:rFonts w:ascii="Times New Roman" w:eastAsia="Times New Roman" w:hAnsi="Times New Roman" w:cs="Times New Roman"/>
      <w:b/>
      <w:color w:val="00000A"/>
      <w:sz w:val="26"/>
      <w:szCs w:val="26"/>
      <w:u w:val="single"/>
    </w:rPr>
  </w:style>
  <w:style w:type="paragraph" w:styleId="Heading2">
    <w:name w:val="heading 2"/>
    <w:basedOn w:val="Normal"/>
    <w:next w:val="Normal"/>
    <w:rsid w:val="00AF48D9"/>
    <w:pPr>
      <w:keepNext/>
      <w:keepLines/>
      <w:spacing w:before="360" w:after="80"/>
      <w:outlineLvl w:val="1"/>
    </w:pPr>
    <w:rPr>
      <w:b/>
      <w:sz w:val="36"/>
      <w:szCs w:val="36"/>
    </w:rPr>
  </w:style>
  <w:style w:type="paragraph" w:styleId="Heading3">
    <w:name w:val="heading 3"/>
    <w:basedOn w:val="Normal"/>
    <w:next w:val="Normal"/>
    <w:rsid w:val="00AF48D9"/>
    <w:pPr>
      <w:keepNext/>
      <w:keepLines/>
      <w:spacing w:before="280" w:after="80"/>
      <w:outlineLvl w:val="2"/>
    </w:pPr>
    <w:rPr>
      <w:b/>
      <w:sz w:val="28"/>
      <w:szCs w:val="28"/>
    </w:rPr>
  </w:style>
  <w:style w:type="paragraph" w:styleId="Heading4">
    <w:name w:val="heading 4"/>
    <w:basedOn w:val="Normal"/>
    <w:next w:val="Normal"/>
    <w:rsid w:val="00AF48D9"/>
    <w:pPr>
      <w:keepNext/>
      <w:keepLines/>
      <w:spacing w:before="240" w:after="40"/>
      <w:outlineLvl w:val="3"/>
    </w:pPr>
    <w:rPr>
      <w:b/>
      <w:sz w:val="24"/>
      <w:szCs w:val="24"/>
    </w:rPr>
  </w:style>
  <w:style w:type="paragraph" w:styleId="Heading5">
    <w:name w:val="heading 5"/>
    <w:basedOn w:val="Normal"/>
    <w:next w:val="Normal"/>
    <w:rsid w:val="00AF48D9"/>
    <w:pPr>
      <w:keepNext/>
      <w:keepLines/>
      <w:spacing w:before="220" w:after="40"/>
      <w:outlineLvl w:val="4"/>
    </w:pPr>
    <w:rPr>
      <w:b/>
    </w:rPr>
  </w:style>
  <w:style w:type="paragraph" w:styleId="Heading6">
    <w:name w:val="heading 6"/>
    <w:basedOn w:val="Normal"/>
    <w:next w:val="Normal"/>
    <w:rsid w:val="00AF48D9"/>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F48D9"/>
    <w:pPr>
      <w:keepNext/>
      <w:keepLines/>
      <w:spacing w:before="480" w:after="120"/>
    </w:pPr>
    <w:rPr>
      <w:b/>
      <w:sz w:val="72"/>
      <w:szCs w:val="72"/>
    </w:rPr>
  </w:style>
  <w:style w:type="paragraph" w:styleId="Subtitle">
    <w:name w:val="Subtitle"/>
    <w:basedOn w:val="Normal"/>
    <w:next w:val="Normal"/>
    <w:rsid w:val="00AF48D9"/>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552B3"/>
    <w:rPr>
      <w:color w:val="0000FF" w:themeColor="hyperlink"/>
      <w:u w:val="single"/>
    </w:rPr>
  </w:style>
  <w:style w:type="character" w:customStyle="1" w:styleId="UnresolvedMention1">
    <w:name w:val="Unresolved Mention1"/>
    <w:basedOn w:val="DefaultParagraphFont"/>
    <w:uiPriority w:val="99"/>
    <w:semiHidden/>
    <w:unhideWhenUsed/>
    <w:rsid w:val="006552B3"/>
    <w:rPr>
      <w:color w:val="808080"/>
      <w:shd w:val="clear" w:color="auto" w:fill="E6E6E6"/>
    </w:rPr>
  </w:style>
  <w:style w:type="paragraph" w:styleId="ListParagraph">
    <w:name w:val="List Paragraph"/>
    <w:basedOn w:val="Normal"/>
    <w:link w:val="ListParagraphChar"/>
    <w:qFormat/>
    <w:rsid w:val="00B003A1"/>
    <w:pPr>
      <w:spacing w:after="160" w:line="259" w:lineRule="auto"/>
      <w:ind w:left="720"/>
      <w:contextualSpacing/>
    </w:pPr>
    <w:rPr>
      <w:rFonts w:asciiTheme="minorHAnsi" w:eastAsiaTheme="minorHAnsi" w:hAnsiTheme="minorHAnsi" w:cstheme="minorBidi"/>
      <w:color w:val="00000A"/>
    </w:rPr>
  </w:style>
  <w:style w:type="character" w:customStyle="1" w:styleId="ListParagraphChar">
    <w:name w:val="List Paragraph Char"/>
    <w:link w:val="ListParagraph"/>
    <w:uiPriority w:val="34"/>
    <w:locked/>
    <w:rsid w:val="00B003A1"/>
    <w:rPr>
      <w:rFonts w:asciiTheme="minorHAnsi" w:eastAsiaTheme="minorHAnsi" w:hAnsiTheme="minorHAnsi" w:cstheme="minorBidi"/>
      <w:color w:val="00000A"/>
    </w:rPr>
  </w:style>
  <w:style w:type="character" w:customStyle="1" w:styleId="Mention1">
    <w:name w:val="Mention1"/>
    <w:basedOn w:val="DefaultParagraphFont"/>
    <w:uiPriority w:val="99"/>
    <w:semiHidden/>
    <w:unhideWhenUsed/>
    <w:rsid w:val="0094232F"/>
    <w:rPr>
      <w:color w:val="2B579A"/>
      <w:shd w:val="clear" w:color="auto" w:fill="E6E6E6"/>
    </w:rPr>
  </w:style>
  <w:style w:type="paragraph" w:customStyle="1" w:styleId="CompanyName">
    <w:name w:val="Company Name"/>
    <w:basedOn w:val="Normal"/>
    <w:rsid w:val="0094232F"/>
    <w:pPr>
      <w:tabs>
        <w:tab w:val="center" w:pos="5040"/>
        <w:tab w:val="right" w:pos="9360"/>
      </w:tabs>
    </w:pPr>
    <w:rPr>
      <w:rFonts w:ascii="Verdana" w:eastAsia="Times New Roman" w:hAnsi="Verdana" w:cs="Arial"/>
      <w:b/>
      <w:bCs/>
      <w:spacing w:val="-2"/>
      <w:sz w:val="20"/>
      <w:szCs w:val="20"/>
    </w:rPr>
  </w:style>
  <w:style w:type="paragraph" w:styleId="ListBullet">
    <w:name w:val="List Bullet"/>
    <w:basedOn w:val="Normal"/>
    <w:link w:val="ListBulletChar"/>
    <w:rsid w:val="0094232F"/>
    <w:pPr>
      <w:numPr>
        <w:numId w:val="11"/>
      </w:numPr>
      <w:tabs>
        <w:tab w:val="left" w:pos="360"/>
      </w:tabs>
      <w:spacing w:after="60"/>
    </w:pPr>
    <w:rPr>
      <w:rFonts w:ascii="Times New Roman" w:eastAsia="Times New Roman" w:hAnsi="Times New Roman" w:cs="Times New Roman"/>
      <w:sz w:val="24"/>
      <w:szCs w:val="24"/>
    </w:rPr>
  </w:style>
  <w:style w:type="character" w:customStyle="1" w:styleId="ListBulletChar">
    <w:name w:val="List Bullet Char"/>
    <w:link w:val="ListBullet"/>
    <w:rsid w:val="0094232F"/>
    <w:rPr>
      <w:rFonts w:ascii="Times New Roman" w:eastAsia="Times New Roman" w:hAnsi="Times New Roman" w:cs="Times New Roman"/>
      <w:sz w:val="24"/>
      <w:szCs w:val="24"/>
    </w:rPr>
  </w:style>
  <w:style w:type="paragraph" w:customStyle="1" w:styleId="project0020name">
    <w:name w:val="project_0020name"/>
    <w:basedOn w:val="Normal"/>
    <w:uiPriority w:val="99"/>
    <w:rsid w:val="0094232F"/>
    <w:pPr>
      <w:spacing w:line="240" w:lineRule="atLeast"/>
    </w:pPr>
    <w:rPr>
      <w:rFonts w:ascii="Verdana" w:eastAsia="Times New Roman" w:hAnsi="Verdana" w:cs="Times New Roman"/>
      <w:b/>
      <w:bCs/>
      <w:sz w:val="20"/>
      <w:szCs w:val="20"/>
    </w:rPr>
  </w:style>
  <w:style w:type="paragraph" w:styleId="BodyText">
    <w:name w:val="Body Text"/>
    <w:basedOn w:val="Normal"/>
    <w:link w:val="BodyTextChar"/>
    <w:rsid w:val="0037539C"/>
    <w:pPr>
      <w:overflowPunct w:val="0"/>
      <w:spacing w:after="140" w:line="288" w:lineRule="auto"/>
    </w:pPr>
    <w:rPr>
      <w:rFonts w:cs="DejaVu Sans"/>
      <w:color w:val="00000A"/>
    </w:rPr>
  </w:style>
  <w:style w:type="character" w:customStyle="1" w:styleId="BodyTextChar">
    <w:name w:val="Body Text Char"/>
    <w:basedOn w:val="DefaultParagraphFont"/>
    <w:link w:val="BodyText"/>
    <w:rsid w:val="0037539C"/>
    <w:rPr>
      <w:rFonts w:cs="DejaVu Sans"/>
      <w:color w:val="00000A"/>
    </w:rPr>
  </w:style>
  <w:style w:type="paragraph" w:customStyle="1" w:styleId="Normal10pt">
    <w:name w:val="Normal+10pt"/>
    <w:basedOn w:val="Normal"/>
    <w:qFormat/>
    <w:rsid w:val="0037539C"/>
    <w:pPr>
      <w:overflowPunct w:val="0"/>
      <w:spacing w:after="160" w:line="252" w:lineRule="auto"/>
    </w:pPr>
    <w:rPr>
      <w:rFonts w:ascii="Verdana" w:hAnsi="Verdana" w:cs="DejaVu Sans"/>
      <w:color w:val="00000A"/>
      <w:sz w:val="20"/>
      <w:szCs w:val="20"/>
    </w:rPr>
  </w:style>
  <w:style w:type="paragraph" w:styleId="BodyText3">
    <w:name w:val="Body Text 3"/>
    <w:basedOn w:val="Normal"/>
    <w:link w:val="BodyText3Char"/>
    <w:rsid w:val="0037539C"/>
    <w:pPr>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7539C"/>
    <w:rPr>
      <w:rFonts w:ascii="Times New Roman" w:eastAsia="Times New Roman" w:hAnsi="Times New Roman" w:cs="Times New Roman"/>
      <w:sz w:val="16"/>
      <w:szCs w:val="16"/>
    </w:rPr>
  </w:style>
  <w:style w:type="character" w:styleId="Strong">
    <w:name w:val="Strong"/>
    <w:basedOn w:val="DefaultParagraphFont"/>
    <w:uiPriority w:val="22"/>
    <w:qFormat/>
    <w:rsid w:val="00036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725">
      <w:bodyDiv w:val="1"/>
      <w:marLeft w:val="0"/>
      <w:marRight w:val="0"/>
      <w:marTop w:val="0"/>
      <w:marBottom w:val="0"/>
      <w:divBdr>
        <w:top w:val="none" w:sz="0" w:space="0" w:color="auto"/>
        <w:left w:val="none" w:sz="0" w:space="0" w:color="auto"/>
        <w:bottom w:val="none" w:sz="0" w:space="0" w:color="auto"/>
        <w:right w:val="none" w:sz="0" w:space="0" w:color="auto"/>
      </w:divBdr>
      <w:divsChild>
        <w:div w:id="1678389669">
          <w:marLeft w:val="274"/>
          <w:marRight w:val="0"/>
          <w:marTop w:val="0"/>
          <w:marBottom w:val="0"/>
          <w:divBdr>
            <w:top w:val="none" w:sz="0" w:space="0" w:color="auto"/>
            <w:left w:val="none" w:sz="0" w:space="0" w:color="auto"/>
            <w:bottom w:val="none" w:sz="0" w:space="0" w:color="auto"/>
            <w:right w:val="none" w:sz="0" w:space="0" w:color="auto"/>
          </w:divBdr>
        </w:div>
      </w:divsChild>
    </w:div>
    <w:div w:id="734471642">
      <w:bodyDiv w:val="1"/>
      <w:marLeft w:val="0"/>
      <w:marRight w:val="0"/>
      <w:marTop w:val="0"/>
      <w:marBottom w:val="0"/>
      <w:divBdr>
        <w:top w:val="none" w:sz="0" w:space="0" w:color="auto"/>
        <w:left w:val="none" w:sz="0" w:space="0" w:color="auto"/>
        <w:bottom w:val="none" w:sz="0" w:space="0" w:color="auto"/>
        <w:right w:val="none" w:sz="0" w:space="0" w:color="auto"/>
      </w:divBdr>
    </w:div>
    <w:div w:id="789595406">
      <w:bodyDiv w:val="1"/>
      <w:marLeft w:val="0"/>
      <w:marRight w:val="0"/>
      <w:marTop w:val="0"/>
      <w:marBottom w:val="0"/>
      <w:divBdr>
        <w:top w:val="none" w:sz="0" w:space="0" w:color="auto"/>
        <w:left w:val="none" w:sz="0" w:space="0" w:color="auto"/>
        <w:bottom w:val="none" w:sz="0" w:space="0" w:color="auto"/>
        <w:right w:val="none" w:sz="0" w:space="0" w:color="auto"/>
      </w:divBdr>
    </w:div>
    <w:div w:id="1008754004">
      <w:bodyDiv w:val="1"/>
      <w:marLeft w:val="0"/>
      <w:marRight w:val="0"/>
      <w:marTop w:val="0"/>
      <w:marBottom w:val="0"/>
      <w:divBdr>
        <w:top w:val="none" w:sz="0" w:space="0" w:color="auto"/>
        <w:left w:val="none" w:sz="0" w:space="0" w:color="auto"/>
        <w:bottom w:val="none" w:sz="0" w:space="0" w:color="auto"/>
        <w:right w:val="none" w:sz="0" w:space="0" w:color="auto"/>
      </w:divBdr>
    </w:div>
    <w:div w:id="1109861770">
      <w:bodyDiv w:val="1"/>
      <w:marLeft w:val="0"/>
      <w:marRight w:val="0"/>
      <w:marTop w:val="0"/>
      <w:marBottom w:val="0"/>
      <w:divBdr>
        <w:top w:val="none" w:sz="0" w:space="0" w:color="auto"/>
        <w:left w:val="none" w:sz="0" w:space="0" w:color="auto"/>
        <w:bottom w:val="none" w:sz="0" w:space="0" w:color="auto"/>
        <w:right w:val="none" w:sz="0" w:space="0" w:color="auto"/>
      </w:divBdr>
    </w:div>
    <w:div w:id="1216161608">
      <w:bodyDiv w:val="1"/>
      <w:marLeft w:val="0"/>
      <w:marRight w:val="0"/>
      <w:marTop w:val="0"/>
      <w:marBottom w:val="0"/>
      <w:divBdr>
        <w:top w:val="none" w:sz="0" w:space="0" w:color="auto"/>
        <w:left w:val="none" w:sz="0" w:space="0" w:color="auto"/>
        <w:bottom w:val="none" w:sz="0" w:space="0" w:color="auto"/>
        <w:right w:val="none" w:sz="0" w:space="0" w:color="auto"/>
      </w:divBdr>
      <w:divsChild>
        <w:div w:id="74323104">
          <w:marLeft w:val="274"/>
          <w:marRight w:val="0"/>
          <w:marTop w:val="0"/>
          <w:marBottom w:val="0"/>
          <w:divBdr>
            <w:top w:val="none" w:sz="0" w:space="0" w:color="auto"/>
            <w:left w:val="none" w:sz="0" w:space="0" w:color="auto"/>
            <w:bottom w:val="none" w:sz="0" w:space="0" w:color="auto"/>
            <w:right w:val="none" w:sz="0" w:space="0" w:color="auto"/>
          </w:divBdr>
        </w:div>
      </w:divsChild>
    </w:div>
    <w:div w:id="1917277419">
      <w:bodyDiv w:val="1"/>
      <w:marLeft w:val="0"/>
      <w:marRight w:val="0"/>
      <w:marTop w:val="0"/>
      <w:marBottom w:val="0"/>
      <w:divBdr>
        <w:top w:val="none" w:sz="0" w:space="0" w:color="auto"/>
        <w:left w:val="none" w:sz="0" w:space="0" w:color="auto"/>
        <w:bottom w:val="none" w:sz="0" w:space="0" w:color="auto"/>
        <w:right w:val="none" w:sz="0" w:space="0" w:color="auto"/>
      </w:divBdr>
    </w:div>
    <w:div w:id="1930386456">
      <w:bodyDiv w:val="1"/>
      <w:marLeft w:val="0"/>
      <w:marRight w:val="0"/>
      <w:marTop w:val="0"/>
      <w:marBottom w:val="0"/>
      <w:divBdr>
        <w:top w:val="none" w:sz="0" w:space="0" w:color="auto"/>
        <w:left w:val="none" w:sz="0" w:space="0" w:color="auto"/>
        <w:bottom w:val="none" w:sz="0" w:space="0" w:color="auto"/>
        <w:right w:val="none" w:sz="0" w:space="0" w:color="auto"/>
      </w:divBdr>
    </w:div>
    <w:div w:id="1933777061">
      <w:bodyDiv w:val="1"/>
      <w:marLeft w:val="0"/>
      <w:marRight w:val="0"/>
      <w:marTop w:val="0"/>
      <w:marBottom w:val="0"/>
      <w:divBdr>
        <w:top w:val="none" w:sz="0" w:space="0" w:color="auto"/>
        <w:left w:val="none" w:sz="0" w:space="0" w:color="auto"/>
        <w:bottom w:val="none" w:sz="0" w:space="0" w:color="auto"/>
        <w:right w:val="none" w:sz="0" w:space="0" w:color="auto"/>
      </w:divBdr>
    </w:div>
    <w:div w:id="214122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gal_profession" TargetMode="External"/><Relationship Id="rId13" Type="http://schemas.openxmlformats.org/officeDocument/2006/relationships/hyperlink" Target="https://en.wikipedia.org/wiki/Statute" TargetMode="External"/><Relationship Id="rId3" Type="http://schemas.openxmlformats.org/officeDocument/2006/relationships/settings" Target="settings.xml"/><Relationship Id="rId7" Type="http://schemas.openxmlformats.org/officeDocument/2006/relationships/hyperlink" Target="https://en.wikipedia.org/wiki/Lawyers" TargetMode="External"/><Relationship Id="rId12" Type="http://schemas.openxmlformats.org/officeDocument/2006/relationships/hyperlink" Target="https://en.wikipedia.org/wiki/Case_la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assisted_legal_research" TargetMode="External"/><Relationship Id="rId11" Type="http://schemas.openxmlformats.org/officeDocument/2006/relationships/hyperlink" Target="https://en.wikipedia.org/wiki/Database" TargetMode="External"/><Relationship Id="rId5" Type="http://schemas.openxmlformats.org/officeDocument/2006/relationships/hyperlink" Target="mailto:pruthvidevops92@gmail.com" TargetMode="External"/><Relationship Id="rId15" Type="http://schemas.openxmlformats.org/officeDocument/2006/relationships/fontTable" Target="fontTable.xml"/><Relationship Id="rId10" Type="http://schemas.openxmlformats.org/officeDocument/2006/relationships/hyperlink" Target="https://en.wikipedia.org/wiki/Thomson_Reuters" TargetMode="External"/><Relationship Id="rId4" Type="http://schemas.openxmlformats.org/officeDocument/2006/relationships/webSettings" Target="webSettings.xml"/><Relationship Id="rId9" Type="http://schemas.openxmlformats.org/officeDocument/2006/relationships/hyperlink" Target="https://en.wikipedia.org/wiki/United_States" TargetMode="External"/><Relationship Id="rId14" Type="http://schemas.openxmlformats.org/officeDocument/2006/relationships/hyperlink" Target="https://en.wikipedia.org/wiki/Treat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 Theja Kade (UST, IND)</dc:creator>
  <cp:lastModifiedBy>Pruthvi ThejaK</cp:lastModifiedBy>
  <cp:revision>7</cp:revision>
  <dcterms:created xsi:type="dcterms:W3CDTF">2019-12-14T07:14:00Z</dcterms:created>
  <dcterms:modified xsi:type="dcterms:W3CDTF">2019-12-19T06:12:00Z</dcterms:modified>
</cp:coreProperties>
</file>