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E69B0" w14:textId="0D7BBE7E" w:rsidR="00A439F0" w:rsidRPr="00880789" w:rsidRDefault="00A439F0" w:rsidP="0088078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880789">
        <w:rPr>
          <w:rFonts w:ascii="Times New Roman" w:hAnsi="Times New Roman" w:cs="Times New Roman"/>
          <w:b/>
          <w:bCs/>
          <w:lang w:val="en-US"/>
        </w:rPr>
        <w:t>BIANNUAL REPORT I</w:t>
      </w:r>
    </w:p>
    <w:p w14:paraId="7AE96478" w14:textId="77777777" w:rsidR="00A439F0" w:rsidRDefault="00A439F0" w:rsidP="00A439F0">
      <w:pPr>
        <w:rPr>
          <w:lang w:val="en-US"/>
        </w:rPr>
      </w:pPr>
    </w:p>
    <w:p w14:paraId="66C04022" w14:textId="2AB9BE48" w:rsidR="00A439F0" w:rsidRPr="00880789" w:rsidRDefault="00A439F0" w:rsidP="00A439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78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Period  </w:t>
      </w:r>
      <w:r w:rsidRPr="008807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880789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880789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 w:rsidRPr="00880789">
        <w:rPr>
          <w:rFonts w:ascii="Times New Roman" w:hAnsi="Times New Roman" w:cs="Times New Roman"/>
          <w:sz w:val="24"/>
          <w:szCs w:val="24"/>
        </w:rPr>
        <w:t>June</w:t>
      </w:r>
      <w:r w:rsidR="00773047">
        <w:rPr>
          <w:rFonts w:ascii="Times New Roman" w:hAnsi="Times New Roman" w:cs="Times New Roman"/>
          <w:sz w:val="24"/>
          <w:szCs w:val="24"/>
        </w:rPr>
        <w:t xml:space="preserve"> </w:t>
      </w:r>
      <w:r w:rsidRPr="00880789">
        <w:rPr>
          <w:rFonts w:ascii="Times New Roman" w:hAnsi="Times New Roman" w:cs="Times New Roman"/>
          <w:sz w:val="24"/>
          <w:szCs w:val="24"/>
        </w:rPr>
        <w:t>2023 to November</w:t>
      </w:r>
      <w:r w:rsidR="00773047">
        <w:rPr>
          <w:rFonts w:ascii="Times New Roman" w:hAnsi="Times New Roman" w:cs="Times New Roman"/>
          <w:sz w:val="24"/>
          <w:szCs w:val="24"/>
        </w:rPr>
        <w:t xml:space="preserve"> </w:t>
      </w:r>
      <w:r w:rsidRPr="00880789">
        <w:rPr>
          <w:rFonts w:ascii="Times New Roman" w:hAnsi="Times New Roman" w:cs="Times New Roman"/>
          <w:sz w:val="24"/>
          <w:szCs w:val="24"/>
        </w:rPr>
        <w:t>2023</w:t>
      </w:r>
    </w:p>
    <w:p w14:paraId="786951F5" w14:textId="4F387BB3" w:rsidR="00A439F0" w:rsidRPr="00880789" w:rsidRDefault="00A439F0" w:rsidP="00A439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789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 of the Candidate</w:t>
      </w:r>
      <w:r w:rsidRPr="00880789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8807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42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0789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880789">
        <w:rPr>
          <w:rFonts w:ascii="Times New Roman" w:hAnsi="Times New Roman" w:cs="Times New Roman"/>
          <w:sz w:val="24"/>
          <w:szCs w:val="24"/>
          <w:lang w:val="en-US"/>
        </w:rPr>
        <w:t xml:space="preserve"> J. Jobin Reena</w:t>
      </w:r>
    </w:p>
    <w:p w14:paraId="7B7A1CA3" w14:textId="6DF69C0D" w:rsidR="00A439F0" w:rsidRPr="00880789" w:rsidRDefault="00A439F0" w:rsidP="00A439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789">
        <w:rPr>
          <w:rFonts w:ascii="Times New Roman" w:hAnsi="Times New Roman" w:cs="Times New Roman"/>
          <w:b/>
          <w:bCs/>
          <w:sz w:val="24"/>
          <w:szCs w:val="24"/>
          <w:lang w:val="en-US"/>
        </w:rPr>
        <w:t>Reg. No.</w:t>
      </w:r>
      <w:r w:rsidRPr="008807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880789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8807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0789">
        <w:rPr>
          <w:rFonts w:ascii="Times New Roman" w:hAnsi="Times New Roman" w:cs="Times New Roman"/>
          <w:sz w:val="24"/>
          <w:szCs w:val="24"/>
        </w:rPr>
        <w:t>23113042192008</w:t>
      </w:r>
      <w:r w:rsidR="008807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E0277A" w14:textId="784E4C52" w:rsidR="00A439F0" w:rsidRPr="00880789" w:rsidRDefault="00A439F0" w:rsidP="00A439F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80789">
        <w:rPr>
          <w:rFonts w:ascii="Times New Roman" w:hAnsi="Times New Roman" w:cs="Times New Roman"/>
          <w:b/>
          <w:bCs/>
          <w:sz w:val="24"/>
          <w:szCs w:val="24"/>
          <w:lang w:val="en-US"/>
        </w:rPr>
        <w:t>Title of the Thesis</w:t>
      </w:r>
      <w:r w:rsidRPr="008807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gramStart"/>
      <w:r w:rsidRPr="00880789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8807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0789">
        <w:rPr>
          <w:rFonts w:ascii="Times New Roman" w:hAnsi="Times New Roman" w:cs="Times New Roman"/>
          <w:sz w:val="24"/>
          <w:szCs w:val="24"/>
        </w:rPr>
        <w:t xml:space="preserve">Reproductive Biology of a Brachyuran crab, </w:t>
      </w:r>
      <w:proofErr w:type="spellStart"/>
      <w:r w:rsidRPr="00880789">
        <w:rPr>
          <w:rFonts w:ascii="Times New Roman" w:hAnsi="Times New Roman" w:cs="Times New Roman"/>
          <w:i/>
          <w:iCs/>
          <w:sz w:val="24"/>
          <w:szCs w:val="24"/>
        </w:rPr>
        <w:t>Oziothelphusa</w:t>
      </w:r>
      <w:proofErr w:type="spellEnd"/>
      <w:r w:rsidRPr="00880789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</w:t>
      </w:r>
    </w:p>
    <w:p w14:paraId="16A98424" w14:textId="7378E01F" w:rsidR="00A439F0" w:rsidRPr="00880789" w:rsidRDefault="00A439F0" w:rsidP="00A439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789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</w:t>
      </w:r>
      <w:proofErr w:type="spellStart"/>
      <w:r w:rsidR="00773047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880789">
        <w:rPr>
          <w:rFonts w:ascii="Times New Roman" w:hAnsi="Times New Roman" w:cs="Times New Roman"/>
          <w:i/>
          <w:iCs/>
          <w:sz w:val="24"/>
          <w:szCs w:val="24"/>
        </w:rPr>
        <w:t>arakkai</w:t>
      </w:r>
      <w:proofErr w:type="spellEnd"/>
      <w:r w:rsidRPr="00880789">
        <w:rPr>
          <w:rFonts w:ascii="Times New Roman" w:hAnsi="Times New Roman" w:cs="Times New Roman"/>
          <w:sz w:val="24"/>
          <w:szCs w:val="24"/>
        </w:rPr>
        <w:t>”</w:t>
      </w:r>
    </w:p>
    <w:p w14:paraId="003F145A" w14:textId="05E2B55C" w:rsidR="00A439F0" w:rsidRPr="00880789" w:rsidRDefault="00A439F0" w:rsidP="00A439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789">
        <w:rPr>
          <w:rFonts w:ascii="Times New Roman" w:hAnsi="Times New Roman" w:cs="Times New Roman"/>
          <w:b/>
          <w:bCs/>
          <w:sz w:val="24"/>
          <w:szCs w:val="24"/>
          <w:lang w:val="en-US"/>
        </w:rPr>
        <w:t>Research Centre</w:t>
      </w:r>
      <w:r w:rsidRPr="008807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880789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880789">
        <w:rPr>
          <w:rFonts w:ascii="Times New Roman" w:hAnsi="Times New Roman" w:cs="Times New Roman"/>
          <w:sz w:val="24"/>
          <w:szCs w:val="24"/>
          <w:lang w:val="en-US"/>
        </w:rPr>
        <w:t xml:space="preserve"> Holy Cross College (Autonomous), </w:t>
      </w:r>
    </w:p>
    <w:p w14:paraId="0EFC67D0" w14:textId="4E4E32BC" w:rsidR="00A439F0" w:rsidRPr="00880789" w:rsidRDefault="00A439F0" w:rsidP="00A439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7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</w:t>
      </w:r>
      <w:r w:rsidR="008807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0789">
        <w:rPr>
          <w:rFonts w:ascii="Times New Roman" w:hAnsi="Times New Roman" w:cs="Times New Roman"/>
          <w:sz w:val="24"/>
          <w:szCs w:val="24"/>
          <w:lang w:val="en-US"/>
        </w:rPr>
        <w:t>Nagercoil-4.</w:t>
      </w:r>
    </w:p>
    <w:p w14:paraId="04274300" w14:textId="76D9A134" w:rsidR="00A439F0" w:rsidRPr="00880789" w:rsidRDefault="00A439F0" w:rsidP="00A439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789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 of the Supervisor</w:t>
      </w:r>
      <w:r w:rsidRPr="00880789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gramStart"/>
      <w:r w:rsidRPr="008807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42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0789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880789">
        <w:rPr>
          <w:rFonts w:ascii="Times New Roman" w:hAnsi="Times New Roman" w:cs="Times New Roman"/>
          <w:sz w:val="24"/>
          <w:szCs w:val="24"/>
          <w:lang w:val="en-US"/>
        </w:rPr>
        <w:t xml:space="preserve"> Dr.</w:t>
      </w:r>
      <w:r w:rsidRPr="00880789">
        <w:rPr>
          <w:rFonts w:ascii="Times New Roman" w:hAnsi="Times New Roman" w:cs="Times New Roman"/>
          <w:sz w:val="24"/>
          <w:szCs w:val="24"/>
        </w:rPr>
        <w:t xml:space="preserve"> A. Shyla Suganthi</w:t>
      </w:r>
    </w:p>
    <w:p w14:paraId="71420DD3" w14:textId="4259E38F" w:rsidR="00A439F0" w:rsidRPr="00880789" w:rsidRDefault="00A439F0" w:rsidP="00A439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7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</w:t>
      </w:r>
      <w:r w:rsidR="008807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0789">
        <w:rPr>
          <w:rFonts w:ascii="Times New Roman" w:hAnsi="Times New Roman" w:cs="Times New Roman"/>
          <w:sz w:val="24"/>
          <w:szCs w:val="24"/>
          <w:lang w:val="en-US"/>
        </w:rPr>
        <w:t xml:space="preserve">Assistant Professor of Zoology, </w:t>
      </w:r>
    </w:p>
    <w:p w14:paraId="0E195E35" w14:textId="08DA7427" w:rsidR="00A439F0" w:rsidRPr="00880789" w:rsidRDefault="00A439F0" w:rsidP="00A439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7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Holy Cross College (Autonomous),</w:t>
      </w:r>
    </w:p>
    <w:p w14:paraId="7E3FDB5C" w14:textId="3FA6A288" w:rsidR="00A439F0" w:rsidRPr="00880789" w:rsidRDefault="00A439F0" w:rsidP="00A439F0">
      <w:pPr>
        <w:rPr>
          <w:rFonts w:ascii="Times New Roman" w:hAnsi="Times New Roman" w:cs="Times New Roman"/>
          <w:sz w:val="24"/>
          <w:szCs w:val="24"/>
        </w:rPr>
      </w:pPr>
      <w:r w:rsidRPr="008807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Nagercoil -4.</w:t>
      </w:r>
    </w:p>
    <w:p w14:paraId="3F99C2FF" w14:textId="77777777" w:rsidR="00880789" w:rsidRDefault="00880789" w:rsidP="00A439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CC090F" w14:textId="0E53CADA" w:rsidR="00A439F0" w:rsidRDefault="00A439F0" w:rsidP="008807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5FAB">
        <w:rPr>
          <w:rFonts w:ascii="Times New Roman" w:hAnsi="Times New Roman" w:cs="Times New Roman"/>
          <w:b/>
          <w:bCs/>
          <w:sz w:val="24"/>
          <w:szCs w:val="24"/>
        </w:rPr>
        <w:t>Details of work done</w:t>
      </w:r>
    </w:p>
    <w:p w14:paraId="52E633CD" w14:textId="571AF428" w:rsidR="00A439F0" w:rsidRPr="00880789" w:rsidRDefault="000042D7" w:rsidP="0000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439F0" w:rsidRPr="00880789">
        <w:rPr>
          <w:rFonts w:ascii="Times New Roman" w:hAnsi="Times New Roman" w:cs="Times New Roman"/>
          <w:sz w:val="24"/>
          <w:szCs w:val="24"/>
        </w:rPr>
        <w:t>During the research endeavour, (June</w:t>
      </w:r>
      <w:r w:rsidR="003E5F9F">
        <w:rPr>
          <w:rFonts w:ascii="Times New Roman" w:hAnsi="Times New Roman" w:cs="Times New Roman"/>
          <w:sz w:val="24"/>
          <w:szCs w:val="24"/>
        </w:rPr>
        <w:t xml:space="preserve"> </w:t>
      </w:r>
      <w:r w:rsidR="00A439F0" w:rsidRPr="00880789">
        <w:rPr>
          <w:rFonts w:ascii="Times New Roman" w:hAnsi="Times New Roman" w:cs="Times New Roman"/>
          <w:sz w:val="24"/>
          <w:szCs w:val="24"/>
        </w:rPr>
        <w:t>2023</w:t>
      </w:r>
      <w:r w:rsidR="0020223E">
        <w:rPr>
          <w:rFonts w:ascii="Times New Roman" w:hAnsi="Times New Roman" w:cs="Times New Roman"/>
          <w:sz w:val="24"/>
          <w:szCs w:val="24"/>
        </w:rPr>
        <w:t xml:space="preserve"> </w:t>
      </w:r>
      <w:r w:rsidR="00A439F0" w:rsidRPr="00880789">
        <w:rPr>
          <w:rFonts w:ascii="Times New Roman" w:hAnsi="Times New Roman" w:cs="Times New Roman"/>
          <w:sz w:val="24"/>
          <w:szCs w:val="24"/>
        </w:rPr>
        <w:t>/</w:t>
      </w:r>
      <w:r w:rsidR="0020223E">
        <w:rPr>
          <w:rFonts w:ascii="Times New Roman" w:hAnsi="Times New Roman" w:cs="Times New Roman"/>
          <w:sz w:val="24"/>
          <w:szCs w:val="24"/>
        </w:rPr>
        <w:t xml:space="preserve"> </w:t>
      </w:r>
      <w:r w:rsidR="00A439F0" w:rsidRPr="00880789">
        <w:rPr>
          <w:rFonts w:ascii="Times New Roman" w:hAnsi="Times New Roman" w:cs="Times New Roman"/>
          <w:sz w:val="24"/>
          <w:szCs w:val="24"/>
        </w:rPr>
        <w:t>November</w:t>
      </w:r>
      <w:r w:rsidR="003E5F9F">
        <w:rPr>
          <w:rFonts w:ascii="Times New Roman" w:hAnsi="Times New Roman" w:cs="Times New Roman"/>
          <w:sz w:val="24"/>
          <w:szCs w:val="24"/>
        </w:rPr>
        <w:t xml:space="preserve"> </w:t>
      </w:r>
      <w:r w:rsidR="00A439F0" w:rsidRPr="00880789">
        <w:rPr>
          <w:rFonts w:ascii="Times New Roman" w:hAnsi="Times New Roman" w:cs="Times New Roman"/>
          <w:sz w:val="24"/>
          <w:szCs w:val="24"/>
        </w:rPr>
        <w:t>2023) following work was carried out:</w:t>
      </w:r>
      <w:r w:rsidR="002022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98DD87" w14:textId="39BA65AA" w:rsidR="00A439F0" w:rsidRPr="00880789" w:rsidRDefault="00A439F0" w:rsidP="00A9162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0789">
        <w:rPr>
          <w:rFonts w:ascii="Times New Roman" w:hAnsi="Times New Roman" w:cs="Times New Roman"/>
          <w:sz w:val="24"/>
          <w:szCs w:val="24"/>
          <w:lang w:val="en-US"/>
        </w:rPr>
        <w:t xml:space="preserve">The First Doctoral Committee meeting took place on </w:t>
      </w:r>
      <w:r w:rsidR="003E5F9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80789">
        <w:rPr>
          <w:rFonts w:ascii="Times New Roman" w:hAnsi="Times New Roman" w:cs="Times New Roman"/>
          <w:sz w:val="24"/>
          <w:szCs w:val="24"/>
          <w:lang w:val="en-US"/>
        </w:rPr>
        <w:t xml:space="preserve">oly </w:t>
      </w:r>
      <w:r w:rsidR="003E5F9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80789">
        <w:rPr>
          <w:rFonts w:ascii="Times New Roman" w:hAnsi="Times New Roman" w:cs="Times New Roman"/>
          <w:sz w:val="24"/>
          <w:szCs w:val="24"/>
          <w:lang w:val="en-US"/>
        </w:rPr>
        <w:t xml:space="preserve">ross </w:t>
      </w:r>
      <w:r w:rsidR="003E5F9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80789">
        <w:rPr>
          <w:rFonts w:ascii="Times New Roman" w:hAnsi="Times New Roman" w:cs="Times New Roman"/>
          <w:sz w:val="24"/>
          <w:szCs w:val="24"/>
          <w:lang w:val="en-US"/>
        </w:rPr>
        <w:t>ollege (</w:t>
      </w:r>
      <w:r w:rsidR="003E5F9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0789">
        <w:rPr>
          <w:rFonts w:ascii="Times New Roman" w:hAnsi="Times New Roman" w:cs="Times New Roman"/>
          <w:sz w:val="24"/>
          <w:szCs w:val="24"/>
          <w:lang w:val="en-US"/>
        </w:rPr>
        <w:t>utonomous)</w:t>
      </w:r>
      <w:r w:rsidR="00E65F0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042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0789">
        <w:rPr>
          <w:rFonts w:ascii="Times New Roman" w:hAnsi="Times New Roman" w:cs="Times New Roman"/>
          <w:sz w:val="24"/>
          <w:szCs w:val="24"/>
          <w:lang w:val="en-US"/>
        </w:rPr>
        <w:t>Nagercoil</w:t>
      </w:r>
      <w:r w:rsidR="000042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078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3E5F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0789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0042D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80789">
        <w:rPr>
          <w:rFonts w:ascii="Times New Roman" w:hAnsi="Times New Roman" w:cs="Times New Roman"/>
          <w:sz w:val="24"/>
          <w:szCs w:val="24"/>
          <w:lang w:val="en-US"/>
        </w:rPr>
        <w:t xml:space="preserve"> during which</w:t>
      </w:r>
      <w:r w:rsidR="003E5F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80789">
        <w:rPr>
          <w:rFonts w:ascii="Times New Roman" w:hAnsi="Times New Roman" w:cs="Times New Roman"/>
          <w:sz w:val="24"/>
          <w:szCs w:val="24"/>
          <w:lang w:val="en-US"/>
        </w:rPr>
        <w:t xml:space="preserve">the title of the </w:t>
      </w:r>
      <w:r w:rsidR="003E5F9F">
        <w:rPr>
          <w:rFonts w:ascii="Times New Roman" w:hAnsi="Times New Roman" w:cs="Times New Roman"/>
          <w:sz w:val="24"/>
          <w:szCs w:val="24"/>
          <w:lang w:val="en-US"/>
        </w:rPr>
        <w:t xml:space="preserve">research work </w:t>
      </w:r>
      <w:r w:rsidRPr="00880789">
        <w:rPr>
          <w:rFonts w:ascii="Times New Roman" w:hAnsi="Times New Roman" w:cs="Times New Roman"/>
          <w:sz w:val="24"/>
          <w:szCs w:val="24"/>
          <w:lang w:val="en-US"/>
        </w:rPr>
        <w:t>and course work examination papers w</w:t>
      </w:r>
      <w:r w:rsidR="003E5F9F">
        <w:rPr>
          <w:rFonts w:ascii="Times New Roman" w:hAnsi="Times New Roman" w:cs="Times New Roman"/>
          <w:sz w:val="24"/>
          <w:szCs w:val="24"/>
          <w:lang w:val="en-US"/>
        </w:rPr>
        <w:t xml:space="preserve">ere </w:t>
      </w:r>
      <w:r w:rsidRPr="00880789">
        <w:rPr>
          <w:rFonts w:ascii="Times New Roman" w:hAnsi="Times New Roman" w:cs="Times New Roman"/>
          <w:sz w:val="24"/>
          <w:szCs w:val="24"/>
          <w:lang w:val="en-US"/>
        </w:rPr>
        <w:t xml:space="preserve">finalized. </w:t>
      </w:r>
    </w:p>
    <w:p w14:paraId="65AEBA75" w14:textId="3EDB0C04" w:rsidR="00A439F0" w:rsidRPr="00880789" w:rsidRDefault="00A439F0" w:rsidP="00A9162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0789">
        <w:rPr>
          <w:rFonts w:ascii="Times New Roman" w:hAnsi="Times New Roman" w:cs="Times New Roman"/>
          <w:sz w:val="24"/>
          <w:szCs w:val="24"/>
          <w:lang w:val="en-US"/>
        </w:rPr>
        <w:t>The course</w:t>
      </w:r>
      <w:r w:rsidR="003E5F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0789">
        <w:rPr>
          <w:rFonts w:ascii="Times New Roman" w:hAnsi="Times New Roman" w:cs="Times New Roman"/>
          <w:sz w:val="24"/>
          <w:szCs w:val="24"/>
          <w:lang w:val="en-US"/>
        </w:rPr>
        <w:t>work comprised of four subjects such as ‘Advanced Research Methodology’,</w:t>
      </w:r>
      <w:r w:rsidR="00E65F05"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r w:rsidRPr="00880789">
        <w:rPr>
          <w:rFonts w:ascii="Times New Roman" w:hAnsi="Times New Roman" w:cs="Times New Roman"/>
          <w:sz w:val="24"/>
          <w:szCs w:val="24"/>
          <w:lang w:val="en-US"/>
        </w:rPr>
        <w:t xml:space="preserve">Research and Publication of Ethics’, Fisheries and Aquaculture’, </w:t>
      </w:r>
      <w:r w:rsidR="00E65F05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880789">
        <w:rPr>
          <w:rFonts w:ascii="Times New Roman" w:hAnsi="Times New Roman" w:cs="Times New Roman"/>
          <w:sz w:val="24"/>
          <w:szCs w:val="24"/>
          <w:lang w:val="en-US"/>
        </w:rPr>
        <w:t xml:space="preserve">Freshwater Habitat and Ecology’, </w:t>
      </w:r>
      <w:r w:rsidR="00E65F05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880789">
        <w:rPr>
          <w:rFonts w:ascii="Times New Roman" w:hAnsi="Times New Roman" w:cs="Times New Roman"/>
          <w:sz w:val="24"/>
          <w:szCs w:val="24"/>
          <w:lang w:val="en-US"/>
        </w:rPr>
        <w:t>Pollution and Toxicology</w:t>
      </w:r>
      <w:r w:rsidR="00E65F05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88078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BE5DCA" w14:textId="0B30B0C4" w:rsidR="00880789" w:rsidRPr="00880789" w:rsidRDefault="00A439F0" w:rsidP="00A9162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0789">
        <w:rPr>
          <w:rFonts w:ascii="Times New Roman" w:hAnsi="Times New Roman" w:cs="Times New Roman"/>
          <w:sz w:val="24"/>
          <w:szCs w:val="24"/>
          <w:lang w:val="en-US"/>
        </w:rPr>
        <w:t xml:space="preserve">Notes for the coursework were collected and </w:t>
      </w:r>
      <w:r w:rsidR="003E5F9F">
        <w:rPr>
          <w:rFonts w:ascii="Times New Roman" w:hAnsi="Times New Roman" w:cs="Times New Roman"/>
          <w:sz w:val="24"/>
          <w:szCs w:val="24"/>
          <w:lang w:val="en-US"/>
        </w:rPr>
        <w:t xml:space="preserve">attended </w:t>
      </w:r>
      <w:r w:rsidRPr="00880789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3E5F9F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3E5F9F" w:rsidRPr="003E5F9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Pr="00880789">
        <w:rPr>
          <w:rFonts w:ascii="Times New Roman" w:hAnsi="Times New Roman" w:cs="Times New Roman"/>
          <w:sz w:val="24"/>
          <w:szCs w:val="24"/>
          <w:lang w:val="en-US"/>
        </w:rPr>
        <w:t xml:space="preserve"> internal exams</w:t>
      </w:r>
      <w:r w:rsidR="00880789" w:rsidRPr="0088078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20CEBF" w14:textId="3A4020E5" w:rsidR="00880789" w:rsidRPr="00880789" w:rsidRDefault="00880789" w:rsidP="00A9162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789">
        <w:rPr>
          <w:rFonts w:ascii="Times New Roman" w:hAnsi="Times New Roman" w:cs="Times New Roman"/>
          <w:sz w:val="24"/>
          <w:szCs w:val="24"/>
        </w:rPr>
        <w:t>Survey of crabs along the freshwater bodies</w:t>
      </w:r>
      <w:r w:rsidR="003E5F9F">
        <w:rPr>
          <w:rFonts w:ascii="Times New Roman" w:hAnsi="Times New Roman" w:cs="Times New Roman"/>
          <w:sz w:val="24"/>
          <w:szCs w:val="24"/>
        </w:rPr>
        <w:t xml:space="preserve"> was carried out</w:t>
      </w:r>
      <w:r w:rsidRPr="00880789">
        <w:rPr>
          <w:rFonts w:ascii="Times New Roman" w:hAnsi="Times New Roman" w:cs="Times New Roman"/>
          <w:sz w:val="24"/>
          <w:szCs w:val="24"/>
        </w:rPr>
        <w:t xml:space="preserve"> in Kanyakumari district.</w:t>
      </w:r>
    </w:p>
    <w:p w14:paraId="01A8505B" w14:textId="0D168EA6" w:rsidR="00880789" w:rsidRPr="003E5F9F" w:rsidRDefault="00880789" w:rsidP="00A9162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80789">
        <w:rPr>
          <w:rFonts w:ascii="Times New Roman" w:hAnsi="Times New Roman" w:cs="Times New Roman"/>
          <w:sz w:val="24"/>
          <w:szCs w:val="24"/>
        </w:rPr>
        <w:t xml:space="preserve">Crabs were identified based on the external characters as </w:t>
      </w:r>
      <w:r w:rsidR="00E65F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65F05" w:rsidRPr="003E5F9F">
        <w:rPr>
          <w:rFonts w:ascii="Times New Roman" w:hAnsi="Times New Roman" w:cs="Times New Roman"/>
          <w:i/>
          <w:iCs/>
          <w:sz w:val="24"/>
          <w:szCs w:val="24"/>
        </w:rPr>
        <w:t>Oziotelphusa</w:t>
      </w:r>
      <w:proofErr w:type="spellEnd"/>
      <w:r w:rsidR="00E65F05" w:rsidRPr="003E5F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65F05" w:rsidRPr="003E5F9F">
        <w:rPr>
          <w:rFonts w:ascii="Times New Roman" w:hAnsi="Times New Roman" w:cs="Times New Roman"/>
          <w:i/>
          <w:iCs/>
          <w:sz w:val="24"/>
          <w:szCs w:val="24"/>
        </w:rPr>
        <w:t>parakkai</w:t>
      </w:r>
      <w:proofErr w:type="spellEnd"/>
      <w:r w:rsidR="00E65F05" w:rsidRPr="003E5F9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E65F05" w:rsidRPr="003E5F9F">
        <w:rPr>
          <w:rFonts w:ascii="Times New Roman" w:hAnsi="Times New Roman" w:cs="Times New Roman"/>
          <w:i/>
          <w:iCs/>
          <w:sz w:val="24"/>
          <w:szCs w:val="24"/>
        </w:rPr>
        <w:t>Barytelphusa</w:t>
      </w:r>
      <w:proofErr w:type="spellEnd"/>
      <w:r w:rsidR="00E65F05" w:rsidRPr="003E5F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65F05" w:rsidRPr="003E5F9F">
        <w:rPr>
          <w:rFonts w:ascii="Times New Roman" w:hAnsi="Times New Roman" w:cs="Times New Roman"/>
          <w:i/>
          <w:iCs/>
          <w:sz w:val="24"/>
          <w:szCs w:val="24"/>
        </w:rPr>
        <w:t>cunicularis</w:t>
      </w:r>
      <w:proofErr w:type="spellEnd"/>
      <w:r w:rsidR="00E65F05" w:rsidRPr="003E5F9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E65F05" w:rsidRPr="003E5F9F">
        <w:rPr>
          <w:rFonts w:ascii="Times New Roman" w:hAnsi="Times New Roman" w:cs="Times New Roman"/>
          <w:i/>
          <w:iCs/>
          <w:sz w:val="24"/>
          <w:szCs w:val="24"/>
        </w:rPr>
        <w:t>Oziotelphusa</w:t>
      </w:r>
      <w:proofErr w:type="spellEnd"/>
      <w:r w:rsidR="00E65F05" w:rsidRPr="003E5F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65F05" w:rsidRPr="003E5F9F">
        <w:rPr>
          <w:rFonts w:ascii="Times New Roman" w:hAnsi="Times New Roman" w:cs="Times New Roman"/>
          <w:i/>
          <w:iCs/>
          <w:sz w:val="24"/>
          <w:szCs w:val="24"/>
        </w:rPr>
        <w:t>ravi</w:t>
      </w:r>
      <w:proofErr w:type="spellEnd"/>
      <w:r w:rsidR="00E65F05" w:rsidRPr="003E5F9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E65F05" w:rsidRPr="003E5F9F">
        <w:rPr>
          <w:rFonts w:ascii="Times New Roman" w:hAnsi="Times New Roman" w:cs="Times New Roman"/>
          <w:i/>
          <w:iCs/>
          <w:sz w:val="24"/>
          <w:szCs w:val="24"/>
        </w:rPr>
        <w:t>Oziotelphusa</w:t>
      </w:r>
      <w:proofErr w:type="spellEnd"/>
      <w:r w:rsidR="00E65F05" w:rsidRPr="003E5F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65F05" w:rsidRPr="003E5F9F">
        <w:rPr>
          <w:rFonts w:ascii="Times New Roman" w:hAnsi="Times New Roman" w:cs="Times New Roman"/>
          <w:i/>
          <w:iCs/>
          <w:sz w:val="24"/>
          <w:szCs w:val="24"/>
        </w:rPr>
        <w:t>naga</w:t>
      </w:r>
      <w:proofErr w:type="spellEnd"/>
      <w:r w:rsidR="00E65F05" w:rsidRPr="003E5F9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3E5F9F" w:rsidRPr="003E5F9F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="00E65F05" w:rsidRPr="003E5F9F">
        <w:rPr>
          <w:rFonts w:ascii="Times New Roman" w:hAnsi="Times New Roman" w:cs="Times New Roman"/>
          <w:i/>
          <w:iCs/>
          <w:sz w:val="24"/>
          <w:szCs w:val="24"/>
        </w:rPr>
        <w:t>ziotelphusa</w:t>
      </w:r>
      <w:proofErr w:type="spellEnd"/>
      <w:r w:rsidR="00E65F05" w:rsidRPr="003E5F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65F05" w:rsidRPr="003E5F9F">
        <w:rPr>
          <w:rFonts w:ascii="Times New Roman" w:hAnsi="Times New Roman" w:cs="Times New Roman"/>
          <w:i/>
          <w:iCs/>
          <w:sz w:val="24"/>
          <w:szCs w:val="24"/>
        </w:rPr>
        <w:t>bouvieri</w:t>
      </w:r>
      <w:proofErr w:type="spellEnd"/>
      <w:r w:rsidR="00E65F05" w:rsidRPr="003E5F9F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311F53CE" w14:textId="467F3433" w:rsidR="00880789" w:rsidRPr="00880789" w:rsidRDefault="003E5F9F" w:rsidP="00A9162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80789" w:rsidRPr="00880789">
        <w:rPr>
          <w:rFonts w:ascii="Times New Roman" w:hAnsi="Times New Roman" w:cs="Times New Roman"/>
          <w:sz w:val="24"/>
          <w:szCs w:val="24"/>
        </w:rPr>
        <w:t>rabs were collected, identified</w:t>
      </w:r>
      <w:r w:rsidR="00880789" w:rsidRPr="0088078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, categorized based on their</w:t>
      </w:r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sex and moult stages</w:t>
      </w:r>
      <w:r w:rsidR="00880789" w:rsidRPr="0088078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</w:p>
    <w:p w14:paraId="19DEC7C7" w14:textId="2D6241E6" w:rsidR="00880789" w:rsidRPr="00773047" w:rsidRDefault="00880789" w:rsidP="00A9162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color w:val="262626"/>
          <w:sz w:val="24"/>
          <w:szCs w:val="24"/>
          <w:shd w:val="clear" w:color="auto" w:fill="FFFFFF"/>
        </w:rPr>
      </w:pPr>
      <w:r w:rsidRPr="0088078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Histology of the male reproductive</w:t>
      </w:r>
      <w:r w:rsidR="0077304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system of </w:t>
      </w:r>
      <w:r w:rsidRPr="0088078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crab</w:t>
      </w:r>
      <w:r w:rsidR="0077304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="00773047" w:rsidRPr="00773047">
        <w:rPr>
          <w:rFonts w:ascii="Times New Roman" w:hAnsi="Times New Roman" w:cs="Times New Roman"/>
          <w:i/>
          <w:iCs/>
          <w:color w:val="262626"/>
          <w:sz w:val="24"/>
          <w:szCs w:val="24"/>
          <w:shd w:val="clear" w:color="auto" w:fill="FFFFFF"/>
        </w:rPr>
        <w:t>Oziotelphusa</w:t>
      </w:r>
      <w:proofErr w:type="spellEnd"/>
      <w:r w:rsidR="00773047" w:rsidRPr="00773047">
        <w:rPr>
          <w:rFonts w:ascii="Times New Roman" w:hAnsi="Times New Roman" w:cs="Times New Roman"/>
          <w:i/>
          <w:iCs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773047" w:rsidRPr="00773047">
        <w:rPr>
          <w:rFonts w:ascii="Times New Roman" w:hAnsi="Times New Roman" w:cs="Times New Roman"/>
          <w:i/>
          <w:iCs/>
          <w:color w:val="262626"/>
          <w:sz w:val="24"/>
          <w:szCs w:val="24"/>
          <w:shd w:val="clear" w:color="auto" w:fill="FFFFFF"/>
        </w:rPr>
        <w:t>parakkai</w:t>
      </w:r>
      <w:proofErr w:type="spellEnd"/>
      <w:r w:rsidR="00773047" w:rsidRPr="00773047">
        <w:rPr>
          <w:rFonts w:ascii="Times New Roman" w:hAnsi="Times New Roman" w:cs="Times New Roman"/>
          <w:i/>
          <w:iCs/>
          <w:color w:val="262626"/>
          <w:sz w:val="24"/>
          <w:szCs w:val="24"/>
          <w:shd w:val="clear" w:color="auto" w:fill="FFFFFF"/>
        </w:rPr>
        <w:t>,</w:t>
      </w:r>
      <w:r w:rsidR="00773047">
        <w:rPr>
          <w:rFonts w:ascii="Times New Roman" w:hAnsi="Times New Roman" w:cs="Times New Roman"/>
          <w:i/>
          <w:iCs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773047" w:rsidRPr="00773047">
        <w:rPr>
          <w:rFonts w:ascii="Times New Roman" w:hAnsi="Times New Roman" w:cs="Times New Roman"/>
          <w:i/>
          <w:iCs/>
          <w:color w:val="262626"/>
          <w:sz w:val="24"/>
          <w:szCs w:val="24"/>
          <w:shd w:val="clear" w:color="auto" w:fill="FFFFFF"/>
        </w:rPr>
        <w:t>Pseudosesarma</w:t>
      </w:r>
      <w:proofErr w:type="spellEnd"/>
      <w:r w:rsidR="00773047" w:rsidRPr="00773047">
        <w:rPr>
          <w:rFonts w:ascii="Times New Roman" w:hAnsi="Times New Roman" w:cs="Times New Roman"/>
          <w:i/>
          <w:iCs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773047" w:rsidRPr="00773047">
        <w:rPr>
          <w:rFonts w:ascii="Times New Roman" w:hAnsi="Times New Roman" w:cs="Times New Roman"/>
          <w:i/>
          <w:iCs/>
          <w:color w:val="262626"/>
          <w:sz w:val="24"/>
          <w:szCs w:val="24"/>
          <w:shd w:val="clear" w:color="auto" w:fill="FFFFFF"/>
        </w:rPr>
        <w:t>kadiapattinam</w:t>
      </w:r>
      <w:proofErr w:type="spellEnd"/>
      <w:r w:rsidRPr="00773047">
        <w:rPr>
          <w:rFonts w:ascii="Times New Roman" w:hAnsi="Times New Roman" w:cs="Times New Roman"/>
          <w:i/>
          <w:iCs/>
          <w:color w:val="262626"/>
          <w:sz w:val="24"/>
          <w:szCs w:val="24"/>
          <w:shd w:val="clear" w:color="auto" w:fill="FFFFFF"/>
        </w:rPr>
        <w:t>.</w:t>
      </w:r>
    </w:p>
    <w:p w14:paraId="7FA1EDAC" w14:textId="449261C2" w:rsidR="00A439F0" w:rsidRPr="00880789" w:rsidRDefault="00A439F0" w:rsidP="00880789">
      <w:pPr>
        <w:spacing w:line="360" w:lineRule="auto"/>
        <w:ind w:firstLine="48"/>
        <w:rPr>
          <w:rFonts w:ascii="Times New Roman" w:hAnsi="Times New Roman" w:cs="Times New Roman"/>
          <w:sz w:val="24"/>
          <w:szCs w:val="24"/>
          <w:lang w:val="en-US"/>
        </w:rPr>
      </w:pPr>
    </w:p>
    <w:p w14:paraId="70BD3B9D" w14:textId="77777777" w:rsidR="00A439F0" w:rsidRPr="00880789" w:rsidRDefault="00A439F0" w:rsidP="008807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439F0" w:rsidRPr="00880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6B84"/>
    <w:multiLevelType w:val="hybridMultilevel"/>
    <w:tmpl w:val="CAA6E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00B85"/>
    <w:multiLevelType w:val="hybridMultilevel"/>
    <w:tmpl w:val="1C94B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214402">
    <w:abstractNumId w:val="0"/>
  </w:num>
  <w:num w:numId="2" w16cid:durableId="1203445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F0"/>
    <w:rsid w:val="000042D7"/>
    <w:rsid w:val="0020223E"/>
    <w:rsid w:val="003E5F9F"/>
    <w:rsid w:val="00773047"/>
    <w:rsid w:val="00880789"/>
    <w:rsid w:val="00A439F0"/>
    <w:rsid w:val="00A91621"/>
    <w:rsid w:val="00E65F05"/>
    <w:rsid w:val="00F9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95509"/>
  <w15:chartTrackingRefBased/>
  <w15:docId w15:val="{743C9FD7-0754-4387-B37B-2DA7A3C7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9F0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789"/>
    <w:pPr>
      <w:spacing w:line="259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Salman</dc:creator>
  <cp:keywords/>
  <dc:description/>
  <cp:lastModifiedBy>Ajay Salman</cp:lastModifiedBy>
  <cp:revision>5</cp:revision>
  <dcterms:created xsi:type="dcterms:W3CDTF">2024-01-08T05:24:00Z</dcterms:created>
  <dcterms:modified xsi:type="dcterms:W3CDTF">2024-01-08T08:37:00Z</dcterms:modified>
</cp:coreProperties>
</file>