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9D" w:rsidRDefault="00402C35" w:rsidP="00C9339D">
      <w:pPr>
        <w:bidi w:val="0"/>
        <w:ind w:left="-990"/>
      </w:pPr>
      <w:r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C87DAD" wp14:editId="458A1EC1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2336800" cy="447675"/>
                <wp:effectExtent l="0" t="0" r="0" b="9525"/>
                <wp:wrapNone/>
                <wp:docPr id="1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71FC" w:rsidRPr="00CA0C13" w:rsidRDefault="00FE71FC" w:rsidP="00214847">
                            <w:p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460779"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91</w:t>
                            </w:r>
                            <w:r w:rsidR="00174330"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612C"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7008908416</w:t>
                            </w:r>
                          </w:p>
                          <w:p w:rsidR="00460779" w:rsidRPr="00CA0C13" w:rsidRDefault="003B612C" w:rsidP="00214847">
                            <w:pPr>
                              <w:bidi w:val="0"/>
                              <w:spacing w:after="0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g.sandeep.mohanty</w:t>
                            </w:r>
                            <w:r w:rsidR="00460779" w:rsidRPr="00CA0C13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:rsidR="00460779" w:rsidRPr="004B3A20" w:rsidRDefault="00460779" w:rsidP="00460779">
                            <w:pPr>
                              <w:bidi w:val="0"/>
                              <w:rPr>
                                <w:rFonts w:ascii="Open Sans" w:hAnsi="Open Sans" w:cs="Open Sans"/>
                                <w:color w:val="7F7F7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C87DA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-57.75pt;margin-top:0;width:184pt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fC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" filled="f" stroked="f">
                <v:textbox>
                  <w:txbxContent>
                    <w:p w:rsidR="00FE71FC" w:rsidRPr="00CA0C13" w:rsidRDefault="00FE71FC" w:rsidP="00214847">
                      <w:pPr>
                        <w:bidi w:val="0"/>
                        <w:spacing w:after="0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460779"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91</w:t>
                      </w:r>
                      <w:r w:rsidR="00174330"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B612C"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7008908416</w:t>
                      </w:r>
                    </w:p>
                    <w:p w:rsidR="00460779" w:rsidRPr="00CA0C13" w:rsidRDefault="003B612C" w:rsidP="00214847">
                      <w:pPr>
                        <w:bidi w:val="0"/>
                        <w:spacing w:after="0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g.sandeep.mohanty</w:t>
                      </w:r>
                      <w:r w:rsidR="00460779" w:rsidRPr="00CA0C13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  <w:p w:rsidR="00460779" w:rsidRPr="004B3A20" w:rsidRDefault="00460779" w:rsidP="00460779">
                      <w:pPr>
                        <w:bidi w:val="0"/>
                        <w:rPr>
                          <w:rFonts w:ascii="Open Sans" w:hAnsi="Open Sans" w:cs="Open Sans"/>
                          <w:color w:val="7F7F7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4DCA5C" wp14:editId="5758FC7E">
                <wp:simplePos x="0" y="0"/>
                <wp:positionH relativeFrom="column">
                  <wp:posOffset>-647700</wp:posOffset>
                </wp:positionH>
                <wp:positionV relativeFrom="paragraph">
                  <wp:posOffset>-104775</wp:posOffset>
                </wp:positionV>
                <wp:extent cx="5105400" cy="45085"/>
                <wp:effectExtent l="0" t="0" r="1905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0935" id="Rectangle 20" o:spid="_x0000_s1026" style="position:absolute;margin-left:-51pt;margin-top:-8.25pt;width:402pt;height:3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" fillcolor="#5b9bd5 [3204]" strokecolor="#5b9bd5 [3204]" strokeweight="1pt"/>
            </w:pict>
          </mc:Fallback>
        </mc:AlternateContent>
      </w:r>
      <w:r w:rsidR="000F44DB">
        <w:rPr>
          <w:rFonts w:ascii="Bree Serif" w:hAnsi="Bree Serif" w:cs="Calibri"/>
          <w:noProof/>
          <w:color w:val="4F81BD"/>
          <w:spacing w:val="-14"/>
          <w:sz w:val="32"/>
          <w:szCs w:val="32"/>
          <w:lang w:bidi="ar-SA"/>
        </w:rPr>
        <w:drawing>
          <wp:anchor distT="0" distB="0" distL="114300" distR="114300" simplePos="0" relativeHeight="251668992" behindDoc="0" locked="0" layoutInCell="1" allowOverlap="1" wp14:anchorId="2C190F23" wp14:editId="586678E5">
            <wp:simplePos x="0" y="0"/>
            <wp:positionH relativeFrom="column">
              <wp:posOffset>5067300</wp:posOffset>
            </wp:positionH>
            <wp:positionV relativeFrom="paragraph">
              <wp:posOffset>-497840</wp:posOffset>
            </wp:positionV>
            <wp:extent cx="1078865" cy="1387112"/>
            <wp:effectExtent l="38100" t="38100" r="45085" b="419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d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387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3A7B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3DD280" wp14:editId="29C1587C">
                <wp:simplePos x="0" y="0"/>
                <wp:positionH relativeFrom="column">
                  <wp:posOffset>-738505</wp:posOffset>
                </wp:positionH>
                <wp:positionV relativeFrom="paragraph">
                  <wp:posOffset>-532130</wp:posOffset>
                </wp:positionV>
                <wp:extent cx="3676650" cy="475615"/>
                <wp:effectExtent l="4445" t="127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75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3C2" w:rsidRPr="00BB411F" w:rsidRDefault="003B612C" w:rsidP="003024FD">
                            <w:pPr>
                              <w:tabs>
                                <w:tab w:val="right" w:pos="3690"/>
                              </w:tabs>
                              <w:jc w:val="right"/>
                              <w:rPr>
                                <w:rFonts w:ascii="Bree Serif" w:hAnsi="Bree Serif" w:cs="Times New Roman"/>
                                <w:b/>
                                <w:color w:val="404040"/>
                                <w:spacing w:val="-2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ree Serif" w:hAnsi="Bree Serif" w:cs="Times New Roman"/>
                                <w:b/>
                                <w:color w:val="404040"/>
                                <w:spacing w:val="-20"/>
                                <w:sz w:val="48"/>
                                <w:szCs w:val="48"/>
                              </w:rPr>
                              <w:t>Sandeep Kumar Mohanty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D280" id="Text Box 4" o:spid="_x0000_s1027" type="#_x0000_t202" style="position:absolute;left:0;text-align:left;margin-left:-58.15pt;margin-top:-41.9pt;width:289.5pt;height:37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eLtw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" filled="f" stroked="f">
                <v:textbox>
                  <w:txbxContent>
                    <w:p w:rsidR="00D933C2" w:rsidRPr="00BB411F" w:rsidRDefault="003B612C" w:rsidP="003024FD">
                      <w:pPr>
                        <w:tabs>
                          <w:tab w:val="right" w:pos="3690"/>
                        </w:tabs>
                        <w:jc w:val="right"/>
                        <w:rPr>
                          <w:rFonts w:ascii="Bree Serif" w:hAnsi="Bree Serif" w:cs="Times New Roman"/>
                          <w:b/>
                          <w:color w:val="404040"/>
                          <w:spacing w:val="-20"/>
                          <w:sz w:val="48"/>
                          <w:szCs w:val="48"/>
                        </w:rPr>
                      </w:pPr>
                      <w:r>
                        <w:rPr>
                          <w:rFonts w:ascii="Bree Serif" w:hAnsi="Bree Serif" w:cs="Times New Roman"/>
                          <w:b/>
                          <w:color w:val="404040"/>
                          <w:spacing w:val="-20"/>
                          <w:sz w:val="48"/>
                          <w:szCs w:val="48"/>
                        </w:rPr>
                        <w:t>Sandeep Kumar Mohanty</w:t>
                      </w:r>
                    </w:p>
                  </w:txbxContent>
                </v:textbox>
              </v:shape>
            </w:pict>
          </mc:Fallback>
        </mc:AlternateContent>
      </w:r>
      <w:r w:rsidR="004A1DEE">
        <w:softHyphen/>
      </w:r>
    </w:p>
    <w:p w:rsidR="003560C5" w:rsidRDefault="003560C5" w:rsidP="00060AA1">
      <w:pPr>
        <w:bidi w:val="0"/>
        <w:spacing w:after="0"/>
      </w:pPr>
    </w:p>
    <w:p w:rsidR="003560C5" w:rsidRPr="00402C35" w:rsidRDefault="00F6450D" w:rsidP="00362AFB">
      <w:pPr>
        <w:bidi w:val="0"/>
        <w:spacing w:after="0"/>
        <w:ind w:hanging="1080"/>
        <w:rPr>
          <w:rFonts w:ascii="Bree Serif" w:hAnsi="Bree Serif" w:cs="Calibri"/>
          <w:color w:val="4F81BD"/>
          <w:spacing w:val="-14"/>
          <w:sz w:val="32"/>
          <w:szCs w:val="32"/>
        </w:rPr>
      </w:pPr>
      <w:r w:rsidRPr="00402C35">
        <w:rPr>
          <w:rFonts w:ascii="Bree Serif" w:hAnsi="Bree Serif" w:cs="Calibri"/>
          <w:color w:val="4F81BD"/>
          <w:spacing w:val="-14"/>
          <w:sz w:val="32"/>
          <w:szCs w:val="32"/>
        </w:rPr>
        <w:t>Experience Snapshot</w:t>
      </w:r>
    </w:p>
    <w:p w:rsidR="007A5687" w:rsidRPr="00402C35" w:rsidRDefault="007A5687" w:rsidP="009137C7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Theme="minorHAnsi" w:hAnsiTheme="minorHAnsi" w:cstheme="minorHAnsi"/>
          <w:color w:val="313131"/>
          <w:spacing w:val="-4"/>
        </w:rPr>
        <w:t>4</w:t>
      </w:r>
      <w:r w:rsidR="00F6450D" w:rsidRPr="00402C35">
        <w:rPr>
          <w:rFonts w:ascii="Bree Serif" w:hAnsi="Bree Serif"/>
          <w:color w:val="313131"/>
          <w:spacing w:val="-4"/>
        </w:rPr>
        <w:t xml:space="preserve"> years</w:t>
      </w:r>
      <w:r w:rsidR="001A45DD" w:rsidRPr="00402C35">
        <w:rPr>
          <w:rFonts w:ascii="Bree Serif" w:hAnsi="Bree Serif"/>
          <w:color w:val="313131"/>
          <w:spacing w:val="-4"/>
        </w:rPr>
        <w:t xml:space="preserve"> and </w:t>
      </w:r>
      <w:r w:rsidRPr="00402C35">
        <w:rPr>
          <w:rFonts w:asciiTheme="minorHAnsi" w:hAnsiTheme="minorHAnsi" w:cstheme="minorHAnsi"/>
          <w:color w:val="313131"/>
          <w:spacing w:val="-4"/>
        </w:rPr>
        <w:t xml:space="preserve">3 </w:t>
      </w:r>
      <w:r w:rsidR="001A45DD" w:rsidRPr="00402C35">
        <w:rPr>
          <w:rFonts w:ascii="Bree Serif" w:hAnsi="Bree Serif"/>
          <w:color w:val="313131"/>
          <w:spacing w:val="-4"/>
        </w:rPr>
        <w:t xml:space="preserve">months </w:t>
      </w:r>
      <w:r w:rsidR="00F6450D" w:rsidRPr="00402C35">
        <w:rPr>
          <w:rFonts w:ascii="Bree Serif" w:hAnsi="Bree Serif"/>
          <w:color w:val="313131"/>
          <w:spacing w:val="-4"/>
        </w:rPr>
        <w:t xml:space="preserve">of experience in </w:t>
      </w:r>
      <w:r w:rsidRPr="00402C35">
        <w:rPr>
          <w:rFonts w:ascii="Bree Serif" w:hAnsi="Bree Serif"/>
          <w:color w:val="313131"/>
          <w:spacing w:val="-4"/>
        </w:rPr>
        <w:t>Microservices development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Hands on experience on J</w:t>
      </w:r>
      <w:r w:rsidRPr="00402C35">
        <w:rPr>
          <w:rFonts w:asciiTheme="minorHAnsi" w:hAnsiTheme="minorHAnsi"/>
          <w:color w:val="313131"/>
          <w:spacing w:val="-4"/>
        </w:rPr>
        <w:t>2</w:t>
      </w:r>
      <w:r w:rsidR="0022216A" w:rsidRPr="00402C35">
        <w:rPr>
          <w:rFonts w:ascii="Bree Serif" w:hAnsi="Bree Serif"/>
          <w:color w:val="313131"/>
          <w:spacing w:val="-4"/>
        </w:rPr>
        <w:t xml:space="preserve">EE; </w:t>
      </w:r>
      <w:r w:rsidRPr="00402C35">
        <w:rPr>
          <w:rFonts w:ascii="Bree Serif" w:hAnsi="Bree Serif"/>
          <w:color w:val="313131"/>
          <w:spacing w:val="-4"/>
        </w:rPr>
        <w:t>specifically Java Web-services (</w:t>
      </w:r>
      <w:proofErr w:type="spellStart"/>
      <w:r w:rsidRPr="00402C35">
        <w:rPr>
          <w:rFonts w:ascii="Bree Serif" w:hAnsi="Bree Serif"/>
          <w:color w:val="313131"/>
          <w:spacing w:val="-4"/>
        </w:rPr>
        <w:t>Jax</w:t>
      </w:r>
      <w:proofErr w:type="spellEnd"/>
      <w:r w:rsidRPr="00402C35">
        <w:rPr>
          <w:rFonts w:ascii="Bree Serif" w:hAnsi="Bree Serif"/>
          <w:color w:val="313131"/>
          <w:spacing w:val="-4"/>
        </w:rPr>
        <w:t xml:space="preserve">-RS and </w:t>
      </w:r>
      <w:proofErr w:type="spellStart"/>
      <w:r w:rsidRPr="00402C35">
        <w:rPr>
          <w:rFonts w:ascii="Bree Serif" w:hAnsi="Bree Serif"/>
          <w:color w:val="313131"/>
          <w:spacing w:val="-4"/>
        </w:rPr>
        <w:t>Jax</w:t>
      </w:r>
      <w:proofErr w:type="spellEnd"/>
      <w:r w:rsidRPr="00402C35">
        <w:rPr>
          <w:rFonts w:ascii="Bree Serif" w:hAnsi="Bree Serif"/>
          <w:color w:val="313131"/>
          <w:spacing w:val="-4"/>
        </w:rPr>
        <w:t xml:space="preserve">-WS) </w:t>
      </w:r>
    </w:p>
    <w:p w:rsidR="001A45DD" w:rsidRPr="00402C35" w:rsidRDefault="001A45DD" w:rsidP="001A45DD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Hands on experience in creation of Microservices by using Spring Cloud and Spring Cloud Netflix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Hands on experience in Spring Framework (Spring Core, Spring Mvc &amp; Spring Data)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Extensive experience in developing Rest Services and MicroServices</w:t>
      </w:r>
    </w:p>
    <w:p w:rsidR="001A45DD" w:rsidRPr="00402C35" w:rsidRDefault="00A725AE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Extensive w</w:t>
      </w:r>
      <w:r w:rsidR="00F6450D" w:rsidRPr="00402C35">
        <w:rPr>
          <w:rFonts w:ascii="Bree Serif" w:hAnsi="Bree Serif"/>
          <w:color w:val="313131"/>
          <w:spacing w:val="-4"/>
        </w:rPr>
        <w:t xml:space="preserve">ork experience on SAFe Agile </w:t>
      </w:r>
      <w:r w:rsidR="007A5687" w:rsidRPr="00402C35">
        <w:rPr>
          <w:rFonts w:ascii="Bree Serif" w:hAnsi="Bree Serif"/>
          <w:color w:val="313131"/>
          <w:spacing w:val="-4"/>
        </w:rPr>
        <w:t>and Kanban</w:t>
      </w:r>
    </w:p>
    <w:p w:rsidR="0022216A" w:rsidRPr="00402C35" w:rsidRDefault="0022216A" w:rsidP="0022216A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Proven abilities as a problem-solver, troubleshooter and team player to achieve organizational goals</w:t>
      </w:r>
    </w:p>
    <w:p w:rsidR="003560C5" w:rsidRPr="00BB411F" w:rsidRDefault="00F6450D" w:rsidP="00060AA1">
      <w:pPr>
        <w:bidi w:val="0"/>
        <w:spacing w:before="240" w:after="0"/>
        <w:ind w:left="-1080"/>
        <w:rPr>
          <w:rFonts w:ascii="Bree Serif" w:hAnsi="Bree Serif" w:cs="Open Sans"/>
          <w:color w:val="4F81BD"/>
          <w:spacing w:val="-14"/>
          <w:sz w:val="32"/>
          <w:szCs w:val="32"/>
        </w:rPr>
      </w:pPr>
      <w:r w:rsidRPr="00F6450D">
        <w:rPr>
          <w:rFonts w:ascii="Bree Serif" w:hAnsi="Bree Serif" w:cs="Open Sans"/>
          <w:color w:val="4F81BD"/>
          <w:spacing w:val="-14"/>
          <w:sz w:val="32"/>
          <w:szCs w:val="32"/>
        </w:rPr>
        <w:t>Profile Summary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 xml:space="preserve">Oracle certified java programmer with </w:t>
      </w:r>
      <w:r w:rsidR="001A45DD" w:rsidRPr="00402C35">
        <w:rPr>
          <w:rFonts w:ascii="Bree Serif" w:hAnsi="Bree Serif"/>
          <w:color w:val="313131"/>
          <w:spacing w:val="-4"/>
        </w:rPr>
        <w:t>over</w:t>
      </w:r>
      <w:r w:rsidRPr="00402C35">
        <w:rPr>
          <w:rFonts w:ascii="Bree Serif" w:hAnsi="Bree Serif"/>
          <w:color w:val="313131"/>
          <w:spacing w:val="-4"/>
        </w:rPr>
        <w:t xml:space="preserve"> </w:t>
      </w:r>
      <w:r w:rsidR="007A5687" w:rsidRPr="00402C35">
        <w:rPr>
          <w:rFonts w:asciiTheme="minorHAnsi" w:hAnsiTheme="minorHAnsi"/>
          <w:color w:val="313131"/>
          <w:spacing w:val="-4"/>
        </w:rPr>
        <w:t xml:space="preserve">4 </w:t>
      </w:r>
      <w:r w:rsidRPr="00402C35">
        <w:rPr>
          <w:rFonts w:ascii="Bree Serif" w:hAnsi="Bree Serif"/>
          <w:color w:val="313131"/>
          <w:spacing w:val="-4"/>
        </w:rPr>
        <w:t>years of experience in working in J</w:t>
      </w:r>
      <w:r w:rsidRPr="00402C35">
        <w:rPr>
          <w:rFonts w:asciiTheme="minorHAnsi" w:hAnsiTheme="minorHAnsi"/>
          <w:color w:val="313131"/>
          <w:spacing w:val="-4"/>
        </w:rPr>
        <w:t>2</w:t>
      </w:r>
      <w:r w:rsidRPr="00402C35">
        <w:rPr>
          <w:rFonts w:ascii="Bree Serif" w:hAnsi="Bree Serif"/>
          <w:color w:val="313131"/>
          <w:spacing w:val="-4"/>
        </w:rPr>
        <w:t>EE</w:t>
      </w:r>
    </w:p>
    <w:p w:rsidR="00CD73EB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 xml:space="preserve">Proficient in creating </w:t>
      </w:r>
      <w:r w:rsidR="0022216A" w:rsidRPr="00402C35">
        <w:rPr>
          <w:rFonts w:ascii="Bree Serif" w:hAnsi="Bree Serif"/>
          <w:color w:val="313131"/>
          <w:spacing w:val="-4"/>
        </w:rPr>
        <w:t>J</w:t>
      </w:r>
      <w:r w:rsidRPr="00402C35">
        <w:rPr>
          <w:rFonts w:ascii="Bree Serif" w:hAnsi="Bree Serif"/>
          <w:color w:val="313131"/>
          <w:spacing w:val="-4"/>
        </w:rPr>
        <w:t>ava web-services using both SOAP protocol and REST architecture</w:t>
      </w:r>
      <w:r w:rsidR="00CD73EB" w:rsidRPr="00402C35">
        <w:rPr>
          <w:rFonts w:ascii="Bree Serif" w:hAnsi="Bree Serif"/>
          <w:color w:val="313131"/>
          <w:spacing w:val="-4"/>
        </w:rPr>
        <w:t xml:space="preserve"> 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Proficient in creating Spring Boot</w:t>
      </w:r>
      <w:r w:rsidR="00CD73EB" w:rsidRPr="00402C35">
        <w:rPr>
          <w:rFonts w:ascii="Bree Serif" w:hAnsi="Bree Serif"/>
          <w:color w:val="313131"/>
          <w:spacing w:val="-4"/>
        </w:rPr>
        <w:t xml:space="preserve"> </w:t>
      </w:r>
      <w:r w:rsidRPr="00402C35">
        <w:rPr>
          <w:rFonts w:ascii="Bree Serif" w:hAnsi="Bree Serif"/>
          <w:color w:val="313131"/>
          <w:spacing w:val="-4"/>
        </w:rPr>
        <w:t>Rest and MicroServices</w:t>
      </w:r>
    </w:p>
    <w:p w:rsidR="00F6450D" w:rsidRPr="00402C35" w:rsidRDefault="009B10DC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Proficiency</w:t>
      </w:r>
      <w:r w:rsidR="00F6450D" w:rsidRPr="00402C35">
        <w:rPr>
          <w:rFonts w:ascii="Bree Serif" w:hAnsi="Bree Serif"/>
          <w:color w:val="313131"/>
          <w:spacing w:val="-4"/>
        </w:rPr>
        <w:t xml:space="preserve"> in Azure App-services, Azure </w:t>
      </w:r>
      <w:proofErr w:type="spellStart"/>
      <w:r w:rsidR="00F6450D" w:rsidRPr="00402C35">
        <w:rPr>
          <w:rFonts w:ascii="Bree Serif" w:hAnsi="Bree Serif"/>
          <w:color w:val="313131"/>
          <w:spacing w:val="-4"/>
        </w:rPr>
        <w:t>Redis</w:t>
      </w:r>
      <w:proofErr w:type="spellEnd"/>
      <w:r w:rsidR="00F6450D" w:rsidRPr="00402C35">
        <w:rPr>
          <w:rFonts w:ascii="Bree Serif" w:hAnsi="Bree Serif"/>
          <w:color w:val="313131"/>
          <w:spacing w:val="-4"/>
        </w:rPr>
        <w:t xml:space="preserve"> Cache</w:t>
      </w:r>
      <w:r w:rsidRPr="00402C35">
        <w:rPr>
          <w:rFonts w:ascii="Bree Serif" w:hAnsi="Bree Serif"/>
          <w:color w:val="313131"/>
          <w:spacing w:val="-4"/>
        </w:rPr>
        <w:t xml:space="preserve">, </w:t>
      </w:r>
      <w:r w:rsidR="00F6450D" w:rsidRPr="00402C35">
        <w:rPr>
          <w:rFonts w:ascii="Bree Serif" w:hAnsi="Bree Serif"/>
          <w:color w:val="313131"/>
          <w:spacing w:val="-4"/>
        </w:rPr>
        <w:t>Azure Search</w:t>
      </w:r>
      <w:r w:rsidR="00FC4F45" w:rsidRPr="00402C35">
        <w:rPr>
          <w:rFonts w:ascii="Bree Serif" w:hAnsi="Bree Serif"/>
          <w:color w:val="313131"/>
          <w:spacing w:val="-4"/>
        </w:rPr>
        <w:t>, Pivotal Cloud foundry</w:t>
      </w:r>
    </w:p>
    <w:p w:rsidR="00BB4847" w:rsidRPr="00402C35" w:rsidRDefault="00BB4847" w:rsidP="00BB4847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Hands on experience in front end framework like Angular 6 along with PrimeNG</w:t>
      </w:r>
      <w:r w:rsidR="007A5687" w:rsidRPr="00402C35">
        <w:rPr>
          <w:rFonts w:ascii="Bree Serif" w:hAnsi="Bree Serif"/>
          <w:color w:val="313131"/>
          <w:spacing w:val="-4"/>
        </w:rPr>
        <w:t xml:space="preserve"> and VMware clarity</w:t>
      </w:r>
    </w:p>
    <w:p w:rsidR="00F6450D" w:rsidRPr="00402C35" w:rsidRDefault="0022216A" w:rsidP="008242E8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Experience working</w:t>
      </w:r>
      <w:r w:rsidR="00F6450D" w:rsidRPr="00402C35">
        <w:rPr>
          <w:rFonts w:ascii="Bree Serif" w:hAnsi="Bree Serif"/>
          <w:color w:val="313131"/>
          <w:spacing w:val="-4"/>
        </w:rPr>
        <w:t xml:space="preserve"> on Version control Systems like </w:t>
      </w:r>
      <w:proofErr w:type="spellStart"/>
      <w:r w:rsidR="00F6450D" w:rsidRPr="00402C35">
        <w:rPr>
          <w:rFonts w:ascii="Bree Serif" w:hAnsi="Bree Serif"/>
          <w:color w:val="313131"/>
          <w:spacing w:val="-4"/>
        </w:rPr>
        <w:t>Git</w:t>
      </w:r>
      <w:proofErr w:type="spellEnd"/>
      <w:r w:rsidR="00F6450D" w:rsidRPr="00402C35">
        <w:rPr>
          <w:rFonts w:ascii="Bree Serif" w:hAnsi="Bree Serif"/>
          <w:color w:val="313131"/>
          <w:spacing w:val="-4"/>
        </w:rPr>
        <w:t xml:space="preserve">, </w:t>
      </w:r>
      <w:proofErr w:type="spellStart"/>
      <w:r w:rsidR="00F6450D" w:rsidRPr="00402C35">
        <w:rPr>
          <w:rFonts w:ascii="Bree Serif" w:hAnsi="Bree Serif"/>
          <w:color w:val="313131"/>
          <w:spacing w:val="-4"/>
        </w:rPr>
        <w:t>Bitbucket</w:t>
      </w:r>
      <w:proofErr w:type="spellEnd"/>
      <w:r w:rsidR="00F6450D" w:rsidRPr="00402C35">
        <w:rPr>
          <w:rFonts w:ascii="Bree Serif" w:hAnsi="Bree Serif"/>
          <w:color w:val="313131"/>
          <w:spacing w:val="-4"/>
        </w:rPr>
        <w:t xml:space="preserve"> and RSA</w:t>
      </w:r>
    </w:p>
    <w:p w:rsidR="007A5687" w:rsidRPr="00402C35" w:rsidRDefault="00F6450D" w:rsidP="000F349D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Extensive experience in unit testing web-servic</w:t>
      </w:r>
      <w:r w:rsidR="00CD73EB" w:rsidRPr="00402C35">
        <w:rPr>
          <w:rFonts w:ascii="Bree Serif" w:hAnsi="Bree Serif"/>
          <w:color w:val="313131"/>
          <w:spacing w:val="-4"/>
        </w:rPr>
        <w:t xml:space="preserve">es </w:t>
      </w:r>
      <w:r w:rsidR="007A5687" w:rsidRPr="00402C35">
        <w:rPr>
          <w:rFonts w:ascii="Bree Serif" w:hAnsi="Bree Serif"/>
          <w:color w:val="313131"/>
          <w:spacing w:val="-4"/>
        </w:rPr>
        <w:t>with Spring Test Suite</w:t>
      </w:r>
    </w:p>
    <w:p w:rsidR="00F6450D" w:rsidRPr="00402C35" w:rsidRDefault="0022216A" w:rsidP="007A5687">
      <w:pPr>
        <w:pStyle w:val="ListParagraph"/>
        <w:numPr>
          <w:ilvl w:val="0"/>
          <w:numId w:val="7"/>
        </w:numPr>
        <w:bidi w:val="0"/>
        <w:spacing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Good</w:t>
      </w:r>
      <w:r w:rsidR="00F6450D" w:rsidRPr="00402C35">
        <w:rPr>
          <w:rFonts w:ascii="Bree Serif" w:hAnsi="Bree Serif"/>
          <w:color w:val="313131"/>
          <w:spacing w:val="-4"/>
        </w:rPr>
        <w:t xml:space="preserve"> knowledge on build engi</w:t>
      </w:r>
      <w:r w:rsidR="00CD73EB" w:rsidRPr="00402C35">
        <w:rPr>
          <w:rFonts w:ascii="Bree Serif" w:hAnsi="Bree Serif"/>
          <w:color w:val="313131"/>
          <w:spacing w:val="-4"/>
        </w:rPr>
        <w:t xml:space="preserve">nes like Maven and Gradle </w:t>
      </w:r>
    </w:p>
    <w:p w:rsidR="00F6450D" w:rsidRPr="00402C35" w:rsidRDefault="00F6450D" w:rsidP="008242E8">
      <w:pPr>
        <w:pStyle w:val="ListParagraph"/>
        <w:numPr>
          <w:ilvl w:val="0"/>
          <w:numId w:val="7"/>
        </w:numPr>
        <w:bidi w:val="0"/>
        <w:spacing w:after="0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Worked on SAFe Agile software development environment and participa</w:t>
      </w:r>
      <w:r w:rsidR="00CD73EB" w:rsidRPr="00402C35">
        <w:rPr>
          <w:rFonts w:ascii="Bree Serif" w:hAnsi="Bree Serif"/>
          <w:color w:val="313131"/>
          <w:spacing w:val="-4"/>
        </w:rPr>
        <w:t>ted in various Agile ceremonies</w:t>
      </w:r>
    </w:p>
    <w:p w:rsidR="00CD73EB" w:rsidRDefault="00CD73EB" w:rsidP="00A725AE">
      <w:pPr>
        <w:bidi w:val="0"/>
        <w:spacing w:before="240" w:after="0"/>
        <w:ind w:left="-1080"/>
        <w:rPr>
          <w:rFonts w:ascii="Bree Serif" w:hAnsi="Bree Serif" w:cs="Open Sans"/>
          <w:color w:val="4F81BD"/>
          <w:spacing w:val="-14"/>
          <w:sz w:val="32"/>
          <w:szCs w:val="32"/>
        </w:rPr>
      </w:pPr>
      <w:r>
        <w:rPr>
          <w:rFonts w:ascii="Bree Serif" w:hAnsi="Bree Serif" w:cs="Open Sans"/>
          <w:color w:val="4F81BD"/>
          <w:spacing w:val="-14"/>
          <w:sz w:val="32"/>
          <w:szCs w:val="32"/>
        </w:rPr>
        <w:t>Experience</w:t>
      </w:r>
    </w:p>
    <w:tbl>
      <w:tblPr>
        <w:tblStyle w:val="TableGrid"/>
        <w:tblW w:w="10010" w:type="dxa"/>
        <w:tblInd w:w="-775" w:type="dxa"/>
        <w:tblLook w:val="04A0" w:firstRow="1" w:lastRow="0" w:firstColumn="1" w:lastColumn="0" w:noHBand="0" w:noVBand="1"/>
      </w:tblPr>
      <w:tblGrid>
        <w:gridCol w:w="3236"/>
        <w:gridCol w:w="3237"/>
        <w:gridCol w:w="3537"/>
      </w:tblGrid>
      <w:tr w:rsidR="00CD73EB" w:rsidRPr="00CD73EB" w:rsidTr="009457E0">
        <w:tc>
          <w:tcPr>
            <w:tcW w:w="3236" w:type="dxa"/>
          </w:tcPr>
          <w:p w:rsidR="00CD73EB" w:rsidRPr="00CD73EB" w:rsidRDefault="00CD73EB" w:rsidP="002E7725">
            <w:pPr>
              <w:bidi w:val="0"/>
              <w:spacing w:after="0"/>
              <w:rPr>
                <w:rFonts w:ascii="Open Sans" w:hAnsi="Open Sans" w:cs="Open Sans"/>
                <w:b/>
                <w:color w:val="313131"/>
              </w:rPr>
            </w:pPr>
            <w:r w:rsidRPr="00CD73EB">
              <w:rPr>
                <w:rFonts w:ascii="Open Sans" w:hAnsi="Open Sans" w:cs="Open Sans"/>
                <w:b/>
                <w:color w:val="313131"/>
              </w:rPr>
              <w:t>Company</w:t>
            </w:r>
          </w:p>
        </w:tc>
        <w:tc>
          <w:tcPr>
            <w:tcW w:w="3237" w:type="dxa"/>
          </w:tcPr>
          <w:p w:rsidR="00CD73EB" w:rsidRPr="00CD73EB" w:rsidRDefault="00CD73EB" w:rsidP="002E7725">
            <w:pPr>
              <w:bidi w:val="0"/>
              <w:spacing w:after="0"/>
              <w:rPr>
                <w:rFonts w:ascii="Open Sans" w:hAnsi="Open Sans" w:cs="Open Sans"/>
                <w:b/>
                <w:color w:val="313131"/>
              </w:rPr>
            </w:pPr>
            <w:r w:rsidRPr="00CD73EB">
              <w:rPr>
                <w:rFonts w:ascii="Open Sans" w:hAnsi="Open Sans" w:cs="Open Sans"/>
                <w:b/>
                <w:color w:val="313131"/>
              </w:rPr>
              <w:t>Position</w:t>
            </w:r>
          </w:p>
        </w:tc>
        <w:tc>
          <w:tcPr>
            <w:tcW w:w="3537" w:type="dxa"/>
          </w:tcPr>
          <w:p w:rsidR="00CD73EB" w:rsidRPr="00CD73EB" w:rsidRDefault="00CD73EB" w:rsidP="002E7725">
            <w:pPr>
              <w:bidi w:val="0"/>
              <w:spacing w:after="0"/>
              <w:rPr>
                <w:rFonts w:ascii="Open Sans" w:hAnsi="Open Sans" w:cs="Open Sans"/>
                <w:b/>
                <w:color w:val="313131"/>
              </w:rPr>
            </w:pPr>
            <w:r w:rsidRPr="00CD73EB">
              <w:rPr>
                <w:rFonts w:ascii="Open Sans" w:hAnsi="Open Sans" w:cs="Open Sans"/>
                <w:b/>
                <w:color w:val="313131"/>
              </w:rPr>
              <w:t>Job Duration</w:t>
            </w:r>
          </w:p>
        </w:tc>
      </w:tr>
      <w:tr w:rsidR="001A45DD" w:rsidRPr="00CD73EB" w:rsidTr="009457E0">
        <w:tc>
          <w:tcPr>
            <w:tcW w:w="3236" w:type="dxa"/>
          </w:tcPr>
          <w:p w:rsidR="001A45DD" w:rsidRPr="00CD73EB" w:rsidRDefault="001A45DD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>
              <w:rPr>
                <w:rFonts w:ascii="Open Sans" w:hAnsi="Open Sans" w:cs="Open Sans"/>
                <w:color w:val="313131"/>
                <w:sz w:val="20"/>
                <w:szCs w:val="20"/>
              </w:rPr>
              <w:t>Ernst &amp; Young LLP</w:t>
            </w:r>
          </w:p>
        </w:tc>
        <w:tc>
          <w:tcPr>
            <w:tcW w:w="3237" w:type="dxa"/>
          </w:tcPr>
          <w:p w:rsidR="001A45DD" w:rsidRPr="00CD73EB" w:rsidRDefault="001A45DD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>
              <w:rPr>
                <w:rFonts w:ascii="Open Sans" w:hAnsi="Open Sans" w:cs="Open Sans"/>
                <w:color w:val="313131"/>
                <w:sz w:val="20"/>
                <w:szCs w:val="20"/>
              </w:rPr>
              <w:t>Consultant</w:t>
            </w:r>
          </w:p>
        </w:tc>
        <w:tc>
          <w:tcPr>
            <w:tcW w:w="3537" w:type="dxa"/>
          </w:tcPr>
          <w:p w:rsidR="001A45DD" w:rsidRDefault="001A45DD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>
              <w:rPr>
                <w:rFonts w:ascii="Open Sans" w:hAnsi="Open Sans" w:cs="Open Sans"/>
                <w:color w:val="313131"/>
                <w:sz w:val="20"/>
                <w:szCs w:val="20"/>
              </w:rPr>
              <w:t>December 2018 - Present</w:t>
            </w:r>
          </w:p>
        </w:tc>
      </w:tr>
      <w:tr w:rsidR="00CD73EB" w:rsidRPr="00CD73EB" w:rsidTr="009457E0">
        <w:tc>
          <w:tcPr>
            <w:tcW w:w="3236" w:type="dxa"/>
          </w:tcPr>
          <w:p w:rsidR="00CD73EB" w:rsidRPr="00CD73EB" w:rsidRDefault="00CD73EB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 w:rsidRPr="00CD73EB">
              <w:rPr>
                <w:rFonts w:ascii="Open Sans" w:hAnsi="Open Sans" w:cs="Open Sans"/>
                <w:color w:val="313131"/>
                <w:sz w:val="20"/>
                <w:szCs w:val="20"/>
              </w:rPr>
              <w:t>Tata Consultancy Services</w:t>
            </w:r>
          </w:p>
        </w:tc>
        <w:tc>
          <w:tcPr>
            <w:tcW w:w="3237" w:type="dxa"/>
          </w:tcPr>
          <w:p w:rsidR="00CD73EB" w:rsidRPr="00CD73EB" w:rsidRDefault="00CD73EB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 w:rsidRPr="00CD73EB">
              <w:rPr>
                <w:rFonts w:ascii="Open Sans" w:hAnsi="Open Sans" w:cs="Open Sans"/>
                <w:color w:val="313131"/>
                <w:sz w:val="20"/>
                <w:szCs w:val="20"/>
              </w:rPr>
              <w:t>Systems Engineer</w:t>
            </w:r>
          </w:p>
        </w:tc>
        <w:tc>
          <w:tcPr>
            <w:tcW w:w="3537" w:type="dxa"/>
          </w:tcPr>
          <w:p w:rsidR="00CD73EB" w:rsidRPr="00CD73EB" w:rsidRDefault="001A45DD" w:rsidP="00060AA1">
            <w:pPr>
              <w:bidi w:val="0"/>
              <w:spacing w:after="0"/>
              <w:rPr>
                <w:rFonts w:ascii="Open Sans" w:hAnsi="Open Sans" w:cs="Open Sans"/>
                <w:color w:val="313131"/>
                <w:sz w:val="20"/>
                <w:szCs w:val="20"/>
              </w:rPr>
            </w:pPr>
            <w:r>
              <w:rPr>
                <w:rFonts w:ascii="Open Sans" w:hAnsi="Open Sans" w:cs="Open Sans"/>
                <w:color w:val="313131"/>
                <w:sz w:val="20"/>
                <w:szCs w:val="20"/>
              </w:rPr>
              <w:t>September 2015- December 2018</w:t>
            </w:r>
          </w:p>
        </w:tc>
      </w:tr>
    </w:tbl>
    <w:p w:rsidR="00CD73EB" w:rsidRPr="00AD027F" w:rsidRDefault="00CD73EB" w:rsidP="00A725AE">
      <w:pPr>
        <w:bidi w:val="0"/>
        <w:spacing w:before="240" w:after="0"/>
        <w:ind w:left="-1080"/>
        <w:rPr>
          <w:rFonts w:ascii="Bree Serif" w:hAnsi="Bree Serif" w:cs="Open Sans"/>
          <w:color w:val="4F81BD"/>
          <w:spacing w:val="-14"/>
          <w:sz w:val="32"/>
          <w:szCs w:val="32"/>
        </w:rPr>
      </w:pPr>
      <w:r w:rsidRPr="00AD027F">
        <w:rPr>
          <w:rFonts w:ascii="Bree Serif" w:hAnsi="Bree Serif" w:cs="Open Sans"/>
          <w:color w:val="4F81BD"/>
          <w:spacing w:val="-14"/>
          <w:sz w:val="32"/>
          <w:szCs w:val="32"/>
        </w:rPr>
        <w:t>Technical Skills</w:t>
      </w:r>
    </w:p>
    <w:p w:rsidR="00CD73EB" w:rsidRPr="00402C35" w:rsidRDefault="004863A0" w:rsidP="00060AA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Proficiency</w:t>
      </w:r>
      <w:r w:rsidR="00CD73EB" w:rsidRPr="00402C35">
        <w:rPr>
          <w:rFonts w:ascii="Bree Serif" w:hAnsi="Bree Serif"/>
          <w:color w:val="313131"/>
          <w:spacing w:val="-4"/>
        </w:rPr>
        <w:t xml:space="preserve"> in Spring Boot Rest Services and Spring Boot </w:t>
      </w:r>
      <w:r w:rsidR="00AD027F" w:rsidRPr="00402C35">
        <w:rPr>
          <w:rFonts w:ascii="Bree Serif" w:hAnsi="Bree Serif"/>
          <w:color w:val="313131"/>
          <w:spacing w:val="-4"/>
        </w:rPr>
        <w:t>MicroServices (</w:t>
      </w:r>
      <w:r w:rsidR="00B622B2" w:rsidRPr="00402C35">
        <w:rPr>
          <w:rFonts w:ascii="Bree Serif" w:hAnsi="Bree Serif"/>
          <w:color w:val="313131"/>
          <w:spacing w:val="-4"/>
        </w:rPr>
        <w:t>Cloud Config Server, Feign, Service Registry, Circuit Breaker etc.)</w:t>
      </w:r>
    </w:p>
    <w:p w:rsidR="00CD73EB" w:rsidRPr="00402C35" w:rsidRDefault="00CD73EB" w:rsidP="00060AA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Deployment of Web application over Microsoft Azure platform</w:t>
      </w:r>
      <w:r w:rsidR="00BB4847" w:rsidRPr="00402C35">
        <w:rPr>
          <w:rFonts w:ascii="Bree Serif" w:hAnsi="Bree Serif"/>
          <w:color w:val="313131"/>
          <w:spacing w:val="-4"/>
        </w:rPr>
        <w:t xml:space="preserve"> and Pivotal Cloud Foundry</w:t>
      </w:r>
    </w:p>
    <w:p w:rsidR="00CD73EB" w:rsidRPr="00402C35" w:rsidRDefault="004863A0" w:rsidP="00060AA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Proficiency</w:t>
      </w:r>
      <w:r w:rsidR="00CD73EB" w:rsidRPr="00402C35">
        <w:rPr>
          <w:rFonts w:ascii="Bree Serif" w:hAnsi="Bree Serif"/>
          <w:color w:val="313131"/>
          <w:spacing w:val="-4"/>
        </w:rPr>
        <w:t xml:space="preserve"> in </w:t>
      </w:r>
      <w:r w:rsidRPr="00402C35">
        <w:rPr>
          <w:rFonts w:ascii="Bree Serif" w:hAnsi="Bree Serif"/>
          <w:color w:val="313131"/>
          <w:spacing w:val="-4"/>
        </w:rPr>
        <w:t>Java,</w:t>
      </w:r>
      <w:r w:rsidR="00B622B2" w:rsidRPr="00402C35">
        <w:rPr>
          <w:rFonts w:ascii="Bree Serif" w:hAnsi="Bree Serif"/>
          <w:color w:val="313131"/>
          <w:spacing w:val="-4"/>
        </w:rPr>
        <w:t xml:space="preserve"> </w:t>
      </w:r>
      <w:r w:rsidRPr="00402C35">
        <w:rPr>
          <w:rFonts w:ascii="Bree Serif" w:hAnsi="Bree Serif"/>
          <w:color w:val="313131"/>
          <w:spacing w:val="-4"/>
        </w:rPr>
        <w:t>Microsoft SQL Database, My</w:t>
      </w:r>
      <w:r w:rsidR="00CD73EB" w:rsidRPr="00402C35">
        <w:rPr>
          <w:rFonts w:ascii="Bree Serif" w:hAnsi="Bree Serif"/>
          <w:color w:val="313131"/>
          <w:spacing w:val="-4"/>
        </w:rPr>
        <w:t>SQL database, IBM db</w:t>
      </w:r>
      <w:r w:rsidR="00CD73EB" w:rsidRPr="00402C35">
        <w:rPr>
          <w:rFonts w:asciiTheme="minorHAnsi" w:hAnsiTheme="minorHAnsi"/>
          <w:color w:val="313131"/>
          <w:spacing w:val="-4"/>
        </w:rPr>
        <w:t>2</w:t>
      </w:r>
      <w:r w:rsidRPr="00402C35">
        <w:rPr>
          <w:rFonts w:ascii="Bree Serif" w:hAnsi="Bree Serif"/>
          <w:color w:val="313131"/>
          <w:spacing w:val="-4"/>
        </w:rPr>
        <w:t xml:space="preserve"> database, JAVA Web Services, </w:t>
      </w:r>
      <w:r w:rsidR="00AD027F" w:rsidRPr="00402C35">
        <w:rPr>
          <w:rFonts w:ascii="Bree Serif" w:hAnsi="Bree Serif"/>
          <w:color w:val="313131"/>
          <w:spacing w:val="-4"/>
        </w:rPr>
        <w:t>WebSphere</w:t>
      </w:r>
      <w:r w:rsidR="00CD73EB" w:rsidRPr="00402C35">
        <w:rPr>
          <w:rFonts w:ascii="Bree Serif" w:hAnsi="Bree Serif"/>
          <w:color w:val="313131"/>
          <w:spacing w:val="-4"/>
        </w:rPr>
        <w:t xml:space="preserve"> Application Server, Splu</w:t>
      </w:r>
      <w:r w:rsidRPr="00402C35">
        <w:rPr>
          <w:rFonts w:ascii="Bree Serif" w:hAnsi="Bree Serif"/>
          <w:color w:val="313131"/>
          <w:spacing w:val="-4"/>
        </w:rPr>
        <w:t>nk, WildFly application server</w:t>
      </w:r>
    </w:p>
    <w:p w:rsidR="00CD73EB" w:rsidRPr="00402C35" w:rsidRDefault="00CD73EB" w:rsidP="00060AA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Hand</w:t>
      </w:r>
      <w:r w:rsidR="004863A0" w:rsidRPr="00402C35">
        <w:rPr>
          <w:rFonts w:ascii="Bree Serif" w:hAnsi="Bree Serif"/>
          <w:color w:val="313131"/>
          <w:spacing w:val="-4"/>
        </w:rPr>
        <w:t>ling of</w:t>
      </w:r>
      <w:r w:rsidRPr="00402C35">
        <w:rPr>
          <w:rFonts w:ascii="Bree Serif" w:hAnsi="Bree Serif"/>
          <w:color w:val="313131"/>
          <w:spacing w:val="-4"/>
        </w:rPr>
        <w:t xml:space="preserve"> tools like RSA, Eclipse, </w:t>
      </w:r>
      <w:r w:rsidR="00AD027F" w:rsidRPr="00402C35">
        <w:rPr>
          <w:rFonts w:ascii="Bree Serif" w:hAnsi="Bree Serif"/>
          <w:color w:val="313131"/>
          <w:spacing w:val="-4"/>
        </w:rPr>
        <w:t>NetBeans</w:t>
      </w:r>
      <w:r w:rsidRPr="00402C35">
        <w:rPr>
          <w:rFonts w:ascii="Bree Serif" w:hAnsi="Bree Serif"/>
          <w:color w:val="313131"/>
          <w:spacing w:val="-4"/>
        </w:rPr>
        <w:t>, Rational Team Concert, Postman,</w:t>
      </w:r>
      <w:r w:rsidR="004863A0" w:rsidRPr="00402C35">
        <w:rPr>
          <w:rFonts w:ascii="Bree Serif" w:hAnsi="Bree Serif"/>
          <w:color w:val="313131"/>
          <w:spacing w:val="-4"/>
        </w:rPr>
        <w:t xml:space="preserve"> </w:t>
      </w:r>
      <w:r w:rsidRPr="00402C35">
        <w:rPr>
          <w:rFonts w:ascii="Bree Serif" w:hAnsi="Bree Serif"/>
          <w:color w:val="313131"/>
          <w:spacing w:val="-4"/>
        </w:rPr>
        <w:t>Perfecto, Putty, SOAP UI, Splunk,</w:t>
      </w:r>
      <w:r w:rsidR="004863A0" w:rsidRPr="00402C35">
        <w:rPr>
          <w:rFonts w:ascii="Bree Serif" w:hAnsi="Bree Serif"/>
          <w:color w:val="313131"/>
          <w:spacing w:val="-4"/>
        </w:rPr>
        <w:t xml:space="preserve"> </w:t>
      </w:r>
      <w:r w:rsidRPr="00402C35">
        <w:rPr>
          <w:rFonts w:ascii="Bree Serif" w:hAnsi="Bree Serif"/>
          <w:color w:val="313131"/>
          <w:spacing w:val="-4"/>
        </w:rPr>
        <w:t>Appdynamics, SiteScope, FireBase,</w:t>
      </w:r>
      <w:r w:rsidR="004863A0" w:rsidRPr="00402C35">
        <w:rPr>
          <w:rFonts w:ascii="Bree Serif" w:hAnsi="Bree Serif"/>
          <w:color w:val="313131"/>
          <w:spacing w:val="-4"/>
        </w:rPr>
        <w:t xml:space="preserve"> Control-M</w:t>
      </w:r>
    </w:p>
    <w:p w:rsidR="00A725AE" w:rsidRPr="00402C35" w:rsidRDefault="004863A0" w:rsidP="00FC189A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Extensive</w:t>
      </w:r>
      <w:r w:rsidR="00A725AE" w:rsidRPr="00402C35">
        <w:rPr>
          <w:rFonts w:ascii="Bree Serif" w:hAnsi="Bree Serif"/>
          <w:color w:val="313131"/>
          <w:spacing w:val="-4"/>
        </w:rPr>
        <w:t xml:space="preserve"> working knowledge in domains such as Banking and Retail</w:t>
      </w:r>
      <w:r w:rsidRPr="00402C35">
        <w:rPr>
          <w:rFonts w:ascii="Bree Serif" w:hAnsi="Bree Serif"/>
          <w:color w:val="313131"/>
          <w:spacing w:val="-4"/>
        </w:rPr>
        <w:t xml:space="preserve"> </w:t>
      </w:r>
    </w:p>
    <w:p w:rsidR="00CD73EB" w:rsidRPr="00402C35" w:rsidRDefault="004863A0" w:rsidP="00060AA1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="Bree Serif" w:hAnsi="Bree Serif"/>
          <w:color w:val="313131"/>
          <w:spacing w:val="-4"/>
        </w:rPr>
        <w:t>Successful completion of</w:t>
      </w:r>
      <w:r w:rsidR="00CD73EB" w:rsidRPr="00402C35">
        <w:rPr>
          <w:rFonts w:ascii="Bree Serif" w:hAnsi="Bree Serif"/>
          <w:color w:val="313131"/>
          <w:spacing w:val="-4"/>
        </w:rPr>
        <w:t xml:space="preserve"> Certification in Oracle Certifie</w:t>
      </w:r>
      <w:r w:rsidRPr="00402C35">
        <w:rPr>
          <w:rFonts w:ascii="Bree Serif" w:hAnsi="Bree Serif"/>
          <w:color w:val="313131"/>
          <w:spacing w:val="-4"/>
        </w:rPr>
        <w:t xml:space="preserve">d Java Professional SE6 in </w:t>
      </w:r>
      <w:r w:rsidRPr="00402C35">
        <w:rPr>
          <w:rFonts w:asciiTheme="minorHAnsi" w:hAnsiTheme="minorHAnsi"/>
          <w:color w:val="313131"/>
          <w:spacing w:val="-4"/>
        </w:rPr>
        <w:t>2016</w:t>
      </w:r>
    </w:p>
    <w:p w:rsidR="009D17B2" w:rsidRPr="00402C35" w:rsidRDefault="009D17B2" w:rsidP="009D17B2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="Bree Serif" w:hAnsi="Bree Serif"/>
          <w:color w:val="313131"/>
          <w:spacing w:val="-4"/>
        </w:rPr>
      </w:pPr>
      <w:r w:rsidRPr="00402C35">
        <w:rPr>
          <w:rFonts w:asciiTheme="minorHAnsi" w:hAnsiTheme="minorHAnsi"/>
          <w:color w:val="313131"/>
          <w:spacing w:val="-4"/>
        </w:rPr>
        <w:t>Was responsible for implementing Factory and chain of responsibility design pattern</w:t>
      </w:r>
    </w:p>
    <w:p w:rsidR="004863A0" w:rsidRDefault="004863A0" w:rsidP="0022216A">
      <w:pPr>
        <w:bidi w:val="0"/>
        <w:spacing w:before="240" w:after="0"/>
        <w:ind w:left="-1080"/>
        <w:rPr>
          <w:rFonts w:ascii="Bree Serif" w:hAnsi="Bree Serif" w:cs="Open Sans"/>
          <w:color w:val="4F81BD"/>
          <w:spacing w:val="-14"/>
          <w:sz w:val="32"/>
          <w:szCs w:val="32"/>
        </w:rPr>
      </w:pPr>
      <w:r>
        <w:rPr>
          <w:rFonts w:ascii="Bree Serif" w:hAnsi="Bree Serif" w:cs="Open Sans"/>
          <w:color w:val="4F81BD"/>
          <w:spacing w:val="-14"/>
          <w:sz w:val="32"/>
          <w:szCs w:val="32"/>
        </w:rPr>
        <w:t>Projects</w:t>
      </w:r>
    </w:p>
    <w:p w:rsidR="00A24991" w:rsidRPr="00402C35" w:rsidRDefault="00A24991" w:rsidP="002E7725">
      <w:pPr>
        <w:pStyle w:val="ListParagraph"/>
        <w:numPr>
          <w:ilvl w:val="0"/>
          <w:numId w:val="14"/>
        </w:numPr>
        <w:bidi w:val="0"/>
        <w:spacing w:after="0"/>
        <w:jc w:val="both"/>
        <w:rPr>
          <w:rFonts w:ascii="Open Sans" w:eastAsiaTheme="minorHAnsi" w:hAnsi="Open Sans" w:cs="Open Sans"/>
          <w:color w:val="313131"/>
          <w:spacing w:val="-4"/>
          <w:lang w:val="en-IN"/>
        </w:rPr>
      </w:pP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JAVA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Developer for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Ernst &amp; Young LLP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, with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 xml:space="preserve">DELL ARS </w:t>
      </w:r>
      <w:r w:rsidRPr="00402C35">
        <w:rPr>
          <w:rFonts w:ascii="Open Sans" w:eastAsiaTheme="minorHAnsi" w:hAnsi="Open Sans" w:cs="Open Sans"/>
          <w:i/>
          <w:color w:val="313131"/>
          <w:spacing w:val="-4"/>
          <w:lang w:val="en-IN"/>
        </w:rPr>
        <w:t>as client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(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January 2019-Present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),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IT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Project based on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Kanban Squad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Methodology: </w:t>
      </w:r>
      <w:r w:rsidRPr="00402C35">
        <w:rPr>
          <w:rFonts w:ascii="Open Sans" w:eastAsiaTheme="minorHAnsi" w:hAnsi="Open Sans" w:cs="Open Sans"/>
          <w:i/>
          <w:color w:val="313131"/>
          <w:spacing w:val="-4"/>
          <w:lang w:val="en-IN"/>
        </w:rPr>
        <w:t xml:space="preserve">to develop Asset Resale Services Portfolio for DELL EMC Systems- </w:t>
      </w:r>
      <w:r w:rsidRPr="00402C35">
        <w:rPr>
          <w:rFonts w:ascii="Open Sans" w:eastAsiaTheme="minorHAnsi" w:hAnsi="Open Sans" w:cs="Open Sans"/>
          <w:i/>
          <w:color w:val="313131"/>
          <w:spacing w:val="-4"/>
          <w:lang w:val="en-IN"/>
        </w:rPr>
        <w:lastRenderedPageBreak/>
        <w:t>which involved the development of a portal where the enterprise could Resale/Recycle/Sanitize their assets.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065"/>
        <w:gridCol w:w="7920"/>
      </w:tblGrid>
      <w:tr w:rsidR="00A24991" w:rsidRPr="00402C35" w:rsidTr="00CB7331">
        <w:tc>
          <w:tcPr>
            <w:tcW w:w="2065" w:type="dxa"/>
          </w:tcPr>
          <w:p w:rsidR="00A24991" w:rsidRPr="00402C35" w:rsidRDefault="00A24991" w:rsidP="00CB7331">
            <w:pPr>
              <w:bidi w:val="0"/>
              <w:spacing w:after="0"/>
              <w:rPr>
                <w:rFonts w:ascii="Bree Serif" w:hAnsi="Bree Serif"/>
                <w:b/>
                <w:color w:val="313131"/>
                <w:spacing w:val="-4"/>
              </w:rPr>
            </w:pPr>
            <w:r w:rsidRPr="00402C35">
              <w:rPr>
                <w:rFonts w:ascii="Bree Serif" w:hAnsi="Bree Serif"/>
                <w:b/>
                <w:color w:val="313131"/>
                <w:spacing w:val="-4"/>
              </w:rPr>
              <w:t>Responsibilities</w:t>
            </w:r>
          </w:p>
        </w:tc>
        <w:tc>
          <w:tcPr>
            <w:tcW w:w="7920" w:type="dxa"/>
          </w:tcPr>
          <w:p w:rsidR="00EC450D" w:rsidRPr="00402C35" w:rsidRDefault="00EC450D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Design and Development of Pickup and Payment module</w:t>
            </w:r>
          </w:p>
          <w:p w:rsidR="00EC450D" w:rsidRPr="002E7725" w:rsidRDefault="002E7725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2E7725">
              <w:rPr>
                <w:rFonts w:ascii="Bree Serif" w:hAnsi="Bree Serif"/>
                <w:color w:val="313131"/>
                <w:spacing w:val="-4"/>
              </w:rPr>
              <w:t>Design</w:t>
            </w:r>
            <w:r w:rsidR="00EC450D" w:rsidRPr="002E7725">
              <w:rPr>
                <w:rFonts w:ascii="Bree Serif" w:hAnsi="Bree Serif"/>
                <w:color w:val="313131"/>
                <w:spacing w:val="-4"/>
              </w:rPr>
              <w:t xml:space="preserve"> of cloud ready application </w:t>
            </w:r>
            <w:r>
              <w:rPr>
                <w:rFonts w:ascii="Bree Serif" w:hAnsi="Bree Serif"/>
                <w:color w:val="313131"/>
                <w:spacing w:val="-4"/>
              </w:rPr>
              <w:t>with respect to</w:t>
            </w:r>
            <w:r w:rsidRPr="002E7725">
              <w:rPr>
                <w:rFonts w:ascii="Bree Serif" w:hAnsi="Bree Serif"/>
                <w:color w:val="313131"/>
                <w:spacing w:val="-4"/>
              </w:rPr>
              <w:t>.</w:t>
            </w:r>
            <w:r w:rsidR="00EC450D" w:rsidRPr="002E7725">
              <w:rPr>
                <w:rFonts w:ascii="Bree Serif" w:hAnsi="Bree Serif"/>
                <w:color w:val="313131"/>
                <w:spacing w:val="-4"/>
              </w:rPr>
              <w:t xml:space="preserve"> PCF; including deployment to </w:t>
            </w:r>
            <w:r w:rsidRPr="002E7725">
              <w:rPr>
                <w:rFonts w:ascii="Bree Serif" w:hAnsi="Bree Serif"/>
                <w:color w:val="313131"/>
                <w:spacing w:val="-4"/>
              </w:rPr>
              <w:t>&amp;</w:t>
            </w:r>
            <w:r w:rsidR="00EC450D" w:rsidRPr="002E7725">
              <w:rPr>
                <w:rFonts w:ascii="Bree Serif" w:hAnsi="Bree Serif"/>
                <w:color w:val="313131"/>
                <w:spacing w:val="-4"/>
              </w:rPr>
              <w:t xml:space="preserve"> provisioning of PCF services.</w:t>
            </w:r>
          </w:p>
          <w:p w:rsidR="00EC450D" w:rsidRPr="00402C35" w:rsidRDefault="00EC450D" w:rsidP="00EC450D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 xml:space="preserve">Leading and mentoring the 5-member squad </w:t>
            </w:r>
          </w:p>
          <w:p w:rsidR="00EC450D" w:rsidRPr="00402C35" w:rsidRDefault="00EC450D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Development of Writing Integration Test Suite with the help of Protractor</w:t>
            </w:r>
          </w:p>
          <w:p w:rsidR="00A24991" w:rsidRPr="00402C35" w:rsidRDefault="00EC450D" w:rsidP="00EC450D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Integration with Subsystems like NOVORA and OnePCK</w:t>
            </w:r>
          </w:p>
        </w:tc>
      </w:tr>
    </w:tbl>
    <w:p w:rsidR="00A24991" w:rsidRPr="002E7725" w:rsidRDefault="00A24991" w:rsidP="002E7725">
      <w:pPr>
        <w:pStyle w:val="ListParagraph"/>
        <w:numPr>
          <w:ilvl w:val="0"/>
          <w:numId w:val="14"/>
        </w:numPr>
        <w:bidi w:val="0"/>
        <w:spacing w:before="240"/>
        <w:jc w:val="both"/>
        <w:rPr>
          <w:rFonts w:ascii="Open Sans" w:eastAsiaTheme="minorHAnsi" w:hAnsi="Open Sans" w:cs="Open Sans"/>
          <w:i/>
          <w:color w:val="313131"/>
          <w:spacing w:val="-4"/>
          <w:lang w:val="en-IN"/>
        </w:rPr>
      </w:pP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JAVA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Developer for </w:t>
      </w:r>
      <w:r w:rsidR="00EC450D"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Tata Consultancy Services Ltd.</w:t>
      </w:r>
      <w:r w:rsidR="00EC450D"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with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Nielsen Corporation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>, USA (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March 2018- November 2018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),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Retail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Project based on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Agile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Methodology: </w:t>
      </w:r>
      <w:r w:rsidRPr="002E7725">
        <w:rPr>
          <w:rFonts w:ascii="Open Sans" w:eastAsiaTheme="minorHAnsi" w:hAnsi="Open Sans" w:cs="Open Sans"/>
          <w:i/>
          <w:color w:val="313131"/>
          <w:spacing w:val="-4"/>
          <w:lang w:val="en-IN"/>
        </w:rPr>
        <w:t>to create backend API for Statistical dashboard which were the part of a novel project, by deploying the API over cloud network based on Microsoft Azure.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065"/>
        <w:gridCol w:w="7920"/>
      </w:tblGrid>
      <w:tr w:rsidR="00A24991" w:rsidRPr="00402C35" w:rsidTr="00CB7331">
        <w:tc>
          <w:tcPr>
            <w:tcW w:w="2065" w:type="dxa"/>
          </w:tcPr>
          <w:p w:rsidR="00A24991" w:rsidRPr="00402C35" w:rsidRDefault="00A24991" w:rsidP="00CB7331">
            <w:pPr>
              <w:bidi w:val="0"/>
              <w:spacing w:after="0"/>
              <w:rPr>
                <w:rFonts w:ascii="Bree Serif" w:hAnsi="Bree Serif"/>
                <w:b/>
                <w:color w:val="313131"/>
                <w:spacing w:val="-4"/>
              </w:rPr>
            </w:pPr>
            <w:r w:rsidRPr="00402C35">
              <w:rPr>
                <w:rFonts w:ascii="Bree Serif" w:hAnsi="Bree Serif"/>
                <w:b/>
                <w:color w:val="313131"/>
                <w:spacing w:val="-4"/>
              </w:rPr>
              <w:t>Responsibilities</w:t>
            </w:r>
          </w:p>
        </w:tc>
        <w:tc>
          <w:tcPr>
            <w:tcW w:w="7920" w:type="dxa"/>
          </w:tcPr>
          <w:p w:rsidR="00A24991" w:rsidRPr="00402C35" w:rsidRDefault="00A24991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Development of the new Data and Selector API will form the backend for statistical dashboards developed on Angular</w:t>
            </w:r>
          </w:p>
          <w:p w:rsidR="00A24991" w:rsidRPr="00402C35" w:rsidRDefault="00A24991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Design of the API network and Response Structure</w:t>
            </w:r>
          </w:p>
          <w:p w:rsidR="00A24991" w:rsidRPr="00402C35" w:rsidRDefault="00A24991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Deployment of the Application over Azure app Service platform</w:t>
            </w:r>
            <w:r w:rsidR="00EC450D" w:rsidRPr="00402C35">
              <w:rPr>
                <w:rFonts w:ascii="Bree Serif" w:hAnsi="Bree Serif"/>
                <w:color w:val="313131"/>
                <w:spacing w:val="-4"/>
              </w:rPr>
              <w:t>; including enablement of searching and facets option to selectors leveraging Azure Search Service</w:t>
            </w:r>
          </w:p>
          <w:p w:rsidR="00A24991" w:rsidRPr="00402C35" w:rsidRDefault="00A24991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Creation of Dimensional metadata batch job to transfer data across various System of Records</w:t>
            </w:r>
          </w:p>
          <w:p w:rsidR="00A24991" w:rsidRPr="00402C35" w:rsidRDefault="00A24991" w:rsidP="00CB7331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 xml:space="preserve">Implementation in memory </w:t>
            </w:r>
            <w:proofErr w:type="spellStart"/>
            <w:r w:rsidRPr="00402C35">
              <w:rPr>
                <w:rFonts w:ascii="Bree Serif" w:hAnsi="Bree Serif"/>
                <w:color w:val="313131"/>
                <w:spacing w:val="-4"/>
              </w:rPr>
              <w:t>Redis</w:t>
            </w:r>
            <w:proofErr w:type="spellEnd"/>
            <w:r w:rsidRPr="00402C35">
              <w:rPr>
                <w:rFonts w:ascii="Bree Serif" w:hAnsi="Bree Serif"/>
                <w:color w:val="313131"/>
                <w:spacing w:val="-4"/>
              </w:rPr>
              <w:t xml:space="preserve"> cache for quicker retrieval of response</w:t>
            </w:r>
          </w:p>
        </w:tc>
      </w:tr>
    </w:tbl>
    <w:p w:rsidR="00F622F6" w:rsidRPr="002E7725" w:rsidRDefault="00F622F6" w:rsidP="002E7725">
      <w:pPr>
        <w:pStyle w:val="ListParagraph"/>
        <w:numPr>
          <w:ilvl w:val="0"/>
          <w:numId w:val="14"/>
        </w:numPr>
        <w:bidi w:val="0"/>
        <w:spacing w:before="240" w:after="0"/>
        <w:jc w:val="both"/>
        <w:rPr>
          <w:rFonts w:ascii="Open Sans" w:eastAsiaTheme="minorHAnsi" w:hAnsi="Open Sans" w:cs="Open Sans"/>
          <w:b/>
          <w:i/>
          <w:color w:val="313131"/>
          <w:spacing w:val="-4"/>
          <w:lang w:val="en-IN"/>
        </w:rPr>
      </w:pP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 xml:space="preserve">JAVA 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>Developer f</w:t>
      </w:r>
      <w:r w:rsidR="006338FF"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or </w:t>
      </w:r>
      <w:r w:rsidR="00EC450D"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Tata Consultancy Services Ltd.</w:t>
      </w:r>
      <w:r w:rsidR="00EC450D"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with </w:t>
      </w:r>
      <w:r w:rsidR="004863A0"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United Services Automobile Association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(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July 2016-Februrary 2018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) -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Banking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Project based on </w:t>
      </w:r>
      <w:r w:rsidRPr="00402C35">
        <w:rPr>
          <w:rFonts w:ascii="Open Sans" w:eastAsiaTheme="minorHAnsi" w:hAnsi="Open Sans" w:cs="Open Sans"/>
          <w:b/>
          <w:color w:val="313131"/>
          <w:spacing w:val="-4"/>
          <w:lang w:val="en-IN"/>
        </w:rPr>
        <w:t>SAFe Agile</w:t>
      </w:r>
      <w:r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 Methodology</w:t>
      </w:r>
      <w:r w:rsidR="0022216A" w:rsidRPr="00402C35">
        <w:rPr>
          <w:rFonts w:ascii="Open Sans" w:eastAsiaTheme="minorHAnsi" w:hAnsi="Open Sans" w:cs="Open Sans"/>
          <w:color w:val="313131"/>
          <w:spacing w:val="-4"/>
          <w:lang w:val="en-IN"/>
        </w:rPr>
        <w:t xml:space="preserve">: </w:t>
      </w:r>
      <w:r w:rsidR="0022216A" w:rsidRPr="00402C35">
        <w:rPr>
          <w:rFonts w:ascii="Open Sans" w:eastAsiaTheme="minorHAnsi" w:hAnsi="Open Sans" w:cs="Open Sans"/>
          <w:i/>
          <w:color w:val="313131"/>
          <w:spacing w:val="-4"/>
          <w:lang w:val="en-IN"/>
        </w:rPr>
        <w:t>to replace legacy middleware with J2EE infrastructure by developing</w:t>
      </w:r>
      <w:r w:rsidR="0022216A" w:rsidRPr="00402C35">
        <w:rPr>
          <w:rFonts w:ascii="Bree Serif" w:hAnsi="Bree Serif"/>
          <w:i/>
          <w:color w:val="313131"/>
          <w:spacing w:val="-4"/>
        </w:rPr>
        <w:t xml:space="preserve"> </w:t>
      </w:r>
      <w:r w:rsidR="0022216A" w:rsidRPr="00402C35">
        <w:rPr>
          <w:rFonts w:ascii="Open Sans" w:eastAsiaTheme="minorHAnsi" w:hAnsi="Open Sans" w:cs="Open Sans"/>
          <w:i/>
          <w:color w:val="313131"/>
          <w:spacing w:val="-4"/>
          <w:lang w:val="en-IN"/>
        </w:rPr>
        <w:t xml:space="preserve">various Account Inquiry API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065"/>
        <w:gridCol w:w="7920"/>
      </w:tblGrid>
      <w:tr w:rsidR="004863A0" w:rsidRPr="00402C35" w:rsidTr="004863A0">
        <w:tc>
          <w:tcPr>
            <w:tcW w:w="2065" w:type="dxa"/>
          </w:tcPr>
          <w:p w:rsidR="004863A0" w:rsidRPr="00402C35" w:rsidRDefault="004863A0" w:rsidP="004863A0">
            <w:pPr>
              <w:bidi w:val="0"/>
              <w:spacing w:after="0"/>
              <w:rPr>
                <w:rFonts w:ascii="Bree Serif" w:hAnsi="Bree Serif"/>
                <w:b/>
                <w:color w:val="313131"/>
                <w:spacing w:val="-4"/>
              </w:rPr>
            </w:pPr>
            <w:r w:rsidRPr="00402C35">
              <w:rPr>
                <w:rFonts w:ascii="Bree Serif" w:hAnsi="Bree Serif"/>
                <w:b/>
                <w:color w:val="313131"/>
                <w:spacing w:val="-4"/>
              </w:rPr>
              <w:t>Responsibilities</w:t>
            </w:r>
          </w:p>
        </w:tc>
        <w:tc>
          <w:tcPr>
            <w:tcW w:w="7920" w:type="dxa"/>
          </w:tcPr>
          <w:p w:rsidR="004863A0" w:rsidRPr="00402C35" w:rsidRDefault="004863A0" w:rsidP="00E11018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Develop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ment of</w:t>
            </w:r>
            <w:r w:rsidRPr="00402C35">
              <w:rPr>
                <w:rFonts w:ascii="Bree Serif" w:hAnsi="Bree Serif"/>
                <w:color w:val="313131"/>
                <w:spacing w:val="-4"/>
              </w:rPr>
              <w:t xml:space="preserve"> the new Account Inquiry API 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to</w:t>
            </w:r>
            <w:r w:rsidRPr="00402C35">
              <w:rPr>
                <w:rFonts w:ascii="Bree Serif" w:hAnsi="Bree Serif"/>
                <w:color w:val="313131"/>
                <w:spacing w:val="-4"/>
              </w:rPr>
              <w:t xml:space="preserve"> replace the l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egacy systems</w:t>
            </w:r>
            <w:r w:rsidR="00EC450D" w:rsidRPr="00402C35">
              <w:rPr>
                <w:rFonts w:ascii="Bree Serif" w:hAnsi="Bree Serif"/>
                <w:color w:val="313131"/>
                <w:spacing w:val="-4"/>
              </w:rPr>
              <w:t xml:space="preserve">; including implementation of Enterprise piloting logic with 5-min </w:t>
            </w:r>
            <w:proofErr w:type="spellStart"/>
            <w:r w:rsidR="00EC450D" w:rsidRPr="00402C35">
              <w:rPr>
                <w:rFonts w:ascii="Bree Serif" w:hAnsi="Bree Serif"/>
                <w:color w:val="313131"/>
                <w:spacing w:val="-4"/>
              </w:rPr>
              <w:t>backout</w:t>
            </w:r>
            <w:proofErr w:type="spellEnd"/>
            <w:r w:rsidR="00EC450D" w:rsidRPr="00402C35">
              <w:rPr>
                <w:rFonts w:ascii="Bree Serif" w:hAnsi="Bree Serif"/>
                <w:color w:val="313131"/>
                <w:spacing w:val="-4"/>
              </w:rPr>
              <w:t xml:space="preserve"> capability for new API rollouts</w:t>
            </w:r>
          </w:p>
          <w:p w:rsidR="004863A0" w:rsidRPr="00402C35" w:rsidRDefault="00E11018" w:rsidP="00E11018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Re-Designing</w:t>
            </w:r>
            <w:r w:rsidR="004863A0" w:rsidRPr="00402C35">
              <w:rPr>
                <w:rFonts w:ascii="Bree Serif" w:hAnsi="Bree Serif"/>
                <w:color w:val="313131"/>
                <w:spacing w:val="-4"/>
              </w:rPr>
              <w:t xml:space="preserve"> the web bill pay </w:t>
            </w:r>
            <w:r w:rsidR="00AD027F" w:rsidRPr="00402C35">
              <w:rPr>
                <w:rFonts w:ascii="Bree Serif" w:hAnsi="Bree Serif"/>
                <w:color w:val="313131"/>
                <w:spacing w:val="-4"/>
              </w:rPr>
              <w:t>enrolment</w:t>
            </w:r>
            <w:r w:rsidR="004863A0" w:rsidRPr="00402C35">
              <w:rPr>
                <w:rFonts w:ascii="Bree Serif" w:hAnsi="Bree Serif"/>
                <w:color w:val="313131"/>
                <w:spacing w:val="-4"/>
              </w:rPr>
              <w:t xml:space="preserve"> process</w:t>
            </w:r>
          </w:p>
          <w:p w:rsidR="004863A0" w:rsidRPr="00402C35" w:rsidRDefault="004863A0" w:rsidP="00E11018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Develop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m</w:t>
            </w:r>
            <w:bookmarkStart w:id="0" w:name="_GoBack"/>
            <w:bookmarkEnd w:id="0"/>
            <w:r w:rsidR="00E11018" w:rsidRPr="00402C35">
              <w:rPr>
                <w:rFonts w:ascii="Bree Serif" w:hAnsi="Bree Serif"/>
                <w:color w:val="313131"/>
                <w:spacing w:val="-4"/>
              </w:rPr>
              <w:t>ent of</w:t>
            </w:r>
            <w:r w:rsidR="00D108A6" w:rsidRPr="00402C35">
              <w:rPr>
                <w:rFonts w:ascii="Bree Serif" w:hAnsi="Bree Serif"/>
                <w:color w:val="313131"/>
                <w:spacing w:val="-4"/>
              </w:rPr>
              <w:t xml:space="preserve"> quality code</w:t>
            </w:r>
            <w:r w:rsidRPr="00402C35">
              <w:rPr>
                <w:rFonts w:ascii="Bree Serif" w:hAnsi="Bree Serif"/>
                <w:color w:val="313131"/>
                <w:spacing w:val="-4"/>
              </w:rPr>
              <w:t xml:space="preserve"> by implementing java codin</w:t>
            </w:r>
            <w:r w:rsidR="00EC450D" w:rsidRPr="00402C35">
              <w:rPr>
                <w:rFonts w:ascii="Bree Serif" w:hAnsi="Bree Serif"/>
                <w:color w:val="313131"/>
                <w:spacing w:val="-4"/>
              </w:rPr>
              <w:t>g standards for every iteration; along with conducting unit testing of application code</w:t>
            </w:r>
          </w:p>
          <w:p w:rsidR="004863A0" w:rsidRPr="00402C35" w:rsidRDefault="004863A0" w:rsidP="00E11018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Perform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ance of</w:t>
            </w:r>
            <w:r w:rsidRPr="00402C35">
              <w:rPr>
                <w:rFonts w:ascii="Bree Serif" w:hAnsi="Bree Serif"/>
                <w:color w:val="313131"/>
                <w:spacing w:val="-4"/>
              </w:rPr>
              <w:t xml:space="preserve"> value added stories in the it</w:t>
            </w:r>
            <w:r w:rsidR="00E11018" w:rsidRPr="00402C35">
              <w:rPr>
                <w:rFonts w:ascii="Bree Serif" w:hAnsi="Bree Serif"/>
                <w:color w:val="313131"/>
                <w:spacing w:val="-4"/>
              </w:rPr>
              <w:t>eration along with task stories</w:t>
            </w:r>
          </w:p>
          <w:p w:rsidR="004863A0" w:rsidRPr="00402C35" w:rsidRDefault="00E11018" w:rsidP="00EC450D">
            <w:pPr>
              <w:pStyle w:val="ListParagraph"/>
              <w:numPr>
                <w:ilvl w:val="0"/>
                <w:numId w:val="10"/>
              </w:numPr>
              <w:bidi w:val="0"/>
              <w:spacing w:after="0"/>
              <w:ind w:left="342" w:hanging="180"/>
              <w:jc w:val="both"/>
              <w:rPr>
                <w:rFonts w:ascii="Bree Serif" w:hAnsi="Bree Serif"/>
                <w:color w:val="313131"/>
                <w:spacing w:val="-4"/>
              </w:rPr>
            </w:pPr>
            <w:r w:rsidRPr="00402C35">
              <w:rPr>
                <w:rFonts w:ascii="Bree Serif" w:hAnsi="Bree Serif"/>
                <w:color w:val="313131"/>
                <w:spacing w:val="-4"/>
              </w:rPr>
              <w:t>Performance of</w:t>
            </w:r>
            <w:r w:rsidR="004863A0" w:rsidRPr="00402C35">
              <w:rPr>
                <w:rFonts w:ascii="Bree Serif" w:hAnsi="Bree Serif"/>
                <w:color w:val="313131"/>
                <w:spacing w:val="-4"/>
              </w:rPr>
              <w:t xml:space="preserve"> technical root cause analysis and outlines corre</w:t>
            </w:r>
            <w:r w:rsidRPr="00402C35">
              <w:rPr>
                <w:rFonts w:ascii="Bree Serif" w:hAnsi="Bree Serif"/>
                <w:color w:val="313131"/>
                <w:spacing w:val="-4"/>
              </w:rPr>
              <w:t>ctive action for given problems</w:t>
            </w:r>
          </w:p>
        </w:tc>
      </w:tr>
    </w:tbl>
    <w:p w:rsidR="00D108A6" w:rsidRDefault="00D108A6" w:rsidP="002E7725">
      <w:pPr>
        <w:bidi w:val="0"/>
        <w:spacing w:before="240" w:after="0"/>
        <w:ind w:left="-1080"/>
        <w:rPr>
          <w:rFonts w:ascii="Bree Serif" w:hAnsi="Bree Serif" w:cs="Open Sans"/>
          <w:color w:val="4F81BD"/>
          <w:spacing w:val="-14"/>
          <w:sz w:val="32"/>
          <w:szCs w:val="32"/>
        </w:rPr>
      </w:pPr>
      <w:r>
        <w:rPr>
          <w:rFonts w:ascii="Bree Serif" w:hAnsi="Bree Serif" w:cs="Open Sans"/>
          <w:color w:val="4F81BD"/>
          <w:spacing w:val="-14"/>
          <w:sz w:val="32"/>
          <w:szCs w:val="32"/>
        </w:rPr>
        <w:t>Achievements</w:t>
      </w:r>
    </w:p>
    <w:p w:rsidR="007A5687" w:rsidRPr="00402C35" w:rsidRDefault="007A5687" w:rsidP="00D108A6">
      <w:pPr>
        <w:pStyle w:val="ListParagraph"/>
        <w:numPr>
          <w:ilvl w:val="0"/>
          <w:numId w:val="11"/>
        </w:numPr>
        <w:bidi w:val="0"/>
        <w:spacing w:after="0"/>
        <w:rPr>
          <w:rFonts w:ascii="Bree Serif" w:eastAsiaTheme="minorHAnsi" w:hAnsi="Bree Serif" w:cstheme="minorBidi"/>
          <w:color w:val="313131"/>
          <w:spacing w:val="-4"/>
          <w:lang w:val="en-IN"/>
        </w:rPr>
      </w:pP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Awarded with </w:t>
      </w:r>
      <w:r w:rsidRPr="00402C35">
        <w:rPr>
          <w:rFonts w:ascii="Bree Serif" w:eastAsiaTheme="minorHAnsi" w:hAnsi="Bree Serif" w:cstheme="minorBidi"/>
          <w:b/>
          <w:color w:val="313131"/>
          <w:spacing w:val="-4"/>
          <w:lang w:val="en-IN"/>
        </w:rPr>
        <w:t>Kudos</w:t>
      </w: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 for Designing and Delivering the Pickup Functionality with in limited time</w:t>
      </w:r>
    </w:p>
    <w:p w:rsidR="00D108A6" w:rsidRPr="00402C35" w:rsidRDefault="00D108A6" w:rsidP="007A5687">
      <w:pPr>
        <w:pStyle w:val="ListParagraph"/>
        <w:numPr>
          <w:ilvl w:val="0"/>
          <w:numId w:val="11"/>
        </w:numPr>
        <w:bidi w:val="0"/>
        <w:spacing w:after="0"/>
        <w:rPr>
          <w:rFonts w:ascii="Bree Serif" w:eastAsiaTheme="minorHAnsi" w:hAnsi="Bree Serif" w:cstheme="minorBidi"/>
          <w:color w:val="313131"/>
          <w:spacing w:val="-4"/>
          <w:lang w:val="en-IN"/>
        </w:rPr>
      </w:pP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Won the </w:t>
      </w:r>
      <w:r w:rsidRPr="00402C35">
        <w:rPr>
          <w:rFonts w:ascii="Bree Serif" w:eastAsiaTheme="minorHAnsi" w:hAnsi="Bree Serif" w:cstheme="minorBidi"/>
          <w:b/>
          <w:color w:val="313131"/>
          <w:spacing w:val="-4"/>
          <w:lang w:val="en-IN"/>
        </w:rPr>
        <w:t>first prize in hackathon</w:t>
      </w: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 organized by client for developing solution that will reduce manual processes</w:t>
      </w:r>
    </w:p>
    <w:p w:rsidR="00D108A6" w:rsidRPr="00402C35" w:rsidRDefault="00D108A6" w:rsidP="00D108A6">
      <w:pPr>
        <w:pStyle w:val="ListParagraph"/>
        <w:numPr>
          <w:ilvl w:val="0"/>
          <w:numId w:val="11"/>
        </w:numPr>
        <w:bidi w:val="0"/>
        <w:spacing w:after="0"/>
        <w:rPr>
          <w:rFonts w:ascii="Bree Serif" w:eastAsiaTheme="minorHAnsi" w:hAnsi="Bree Serif" w:cstheme="minorBidi"/>
          <w:color w:val="313131"/>
          <w:spacing w:val="-4"/>
          <w:lang w:val="en-IN"/>
        </w:rPr>
      </w:pP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Was awarded </w:t>
      </w:r>
      <w:r w:rsidRPr="00402C35">
        <w:rPr>
          <w:rFonts w:ascii="Bree Serif" w:eastAsiaTheme="minorHAnsi" w:hAnsi="Bree Serif" w:cstheme="minorBidi"/>
          <w:b/>
          <w:color w:val="313131"/>
          <w:spacing w:val="-4"/>
          <w:lang w:val="en-IN"/>
        </w:rPr>
        <w:t>Star of the month</w:t>
      </w: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 for delivering two critical features within a month’s time</w:t>
      </w:r>
    </w:p>
    <w:p w:rsidR="00AD027F" w:rsidRPr="00402C35" w:rsidRDefault="00D108A6" w:rsidP="00402C35">
      <w:pPr>
        <w:pStyle w:val="ListParagraph"/>
        <w:numPr>
          <w:ilvl w:val="0"/>
          <w:numId w:val="11"/>
        </w:numPr>
        <w:bidi w:val="0"/>
        <w:spacing w:after="0"/>
        <w:rPr>
          <w:rFonts w:ascii="Bree Serif" w:eastAsiaTheme="minorHAnsi" w:hAnsi="Bree Serif" w:cstheme="minorBidi"/>
          <w:color w:val="313131"/>
          <w:spacing w:val="-4"/>
          <w:lang w:val="en-IN"/>
        </w:rPr>
      </w:pP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Won </w:t>
      </w:r>
      <w:r w:rsidRPr="00402C35">
        <w:rPr>
          <w:rFonts w:ascii="Bree Serif" w:eastAsiaTheme="minorHAnsi" w:hAnsi="Bree Serif" w:cstheme="minorBidi"/>
          <w:b/>
          <w:color w:val="313131"/>
          <w:spacing w:val="-4"/>
          <w:lang w:val="en-IN"/>
        </w:rPr>
        <w:t>Best team award thrice</w:t>
      </w:r>
      <w:r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 xml:space="preserve"> for showing extraordinary team management skills in API’s rol</w:t>
      </w:r>
      <w:r w:rsidR="00402C35" w:rsidRPr="00402C35">
        <w:rPr>
          <w:rFonts w:ascii="Bree Serif" w:eastAsiaTheme="minorHAnsi" w:hAnsi="Bree Serif" w:cstheme="minorBidi"/>
          <w:color w:val="313131"/>
          <w:spacing w:val="-4"/>
          <w:lang w:val="en-IN"/>
        </w:rPr>
        <w:t>lout</w:t>
      </w:r>
    </w:p>
    <w:sectPr w:rsidR="00AD027F" w:rsidRPr="00402C35" w:rsidSect="002221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08" w:right="720" w:bottom="1008" w:left="1800" w:header="706" w:footer="706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77" w:rsidRDefault="002C3A77" w:rsidP="003243C9">
      <w:pPr>
        <w:spacing w:after="0" w:line="240" w:lineRule="auto"/>
      </w:pPr>
      <w:r>
        <w:separator/>
      </w:r>
    </w:p>
  </w:endnote>
  <w:endnote w:type="continuationSeparator" w:id="0">
    <w:p w:rsidR="002C3A77" w:rsidRDefault="002C3A77" w:rsidP="0032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ee Serif">
    <w:altName w:val="Corbel"/>
    <w:charset w:val="00"/>
    <w:family w:val="auto"/>
    <w:pitch w:val="variable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77" w:rsidRDefault="002C3A77" w:rsidP="003243C9">
      <w:pPr>
        <w:spacing w:after="0" w:line="240" w:lineRule="auto"/>
      </w:pPr>
      <w:r>
        <w:separator/>
      </w:r>
    </w:p>
  </w:footnote>
  <w:footnote w:type="continuationSeparator" w:id="0">
    <w:p w:rsidR="002C3A77" w:rsidRDefault="002C3A77" w:rsidP="0032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BE3" w:rsidRDefault="00B82B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5F88"/>
    <w:multiLevelType w:val="hybridMultilevel"/>
    <w:tmpl w:val="67F8218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9D55134"/>
    <w:multiLevelType w:val="hybridMultilevel"/>
    <w:tmpl w:val="00D6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A58D6"/>
    <w:multiLevelType w:val="hybridMultilevel"/>
    <w:tmpl w:val="8812B25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C300F75"/>
    <w:multiLevelType w:val="hybridMultilevel"/>
    <w:tmpl w:val="6AC806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11C5E39"/>
    <w:multiLevelType w:val="hybridMultilevel"/>
    <w:tmpl w:val="D83E8388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291B25D6"/>
    <w:multiLevelType w:val="hybridMultilevel"/>
    <w:tmpl w:val="9946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80A33"/>
    <w:multiLevelType w:val="hybridMultilevel"/>
    <w:tmpl w:val="F274FC9C"/>
    <w:lvl w:ilvl="0" w:tplc="0409000D">
      <w:start w:val="1"/>
      <w:numFmt w:val="bullet"/>
      <w:lvlText w:val=""/>
      <w:lvlJc w:val="left"/>
      <w:pPr>
        <w:ind w:left="-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34A01880"/>
    <w:multiLevelType w:val="hybridMultilevel"/>
    <w:tmpl w:val="573A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456B4"/>
    <w:multiLevelType w:val="hybridMultilevel"/>
    <w:tmpl w:val="E67831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42F33115"/>
    <w:multiLevelType w:val="hybridMultilevel"/>
    <w:tmpl w:val="7DF0EDF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8368C"/>
    <w:multiLevelType w:val="hybridMultilevel"/>
    <w:tmpl w:val="8ACAFE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>
    <w:nsid w:val="70BC3906"/>
    <w:multiLevelType w:val="hybridMultilevel"/>
    <w:tmpl w:val="C4BACD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79E5238C"/>
    <w:multiLevelType w:val="hybridMultilevel"/>
    <w:tmpl w:val="DFFED86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5"/>
  </w:num>
  <w:num w:numId="11">
    <w:abstractNumId w:val="3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7f5f4,#eeb84b,#f8f8f7,#df3e3e,#f7f8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021BD"/>
    <w:rsid w:val="00021453"/>
    <w:rsid w:val="00022116"/>
    <w:rsid w:val="00060AA1"/>
    <w:rsid w:val="00073DC6"/>
    <w:rsid w:val="0007467C"/>
    <w:rsid w:val="0007768A"/>
    <w:rsid w:val="00081B6D"/>
    <w:rsid w:val="00097784"/>
    <w:rsid w:val="000D208D"/>
    <w:rsid w:val="000F44DB"/>
    <w:rsid w:val="00107F17"/>
    <w:rsid w:val="00122D1E"/>
    <w:rsid w:val="00146A2F"/>
    <w:rsid w:val="00146B7A"/>
    <w:rsid w:val="00174330"/>
    <w:rsid w:val="0017653A"/>
    <w:rsid w:val="001776C6"/>
    <w:rsid w:val="00186A1A"/>
    <w:rsid w:val="001A45DD"/>
    <w:rsid w:val="001B1769"/>
    <w:rsid w:val="001B4C64"/>
    <w:rsid w:val="001E2048"/>
    <w:rsid w:val="001F5DBC"/>
    <w:rsid w:val="00214847"/>
    <w:rsid w:val="0022216A"/>
    <w:rsid w:val="00227AE4"/>
    <w:rsid w:val="002451B6"/>
    <w:rsid w:val="00247D5A"/>
    <w:rsid w:val="00257D08"/>
    <w:rsid w:val="00261E9B"/>
    <w:rsid w:val="00271F70"/>
    <w:rsid w:val="00284255"/>
    <w:rsid w:val="002B0E00"/>
    <w:rsid w:val="002C3A77"/>
    <w:rsid w:val="002C7368"/>
    <w:rsid w:val="002D2960"/>
    <w:rsid w:val="002E3EFD"/>
    <w:rsid w:val="002E7725"/>
    <w:rsid w:val="002F1E6E"/>
    <w:rsid w:val="002F3707"/>
    <w:rsid w:val="003024FD"/>
    <w:rsid w:val="003243C9"/>
    <w:rsid w:val="00331DB8"/>
    <w:rsid w:val="0033294F"/>
    <w:rsid w:val="003353C6"/>
    <w:rsid w:val="0035217C"/>
    <w:rsid w:val="0035575F"/>
    <w:rsid w:val="003560C5"/>
    <w:rsid w:val="00362AFB"/>
    <w:rsid w:val="00374E5B"/>
    <w:rsid w:val="00384FFB"/>
    <w:rsid w:val="003B2ACF"/>
    <w:rsid w:val="003B612C"/>
    <w:rsid w:val="003C1635"/>
    <w:rsid w:val="00402C35"/>
    <w:rsid w:val="00415855"/>
    <w:rsid w:val="0042122B"/>
    <w:rsid w:val="004434FB"/>
    <w:rsid w:val="004539C3"/>
    <w:rsid w:val="00460779"/>
    <w:rsid w:val="004716C4"/>
    <w:rsid w:val="00480483"/>
    <w:rsid w:val="004863A0"/>
    <w:rsid w:val="004863EE"/>
    <w:rsid w:val="004A1DEE"/>
    <w:rsid w:val="004B3376"/>
    <w:rsid w:val="004B3A20"/>
    <w:rsid w:val="004D69F7"/>
    <w:rsid w:val="004D6DF2"/>
    <w:rsid w:val="004E1001"/>
    <w:rsid w:val="004E38A4"/>
    <w:rsid w:val="004F3BEB"/>
    <w:rsid w:val="00515592"/>
    <w:rsid w:val="00573DD8"/>
    <w:rsid w:val="005B56C1"/>
    <w:rsid w:val="005C6EF2"/>
    <w:rsid w:val="00602E03"/>
    <w:rsid w:val="006338FF"/>
    <w:rsid w:val="00637715"/>
    <w:rsid w:val="00651E33"/>
    <w:rsid w:val="006677AB"/>
    <w:rsid w:val="006824B5"/>
    <w:rsid w:val="006905DF"/>
    <w:rsid w:val="00693EBB"/>
    <w:rsid w:val="006C4C35"/>
    <w:rsid w:val="006D0ED5"/>
    <w:rsid w:val="00720D56"/>
    <w:rsid w:val="00743A7B"/>
    <w:rsid w:val="007464A0"/>
    <w:rsid w:val="007607C6"/>
    <w:rsid w:val="00773B8F"/>
    <w:rsid w:val="007842D6"/>
    <w:rsid w:val="00784DAD"/>
    <w:rsid w:val="007A5687"/>
    <w:rsid w:val="007C0F4D"/>
    <w:rsid w:val="007C1E46"/>
    <w:rsid w:val="007C62AF"/>
    <w:rsid w:val="007D4DC8"/>
    <w:rsid w:val="007F5E11"/>
    <w:rsid w:val="007F6EAB"/>
    <w:rsid w:val="00805636"/>
    <w:rsid w:val="00806F40"/>
    <w:rsid w:val="008242E8"/>
    <w:rsid w:val="008316D9"/>
    <w:rsid w:val="008355F6"/>
    <w:rsid w:val="008428CF"/>
    <w:rsid w:val="00855E3C"/>
    <w:rsid w:val="008568ED"/>
    <w:rsid w:val="0086778E"/>
    <w:rsid w:val="00867D45"/>
    <w:rsid w:val="00896A84"/>
    <w:rsid w:val="008A70E7"/>
    <w:rsid w:val="008B043E"/>
    <w:rsid w:val="008C3685"/>
    <w:rsid w:val="008C5E4C"/>
    <w:rsid w:val="008C6A55"/>
    <w:rsid w:val="008F7F92"/>
    <w:rsid w:val="0090785F"/>
    <w:rsid w:val="00923786"/>
    <w:rsid w:val="00925AC0"/>
    <w:rsid w:val="009457E0"/>
    <w:rsid w:val="009718E2"/>
    <w:rsid w:val="00975D2B"/>
    <w:rsid w:val="00990F99"/>
    <w:rsid w:val="009A4A30"/>
    <w:rsid w:val="009B10DC"/>
    <w:rsid w:val="009D17B2"/>
    <w:rsid w:val="009F3BCB"/>
    <w:rsid w:val="00A00C7F"/>
    <w:rsid w:val="00A0460B"/>
    <w:rsid w:val="00A06907"/>
    <w:rsid w:val="00A10F04"/>
    <w:rsid w:val="00A13185"/>
    <w:rsid w:val="00A24991"/>
    <w:rsid w:val="00A3754F"/>
    <w:rsid w:val="00A725AE"/>
    <w:rsid w:val="00A74634"/>
    <w:rsid w:val="00AA2104"/>
    <w:rsid w:val="00AA4856"/>
    <w:rsid w:val="00AD027F"/>
    <w:rsid w:val="00AE6383"/>
    <w:rsid w:val="00AF3C5E"/>
    <w:rsid w:val="00B36228"/>
    <w:rsid w:val="00B503C0"/>
    <w:rsid w:val="00B50797"/>
    <w:rsid w:val="00B622B2"/>
    <w:rsid w:val="00B6758A"/>
    <w:rsid w:val="00B82BE3"/>
    <w:rsid w:val="00B93BC8"/>
    <w:rsid w:val="00BB411F"/>
    <w:rsid w:val="00BB4847"/>
    <w:rsid w:val="00BB7B06"/>
    <w:rsid w:val="00BB7DBD"/>
    <w:rsid w:val="00BF1661"/>
    <w:rsid w:val="00BF4559"/>
    <w:rsid w:val="00C03D35"/>
    <w:rsid w:val="00C22677"/>
    <w:rsid w:val="00C227AE"/>
    <w:rsid w:val="00C67BA0"/>
    <w:rsid w:val="00C911BB"/>
    <w:rsid w:val="00C9339D"/>
    <w:rsid w:val="00CA0C13"/>
    <w:rsid w:val="00CD73EB"/>
    <w:rsid w:val="00CE73FE"/>
    <w:rsid w:val="00D108A6"/>
    <w:rsid w:val="00D25495"/>
    <w:rsid w:val="00D42B56"/>
    <w:rsid w:val="00D6389B"/>
    <w:rsid w:val="00D64FE1"/>
    <w:rsid w:val="00D7122D"/>
    <w:rsid w:val="00D933C2"/>
    <w:rsid w:val="00D94B19"/>
    <w:rsid w:val="00DC284C"/>
    <w:rsid w:val="00DC2C9C"/>
    <w:rsid w:val="00E11018"/>
    <w:rsid w:val="00E17192"/>
    <w:rsid w:val="00E2404F"/>
    <w:rsid w:val="00E2761A"/>
    <w:rsid w:val="00E345DE"/>
    <w:rsid w:val="00E50143"/>
    <w:rsid w:val="00E65C18"/>
    <w:rsid w:val="00E74F93"/>
    <w:rsid w:val="00EA55E5"/>
    <w:rsid w:val="00EB6DD1"/>
    <w:rsid w:val="00EC450D"/>
    <w:rsid w:val="00EE6C27"/>
    <w:rsid w:val="00F26DF4"/>
    <w:rsid w:val="00F40812"/>
    <w:rsid w:val="00F47793"/>
    <w:rsid w:val="00F60F31"/>
    <w:rsid w:val="00F61FC6"/>
    <w:rsid w:val="00F622F6"/>
    <w:rsid w:val="00F6450D"/>
    <w:rsid w:val="00F81045"/>
    <w:rsid w:val="00F83E8F"/>
    <w:rsid w:val="00F93BC1"/>
    <w:rsid w:val="00FC4F45"/>
    <w:rsid w:val="00FD0BD0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5:chartTrackingRefBased/>
  <w15:docId w15:val="{02859C59-027E-434A-85AA-B10BBF56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3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43C9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243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43C9"/>
    <w:rPr>
      <w:sz w:val="22"/>
      <w:szCs w:val="22"/>
      <w:lang w:bidi="he-IL"/>
    </w:rPr>
  </w:style>
  <w:style w:type="paragraph" w:styleId="ListParagraph">
    <w:name w:val="List Paragraph"/>
    <w:basedOn w:val="Normal"/>
    <w:uiPriority w:val="34"/>
    <w:qFormat/>
    <w:rsid w:val="00081B6D"/>
    <w:pPr>
      <w:ind w:left="720"/>
      <w:contextualSpacing/>
    </w:pPr>
  </w:style>
  <w:style w:type="table" w:styleId="TableGrid">
    <w:name w:val="Table Grid"/>
    <w:basedOn w:val="TableNormal"/>
    <w:uiPriority w:val="39"/>
    <w:rsid w:val="0033294F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.1"/>
    <w:basedOn w:val="DefaultParagraphFont"/>
    <w:rsid w:val="004863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57DA-9A4D-469F-B965-B8ADBFD3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cp:lastModifiedBy>Sujit Kumar Kar</cp:lastModifiedBy>
  <cp:revision>64</cp:revision>
  <cp:lastPrinted>2019-02-06T20:30:00Z</cp:lastPrinted>
  <dcterms:created xsi:type="dcterms:W3CDTF">2018-09-14T17:16:00Z</dcterms:created>
  <dcterms:modified xsi:type="dcterms:W3CDTF">2019-11-30T17:17:00Z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S_Mohanty@Dellteam.com</vt:lpwstr>
  </property>
  <property fmtid="{D5CDD505-2E9C-101B-9397-08002B2CF9AE}" pid="5" name="MSIP_Label_17cb76b2-10b8-4fe1-93d4-2202842406cd_SetDate">
    <vt:lpwstr>2019-11-24T08:06:13.3133383Z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