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455C" w:rsidRDefault="0023455C" w:rsidP="0023455C">
      <w:pPr>
        <w:jc w:val="center"/>
      </w:pPr>
      <w:r>
        <w:t>LAB ASSINGMENT 2</w:t>
      </w:r>
    </w:p>
    <w:p w:rsidR="0023455C" w:rsidRDefault="0023455C" w:rsidP="0023455C">
      <w:pPr>
        <w:jc w:val="center"/>
      </w:pPr>
      <w:r>
        <w:t xml:space="preserve">Ajay </w:t>
      </w:r>
      <w:proofErr w:type="spellStart"/>
      <w:r>
        <w:t>kumar</w:t>
      </w:r>
      <w:proofErr w:type="spellEnd"/>
      <w:r>
        <w:t xml:space="preserve"> </w:t>
      </w:r>
      <w:proofErr w:type="spellStart"/>
      <w:r>
        <w:t>reddy</w:t>
      </w:r>
      <w:proofErr w:type="spellEnd"/>
      <w:r>
        <w:t xml:space="preserve"> </w:t>
      </w:r>
      <w:proofErr w:type="spellStart"/>
      <w:r>
        <w:t>Addula</w:t>
      </w:r>
      <w:proofErr w:type="spellEnd"/>
    </w:p>
    <w:p w:rsidR="0023455C" w:rsidRDefault="0023455C" w:rsidP="0023455C">
      <w:pPr>
        <w:jc w:val="center"/>
      </w:pPr>
      <w:r>
        <w:t>16157735</w:t>
      </w:r>
    </w:p>
    <w:p w:rsidR="0023455C" w:rsidRDefault="0023455C" w:rsidP="002842E3"/>
    <w:p w:rsidR="006D2336" w:rsidRDefault="006D2336" w:rsidP="002842E3">
      <w:r>
        <w:t>I developed a Google Map Service application which takes the starting point and the destination dynamically . This application not only show the directions between the source and the destination but also give a preview of directions where to take right or left. This preview helps us to see the directions before we start which helps to have an idea of route.</w:t>
      </w:r>
    </w:p>
    <w:p w:rsidR="006D2336" w:rsidRDefault="006D2336" w:rsidP="002842E3"/>
    <w:p w:rsidR="00682654" w:rsidRDefault="003E71E3" w:rsidP="002842E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1E3" w:rsidRDefault="003E71E3" w:rsidP="002842E3"/>
    <w:p w:rsidR="003E71E3" w:rsidRDefault="003E71E3" w:rsidP="002842E3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1E3" w:rsidRDefault="006D2336" w:rsidP="002842E3">
      <w:r>
        <w:t>when we press  "SUBMIT" we get the preview as shown below.</w:t>
      </w:r>
    </w:p>
    <w:p w:rsidR="006D2336" w:rsidRDefault="006D2336" w:rsidP="002842E3"/>
    <w:p w:rsidR="003E71E3" w:rsidRDefault="003E71E3" w:rsidP="002842E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1E3" w:rsidRDefault="003E71E3" w:rsidP="002842E3"/>
    <w:p w:rsidR="003E71E3" w:rsidRDefault="003E71E3" w:rsidP="002842E3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1E3" w:rsidRDefault="003E71E3" w:rsidP="002842E3"/>
    <w:p w:rsidR="006D2336" w:rsidRDefault="006D2336" w:rsidP="002842E3">
      <w:r>
        <w:t>Here it shows the directions between the source and the destination.</w:t>
      </w:r>
    </w:p>
    <w:p w:rsidR="003E71E3" w:rsidRDefault="003E71E3" w:rsidP="002842E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1E3" w:rsidRDefault="003E71E3" w:rsidP="002842E3"/>
    <w:p w:rsidR="003E71E3" w:rsidRDefault="00FE0904" w:rsidP="002842E3">
      <w:proofErr w:type="spellStart"/>
      <w:r>
        <w:t>jsfiddle</w:t>
      </w:r>
      <w:proofErr w:type="spellEnd"/>
      <w:r>
        <w:t xml:space="preserve"> link:</w:t>
      </w:r>
      <w:r w:rsidR="00C8107E" w:rsidRPr="00C8107E">
        <w:t xml:space="preserve"> </w:t>
      </w:r>
      <w:r w:rsidR="0023455C" w:rsidRPr="0023455C">
        <w:t>http://jsfiddle.net/addulaajay/VJNmk/6/</w:t>
      </w:r>
    </w:p>
    <w:sectPr w:rsidR="003E71E3" w:rsidSect="00435C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2842E3"/>
    <w:rsid w:val="0023455C"/>
    <w:rsid w:val="002842E3"/>
    <w:rsid w:val="003E71E3"/>
    <w:rsid w:val="00435C6F"/>
    <w:rsid w:val="00682654"/>
    <w:rsid w:val="006D2336"/>
    <w:rsid w:val="00AE6503"/>
    <w:rsid w:val="00C8107E"/>
    <w:rsid w:val="00FE09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5C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71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71E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91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Aj</dc:creator>
  <cp:lastModifiedBy>Aj</cp:lastModifiedBy>
  <cp:revision>2</cp:revision>
  <dcterms:created xsi:type="dcterms:W3CDTF">2014-02-06T03:15:00Z</dcterms:created>
  <dcterms:modified xsi:type="dcterms:W3CDTF">2014-02-06T03:15:00Z</dcterms:modified>
</cp:coreProperties>
</file>