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4A" w:rsidRDefault="00CD414A" w:rsidP="00CD414A">
      <w:pPr>
        <w:pStyle w:val="Heading2"/>
      </w:pPr>
      <w:r>
        <w:rPr>
          <w:rStyle w:val="Strong"/>
          <w:b/>
          <w:bCs/>
        </w:rPr>
        <w:t>Project: Production-Grade Task Management API</w:t>
      </w:r>
    </w:p>
    <w:p w:rsidR="00CD414A" w:rsidRDefault="00CD414A" w:rsidP="00CD414A">
      <w:pPr>
        <w:pStyle w:val="NormalWeb"/>
      </w:pPr>
      <w:r>
        <w:t xml:space="preserve">We will build a </w:t>
      </w:r>
      <w:r>
        <w:rPr>
          <w:rStyle w:val="Strong"/>
        </w:rPr>
        <w:t xml:space="preserve">cloud-ready 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 xml:space="preserve"> backend</w:t>
      </w:r>
      <w:r>
        <w:t xml:space="preserve"> with:</w:t>
      </w:r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>JWT-based authentication</w:t>
      </w:r>
      <w:r>
        <w:t xml:space="preserve"> with OAuth2 password flow</w:t>
      </w:r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>Role-based access control (RBAC)</w:t>
      </w:r>
      <w:r>
        <w:t xml:space="preserve"> — Admin / Regular User</w:t>
      </w:r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>Task CRUD API</w:t>
      </w:r>
      <w:r>
        <w:t xml:space="preserve"> with </w:t>
      </w:r>
      <w:proofErr w:type="spellStart"/>
      <w:r>
        <w:t>PostgreSQL</w:t>
      </w:r>
      <w:proofErr w:type="spellEnd"/>
      <w:r>
        <w:t xml:space="preserve"> persistence</w:t>
      </w:r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>External API integration</w:t>
      </w:r>
      <w:r>
        <w:t xml:space="preserve"> (task metadata enrichment)</w:t>
      </w:r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>Background job processing</w:t>
      </w:r>
      <w:r>
        <w:t xml:space="preserve"> (email notifications, </w:t>
      </w:r>
      <w:proofErr w:type="spellStart"/>
      <w:r>
        <w:t>async</w:t>
      </w:r>
      <w:proofErr w:type="spellEnd"/>
      <w:r>
        <w:t xml:space="preserve"> heavy tasks)</w:t>
      </w:r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>Caching &amp; rate limiting</w:t>
      </w:r>
      <w:r>
        <w:t xml:space="preserve"> with </w:t>
      </w:r>
      <w:proofErr w:type="spellStart"/>
      <w:r>
        <w:t>Redis</w:t>
      </w:r>
      <w:proofErr w:type="spellEnd"/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>Robust error handling &amp; validations</w:t>
      </w:r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>Deployment</w:t>
      </w:r>
      <w:r>
        <w:t xml:space="preserve"> to AWS ECS (</w:t>
      </w:r>
      <w:proofErr w:type="spellStart"/>
      <w:r>
        <w:t>Dockerized</w:t>
      </w:r>
      <w:proofErr w:type="spellEnd"/>
      <w:r>
        <w:t>) with CI/CD</w:t>
      </w:r>
    </w:p>
    <w:p w:rsidR="00CD414A" w:rsidRDefault="00CD414A" w:rsidP="00CD414A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Scalability, fault tolerance, and </w:t>
      </w:r>
      <w:proofErr w:type="spellStart"/>
      <w:r>
        <w:rPr>
          <w:rStyle w:val="Strong"/>
        </w:rPr>
        <w:t>observability</w:t>
      </w:r>
      <w:proofErr w:type="spellEnd"/>
      <w:r>
        <w:rPr>
          <w:rStyle w:val="Strong"/>
        </w:rPr>
        <w:t xml:space="preserve"> features</w:t>
      </w:r>
    </w:p>
    <w:p w:rsidR="00430B93" w:rsidRPr="00430B93" w:rsidRDefault="00CD414A" w:rsidP="00430B93">
      <w:pPr>
        <w:pStyle w:val="NormalWeb"/>
        <w:rPr>
          <w:u w:val="single"/>
        </w:rPr>
      </w:pPr>
      <w:r>
        <w:t xml:space="preserve">This API will be production-grade and prepared for </w:t>
      </w:r>
      <w:r>
        <w:rPr>
          <w:rStyle w:val="Strong"/>
        </w:rPr>
        <w:t>high concurrency, large user base, and cloud scaling</w:t>
      </w:r>
      <w:r>
        <w:t>.</w:t>
      </w:r>
      <w:r w:rsidR="00430B93">
        <w:t xml:space="preserve"> </w:t>
      </w:r>
      <w:r w:rsidR="00430B93" w:rsidRPr="00430B93">
        <w:rPr>
          <w:rStyle w:val="Strong"/>
          <w:u w:val="single"/>
        </w:rPr>
        <w:t>Key Features</w:t>
      </w:r>
      <w:r w:rsidR="00430B93">
        <w:rPr>
          <w:rStyle w:val="Strong"/>
          <w:u w:val="single"/>
        </w:rPr>
        <w:t>: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Validation</w:t>
      </w:r>
      <w:r>
        <w:t xml:space="preserve"> — every endpoint has request/response </w:t>
      </w:r>
      <w:proofErr w:type="spellStart"/>
      <w:r>
        <w:t>Pydantic</w:t>
      </w:r>
      <w:proofErr w:type="spellEnd"/>
      <w:r>
        <w:t xml:space="preserve"> validation.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Authentication &amp; Authorization</w:t>
      </w:r>
      <w:r>
        <w:t xml:space="preserve"> — JWT + RBAC middleware.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Rate limiting</w:t>
      </w:r>
      <w:r>
        <w:t xml:space="preserve"> — </w:t>
      </w:r>
      <w:proofErr w:type="spellStart"/>
      <w:r>
        <w:t>Redis</w:t>
      </w:r>
      <w:proofErr w:type="spellEnd"/>
      <w:r>
        <w:t>-backed limit to prevent abuse.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Caching</w:t>
      </w:r>
      <w:r>
        <w:t xml:space="preserve"> — frequently accessed tasks cached in </w:t>
      </w:r>
      <w:proofErr w:type="spellStart"/>
      <w:r>
        <w:t>Redis</w:t>
      </w:r>
      <w:proofErr w:type="spellEnd"/>
      <w:r>
        <w:t>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Resilience</w:t>
      </w:r>
      <w:r>
        <w:t xml:space="preserve"> — retries for failed DB or API calls.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Background jobs</w:t>
      </w:r>
      <w:r>
        <w:t xml:space="preserve"> — Celery worker for sending emails, </w:t>
      </w:r>
      <w:proofErr w:type="spellStart"/>
      <w:r>
        <w:t>async</w:t>
      </w:r>
      <w:proofErr w:type="spellEnd"/>
      <w:r>
        <w:t xml:space="preserve"> enrichment.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Error handling</w:t>
      </w:r>
      <w:r>
        <w:t xml:space="preserve"> — custom exception handlers for consistent API errors.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Scalability</w:t>
      </w:r>
      <w:r>
        <w:t xml:space="preserve"> — ECS </w:t>
      </w:r>
      <w:proofErr w:type="spellStart"/>
      <w:r>
        <w:t>Fargate</w:t>
      </w:r>
      <w:proofErr w:type="spellEnd"/>
      <w:r>
        <w:t>, load balancer, auto-scaling.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Database Migrations</w:t>
      </w:r>
      <w:r>
        <w:t xml:space="preserve"> — Alembic for schema version </w:t>
      </w:r>
      <w:proofErr w:type="gramStart"/>
      <w:r>
        <w:t>control</w:t>
      </w:r>
      <w:proofErr w:type="gramEnd"/>
      <w:r>
        <w:t>.</w:t>
      </w:r>
    </w:p>
    <w:p w:rsidR="00430B93" w:rsidRDefault="00430B93" w:rsidP="00430B93">
      <w:pPr>
        <w:pStyle w:val="NormalWeb"/>
        <w:numPr>
          <w:ilvl w:val="0"/>
          <w:numId w:val="4"/>
        </w:numPr>
      </w:pPr>
      <w:r>
        <w:rPr>
          <w:rStyle w:val="Strong"/>
        </w:rPr>
        <w:t>Logging &amp; Monitoring</w:t>
      </w:r>
      <w:r>
        <w:t xml:space="preserve"> — structured logging, </w:t>
      </w:r>
      <w:proofErr w:type="spellStart"/>
      <w:r>
        <w:t>OpenTelemetry</w:t>
      </w:r>
      <w:proofErr w:type="spellEnd"/>
      <w:r>
        <w:t>-ready.</w:t>
      </w:r>
    </w:p>
    <w:p w:rsidR="00C531C8" w:rsidRDefault="00C531C8" w:rsidP="00C531C8">
      <w:pPr>
        <w:pStyle w:val="Heading1"/>
      </w:pPr>
      <w:r>
        <w:t>Quick summary (what we'll deliver in the project)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r>
        <w:t xml:space="preserve">Full </w:t>
      </w:r>
      <w:proofErr w:type="spellStart"/>
      <w:r>
        <w:t>FastAPI</w:t>
      </w:r>
      <w:proofErr w:type="spellEnd"/>
      <w:r>
        <w:t xml:space="preserve"> app with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 xml:space="preserve"> + </w:t>
      </w:r>
      <w:proofErr w:type="spellStart"/>
      <w:r>
        <w:t>PostgreSQL</w:t>
      </w:r>
      <w:proofErr w:type="spellEnd"/>
      <w:r>
        <w:t xml:space="preserve"> + Alembic (data modeling included).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r>
        <w:t xml:space="preserve">JWT-based auth + </w:t>
      </w:r>
      <w:r>
        <w:rPr>
          <w:rStyle w:val="Strong"/>
        </w:rPr>
        <w:t>RBAC</w:t>
      </w:r>
      <w:r>
        <w:t xml:space="preserve"> (roles &amp; permissions), used in route protection.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r>
        <w:t xml:space="preserve">Input validation endpoints + advanced </w:t>
      </w:r>
      <w:proofErr w:type="spellStart"/>
      <w:r>
        <w:t>Pydantic</w:t>
      </w:r>
      <w:proofErr w:type="spellEnd"/>
      <w:r>
        <w:t xml:space="preserve"> usage.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proofErr w:type="spellStart"/>
      <w:r>
        <w:t>Redis</w:t>
      </w:r>
      <w:proofErr w:type="spellEnd"/>
      <w:r>
        <w:t xml:space="preserve"> caching + </w:t>
      </w:r>
      <w:proofErr w:type="spellStart"/>
      <w:r>
        <w:t>Redis</w:t>
      </w:r>
      <w:proofErr w:type="spellEnd"/>
      <w:r>
        <w:t xml:space="preserve">-based </w:t>
      </w:r>
      <w:r>
        <w:rPr>
          <w:rStyle w:val="Strong"/>
        </w:rPr>
        <w:t>rate limiting</w:t>
      </w:r>
      <w:r>
        <w:t xml:space="preserve"> and job queue patterns.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r>
        <w:t xml:space="preserve">Background tasks &amp; </w:t>
      </w:r>
      <w:proofErr w:type="spellStart"/>
      <w:r>
        <w:t>async</w:t>
      </w:r>
      <w:proofErr w:type="spellEnd"/>
      <w:r>
        <w:t xml:space="preserve"> external API integration (</w:t>
      </w:r>
      <w:proofErr w:type="spellStart"/>
      <w:r>
        <w:t>httpx</w:t>
      </w:r>
      <w:proofErr w:type="spellEnd"/>
      <w:r>
        <w:t>).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proofErr w:type="spellStart"/>
      <w:r>
        <w:t>Observability</w:t>
      </w:r>
      <w:proofErr w:type="spellEnd"/>
      <w:r>
        <w:t>: structured logs, health checks, metrics (Prometheus).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r>
        <w:t xml:space="preserve">Resilience: retries, circuit breaker pattern guidance, </w:t>
      </w:r>
      <w:proofErr w:type="spellStart"/>
      <w:r>
        <w:t>idempotency</w:t>
      </w:r>
      <w:proofErr w:type="spellEnd"/>
      <w:r>
        <w:t>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r>
        <w:t xml:space="preserve">Scalability &amp; concurrency: design for </w:t>
      </w:r>
      <w:proofErr w:type="spellStart"/>
      <w:r>
        <w:t>autoscaling</w:t>
      </w:r>
      <w:proofErr w:type="spellEnd"/>
      <w:r>
        <w:t xml:space="preserve"> on ECS / </w:t>
      </w:r>
      <w:proofErr w:type="spellStart"/>
      <w:r>
        <w:t>Kubernetes</w:t>
      </w:r>
      <w:proofErr w:type="spellEnd"/>
      <w:r>
        <w:t xml:space="preserve"> or Lambda (with concurrency limits).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r>
        <w:t>Load balancing &amp; deployment options: AWS ECS/</w:t>
      </w:r>
      <w:proofErr w:type="spellStart"/>
      <w:r>
        <w:t>Fargate</w:t>
      </w:r>
      <w:proofErr w:type="spellEnd"/>
      <w:r>
        <w:t xml:space="preserve"> with ALB or EKS / </w:t>
      </w:r>
      <w:proofErr w:type="spellStart"/>
      <w:r>
        <w:t>Kubernetes</w:t>
      </w:r>
      <w:proofErr w:type="spellEnd"/>
      <w:r>
        <w:t>, or Lambda + API Gateway.</w:t>
      </w:r>
    </w:p>
    <w:p w:rsidR="00C531C8" w:rsidRDefault="00C531C8" w:rsidP="00C531C8">
      <w:pPr>
        <w:pStyle w:val="NormalWeb"/>
        <w:numPr>
          <w:ilvl w:val="0"/>
          <w:numId w:val="26"/>
        </w:numPr>
      </w:pPr>
      <w:r>
        <w:t>CI/CD + tests + docs for interviews.</w:t>
      </w:r>
    </w:p>
    <w:p w:rsidR="00430B93" w:rsidRDefault="00430B93" w:rsidP="00430B93">
      <w:pPr>
        <w:pStyle w:val="Heading2"/>
      </w:pPr>
      <w:r>
        <w:rPr>
          <w:rStyle w:val="Strong"/>
          <w:b/>
          <w:bCs/>
        </w:rPr>
        <w:lastRenderedPageBreak/>
        <w:t>Day-by-Day Execution Plan (7 days, 5-6 hrs/day)</w:t>
      </w:r>
    </w:p>
    <w:p w:rsidR="00430B93" w:rsidRDefault="00430B93" w:rsidP="00430B93">
      <w:pPr>
        <w:pStyle w:val="NormalWeb"/>
      </w:pPr>
      <w:r w:rsidRPr="00FB6E30">
        <w:rPr>
          <w:rStyle w:val="Strong"/>
        </w:rPr>
        <w:t>Day 1:</w:t>
      </w:r>
      <w:r w:rsidRPr="00FB6E30">
        <w:rPr>
          <w:highlight w:val="green"/>
        </w:rPr>
        <w:t xml:space="preserve"> Project setup, </w:t>
      </w:r>
      <w:proofErr w:type="spellStart"/>
      <w:r w:rsidRPr="00FB6E30">
        <w:rPr>
          <w:highlight w:val="green"/>
        </w:rPr>
        <w:t>Docker</w:t>
      </w:r>
      <w:proofErr w:type="spellEnd"/>
      <w:r w:rsidRPr="00FB6E30">
        <w:rPr>
          <w:highlight w:val="green"/>
        </w:rPr>
        <w:t xml:space="preserve"> + </w:t>
      </w:r>
      <w:proofErr w:type="spellStart"/>
      <w:r w:rsidRPr="00FB6E30">
        <w:rPr>
          <w:highlight w:val="green"/>
        </w:rPr>
        <w:t>docker</w:t>
      </w:r>
      <w:proofErr w:type="spellEnd"/>
      <w:r w:rsidRPr="00FB6E30">
        <w:rPr>
          <w:highlight w:val="green"/>
        </w:rPr>
        <w:t xml:space="preserve">-compose with </w:t>
      </w:r>
      <w:proofErr w:type="spellStart"/>
      <w:r w:rsidRPr="00FB6E30">
        <w:rPr>
          <w:highlight w:val="green"/>
        </w:rPr>
        <w:t>Postgres</w:t>
      </w:r>
      <w:proofErr w:type="spellEnd"/>
      <w:r w:rsidRPr="00FB6E30">
        <w:rPr>
          <w:highlight w:val="green"/>
        </w:rPr>
        <w:t xml:space="preserve"> &amp; </w:t>
      </w:r>
      <w:proofErr w:type="spellStart"/>
      <w:r w:rsidRPr="00FB6E30">
        <w:rPr>
          <w:highlight w:val="green"/>
        </w:rPr>
        <w:t>Redis</w:t>
      </w:r>
      <w:proofErr w:type="spellEnd"/>
      <w:r w:rsidRPr="00FB6E30">
        <w:rPr>
          <w:highlight w:val="green"/>
        </w:rPr>
        <w:t xml:space="preserve">, </w:t>
      </w:r>
      <w:proofErr w:type="spellStart"/>
      <w:r w:rsidRPr="00FB6E30">
        <w:rPr>
          <w:highlight w:val="green"/>
        </w:rPr>
        <w:t>FastAPI</w:t>
      </w:r>
      <w:proofErr w:type="spellEnd"/>
      <w:r w:rsidRPr="00FB6E30">
        <w:rPr>
          <w:highlight w:val="green"/>
        </w:rPr>
        <w:t xml:space="preserve"> base app, </w:t>
      </w:r>
      <w:proofErr w:type="spellStart"/>
      <w:r w:rsidRPr="00FB6E30">
        <w:rPr>
          <w:highlight w:val="green"/>
        </w:rPr>
        <w:t>config</w:t>
      </w:r>
      <w:proofErr w:type="spellEnd"/>
      <w:r w:rsidRPr="00FB6E30">
        <w:rPr>
          <w:highlight w:val="green"/>
        </w:rPr>
        <w:t xml:space="preserve"> management.</w:t>
      </w:r>
      <w:r w:rsidRPr="00FB6E30">
        <w:rPr>
          <w:highlight w:val="green"/>
        </w:rPr>
        <w:br/>
      </w:r>
      <w:r w:rsidRPr="00FB6E30">
        <w:rPr>
          <w:rStyle w:val="Strong"/>
        </w:rPr>
        <w:t>Day 2:</w:t>
      </w:r>
      <w:r w:rsidRPr="00FB6E30">
        <w:rPr>
          <w:highlight w:val="green"/>
        </w:rPr>
        <w:t xml:space="preserve"> DB models for User &amp; Task, Alembic migrations, DB session handling.</w:t>
      </w:r>
      <w:r w:rsidRPr="00FB6E30">
        <w:rPr>
          <w:highlight w:val="green"/>
        </w:rPr>
        <w:br/>
      </w:r>
      <w:r w:rsidRPr="00FB6E30">
        <w:rPr>
          <w:rStyle w:val="Strong"/>
        </w:rPr>
        <w:t>Day 3:</w:t>
      </w:r>
      <w:r w:rsidRPr="00FB6E30">
        <w:rPr>
          <w:highlight w:val="green"/>
        </w:rPr>
        <w:t xml:space="preserve"> Auth endpoints (register/login), password hashing, JWT tokens, role-based access.</w:t>
      </w:r>
      <w:r w:rsidRPr="00FB6E30">
        <w:rPr>
          <w:highlight w:val="green"/>
        </w:rPr>
        <w:br/>
      </w:r>
      <w:r w:rsidRPr="00FB6E30">
        <w:rPr>
          <w:rStyle w:val="Strong"/>
        </w:rPr>
        <w:t>Day 4:</w:t>
      </w:r>
      <w:r w:rsidRPr="00FB6E30">
        <w:rPr>
          <w:highlight w:val="green"/>
        </w:rPr>
        <w:t xml:space="preserve"> CRUD for tasks, </w:t>
      </w:r>
      <w:proofErr w:type="spellStart"/>
      <w:r w:rsidRPr="00FB6E30">
        <w:rPr>
          <w:highlight w:val="green"/>
        </w:rPr>
        <w:t>Pydantic</w:t>
      </w:r>
      <w:proofErr w:type="spellEnd"/>
      <w:r w:rsidRPr="00FB6E30">
        <w:rPr>
          <w:highlight w:val="green"/>
        </w:rPr>
        <w:t xml:space="preserve"> schemas, validations, pagination, caching with </w:t>
      </w:r>
      <w:proofErr w:type="spellStart"/>
      <w:r w:rsidRPr="00FB6E30">
        <w:rPr>
          <w:highlight w:val="green"/>
        </w:rPr>
        <w:t>Redis</w:t>
      </w:r>
      <w:proofErr w:type="spellEnd"/>
      <w:r w:rsidRPr="00FB6E30">
        <w:rPr>
          <w:highlight w:val="green"/>
        </w:rPr>
        <w:t>.</w:t>
      </w:r>
      <w:r>
        <w:br/>
      </w:r>
      <w:r>
        <w:rPr>
          <w:rStyle w:val="Strong"/>
        </w:rPr>
        <w:t>Day 5:</w:t>
      </w:r>
      <w:r>
        <w:t xml:space="preserve"> External API integration for task metadata, Celery background jobs, </w:t>
      </w:r>
      <w:proofErr w:type="spellStart"/>
      <w:r>
        <w:t>SendGrid</w:t>
      </w:r>
      <w:proofErr w:type="spellEnd"/>
      <w:r>
        <w:t xml:space="preserve"> emails.</w:t>
      </w:r>
      <w:r>
        <w:br/>
      </w:r>
      <w:r>
        <w:rPr>
          <w:rStyle w:val="Strong"/>
        </w:rPr>
        <w:t>Day 6:</w:t>
      </w:r>
      <w:r>
        <w:t xml:space="preserve"> Rate limiting, error handling, retries, </w:t>
      </w:r>
      <w:proofErr w:type="spellStart"/>
      <w:r>
        <w:t>idempotency</w:t>
      </w:r>
      <w:proofErr w:type="spellEnd"/>
      <w:r>
        <w:t>, logging setup.</w:t>
      </w:r>
      <w:r>
        <w:br/>
      </w:r>
      <w:r>
        <w:rPr>
          <w:rStyle w:val="Strong"/>
        </w:rPr>
        <w:t>Day 7:</w:t>
      </w:r>
      <w:r>
        <w:t xml:space="preserve"> CI/CD with </w:t>
      </w:r>
      <w:proofErr w:type="spellStart"/>
      <w:r>
        <w:t>GitHub</w:t>
      </w:r>
      <w:proofErr w:type="spellEnd"/>
      <w:r>
        <w:t xml:space="preserve"> Actions, ECS </w:t>
      </w:r>
      <w:proofErr w:type="spellStart"/>
      <w:r>
        <w:t>Fargate</w:t>
      </w:r>
      <w:proofErr w:type="spellEnd"/>
      <w:r>
        <w:t xml:space="preserve"> deployment, load testing, final polishing.</w:t>
      </w:r>
    </w:p>
    <w:p w:rsidR="00430B93" w:rsidRDefault="00430B93" w:rsidP="00430B93">
      <w:pPr>
        <w:pStyle w:val="NormalWeb"/>
      </w:pPr>
      <w:r>
        <w:t xml:space="preserve">If we build </w:t>
      </w:r>
      <w:r>
        <w:rPr>
          <w:rStyle w:val="Strong"/>
        </w:rPr>
        <w:t>this exact project</w:t>
      </w:r>
      <w:r>
        <w:t>, you’ll:</w:t>
      </w:r>
    </w:p>
    <w:p w:rsidR="00430B93" w:rsidRDefault="00430B93" w:rsidP="00430B93">
      <w:pPr>
        <w:pStyle w:val="NormalWeb"/>
        <w:numPr>
          <w:ilvl w:val="0"/>
          <w:numId w:val="5"/>
        </w:numPr>
      </w:pPr>
      <w:r>
        <w:t xml:space="preserve">Learn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end-to-end</w:t>
      </w:r>
    </w:p>
    <w:p w:rsidR="00430B93" w:rsidRDefault="00430B93" w:rsidP="00430B93">
      <w:pPr>
        <w:pStyle w:val="NormalWeb"/>
        <w:numPr>
          <w:ilvl w:val="0"/>
          <w:numId w:val="5"/>
        </w:numPr>
      </w:pPr>
      <w:r>
        <w:t>Understand how to structure large production apps</w:t>
      </w:r>
    </w:p>
    <w:p w:rsidR="00430B93" w:rsidRDefault="00430B93" w:rsidP="00430B93">
      <w:pPr>
        <w:pStyle w:val="NormalWeb"/>
        <w:numPr>
          <w:ilvl w:val="0"/>
          <w:numId w:val="5"/>
        </w:numPr>
      </w:pPr>
      <w:r>
        <w:t>Be able to talk confidently about scalability, resilience, and best practices in interviews</w:t>
      </w:r>
    </w:p>
    <w:p w:rsidR="00CD414A" w:rsidRDefault="00CD414A" w:rsidP="00CD414A">
      <w:pPr>
        <w:pStyle w:val="Heading2"/>
      </w:pPr>
      <w:r>
        <w:rPr>
          <w:rStyle w:val="Strong"/>
          <w:b/>
          <w:bCs/>
        </w:rPr>
        <w:t>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3"/>
        <w:gridCol w:w="5855"/>
      </w:tblGrid>
      <w:tr w:rsidR="00CD414A" w:rsidTr="00E90026">
        <w:trPr>
          <w:tblHeader/>
          <w:tblCellSpacing w:w="15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D414A" w:rsidRDefault="00CD414A" w:rsidP="00E900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CD414A" w:rsidRDefault="00CD414A" w:rsidP="00E900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t>FastAPI</w:t>
            </w:r>
            <w:proofErr w:type="spellEnd"/>
            <w:r>
              <w:t xml:space="preserve"> (</w:t>
            </w:r>
            <w:proofErr w:type="spellStart"/>
            <w:r>
              <w:t>async</w:t>
            </w:r>
            <w:proofErr w:type="spellEnd"/>
            <w:r>
              <w:t>-first)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t>PostgreSQL</w:t>
            </w:r>
            <w:proofErr w:type="spellEnd"/>
            <w:r>
              <w:t xml:space="preserve"> (with </w:t>
            </w:r>
            <w:proofErr w:type="spellStart"/>
            <w:r>
              <w:rPr>
                <w:rStyle w:val="HTMLCode"/>
                <w:rFonts w:eastAsiaTheme="minorEastAsia"/>
              </w:rPr>
              <w:t>asyncpg</w:t>
            </w:r>
            <w:proofErr w:type="spellEnd"/>
            <w:r>
              <w:t xml:space="preserve"> driver)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t>SQLAlchemy</w:t>
            </w:r>
            <w:proofErr w:type="spellEnd"/>
            <w:r>
              <w:t xml:space="preserve"> 2.0 </w:t>
            </w:r>
            <w:proofErr w:type="spellStart"/>
            <w:r>
              <w:t>async</w:t>
            </w:r>
            <w:proofErr w:type="spellEnd"/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Migrations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t>Alembic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t>OAuth2 + JWT (</w:t>
            </w:r>
            <w:r>
              <w:rPr>
                <w:rStyle w:val="HTMLCode"/>
                <w:rFonts w:eastAsiaTheme="minorEastAsia"/>
              </w:rPr>
              <w:t>python-</w:t>
            </w:r>
            <w:proofErr w:type="spellStart"/>
            <w:r>
              <w:rPr>
                <w:rStyle w:val="HTMLCode"/>
                <w:rFonts w:eastAsiaTheme="minorEastAsia"/>
              </w:rPr>
              <w:t>jose</w:t>
            </w:r>
            <w:proofErr w:type="spellEnd"/>
            <w:r>
              <w:rPr>
                <w:rStyle w:val="HTMLCode"/>
                <w:rFonts w:eastAsiaTheme="minorEastAsia"/>
              </w:rPr>
              <w:t>[cryptography]</w:t>
            </w:r>
            <w:r>
              <w:t>)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Password hashing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t>Passlib</w:t>
            </w:r>
            <w:proofErr w:type="spellEnd"/>
            <w:r>
              <w:t xml:space="preserve"> (</w:t>
            </w:r>
            <w:proofErr w:type="spellStart"/>
            <w:r>
              <w:t>bcrypt</w:t>
            </w:r>
            <w:proofErr w:type="spellEnd"/>
            <w:r>
              <w:t>)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External APIs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t xml:space="preserve">Public task-metadata API + </w:t>
            </w:r>
            <w:proofErr w:type="spellStart"/>
            <w:r>
              <w:t>SendGrid</w:t>
            </w:r>
            <w:proofErr w:type="spellEnd"/>
            <w:r>
              <w:t xml:space="preserve"> (email)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Async</w:t>
            </w:r>
            <w:proofErr w:type="spellEnd"/>
            <w:r>
              <w:rPr>
                <w:rStyle w:val="Strong"/>
              </w:rPr>
              <w:t xml:space="preserve"> HTTP Client</w:t>
            </w:r>
          </w:p>
        </w:tc>
        <w:tc>
          <w:tcPr>
            <w:tcW w:w="0" w:type="auto"/>
            <w:vAlign w:val="center"/>
            <w:hideMark/>
          </w:tcPr>
          <w:p w:rsidR="00CD414A" w:rsidRDefault="00135E0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H</w:t>
            </w:r>
            <w:r w:rsidR="00CD414A">
              <w:rPr>
                <w:rStyle w:val="HTMLCode"/>
                <w:rFonts w:eastAsiaTheme="minorEastAsia"/>
              </w:rPr>
              <w:t>ttpx</w:t>
            </w:r>
            <w:proofErr w:type="spellEnd"/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Caching &amp; Rate Limiting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t>Redis</w:t>
            </w:r>
            <w:proofErr w:type="spellEnd"/>
            <w:r>
              <w:t xml:space="preserve"> + </w:t>
            </w:r>
            <w:proofErr w:type="spellStart"/>
            <w:r>
              <w:rPr>
                <w:rStyle w:val="HTMLCode"/>
                <w:rFonts w:eastAsiaTheme="minorEastAsia"/>
              </w:rPr>
              <w:t>fastapi</w:t>
            </w:r>
            <w:proofErr w:type="spellEnd"/>
            <w:r>
              <w:rPr>
                <w:rStyle w:val="HTMLCode"/>
                <w:rFonts w:eastAsiaTheme="minorEastAsia"/>
              </w:rPr>
              <w:t>-limiter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Task Queue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t xml:space="preserve">Celery (with </w:t>
            </w:r>
            <w:proofErr w:type="spellStart"/>
            <w:r>
              <w:t>Redis</w:t>
            </w:r>
            <w:proofErr w:type="spellEnd"/>
            <w:r>
              <w:t xml:space="preserve"> broker)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 xml:space="preserve">Retries / </w:t>
            </w:r>
            <w:proofErr w:type="spellStart"/>
            <w:r>
              <w:rPr>
                <w:rStyle w:val="Strong"/>
              </w:rPr>
              <w:t>Idempotency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tenacity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t>Pydantic</w:t>
            </w:r>
            <w:proofErr w:type="spellEnd"/>
            <w:r>
              <w:t xml:space="preserve"> Settings (v2)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Testing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pytest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pytest-asyncio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httpx</w:t>
            </w:r>
            <w:proofErr w:type="spellEnd"/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loguru</w:t>
            </w:r>
            <w:proofErr w:type="spellEnd"/>
            <w:r>
              <w:t xml:space="preserve"> + JSON structured logs</w:t>
            </w:r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t>Docker</w:t>
            </w:r>
            <w:proofErr w:type="spellEnd"/>
            <w:r>
              <w:t xml:space="preserve">, AWS ECS </w:t>
            </w:r>
            <w:proofErr w:type="spellStart"/>
            <w:r>
              <w:t>Fargate</w:t>
            </w:r>
            <w:proofErr w:type="spellEnd"/>
            <w:r>
              <w:t xml:space="preserve">, RDS for </w:t>
            </w:r>
            <w:proofErr w:type="spellStart"/>
            <w:r>
              <w:t>Postgres</w:t>
            </w:r>
            <w:proofErr w:type="spellEnd"/>
            <w:r>
              <w:t xml:space="preserve">, </w:t>
            </w:r>
            <w:proofErr w:type="spellStart"/>
            <w:r>
              <w:t>Elasticache</w:t>
            </w:r>
            <w:proofErr w:type="spellEnd"/>
            <w:r>
              <w:t xml:space="preserve"> for </w:t>
            </w:r>
            <w:proofErr w:type="spellStart"/>
            <w:r>
              <w:t>Redis</w:t>
            </w:r>
            <w:proofErr w:type="spellEnd"/>
          </w:p>
        </w:tc>
      </w:tr>
      <w:tr w:rsidR="00CD414A" w:rsidTr="00CD41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CD414A" w:rsidRDefault="00CD414A">
            <w:pPr>
              <w:rPr>
                <w:sz w:val="24"/>
                <w:szCs w:val="24"/>
              </w:rPr>
            </w:pPr>
            <w:proofErr w:type="spellStart"/>
            <w:r>
              <w:t>GitHub</w:t>
            </w:r>
            <w:proofErr w:type="spellEnd"/>
            <w:r>
              <w:t xml:space="preserve"> Actions</w:t>
            </w:r>
          </w:p>
        </w:tc>
      </w:tr>
    </w:tbl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Question Examples:</w:t>
      </w:r>
    </w:p>
    <w:p w:rsidR="00662EB6" w:rsidRPr="00662EB6" w:rsidRDefault="00662EB6" w:rsidP="00662E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“How do you handle high load in </w:t>
      </w: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:rsidR="00662EB6" w:rsidRPr="00662EB6" w:rsidRDefault="00662EB6" w:rsidP="00662E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do you scale an API horizontally?”</w:t>
      </w:r>
    </w:p>
    <w:p w:rsidR="00662EB6" w:rsidRPr="00662EB6" w:rsidRDefault="00662EB6" w:rsidP="00662E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do you reduce DB load in a high-traffic API?”</w:t>
      </w:r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Features That Cover It:</w:t>
      </w:r>
    </w:p>
    <w:p w:rsidR="00662EB6" w:rsidRPr="00662EB6" w:rsidRDefault="00662EB6" w:rsidP="00662E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 programming for concurrency.</w:t>
      </w:r>
    </w:p>
    <w:p w:rsidR="00662EB6" w:rsidRPr="00662EB6" w:rsidRDefault="00662EB6" w:rsidP="00662E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 caching for expensive queries.</w:t>
      </w:r>
    </w:p>
    <w:p w:rsidR="00662EB6" w:rsidRPr="00662EB6" w:rsidRDefault="00662EB6" w:rsidP="00662E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Rate limiting to control abusive requests.</w:t>
      </w:r>
    </w:p>
    <w:p w:rsidR="00662EB6" w:rsidRPr="00662EB6" w:rsidRDefault="00662EB6" w:rsidP="00662E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Load balancing with ECS/EKS.</w:t>
      </w:r>
    </w:p>
    <w:p w:rsidR="00662EB6" w:rsidRPr="00662EB6" w:rsidRDefault="00662EB6" w:rsidP="00662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EB6">
        <w:rPr>
          <w:rFonts w:ascii="Times New Roman" w:eastAsia="Times New Roman" w:hAnsi="Times New Roman" w:cs="Times New Roman"/>
          <w:b/>
          <w:bCs/>
          <w:sz w:val="36"/>
          <w:szCs w:val="36"/>
        </w:rPr>
        <w:t>Reliability &amp; Fault Tolerance</w:t>
      </w:r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Question Examples:</w:t>
      </w:r>
    </w:p>
    <w:p w:rsidR="00662EB6" w:rsidRPr="00662EB6" w:rsidRDefault="00662EB6" w:rsidP="00662E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“What happens if a request fails mid-operation?”</w:t>
      </w:r>
    </w:p>
    <w:p w:rsidR="00662EB6" w:rsidRPr="00662EB6" w:rsidRDefault="00662EB6" w:rsidP="00662E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do you ensure the same request doesn’t run twice?”</w:t>
      </w:r>
    </w:p>
    <w:p w:rsidR="00662EB6" w:rsidRPr="00662EB6" w:rsidRDefault="00662EB6" w:rsidP="00662E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do you retry failed requests?”</w:t>
      </w:r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Features That Cover It:</w:t>
      </w:r>
    </w:p>
    <w:p w:rsidR="00662EB6" w:rsidRPr="00662EB6" w:rsidRDefault="00662EB6" w:rsidP="00662E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DB transactions &amp; rollback.</w:t>
      </w:r>
    </w:p>
    <w:p w:rsidR="00662EB6" w:rsidRPr="00662EB6" w:rsidRDefault="00662EB6" w:rsidP="00662E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Idempotency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 keys for POST requests.</w:t>
      </w:r>
    </w:p>
    <w:p w:rsidR="00662EB6" w:rsidRPr="00662EB6" w:rsidRDefault="00662EB6" w:rsidP="00662E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Retry mechanism with exponential </w:t>
      </w: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backoff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EB6" w:rsidRPr="00662EB6" w:rsidRDefault="00662EB6" w:rsidP="00662E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Circuit breaker pattern.</w:t>
      </w:r>
    </w:p>
    <w:p w:rsidR="00662EB6" w:rsidRPr="00662EB6" w:rsidRDefault="00662EB6" w:rsidP="00662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EB6">
        <w:rPr>
          <w:rFonts w:ascii="Times New Roman" w:eastAsia="Times New Roman" w:hAnsi="Times New Roman" w:cs="Times New Roman"/>
          <w:b/>
          <w:bCs/>
          <w:sz w:val="36"/>
          <w:szCs w:val="36"/>
        </w:rPr>
        <w:t>External API Integration</w:t>
      </w:r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Question Examples:</w:t>
      </w:r>
    </w:p>
    <w:p w:rsidR="00662EB6" w:rsidRPr="00662EB6" w:rsidRDefault="00662EB6" w:rsidP="00662E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“How do you call an external API in </w:t>
      </w: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:rsidR="00662EB6" w:rsidRPr="00662EB6" w:rsidRDefault="00662EB6" w:rsidP="00662E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do you handle timeouts?”</w:t>
      </w:r>
    </w:p>
    <w:p w:rsidR="00662EB6" w:rsidRPr="00662EB6" w:rsidRDefault="00662EB6" w:rsidP="00662E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lastRenderedPageBreak/>
        <w:t>“What if the API you depend on is down?”</w:t>
      </w:r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Features That Cover It:</w:t>
      </w:r>
    </w:p>
    <w:p w:rsidR="00662EB6" w:rsidRPr="00662EB6" w:rsidRDefault="00662EB6" w:rsidP="00662E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 HTTP calls using </w:t>
      </w:r>
      <w:proofErr w:type="spellStart"/>
      <w:r w:rsidRPr="00662EB6">
        <w:rPr>
          <w:rFonts w:ascii="Courier New" w:eastAsia="Times New Roman" w:hAnsi="Courier New" w:cs="Courier New"/>
          <w:sz w:val="20"/>
        </w:rPr>
        <w:t>httpx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EB6" w:rsidRPr="00662EB6" w:rsidRDefault="00662EB6" w:rsidP="00662E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Timeout and retry handling.</w:t>
      </w:r>
    </w:p>
    <w:p w:rsidR="00662EB6" w:rsidRPr="00662EB6" w:rsidRDefault="00662EB6" w:rsidP="00662E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Graceful degradation if external API is down.</w:t>
      </w:r>
    </w:p>
    <w:p w:rsidR="00662EB6" w:rsidRPr="00662EB6" w:rsidRDefault="00662EB6" w:rsidP="00662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E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Deployment &amp; </w:t>
      </w:r>
      <w:proofErr w:type="spellStart"/>
      <w:r w:rsidRPr="00662EB6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Question Examples:</w:t>
      </w:r>
    </w:p>
    <w:p w:rsidR="00662EB6" w:rsidRPr="00662EB6" w:rsidRDefault="00662EB6" w:rsidP="00662E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“How do you deploy a </w:t>
      </w: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 app?”</w:t>
      </w:r>
    </w:p>
    <w:p w:rsidR="00662EB6" w:rsidRPr="00662EB6" w:rsidRDefault="00662EB6" w:rsidP="00662E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do you containerize it?”</w:t>
      </w:r>
    </w:p>
    <w:p w:rsidR="00662EB6" w:rsidRPr="00662EB6" w:rsidRDefault="00662EB6" w:rsidP="00662E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“What’s the difference between ECS and Lambda?”</w:t>
      </w:r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Features That Cover It:</w:t>
      </w:r>
    </w:p>
    <w:p w:rsidR="00662EB6" w:rsidRPr="00662EB6" w:rsidRDefault="00662EB6" w:rsidP="00662E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 for containerization.</w:t>
      </w:r>
    </w:p>
    <w:p w:rsidR="00662EB6" w:rsidRPr="00662EB6" w:rsidRDefault="00662EB6" w:rsidP="00662E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AWS ECS/Lambda deployment </w:t>
      </w: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EB6" w:rsidRPr="00662EB6" w:rsidRDefault="00662EB6" w:rsidP="00662E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CI/CD with </w:t>
      </w: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 Actions.</w:t>
      </w:r>
    </w:p>
    <w:p w:rsidR="00662EB6" w:rsidRPr="00662EB6" w:rsidRDefault="00662EB6" w:rsidP="00662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EB6">
        <w:rPr>
          <w:rFonts w:ascii="Times New Roman" w:eastAsia="Times New Roman" w:hAnsi="Times New Roman" w:cs="Times New Roman"/>
          <w:b/>
          <w:bCs/>
          <w:sz w:val="36"/>
          <w:szCs w:val="36"/>
        </w:rPr>
        <w:t>System Design &amp; Architecture</w:t>
      </w:r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Question Examples:</w:t>
      </w:r>
    </w:p>
    <w:p w:rsidR="00662EB6" w:rsidRPr="00662EB6" w:rsidRDefault="00662EB6" w:rsidP="00662E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would you design this app to handle 1M users?”</w:t>
      </w:r>
    </w:p>
    <w:p w:rsidR="00662EB6" w:rsidRPr="00662EB6" w:rsidRDefault="00662EB6" w:rsidP="00662E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do you make the app resilient?”</w:t>
      </w:r>
    </w:p>
    <w:p w:rsidR="00662EB6" w:rsidRPr="00662EB6" w:rsidRDefault="00662EB6" w:rsidP="00662E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“How would you scale horizontally?”</w:t>
      </w:r>
    </w:p>
    <w:p w:rsidR="00662EB6" w:rsidRPr="00662EB6" w:rsidRDefault="00662EB6" w:rsidP="00662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Features That Cover It:</w:t>
      </w:r>
    </w:p>
    <w:p w:rsidR="00662EB6" w:rsidRPr="00662EB6" w:rsidRDefault="00662EB6" w:rsidP="00662E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Modular service-oriented design.</w:t>
      </w:r>
    </w:p>
    <w:p w:rsidR="00662EB6" w:rsidRPr="00662EB6" w:rsidRDefault="00662EB6" w:rsidP="00662E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Caching, rate limiting, </w:t>
      </w:r>
      <w:proofErr w:type="spellStart"/>
      <w:r w:rsidRPr="00662EB6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62EB6">
        <w:rPr>
          <w:rFonts w:ascii="Times New Roman" w:eastAsia="Times New Roman" w:hAnsi="Times New Roman" w:cs="Times New Roman"/>
          <w:sz w:val="24"/>
          <w:szCs w:val="24"/>
        </w:rPr>
        <w:t xml:space="preserve"> processing.</w:t>
      </w:r>
    </w:p>
    <w:p w:rsidR="00662EB6" w:rsidRPr="00662EB6" w:rsidRDefault="00662EB6" w:rsidP="00662E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EB6">
        <w:rPr>
          <w:rFonts w:ascii="Times New Roman" w:eastAsia="Times New Roman" w:hAnsi="Times New Roman" w:cs="Times New Roman"/>
          <w:sz w:val="24"/>
          <w:szCs w:val="24"/>
        </w:rPr>
        <w:t>Auto-scaling, load balancing, fault tolerance patterns.</w:t>
      </w:r>
    </w:p>
    <w:p w:rsidR="00662EB6" w:rsidRDefault="00662EB6">
      <w:pPr>
        <w:rPr>
          <w:b/>
          <w:sz w:val="32"/>
          <w:szCs w:val="32"/>
          <w:u w:val="single"/>
        </w:rPr>
      </w:pPr>
    </w:p>
    <w:p w:rsidR="00193957" w:rsidRDefault="00193957" w:rsidP="00193957">
      <w:pPr>
        <w:pStyle w:val="Heading1"/>
      </w:pPr>
      <w:r>
        <w:t>The core technical pattern (high level)</w:t>
      </w:r>
    </w:p>
    <w:p w:rsidR="00193957" w:rsidRDefault="00193957" w:rsidP="00193957">
      <w:pPr>
        <w:pStyle w:val="NormalWeb"/>
      </w:pPr>
      <w:r>
        <w:t xml:space="preserve">Client → API Gateway / Load Balancer → Multiple </w:t>
      </w:r>
      <w:proofErr w:type="spellStart"/>
      <w:r>
        <w:t>FastAPI</w:t>
      </w:r>
      <w:proofErr w:type="spellEnd"/>
      <w:r>
        <w:t xml:space="preserve"> instances (ASGI, </w:t>
      </w:r>
      <w:proofErr w:type="spellStart"/>
      <w:r>
        <w:t>uvicorn</w:t>
      </w:r>
      <w:proofErr w:type="spellEnd"/>
      <w:r>
        <w:t>/</w:t>
      </w:r>
      <w:proofErr w:type="spellStart"/>
      <w:r>
        <w:t>gunicorn</w:t>
      </w:r>
      <w:proofErr w:type="spellEnd"/>
      <w:r>
        <w:t xml:space="preserve">) → </w:t>
      </w:r>
      <w:proofErr w:type="spellStart"/>
      <w:r>
        <w:t>PostgreSQL</w:t>
      </w:r>
      <w:proofErr w:type="spellEnd"/>
      <w:r>
        <w:t xml:space="preserve"> (RDS) + </w:t>
      </w:r>
      <w:proofErr w:type="spellStart"/>
      <w:r>
        <w:t>Redis</w:t>
      </w:r>
      <w:proofErr w:type="spellEnd"/>
      <w:r>
        <w:t xml:space="preserve"> (cache, rate-limit) → Optional worker pool (Celery/RQ/</w:t>
      </w:r>
      <w:proofErr w:type="spellStart"/>
      <w:r>
        <w:t>Redis</w:t>
      </w:r>
      <w:proofErr w:type="spellEnd"/>
      <w:r>
        <w:t xml:space="preserve"> Queue) for heavy jobs → </w:t>
      </w:r>
      <w:proofErr w:type="spellStart"/>
      <w:r>
        <w:t>Observability</w:t>
      </w:r>
      <w:proofErr w:type="spellEnd"/>
      <w:r>
        <w:t xml:space="preserve"> services (</w:t>
      </w:r>
      <w:proofErr w:type="spellStart"/>
      <w:r>
        <w:t>CloudWatch</w:t>
      </w:r>
      <w:proofErr w:type="spellEnd"/>
      <w:r>
        <w:t xml:space="preserve"> / Prometheus + </w:t>
      </w:r>
      <w:proofErr w:type="spellStart"/>
      <w:r>
        <w:t>Grafana</w:t>
      </w:r>
      <w:proofErr w:type="spellEnd"/>
      <w:r>
        <w:t>)</w:t>
      </w:r>
    </w:p>
    <w:p w:rsidR="00193957" w:rsidRDefault="00193957" w:rsidP="00193957">
      <w:pPr>
        <w:pStyle w:val="Heading1"/>
      </w:pPr>
      <w:r>
        <w:lastRenderedPageBreak/>
        <w:t>How to handle concurrency, failover &amp; recovery (practical patterns)</w:t>
      </w:r>
    </w:p>
    <w:p w:rsidR="00193957" w:rsidRDefault="00193957" w:rsidP="00193957">
      <w:pPr>
        <w:pStyle w:val="NormalWeb"/>
        <w:numPr>
          <w:ilvl w:val="0"/>
          <w:numId w:val="40"/>
        </w:numPr>
      </w:pPr>
      <w:r>
        <w:t xml:space="preserve">Use connection pooling and tune </w:t>
      </w:r>
      <w:proofErr w:type="spellStart"/>
      <w:r>
        <w:rPr>
          <w:rStyle w:val="HTMLCode"/>
        </w:rPr>
        <w:t>max_connections</w:t>
      </w:r>
      <w:proofErr w:type="spellEnd"/>
      <w:r>
        <w:t xml:space="preserve"> in DB and pool size in </w:t>
      </w:r>
      <w:proofErr w:type="spellStart"/>
      <w:r>
        <w:t>async</w:t>
      </w:r>
      <w:proofErr w:type="spellEnd"/>
      <w:r>
        <w:t xml:space="preserve"> engine.</w:t>
      </w:r>
    </w:p>
    <w:p w:rsidR="00193957" w:rsidRDefault="00193957" w:rsidP="00193957">
      <w:pPr>
        <w:pStyle w:val="NormalWeb"/>
        <w:numPr>
          <w:ilvl w:val="0"/>
          <w:numId w:val="40"/>
        </w:numPr>
      </w:pPr>
      <w:r>
        <w:t xml:space="preserve">Implement graceful shutdown: stop accepting new requests, finish in-flight requests, close DB and </w:t>
      </w:r>
      <w:proofErr w:type="spellStart"/>
      <w:r>
        <w:t>redis</w:t>
      </w:r>
      <w:proofErr w:type="spellEnd"/>
      <w:r>
        <w:t xml:space="preserve"> connections.</w:t>
      </w:r>
    </w:p>
    <w:p w:rsidR="00193957" w:rsidRDefault="00193957" w:rsidP="00193957">
      <w:pPr>
        <w:pStyle w:val="NormalWeb"/>
        <w:numPr>
          <w:ilvl w:val="0"/>
          <w:numId w:val="40"/>
        </w:numPr>
      </w:pPr>
      <w:r>
        <w:t>Use health checks and ALB/ECS health probes to remove unhealthy instances.</w:t>
      </w:r>
    </w:p>
    <w:p w:rsidR="00193957" w:rsidRDefault="00193957" w:rsidP="00193957">
      <w:pPr>
        <w:pStyle w:val="NormalWeb"/>
        <w:numPr>
          <w:ilvl w:val="0"/>
          <w:numId w:val="40"/>
        </w:numPr>
      </w:pPr>
      <w:r>
        <w:t xml:space="preserve">Use retries + </w:t>
      </w:r>
      <w:proofErr w:type="spellStart"/>
      <w:r>
        <w:t>backoff</w:t>
      </w:r>
      <w:proofErr w:type="spellEnd"/>
      <w:r>
        <w:t xml:space="preserve"> + </w:t>
      </w:r>
      <w:proofErr w:type="spellStart"/>
      <w:r>
        <w:t>queueing</w:t>
      </w:r>
      <w:proofErr w:type="spellEnd"/>
      <w:r>
        <w:t xml:space="preserve"> for transient failures.</w:t>
      </w:r>
    </w:p>
    <w:p w:rsidR="00193957" w:rsidRDefault="00193957" w:rsidP="00193957">
      <w:pPr>
        <w:pStyle w:val="NormalWeb"/>
        <w:numPr>
          <w:ilvl w:val="0"/>
          <w:numId w:val="40"/>
        </w:numPr>
      </w:pPr>
      <w:r>
        <w:t>Backup &amp; restore: schedule RDS backups, test restore procedure. Keep schema and seed data versioned.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 xml:space="preserve">Why </w:t>
      </w:r>
      <w:proofErr w:type="spellStart"/>
      <w:r>
        <w:t>async</w:t>
      </w:r>
      <w:proofErr w:type="spellEnd"/>
      <w:r>
        <w:t xml:space="preserve"> in </w:t>
      </w:r>
      <w:proofErr w:type="spellStart"/>
      <w:r>
        <w:t>FastAPI</w:t>
      </w:r>
      <w:proofErr w:type="spellEnd"/>
      <w:r>
        <w:t xml:space="preserve">? Show example of blocking </w:t>
      </w:r>
      <w:proofErr w:type="spellStart"/>
      <w:r>
        <w:t>vs</w:t>
      </w:r>
      <w:proofErr w:type="spellEnd"/>
      <w:r>
        <w:t xml:space="preserve"> non-blocking calls.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 xml:space="preserve">How JWTs work (exp, </w:t>
      </w:r>
      <w:proofErr w:type="spellStart"/>
      <w:r>
        <w:t>iat</w:t>
      </w:r>
      <w:proofErr w:type="spellEnd"/>
      <w:r>
        <w:t>, refresh token flow).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>How Alembic migrations work and why they’re critical.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>Indexing strategies, when to add a GIN index (JSONB), how to optimize queries.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>How you implement rate-limiting and caching, with code sketch.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>How you would scale DB connections for thousands of concurrent requests.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>How to make operations idempotent and how to recover from partial failures.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>How to test background workers &amp; CI/CD pipeline.</w:t>
      </w:r>
    </w:p>
    <w:p w:rsidR="00193957" w:rsidRDefault="00193957" w:rsidP="00193957">
      <w:pPr>
        <w:pStyle w:val="NormalWeb"/>
        <w:numPr>
          <w:ilvl w:val="0"/>
          <w:numId w:val="41"/>
        </w:numPr>
      </w:pPr>
      <w:r>
        <w:t>How to instrument for latency and error metrics.</w:t>
      </w:r>
    </w:p>
    <w:p w:rsidR="00C301FA" w:rsidRPr="005530BE" w:rsidRDefault="005530BE">
      <w:pPr>
        <w:rPr>
          <w:b/>
          <w:sz w:val="32"/>
          <w:szCs w:val="32"/>
          <w:u w:val="single"/>
        </w:rPr>
      </w:pPr>
      <w:r w:rsidRPr="005530BE">
        <w:rPr>
          <w:b/>
          <w:sz w:val="32"/>
          <w:szCs w:val="32"/>
          <w:u w:val="single"/>
        </w:rPr>
        <w:t>NOTE</w:t>
      </w:r>
    </w:p>
    <w:p w:rsidR="005530BE" w:rsidRDefault="005530BE" w:rsidP="005530BE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spellStart"/>
      <w:r>
        <w:t>S</w:t>
      </w:r>
      <w:r>
        <w:rPr>
          <w:rStyle w:val="Strong"/>
        </w:rPr>
        <w:t>QLAlchemy</w:t>
      </w:r>
      <w:proofErr w:type="spellEnd"/>
      <w:r>
        <w:t xml:space="preserve"> is a Python ORM (Object-Relational </w:t>
      </w:r>
      <w:proofErr w:type="spellStart"/>
      <w:r>
        <w:t>Mapper</w:t>
      </w:r>
      <w:proofErr w:type="spellEnd"/>
      <w:r>
        <w:t>) that lets you work with databases using Python classes instead of writing raw SQL.</w:t>
      </w:r>
      <w:r w:rsidR="009D4875">
        <w:t xml:space="preserve"> </w:t>
      </w:r>
      <w:r>
        <w:t xml:space="preserve">It supports many databases </w:t>
      </w:r>
      <w:r>
        <w:rPr>
          <w:rStyle w:val="Strong"/>
        </w:rPr>
        <w:t xml:space="preserve">including </w:t>
      </w:r>
      <w:proofErr w:type="spellStart"/>
      <w:r>
        <w:rPr>
          <w:rStyle w:val="Strong"/>
        </w:rPr>
        <w:t>PostgreSQL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MySQL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SQLite</w:t>
      </w:r>
      <w:proofErr w:type="spellEnd"/>
      <w:r>
        <w:rPr>
          <w:rStyle w:val="Strong"/>
        </w:rPr>
        <w:t>, Oracle, and others</w:t>
      </w:r>
      <w:r>
        <w:t>.</w:t>
      </w:r>
    </w:p>
    <w:p w:rsidR="005530BE" w:rsidRDefault="005530BE" w:rsidP="005530BE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just need the right database driver/connector installed (for </w:t>
      </w:r>
      <w:proofErr w:type="spellStart"/>
      <w:r>
        <w:t>PostgreSQL</w:t>
      </w:r>
      <w:proofErr w:type="spellEnd"/>
      <w:r>
        <w:t xml:space="preserve">, it’s usually </w:t>
      </w:r>
      <w:r>
        <w:rPr>
          <w:rStyle w:val="HTMLCode"/>
        </w:rPr>
        <w:t>psycopg2</w:t>
      </w:r>
      <w:r>
        <w:t xml:space="preserve"> or </w:t>
      </w:r>
      <w:proofErr w:type="spellStart"/>
      <w:r>
        <w:rPr>
          <w:rStyle w:val="HTMLCode"/>
        </w:rPr>
        <w:t>asyncpg</w:t>
      </w:r>
      <w:proofErr w:type="spellEnd"/>
      <w:r>
        <w:t xml:space="preserve"> for </w:t>
      </w:r>
      <w:proofErr w:type="spellStart"/>
      <w:r>
        <w:t>async</w:t>
      </w:r>
      <w:proofErr w:type="spellEnd"/>
      <w:r>
        <w:t>).</w:t>
      </w:r>
    </w:p>
    <w:p w:rsidR="005530BE" w:rsidRDefault="005530BE" w:rsidP="005530BE">
      <w:pPr>
        <w:pStyle w:val="NormalWeb"/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does NOT work with </w:t>
      </w:r>
      <w:proofErr w:type="spellStart"/>
      <w:r>
        <w:rPr>
          <w:rStyle w:val="Strong"/>
        </w:rPr>
        <w:t>MongoDB</w:t>
      </w:r>
      <w:proofErr w:type="spellEnd"/>
      <w:r>
        <w:t>, because:</w:t>
      </w:r>
    </w:p>
    <w:p w:rsidR="005530BE" w:rsidRDefault="005530BE" w:rsidP="005530BE">
      <w:pPr>
        <w:pStyle w:val="NormalWeb"/>
        <w:numPr>
          <w:ilvl w:val="0"/>
          <w:numId w:val="1"/>
        </w:numPr>
      </w:pPr>
      <w:proofErr w:type="spellStart"/>
      <w:r>
        <w:t>SQLAlchemy</w:t>
      </w:r>
      <w:proofErr w:type="spellEnd"/>
      <w:r>
        <w:t xml:space="preserve"> is designed as an </w:t>
      </w:r>
      <w:r>
        <w:rPr>
          <w:rStyle w:val="Strong"/>
        </w:rPr>
        <w:t>ORM for relational databases</w:t>
      </w:r>
      <w:r>
        <w:t xml:space="preserve"> (SQL-based) like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proofErr w:type="gramStart"/>
      <w:r>
        <w:t>SQLite</w:t>
      </w:r>
      <w:proofErr w:type="spellEnd"/>
      <w:proofErr w:type="gramEnd"/>
      <w:r>
        <w:t>.</w:t>
      </w:r>
    </w:p>
    <w:p w:rsidR="005530BE" w:rsidRDefault="005530BE" w:rsidP="005530BE">
      <w:pPr>
        <w:pStyle w:val="NormalWeb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is a </w:t>
      </w:r>
      <w:proofErr w:type="spellStart"/>
      <w:r>
        <w:rPr>
          <w:rStyle w:val="Strong"/>
        </w:rPr>
        <w:t>NoSQL</w:t>
      </w:r>
      <w:proofErr w:type="spellEnd"/>
      <w:r>
        <w:rPr>
          <w:rStyle w:val="Strong"/>
        </w:rPr>
        <w:t xml:space="preserve"> document database</w:t>
      </w:r>
      <w:r>
        <w:t>, which uses a totally different data model and query language.</w:t>
      </w:r>
    </w:p>
    <w:sectPr w:rsidR="005530BE" w:rsidSect="0008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1411"/>
    <w:multiLevelType w:val="multilevel"/>
    <w:tmpl w:val="FE9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D5474"/>
    <w:multiLevelType w:val="multilevel"/>
    <w:tmpl w:val="5844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84B3D"/>
    <w:multiLevelType w:val="multilevel"/>
    <w:tmpl w:val="60B0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000BD"/>
    <w:multiLevelType w:val="multilevel"/>
    <w:tmpl w:val="EBB4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20F3E"/>
    <w:multiLevelType w:val="multilevel"/>
    <w:tmpl w:val="044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08190B"/>
    <w:multiLevelType w:val="multilevel"/>
    <w:tmpl w:val="CF78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94BC8"/>
    <w:multiLevelType w:val="multilevel"/>
    <w:tmpl w:val="E39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5F22FE"/>
    <w:multiLevelType w:val="multilevel"/>
    <w:tmpl w:val="2BB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A15BB8"/>
    <w:multiLevelType w:val="multilevel"/>
    <w:tmpl w:val="DC9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857CE2"/>
    <w:multiLevelType w:val="multilevel"/>
    <w:tmpl w:val="997C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D1C9F"/>
    <w:multiLevelType w:val="multilevel"/>
    <w:tmpl w:val="4736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5949CF"/>
    <w:multiLevelType w:val="multilevel"/>
    <w:tmpl w:val="95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756881"/>
    <w:multiLevelType w:val="multilevel"/>
    <w:tmpl w:val="CBC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584AFA"/>
    <w:multiLevelType w:val="multilevel"/>
    <w:tmpl w:val="5600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850A51"/>
    <w:multiLevelType w:val="multilevel"/>
    <w:tmpl w:val="D59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473808"/>
    <w:multiLevelType w:val="multilevel"/>
    <w:tmpl w:val="98B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0B2EAE"/>
    <w:multiLevelType w:val="multilevel"/>
    <w:tmpl w:val="041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DA36DE"/>
    <w:multiLevelType w:val="multilevel"/>
    <w:tmpl w:val="5A9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B22701"/>
    <w:multiLevelType w:val="multilevel"/>
    <w:tmpl w:val="3C5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5865EF"/>
    <w:multiLevelType w:val="multilevel"/>
    <w:tmpl w:val="A2B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BB72F8"/>
    <w:multiLevelType w:val="multilevel"/>
    <w:tmpl w:val="C78C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433F6"/>
    <w:multiLevelType w:val="multilevel"/>
    <w:tmpl w:val="5BA8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6E1AB4"/>
    <w:multiLevelType w:val="multilevel"/>
    <w:tmpl w:val="3D84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3B2818"/>
    <w:multiLevelType w:val="multilevel"/>
    <w:tmpl w:val="37C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275D61"/>
    <w:multiLevelType w:val="multilevel"/>
    <w:tmpl w:val="385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1042DE"/>
    <w:multiLevelType w:val="multilevel"/>
    <w:tmpl w:val="F58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DB0BA3"/>
    <w:multiLevelType w:val="multilevel"/>
    <w:tmpl w:val="599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491D5F"/>
    <w:multiLevelType w:val="multilevel"/>
    <w:tmpl w:val="E12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F1538C"/>
    <w:multiLevelType w:val="multilevel"/>
    <w:tmpl w:val="C16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FD1C59"/>
    <w:multiLevelType w:val="multilevel"/>
    <w:tmpl w:val="54DC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433D28"/>
    <w:multiLevelType w:val="multilevel"/>
    <w:tmpl w:val="C6C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3E1B48"/>
    <w:multiLevelType w:val="multilevel"/>
    <w:tmpl w:val="9A7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7972CE"/>
    <w:multiLevelType w:val="multilevel"/>
    <w:tmpl w:val="4052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C30D8C"/>
    <w:multiLevelType w:val="multilevel"/>
    <w:tmpl w:val="BB4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7938FB"/>
    <w:multiLevelType w:val="multilevel"/>
    <w:tmpl w:val="7C2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8B7E1A"/>
    <w:multiLevelType w:val="multilevel"/>
    <w:tmpl w:val="203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9A6946"/>
    <w:multiLevelType w:val="multilevel"/>
    <w:tmpl w:val="C48C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A464B6"/>
    <w:multiLevelType w:val="multilevel"/>
    <w:tmpl w:val="DB2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D34FF0"/>
    <w:multiLevelType w:val="multilevel"/>
    <w:tmpl w:val="CA9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901B8C"/>
    <w:multiLevelType w:val="multilevel"/>
    <w:tmpl w:val="154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AE3A5E"/>
    <w:multiLevelType w:val="multilevel"/>
    <w:tmpl w:val="E46C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"/>
  </w:num>
  <w:num w:numId="3">
    <w:abstractNumId w:val="18"/>
  </w:num>
  <w:num w:numId="4">
    <w:abstractNumId w:val="32"/>
  </w:num>
  <w:num w:numId="5">
    <w:abstractNumId w:val="13"/>
  </w:num>
  <w:num w:numId="6">
    <w:abstractNumId w:val="6"/>
  </w:num>
  <w:num w:numId="7">
    <w:abstractNumId w:val="25"/>
  </w:num>
  <w:num w:numId="8">
    <w:abstractNumId w:val="24"/>
  </w:num>
  <w:num w:numId="9">
    <w:abstractNumId w:val="7"/>
  </w:num>
  <w:num w:numId="10">
    <w:abstractNumId w:val="35"/>
  </w:num>
  <w:num w:numId="11">
    <w:abstractNumId w:val="10"/>
  </w:num>
  <w:num w:numId="12">
    <w:abstractNumId w:val="8"/>
  </w:num>
  <w:num w:numId="13">
    <w:abstractNumId w:val="19"/>
  </w:num>
  <w:num w:numId="14">
    <w:abstractNumId w:val="16"/>
  </w:num>
  <w:num w:numId="15">
    <w:abstractNumId w:val="30"/>
  </w:num>
  <w:num w:numId="16">
    <w:abstractNumId w:val="15"/>
  </w:num>
  <w:num w:numId="17">
    <w:abstractNumId w:val="4"/>
  </w:num>
  <w:num w:numId="18">
    <w:abstractNumId w:val="29"/>
  </w:num>
  <w:num w:numId="19">
    <w:abstractNumId w:val="33"/>
  </w:num>
  <w:num w:numId="20">
    <w:abstractNumId w:val="39"/>
  </w:num>
  <w:num w:numId="21">
    <w:abstractNumId w:val="36"/>
  </w:num>
  <w:num w:numId="22">
    <w:abstractNumId w:val="3"/>
  </w:num>
  <w:num w:numId="23">
    <w:abstractNumId w:val="34"/>
  </w:num>
  <w:num w:numId="24">
    <w:abstractNumId w:val="31"/>
  </w:num>
  <w:num w:numId="25">
    <w:abstractNumId w:val="28"/>
  </w:num>
  <w:num w:numId="26">
    <w:abstractNumId w:val="27"/>
  </w:num>
  <w:num w:numId="27">
    <w:abstractNumId w:val="26"/>
  </w:num>
  <w:num w:numId="28">
    <w:abstractNumId w:val="17"/>
  </w:num>
  <w:num w:numId="29">
    <w:abstractNumId w:val="20"/>
  </w:num>
  <w:num w:numId="30">
    <w:abstractNumId w:val="38"/>
  </w:num>
  <w:num w:numId="31">
    <w:abstractNumId w:val="1"/>
  </w:num>
  <w:num w:numId="32">
    <w:abstractNumId w:val="14"/>
  </w:num>
  <w:num w:numId="33">
    <w:abstractNumId w:val="37"/>
  </w:num>
  <w:num w:numId="34">
    <w:abstractNumId w:val="40"/>
  </w:num>
  <w:num w:numId="35">
    <w:abstractNumId w:val="21"/>
  </w:num>
  <w:num w:numId="36">
    <w:abstractNumId w:val="12"/>
  </w:num>
  <w:num w:numId="37">
    <w:abstractNumId w:val="9"/>
  </w:num>
  <w:num w:numId="38">
    <w:abstractNumId w:val="22"/>
  </w:num>
  <w:num w:numId="39">
    <w:abstractNumId w:val="0"/>
  </w:num>
  <w:num w:numId="40">
    <w:abstractNumId w:val="5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6587"/>
    <w:rsid w:val="00087F40"/>
    <w:rsid w:val="00135E01"/>
    <w:rsid w:val="00193957"/>
    <w:rsid w:val="001A35B0"/>
    <w:rsid w:val="00202C7D"/>
    <w:rsid w:val="00347289"/>
    <w:rsid w:val="00430B93"/>
    <w:rsid w:val="004A3DD7"/>
    <w:rsid w:val="005530BE"/>
    <w:rsid w:val="00662EB6"/>
    <w:rsid w:val="006E0334"/>
    <w:rsid w:val="00952390"/>
    <w:rsid w:val="00976CD5"/>
    <w:rsid w:val="009D4875"/>
    <w:rsid w:val="00AB0BFE"/>
    <w:rsid w:val="00B762D8"/>
    <w:rsid w:val="00C301FA"/>
    <w:rsid w:val="00C36B8E"/>
    <w:rsid w:val="00C531C8"/>
    <w:rsid w:val="00CD414A"/>
    <w:rsid w:val="00E56587"/>
    <w:rsid w:val="00E90026"/>
    <w:rsid w:val="00EA043B"/>
    <w:rsid w:val="00FA550C"/>
    <w:rsid w:val="00FB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40"/>
  </w:style>
  <w:style w:type="paragraph" w:styleId="Heading1">
    <w:name w:val="heading 1"/>
    <w:basedOn w:val="Normal"/>
    <w:link w:val="Heading1Char"/>
    <w:uiPriority w:val="9"/>
    <w:qFormat/>
    <w:rsid w:val="00C30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5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658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01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1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14A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CD414A"/>
  </w:style>
  <w:style w:type="character" w:customStyle="1" w:styleId="hljs-comment">
    <w:name w:val="hljs-comment"/>
    <w:basedOn w:val="DefaultParagraphFont"/>
    <w:rsid w:val="00CD414A"/>
  </w:style>
  <w:style w:type="character" w:customStyle="1" w:styleId="hljs-builtin">
    <w:name w:val="hljs-built_in"/>
    <w:basedOn w:val="DefaultParagraphFont"/>
    <w:rsid w:val="00CD414A"/>
  </w:style>
  <w:style w:type="character" w:customStyle="1" w:styleId="whitespace-nowrap">
    <w:name w:val="whitespace-nowrap!"/>
    <w:basedOn w:val="DefaultParagraphFont"/>
    <w:rsid w:val="00CD414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41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414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D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41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414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2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9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8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2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6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00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55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78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26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40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2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045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36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94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4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3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1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2025-08-09T20:48:00Z</dcterms:created>
  <dcterms:modified xsi:type="dcterms:W3CDTF">2025-08-20T21:17:00Z</dcterms:modified>
</cp:coreProperties>
</file>