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78" w:rsidRDefault="00F00396" w:rsidP="00D1401B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ANSIBLE AUTOMATION</w:t>
      </w:r>
    </w:p>
    <w:p w:rsidR="00F00396" w:rsidRPr="00F00396" w:rsidRDefault="00F00396" w:rsidP="00D140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>Dynamic inventory</w:t>
      </w:r>
    </w:p>
    <w:p w:rsidR="00F00396" w:rsidRPr="00F00396" w:rsidRDefault="00F00396" w:rsidP="00D1401B">
      <w:pPr>
        <w:spacing w:line="240" w:lineRule="auto"/>
        <w:ind w:left="720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>The inventory was to be set to /opt/ansible/dynamic/inventory and timeout to 60. Once you correctly configured it show group of hosts majori, bunnies, newb</w:t>
      </w:r>
      <w:bookmarkStart w:id="0" w:name="_GoBack"/>
      <w:bookmarkEnd w:id="0"/>
      <w:r w:rsidRPr="00F00396">
        <w:rPr>
          <w:rFonts w:cstheme="minorHAnsi"/>
          <w:sz w:val="24"/>
          <w:szCs w:val="24"/>
        </w:rPr>
        <w:t xml:space="preserve">unnies. </w:t>
      </w:r>
    </w:p>
    <w:p w:rsidR="00F00396" w:rsidRPr="00F00396" w:rsidRDefault="00F00396" w:rsidP="00D1401B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>vim /etc/ansible/ansible.conf</w:t>
      </w:r>
    </w:p>
    <w:p w:rsidR="00F00396" w:rsidRPr="00F00396" w:rsidRDefault="00F00396" w:rsidP="00D1401B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>inventory = /opt/ansible/dynamic/inventory</w:t>
      </w:r>
    </w:p>
    <w:p w:rsidR="00F00396" w:rsidRDefault="00F00396" w:rsidP="00D1401B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>timeout = 60</w:t>
      </w:r>
    </w:p>
    <w:p w:rsidR="00F00396" w:rsidRPr="00F00396" w:rsidRDefault="00F00396" w:rsidP="00D140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 xml:space="preserve">Create /home/ansible/playbook/httpd.yml </w:t>
      </w:r>
    </w:p>
    <w:p w:rsidR="00F00396" w:rsidRPr="000D1004" w:rsidRDefault="00F00396" w:rsidP="000D1004">
      <w:pPr>
        <w:pStyle w:val="ListParagraph"/>
        <w:numPr>
          <w:ilvl w:val="1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>which should install http service</w:t>
      </w:r>
    </w:p>
    <w:p w:rsidR="00F00396" w:rsidRPr="000D1004" w:rsidRDefault="00F00396" w:rsidP="000D1004">
      <w:pPr>
        <w:pStyle w:val="ListParagraph"/>
        <w:numPr>
          <w:ilvl w:val="1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 xml:space="preserve">Copy configuration file using get_url from link </w:t>
      </w:r>
      <w:hyperlink r:id="rId6" w:history="1">
        <w:r w:rsidRPr="000D1004">
          <w:rPr>
            <w:rStyle w:val="Hyperlink"/>
            <w:rFonts w:cstheme="minorHAnsi"/>
            <w:sz w:val="24"/>
            <w:szCs w:val="24"/>
          </w:rPr>
          <w:t>http://classroom.example.com/content/httpd.conf</w:t>
        </w:r>
      </w:hyperlink>
      <w:r w:rsidRPr="000D1004">
        <w:rPr>
          <w:rFonts w:cstheme="minorHAnsi"/>
          <w:sz w:val="24"/>
          <w:szCs w:val="24"/>
        </w:rPr>
        <w:t xml:space="preserve"> to /etc/httpd/conf/httpd.conf</w:t>
      </w:r>
    </w:p>
    <w:p w:rsidR="00F00396" w:rsidRPr="000D1004" w:rsidRDefault="00F00396" w:rsidP="000D1004">
      <w:pPr>
        <w:pStyle w:val="ListParagraph"/>
        <w:numPr>
          <w:ilvl w:val="1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 xml:space="preserve">Change /var/www/html/index.html file using lineinfile module so that it's content     should be "Hello from nodeX". If the file exists it should not overwrite. </w:t>
      </w:r>
    </w:p>
    <w:p w:rsidR="000D1004" w:rsidRDefault="00F00396" w:rsidP="00D1401B">
      <w:pPr>
        <w:pStyle w:val="ListParagraph"/>
        <w:numPr>
          <w:ilvl w:val="1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 xml:space="preserve">Start the </w:t>
      </w:r>
      <w:r w:rsidR="000D1004" w:rsidRPr="000D1004">
        <w:rPr>
          <w:rFonts w:cstheme="minorHAnsi"/>
          <w:sz w:val="24"/>
          <w:szCs w:val="24"/>
        </w:rPr>
        <w:t>service of httpd and enable it.</w:t>
      </w:r>
    </w:p>
    <w:p w:rsidR="00F00396" w:rsidRPr="000D1004" w:rsidRDefault="00F00396" w:rsidP="000D1004">
      <w:pPr>
        <w:spacing w:line="240" w:lineRule="auto"/>
        <w:ind w:left="1080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>It may not show the output, may show permission denied.</w:t>
      </w:r>
    </w:p>
    <w:p w:rsidR="00F00396" w:rsidRPr="00F00396" w:rsidRDefault="00F00396" w:rsidP="00D140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>Creat</w:t>
      </w:r>
      <w:r w:rsidR="000D1004">
        <w:rPr>
          <w:rFonts w:cstheme="minorHAnsi"/>
          <w:sz w:val="24"/>
          <w:szCs w:val="24"/>
        </w:rPr>
        <w:t>e</w:t>
      </w:r>
      <w:r w:rsidRPr="00F00396">
        <w:rPr>
          <w:rFonts w:cstheme="minorHAnsi"/>
          <w:sz w:val="24"/>
          <w:szCs w:val="24"/>
        </w:rPr>
        <w:t xml:space="preserve"> a /home/ansible/playbook/httpd-auth.yml file such that in all the nodes</w:t>
      </w:r>
    </w:p>
    <w:p w:rsidR="00F00396" w:rsidRPr="000D1004" w:rsidRDefault="00F00396" w:rsidP="000D1004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>It creates /var/www/html/private directory</w:t>
      </w:r>
    </w:p>
    <w:p w:rsidR="00F00396" w:rsidRPr="000D1004" w:rsidRDefault="00F00396" w:rsidP="000D1004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 xml:space="preserve">copy a file from </w:t>
      </w:r>
      <w:r w:rsidRPr="000D1004">
        <w:rPr>
          <w:rFonts w:cstheme="minorHAnsi"/>
          <w:sz w:val="24"/>
          <w:szCs w:val="24"/>
          <w:u w:val="single"/>
        </w:rPr>
        <w:t>http://classroom.example.com/content/htaccess-custom</w:t>
      </w:r>
      <w:r w:rsidRPr="000D1004">
        <w:rPr>
          <w:rFonts w:cstheme="minorHAnsi"/>
          <w:sz w:val="24"/>
          <w:szCs w:val="24"/>
        </w:rPr>
        <w:t xml:space="preserve"> to /var/www/html/private/.htaccess file</w:t>
      </w:r>
    </w:p>
    <w:p w:rsidR="00F00396" w:rsidRPr="000D1004" w:rsidRDefault="00F00396" w:rsidP="000D1004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 xml:space="preserve">copy a file from  </w:t>
      </w:r>
      <w:r w:rsidRPr="000D1004">
        <w:rPr>
          <w:rFonts w:cstheme="minorHAnsi"/>
          <w:sz w:val="24"/>
          <w:szCs w:val="24"/>
          <w:u w:val="single"/>
        </w:rPr>
        <w:t>http://classroom.example.com/content/htpasswd</w:t>
      </w:r>
      <w:r w:rsidRPr="000D1004">
        <w:rPr>
          <w:rFonts w:cstheme="minorHAnsi"/>
          <w:sz w:val="24"/>
          <w:szCs w:val="24"/>
        </w:rPr>
        <w:t xml:space="preserve"> to  /var/www/html/private/.htpasswd</w:t>
      </w:r>
    </w:p>
    <w:p w:rsidR="00F00396" w:rsidRPr="000D1004" w:rsidRDefault="00F00396" w:rsidP="000D1004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>Implement appropriate permission so that apache can read them</w:t>
      </w:r>
    </w:p>
    <w:p w:rsidR="00F00396" w:rsidRPr="000D1004" w:rsidRDefault="00F00396" w:rsidP="000D1004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>Replace all instances of 'AllowOverride none' with '</w:t>
      </w:r>
      <w:r w:rsidR="000D1004" w:rsidRPr="000D1004">
        <w:rPr>
          <w:rFonts w:cstheme="minorHAnsi"/>
          <w:sz w:val="24"/>
          <w:szCs w:val="24"/>
        </w:rPr>
        <w:t xml:space="preserve">Allowoverride AuthConfig' </w:t>
      </w:r>
      <w:r w:rsidRPr="000D1004">
        <w:rPr>
          <w:rFonts w:cstheme="minorHAnsi"/>
          <w:sz w:val="24"/>
          <w:szCs w:val="24"/>
        </w:rPr>
        <w:t>in /etc/httpd/conf/httpd.conf using replace module</w:t>
      </w:r>
    </w:p>
    <w:p w:rsidR="000D1004" w:rsidRDefault="00F00396" w:rsidP="00115D65">
      <w:pPr>
        <w:pStyle w:val="ListParagraph"/>
        <w:numPr>
          <w:ilvl w:val="1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>Create /var/www/html/private/index.html to read as this node nodeX is protected</w:t>
      </w:r>
    </w:p>
    <w:p w:rsidR="00F00396" w:rsidRPr="00F00396" w:rsidRDefault="00F00396" w:rsidP="000D1004">
      <w:pPr>
        <w:spacing w:line="240" w:lineRule="auto"/>
        <w:ind w:left="1080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 xml:space="preserve">You can test you configuration using username ansible and password </w:t>
      </w:r>
      <w:r w:rsidRPr="000D1004">
        <w:rPr>
          <w:rFonts w:cstheme="minorHAnsi"/>
          <w:b/>
          <w:sz w:val="24"/>
          <w:szCs w:val="24"/>
        </w:rPr>
        <w:t>ansiansi</w:t>
      </w:r>
      <w:r w:rsidR="000D1004">
        <w:rPr>
          <w:rFonts w:cstheme="minorHAnsi"/>
          <w:sz w:val="24"/>
          <w:szCs w:val="24"/>
        </w:rPr>
        <w:t xml:space="preserve">. </w:t>
      </w:r>
      <w:r w:rsidRPr="00F00396">
        <w:rPr>
          <w:rFonts w:cstheme="minorHAnsi"/>
          <w:sz w:val="24"/>
          <w:szCs w:val="24"/>
        </w:rPr>
        <w:t>It may not show the ou</w:t>
      </w:r>
      <w:r w:rsidR="000D1004">
        <w:rPr>
          <w:rFonts w:cstheme="minorHAnsi"/>
          <w:sz w:val="24"/>
          <w:szCs w:val="24"/>
        </w:rPr>
        <w:t>t</w:t>
      </w:r>
      <w:r w:rsidRPr="00F00396">
        <w:rPr>
          <w:rFonts w:cstheme="minorHAnsi"/>
          <w:sz w:val="24"/>
          <w:szCs w:val="24"/>
        </w:rPr>
        <w:t>put, may show permission denied on one or two systems.</w:t>
      </w:r>
    </w:p>
    <w:p w:rsidR="00F00396" w:rsidRPr="00F00396" w:rsidRDefault="00F00396" w:rsidP="00D1401B">
      <w:pPr>
        <w:spacing w:line="240" w:lineRule="auto"/>
        <w:rPr>
          <w:rFonts w:cstheme="minorHAnsi"/>
          <w:sz w:val="24"/>
          <w:szCs w:val="24"/>
        </w:rPr>
      </w:pPr>
    </w:p>
    <w:p w:rsidR="00F00396" w:rsidRPr="00F00396" w:rsidRDefault="00F00396" w:rsidP="00D140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 xml:space="preserve">Create a script file /home/ansible/playbook/adhoc.sh </w:t>
      </w:r>
    </w:p>
    <w:p w:rsidR="00F00396" w:rsidRPr="000D1004" w:rsidRDefault="00F00396" w:rsidP="000D1004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 xml:space="preserve">This should copy the file /usr/local/bin/runme.sh to /usr/bin/runme.sh on all nodes. </w:t>
      </w:r>
    </w:p>
    <w:p w:rsidR="00F00396" w:rsidRPr="000D1004" w:rsidRDefault="00F00396" w:rsidP="000D1004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 xml:space="preserve">This should run as user ansible. </w:t>
      </w:r>
    </w:p>
    <w:p w:rsidR="00F00396" w:rsidRPr="000D1004" w:rsidRDefault="00F00396" w:rsidP="000D1004">
      <w:pPr>
        <w:pStyle w:val="ListParagraph"/>
        <w:numPr>
          <w:ilvl w:val="1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 xml:space="preserve">The file </w:t>
      </w:r>
      <w:r w:rsidR="000D1004" w:rsidRPr="000D1004">
        <w:rPr>
          <w:rFonts w:cstheme="minorHAnsi"/>
          <w:sz w:val="24"/>
          <w:szCs w:val="24"/>
        </w:rPr>
        <w:t>should have execute permissions</w:t>
      </w:r>
    </w:p>
    <w:p w:rsidR="00F00396" w:rsidRPr="00F00396" w:rsidRDefault="00F00396" w:rsidP="00D1401B">
      <w:pPr>
        <w:spacing w:line="240" w:lineRule="auto"/>
        <w:rPr>
          <w:rFonts w:cstheme="minorHAnsi"/>
          <w:sz w:val="24"/>
          <w:szCs w:val="24"/>
        </w:rPr>
      </w:pPr>
    </w:p>
    <w:p w:rsidR="00F00396" w:rsidRPr="00D1401B" w:rsidRDefault="00F00396" w:rsidP="00D140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lastRenderedPageBreak/>
        <w:t>Create custom groups named production and backup su</w:t>
      </w:r>
      <w:r>
        <w:rPr>
          <w:rFonts w:cstheme="minorHAnsi"/>
          <w:sz w:val="24"/>
          <w:szCs w:val="24"/>
        </w:rPr>
        <w:t>ch that node1 and node2 belongs t</w:t>
      </w:r>
      <w:r w:rsidRPr="00F00396">
        <w:rPr>
          <w:rFonts w:cstheme="minorHAnsi"/>
          <w:sz w:val="24"/>
          <w:szCs w:val="24"/>
        </w:rPr>
        <w:t xml:space="preserve">o production and node3 and node4 belongs to </w:t>
      </w:r>
      <w:r w:rsidR="003A4450" w:rsidRPr="00F00396">
        <w:rPr>
          <w:rFonts w:cstheme="minorHAnsi"/>
          <w:sz w:val="24"/>
          <w:szCs w:val="24"/>
        </w:rPr>
        <w:t>backup.</w:t>
      </w:r>
      <w:r w:rsidR="003A4450" w:rsidRPr="00D1401B">
        <w:rPr>
          <w:rFonts w:cstheme="minorHAnsi"/>
          <w:sz w:val="24"/>
          <w:szCs w:val="24"/>
        </w:rPr>
        <w:t xml:space="preserve"> Create</w:t>
      </w:r>
      <w:r w:rsidRPr="00D1401B">
        <w:rPr>
          <w:rFonts w:cstheme="minorHAnsi"/>
          <w:sz w:val="24"/>
          <w:szCs w:val="24"/>
        </w:rPr>
        <w:t xml:space="preserve"> a tag.yml which should be able to do the following:-</w:t>
      </w:r>
    </w:p>
    <w:p w:rsidR="00F00396" w:rsidRPr="00D1401B" w:rsidRDefault="00F00396" w:rsidP="00D1401B">
      <w:pPr>
        <w:pStyle w:val="ListParagraph"/>
        <w:numPr>
          <w:ilvl w:val="1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Create a tarball /var/tmp/production.tar.gz for the production group containing the /var/www/html directory contents when run with tag production.</w:t>
      </w:r>
    </w:p>
    <w:p w:rsidR="00F00396" w:rsidRPr="00D1401B" w:rsidRDefault="00F00396" w:rsidP="00D1401B">
      <w:pPr>
        <w:pStyle w:val="ListParagraph"/>
        <w:numPr>
          <w:ilvl w:val="1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Create a tarball /var/tmp/backup.tar.gz for the backup group containing the /var/log/httpd directory contents when run with tag backup.</w:t>
      </w:r>
    </w:p>
    <w:p w:rsidR="00F00396" w:rsidRPr="00F00396" w:rsidRDefault="00F00396" w:rsidP="00D1401B">
      <w:pPr>
        <w:spacing w:line="240" w:lineRule="auto"/>
        <w:rPr>
          <w:rFonts w:cstheme="minorHAnsi"/>
          <w:sz w:val="24"/>
          <w:szCs w:val="24"/>
        </w:rPr>
      </w:pPr>
    </w:p>
    <w:p w:rsidR="00F00396" w:rsidRPr="00F00396" w:rsidRDefault="00F00396" w:rsidP="00D140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 xml:space="preserve">Create /home/ansible/playbook/inaccess.yml </w:t>
      </w:r>
    </w:p>
    <w:p w:rsidR="00F00396" w:rsidRPr="00D1401B" w:rsidRDefault="00F00396" w:rsidP="00D1401B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 xml:space="preserve">If the url </w:t>
      </w:r>
      <w:r w:rsidRPr="003A4450">
        <w:rPr>
          <w:rFonts w:cstheme="minorHAnsi"/>
          <w:color w:val="2E74B5" w:themeColor="accent1" w:themeShade="BF"/>
          <w:sz w:val="24"/>
          <w:szCs w:val="24"/>
          <w:u w:val="single"/>
        </w:rPr>
        <w:t>http://classroom.example.com/content/access.html</w:t>
      </w:r>
      <w:r w:rsidRPr="003A4450">
        <w:rPr>
          <w:rFonts w:cstheme="minorHAnsi"/>
          <w:color w:val="2E74B5" w:themeColor="accent1" w:themeShade="BF"/>
          <w:sz w:val="24"/>
          <w:szCs w:val="24"/>
        </w:rPr>
        <w:t xml:space="preserve"> </w:t>
      </w:r>
      <w:r w:rsidRPr="00D1401B">
        <w:rPr>
          <w:rFonts w:cstheme="minorHAnsi"/>
          <w:sz w:val="24"/>
          <w:szCs w:val="24"/>
        </w:rPr>
        <w:t>is accessible it should copy the file to /var/www/html/</w:t>
      </w:r>
    </w:p>
    <w:p w:rsidR="00F00396" w:rsidRPr="00D1401B" w:rsidRDefault="00F00396" w:rsidP="00D1401B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You must use block groups rescue group</w:t>
      </w:r>
    </w:p>
    <w:p w:rsidR="00F00396" w:rsidRPr="00D1401B" w:rsidRDefault="00F00396" w:rsidP="00D1401B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Otherwise it should create a file noaccess.html with the content as “I have no access."</w:t>
      </w:r>
    </w:p>
    <w:p w:rsidR="00F00396" w:rsidRPr="00F00396" w:rsidRDefault="00F00396" w:rsidP="00D1401B">
      <w:pPr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ab/>
      </w:r>
      <w:r w:rsidRPr="00F00396">
        <w:rPr>
          <w:rFonts w:cstheme="minorHAnsi"/>
          <w:sz w:val="24"/>
          <w:szCs w:val="24"/>
        </w:rPr>
        <w:tab/>
      </w:r>
    </w:p>
    <w:p w:rsidR="00F00396" w:rsidRPr="00D1401B" w:rsidRDefault="00F00396" w:rsidP="006B1CF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 xml:space="preserve">Create a file hostinfo.yml which should store the following system information in /root/hostinfo.txt in a single line nodeX processorcount defaultNICIPV4address defaultNICmacaddress </w:t>
      </w:r>
    </w:p>
    <w:p w:rsidR="00F00396" w:rsidRPr="00F00396" w:rsidRDefault="00F00396" w:rsidP="00D1401B">
      <w:pPr>
        <w:spacing w:line="240" w:lineRule="auto"/>
        <w:rPr>
          <w:rFonts w:cstheme="minorHAnsi"/>
          <w:sz w:val="24"/>
          <w:szCs w:val="24"/>
        </w:rPr>
      </w:pPr>
    </w:p>
    <w:p w:rsidR="00F00396" w:rsidRPr="00F00396" w:rsidRDefault="00F00396" w:rsidP="00D140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 xml:space="preserve">Create ping.yml so that </w:t>
      </w:r>
    </w:p>
    <w:p w:rsidR="00F00396" w:rsidRPr="00F00396" w:rsidRDefault="00F00396" w:rsidP="00D1401B">
      <w:pPr>
        <w:spacing w:line="240" w:lineRule="auto"/>
        <w:ind w:left="720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>a) It creates /var/www/html/tag1.html in node 1 &amp; 3 with content "I am tag1" when run as</w:t>
      </w:r>
      <w:r>
        <w:rPr>
          <w:rFonts w:cstheme="minorHAnsi"/>
          <w:sz w:val="24"/>
          <w:szCs w:val="24"/>
        </w:rPr>
        <w:t xml:space="preserve"> </w:t>
      </w:r>
      <w:r w:rsidRPr="00F00396">
        <w:rPr>
          <w:rFonts w:cstheme="minorHAnsi"/>
          <w:sz w:val="24"/>
          <w:szCs w:val="24"/>
        </w:rPr>
        <w:t>ansible-playbook --tags tag1 ping.yml</w:t>
      </w:r>
    </w:p>
    <w:p w:rsidR="00F00396" w:rsidRPr="00F00396" w:rsidRDefault="00F00396" w:rsidP="00D1401B">
      <w:pPr>
        <w:spacing w:line="240" w:lineRule="auto"/>
        <w:ind w:left="720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>b) It creates /var/www/html/tag2.html in node 2 &amp; 4 with content "I am tag2" when run as</w:t>
      </w:r>
      <w:r>
        <w:rPr>
          <w:rFonts w:cstheme="minorHAnsi"/>
          <w:sz w:val="24"/>
          <w:szCs w:val="24"/>
        </w:rPr>
        <w:t xml:space="preserve"> </w:t>
      </w:r>
      <w:r w:rsidRPr="00F00396">
        <w:rPr>
          <w:rFonts w:cstheme="minorHAnsi"/>
          <w:sz w:val="24"/>
          <w:szCs w:val="24"/>
        </w:rPr>
        <w:t>ansible-playbook --tags tag2 ping.yml</w:t>
      </w:r>
    </w:p>
    <w:p w:rsidR="00F00396" w:rsidRPr="00F00396" w:rsidRDefault="00F00396" w:rsidP="00D1401B">
      <w:pPr>
        <w:spacing w:line="240" w:lineRule="auto"/>
        <w:rPr>
          <w:rFonts w:cstheme="minorHAnsi"/>
          <w:sz w:val="24"/>
          <w:szCs w:val="24"/>
        </w:rPr>
      </w:pPr>
    </w:p>
    <w:p w:rsidR="00F00396" w:rsidRPr="000D1004" w:rsidRDefault="00F00396" w:rsidP="000D100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0D1004">
        <w:rPr>
          <w:rFonts w:cstheme="minorHAnsi"/>
          <w:sz w:val="24"/>
          <w:szCs w:val="24"/>
        </w:rPr>
        <w:t xml:space="preserve">Create noshutdown.yml that start httpd service based on all nodes. </w:t>
      </w:r>
    </w:p>
    <w:p w:rsidR="00F00396" w:rsidRPr="00D1401B" w:rsidRDefault="00F00396" w:rsidP="00D1401B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shutdown.yml should stop httpd service on both node1 and node 4.</w:t>
      </w:r>
    </w:p>
    <w:p w:rsidR="00F00396" w:rsidRPr="00D1401B" w:rsidRDefault="00F00396" w:rsidP="00D1401B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It shou</w:t>
      </w:r>
      <w:r w:rsidR="000D1004">
        <w:rPr>
          <w:rFonts w:cstheme="minorHAnsi"/>
          <w:sz w:val="24"/>
          <w:szCs w:val="24"/>
        </w:rPr>
        <w:t>l</w:t>
      </w:r>
      <w:r w:rsidRPr="00D1401B">
        <w:rPr>
          <w:rFonts w:cstheme="minorHAnsi"/>
          <w:sz w:val="24"/>
          <w:szCs w:val="24"/>
        </w:rPr>
        <w:t>d not process node2 and node 3</w:t>
      </w:r>
    </w:p>
    <w:p w:rsidR="00F00396" w:rsidRPr="00F00396" w:rsidRDefault="00F00396" w:rsidP="00D1401B">
      <w:pPr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ab/>
        <w:t xml:space="preserve">  </w:t>
      </w:r>
    </w:p>
    <w:p w:rsidR="00F00396" w:rsidRPr="00F00396" w:rsidRDefault="00F00396" w:rsidP="00D140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 xml:space="preserve">Create a file saveabort.yml that </w:t>
      </w:r>
    </w:p>
    <w:p w:rsidR="00D1401B" w:rsidRPr="00D1401B" w:rsidRDefault="00F00396" w:rsidP="00D1401B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Should create a file /etc/saveabort.</w:t>
      </w:r>
      <w:r w:rsidR="00D1401B" w:rsidRPr="00D1401B">
        <w:rPr>
          <w:rFonts w:cstheme="minorHAnsi"/>
          <w:sz w:val="24"/>
          <w:szCs w:val="24"/>
        </w:rPr>
        <w:t xml:space="preserve">txt with content "I am there". </w:t>
      </w:r>
    </w:p>
    <w:p w:rsidR="00F00396" w:rsidRPr="00D1401B" w:rsidRDefault="00F00396" w:rsidP="00D1401B">
      <w:pPr>
        <w:pStyle w:val="ListParagraph"/>
        <w:numPr>
          <w:ilvl w:val="1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If this file exists, then it should not allow either overwriting the contents of the file or modifying the file.</w:t>
      </w:r>
    </w:p>
    <w:p w:rsidR="00F00396" w:rsidRPr="00D1401B" w:rsidRDefault="00F00396" w:rsidP="00D1401B">
      <w:pPr>
        <w:spacing w:line="240" w:lineRule="auto"/>
        <w:rPr>
          <w:rFonts w:cstheme="minorHAnsi"/>
          <w:b/>
          <w:sz w:val="24"/>
          <w:szCs w:val="24"/>
        </w:rPr>
      </w:pPr>
      <w:r w:rsidRPr="00D1401B">
        <w:rPr>
          <w:rFonts w:cstheme="minorHAnsi"/>
          <w:b/>
          <w:sz w:val="24"/>
          <w:szCs w:val="24"/>
        </w:rPr>
        <w:t>Answer: [the script should not modify if files already exists]</w:t>
      </w:r>
    </w:p>
    <w:p w:rsidR="00D1401B" w:rsidRDefault="00D1401B" w:rsidP="00D140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</w:p>
    <w:p w:rsidR="00D1401B" w:rsidRDefault="00F00396" w:rsidP="00D1401B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>a) Set the role path to /etc/ansible/roles and timeout to be 60</w:t>
      </w:r>
    </w:p>
    <w:p w:rsidR="00F00396" w:rsidRDefault="00F00396" w:rsidP="00D1401B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lastRenderedPageBreak/>
        <w:t xml:space="preserve">b) Create a requirement file role2install.yml for </w:t>
      </w:r>
      <w:r w:rsidR="003A4450" w:rsidRPr="00D1401B">
        <w:rPr>
          <w:rFonts w:cstheme="minorHAnsi"/>
          <w:sz w:val="24"/>
          <w:szCs w:val="24"/>
        </w:rPr>
        <w:t>installing role</w:t>
      </w:r>
      <w:r w:rsidRPr="00D1401B">
        <w:rPr>
          <w:rFonts w:cstheme="minorHAnsi"/>
          <w:sz w:val="24"/>
          <w:szCs w:val="24"/>
        </w:rPr>
        <w:t xml:space="preserve"> named examfun from </w:t>
      </w:r>
      <w:r w:rsidR="003A4450" w:rsidRPr="00D1401B">
        <w:rPr>
          <w:rFonts w:cstheme="minorHAnsi"/>
          <w:sz w:val="24"/>
          <w:szCs w:val="24"/>
        </w:rPr>
        <w:t>URL</w:t>
      </w:r>
      <w:r w:rsidRPr="00D1401B">
        <w:rPr>
          <w:rFonts w:cstheme="minorHAnsi"/>
          <w:sz w:val="24"/>
          <w:szCs w:val="24"/>
        </w:rPr>
        <w:t xml:space="preserve"> </w:t>
      </w:r>
      <w:hyperlink r:id="rId7" w:history="1">
        <w:r w:rsidR="000D1004" w:rsidRPr="00DC3628">
          <w:rPr>
            <w:rStyle w:val="Hyperlink"/>
            <w:rFonts w:cstheme="minorHAnsi"/>
            <w:sz w:val="24"/>
            <w:szCs w:val="24"/>
          </w:rPr>
          <w:t>http://classroom.example.com/content/examfun.tar.gz</w:t>
        </w:r>
      </w:hyperlink>
    </w:p>
    <w:p w:rsidR="000D1004" w:rsidRPr="00D1401B" w:rsidRDefault="000D1004" w:rsidP="00D1401B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F00396" w:rsidRPr="00F00396" w:rsidRDefault="00F00396" w:rsidP="00D140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>Create a file createuser.yml</w:t>
      </w:r>
    </w:p>
    <w:p w:rsidR="00F00396" w:rsidRPr="00D1401B" w:rsidRDefault="00F00396" w:rsidP="00D1401B">
      <w:pPr>
        <w:pStyle w:val="ListParagraph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 xml:space="preserve">create users in staff variable in examfun role and makes them members of groups staff and </w:t>
      </w:r>
      <w:r w:rsidR="003A4450" w:rsidRPr="00D1401B">
        <w:rPr>
          <w:rFonts w:cstheme="minorHAnsi"/>
          <w:sz w:val="24"/>
          <w:szCs w:val="24"/>
        </w:rPr>
        <w:t>web clients</w:t>
      </w:r>
    </w:p>
    <w:p w:rsidR="00F00396" w:rsidRPr="00D1401B" w:rsidRDefault="00F00396" w:rsidP="00D1401B">
      <w:pPr>
        <w:pStyle w:val="ListParagraph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 xml:space="preserve">create users in guests in examfun role and makes them members of guests  and </w:t>
      </w:r>
      <w:r w:rsidR="003A4450" w:rsidRPr="00D1401B">
        <w:rPr>
          <w:rFonts w:cstheme="minorHAnsi"/>
          <w:sz w:val="24"/>
          <w:szCs w:val="24"/>
        </w:rPr>
        <w:t>web clients</w:t>
      </w:r>
      <w:r w:rsidRPr="00D1401B">
        <w:rPr>
          <w:rFonts w:cstheme="minorHAnsi"/>
          <w:sz w:val="24"/>
          <w:szCs w:val="24"/>
        </w:rPr>
        <w:t xml:space="preserve"> groups</w:t>
      </w:r>
    </w:p>
    <w:p w:rsidR="000D1004" w:rsidRDefault="00F00396" w:rsidP="000D1004">
      <w:pPr>
        <w:pStyle w:val="ListParagraph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delete users in revoke in examfun role</w:t>
      </w:r>
    </w:p>
    <w:p w:rsidR="000D1004" w:rsidRPr="000D1004" w:rsidRDefault="000D1004" w:rsidP="000D1004">
      <w:pPr>
        <w:pStyle w:val="ListParagraph"/>
        <w:spacing w:line="240" w:lineRule="auto"/>
        <w:ind w:left="1440"/>
        <w:rPr>
          <w:rFonts w:cstheme="minorHAnsi"/>
          <w:sz w:val="24"/>
          <w:szCs w:val="24"/>
        </w:rPr>
      </w:pPr>
    </w:p>
    <w:p w:rsidR="00F00396" w:rsidRPr="00F00396" w:rsidRDefault="00F00396" w:rsidP="00D140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F00396">
        <w:rPr>
          <w:rFonts w:cstheme="minorHAnsi"/>
          <w:sz w:val="24"/>
          <w:szCs w:val="24"/>
        </w:rPr>
        <w:t>Create unarchive.yml</w:t>
      </w:r>
    </w:p>
    <w:p w:rsidR="00F00396" w:rsidRPr="00D1401B" w:rsidRDefault="00F00396" w:rsidP="00D1401B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 xml:space="preserve">It will unzip http://classroom.example.com/content/vault.zip using </w:t>
      </w:r>
      <w:r w:rsidR="00D1401B" w:rsidRPr="00D1401B">
        <w:rPr>
          <w:rFonts w:cstheme="minorHAnsi"/>
          <w:sz w:val="24"/>
          <w:szCs w:val="24"/>
        </w:rPr>
        <w:t>a password protected</w:t>
      </w:r>
      <w:r w:rsidRPr="00D1401B">
        <w:rPr>
          <w:rFonts w:cstheme="minorHAnsi"/>
          <w:sz w:val="24"/>
          <w:szCs w:val="24"/>
        </w:rPr>
        <w:t xml:space="preserve"> file </w:t>
      </w:r>
      <w:r w:rsidRPr="00D1401B">
        <w:rPr>
          <w:rFonts w:cstheme="minorHAnsi"/>
          <w:b/>
          <w:sz w:val="24"/>
          <w:szCs w:val="24"/>
        </w:rPr>
        <w:t>(password=drone)</w:t>
      </w:r>
      <w:r w:rsidRPr="00D1401B">
        <w:rPr>
          <w:rFonts w:cstheme="minorHAnsi"/>
          <w:sz w:val="24"/>
          <w:szCs w:val="24"/>
        </w:rPr>
        <w:t xml:space="preserve"> stored in encrypt.yml by executing command</w:t>
      </w:r>
      <w:r w:rsidR="00D1401B" w:rsidRPr="00D1401B">
        <w:rPr>
          <w:rFonts w:cstheme="minorHAnsi"/>
          <w:sz w:val="24"/>
          <w:szCs w:val="24"/>
        </w:rPr>
        <w:t xml:space="preserve"> </w:t>
      </w:r>
      <w:r w:rsidRPr="00D1401B">
        <w:rPr>
          <w:rFonts w:cstheme="minorHAnsi"/>
          <w:sz w:val="24"/>
          <w:szCs w:val="24"/>
        </w:rPr>
        <w:t>uzip -o -P {{password}} to /var/www/html</w:t>
      </w:r>
    </w:p>
    <w:p w:rsidR="00F00396" w:rsidRPr="00D1401B" w:rsidRDefault="00F00396" w:rsidP="00D1401B">
      <w:pPr>
        <w:pStyle w:val="ListParagraph"/>
        <w:numPr>
          <w:ilvl w:val="1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 xml:space="preserve">Create encrypt.yml, which is encrypted with password </w:t>
      </w:r>
      <w:r w:rsidRPr="00D1401B">
        <w:rPr>
          <w:rFonts w:cstheme="minorHAnsi"/>
          <w:b/>
          <w:sz w:val="24"/>
          <w:szCs w:val="24"/>
        </w:rPr>
        <w:t>ansiansi</w:t>
      </w:r>
      <w:r w:rsidR="00D1401B" w:rsidRPr="00D1401B">
        <w:rPr>
          <w:rFonts w:cstheme="minorHAnsi"/>
          <w:sz w:val="24"/>
          <w:szCs w:val="24"/>
        </w:rPr>
        <w:t xml:space="preserve"> stored</w:t>
      </w:r>
      <w:r w:rsidRPr="00D1401B">
        <w:rPr>
          <w:rFonts w:cstheme="minorHAnsi"/>
          <w:sz w:val="24"/>
          <w:szCs w:val="24"/>
        </w:rPr>
        <w:t xml:space="preserve"> in .vaultpwd</w:t>
      </w:r>
    </w:p>
    <w:p w:rsidR="00F00396" w:rsidRPr="00D1401B" w:rsidRDefault="00F00396" w:rsidP="00D1401B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create a playbook "failweb.yml" to  Install ex407-server, start service ex407-server</w:t>
      </w:r>
    </w:p>
    <w:p w:rsidR="00F00396" w:rsidRPr="00D1401B" w:rsidRDefault="00F00396" w:rsidP="00D1401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you must show the output of installation and output of service command</w:t>
      </w:r>
    </w:p>
    <w:p w:rsidR="00F00396" w:rsidRPr="00D1401B" w:rsidRDefault="00F00396" w:rsidP="00D1401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if installation fails then you should provide message " Install Failed"</w:t>
      </w:r>
    </w:p>
    <w:p w:rsidR="00F00396" w:rsidRPr="00D1401B" w:rsidRDefault="00F00396" w:rsidP="00D1401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If Service fails then it should show that "service start failed"</w:t>
      </w:r>
    </w:p>
    <w:p w:rsidR="00F00396" w:rsidRPr="00D1401B" w:rsidRDefault="00F00396" w:rsidP="00D1401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D1401B">
        <w:rPr>
          <w:rFonts w:cstheme="minorHAnsi"/>
          <w:sz w:val="24"/>
          <w:szCs w:val="24"/>
        </w:rPr>
        <w:t>if both fails it should print a message "playbook failed"</w:t>
      </w:r>
    </w:p>
    <w:sectPr w:rsidR="00F00396" w:rsidRPr="00D1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399C"/>
    <w:multiLevelType w:val="hybridMultilevel"/>
    <w:tmpl w:val="8ABE02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0565"/>
    <w:multiLevelType w:val="hybridMultilevel"/>
    <w:tmpl w:val="8702D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D6CC8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F6B78"/>
    <w:multiLevelType w:val="hybridMultilevel"/>
    <w:tmpl w:val="4CAA8E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60679"/>
    <w:multiLevelType w:val="hybridMultilevel"/>
    <w:tmpl w:val="1FA8EB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A4F45"/>
    <w:multiLevelType w:val="hybridMultilevel"/>
    <w:tmpl w:val="AD80B1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E6307"/>
    <w:multiLevelType w:val="hybridMultilevel"/>
    <w:tmpl w:val="BAF494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9509A"/>
    <w:multiLevelType w:val="hybridMultilevel"/>
    <w:tmpl w:val="EC40D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B00E0"/>
    <w:multiLevelType w:val="hybridMultilevel"/>
    <w:tmpl w:val="874E3E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651A41"/>
    <w:multiLevelType w:val="hybridMultilevel"/>
    <w:tmpl w:val="D68C4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553CF"/>
    <w:multiLevelType w:val="hybridMultilevel"/>
    <w:tmpl w:val="F482D6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66B23"/>
    <w:multiLevelType w:val="hybridMultilevel"/>
    <w:tmpl w:val="29E833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E00851"/>
    <w:multiLevelType w:val="hybridMultilevel"/>
    <w:tmpl w:val="92EA93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9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96"/>
    <w:rsid w:val="000D1004"/>
    <w:rsid w:val="00193378"/>
    <w:rsid w:val="003A4450"/>
    <w:rsid w:val="00D1401B"/>
    <w:rsid w:val="00F0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B7683-28E2-4832-924A-714EA907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lassroom.example.com/content/examfun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lassroom.example.com/content/httpd.con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D917C-0DB1-4EB4-85FA-01411E07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Bolishetty, Nanda (623)</dc:creator>
  <cp:keywords/>
  <dc:description/>
  <cp:lastModifiedBy>Bolishetty, Nanda (623)</cp:lastModifiedBy>
  <cp:revision>2</cp:revision>
  <dcterms:created xsi:type="dcterms:W3CDTF">2019-09-15T10:57:00Z</dcterms:created>
  <dcterms:modified xsi:type="dcterms:W3CDTF">2019-09-26T07:57:00Z</dcterms:modified>
</cp:coreProperties>
</file>