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sz w:val="33"/>
          <w:szCs w:val="33"/>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33"/>
                <w:szCs w:val="33"/>
              </w:rPr>
            </w:pPr>
            <w:r w:rsidDel="00000000" w:rsidR="00000000" w:rsidRPr="00000000">
              <w:rPr>
                <w:b w:val="1"/>
                <w:sz w:val="33"/>
                <w:szCs w:val="33"/>
                <w:rtl w:val="0"/>
              </w:rPr>
              <w:t xml:space="preserve">Name of Student:</w:t>
            </w:r>
            <w:r w:rsidDel="00000000" w:rsidR="00000000" w:rsidRPr="00000000">
              <w:rPr>
                <w:sz w:val="33"/>
                <w:szCs w:val="33"/>
                <w:rtl w:val="0"/>
              </w:rPr>
              <w:t xml:space="preserve"> Ajay Karthikesan</w:t>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33"/>
                <w:szCs w:val="33"/>
              </w:rPr>
            </w:pPr>
            <w:r w:rsidDel="00000000" w:rsidR="00000000" w:rsidRPr="00000000">
              <w:rPr>
                <w:b w:val="1"/>
                <w:sz w:val="33"/>
                <w:szCs w:val="33"/>
                <w:rtl w:val="0"/>
              </w:rPr>
              <w:t xml:space="preserve">Roll Number:</w:t>
            </w:r>
            <w:r w:rsidDel="00000000" w:rsidR="00000000" w:rsidRPr="00000000">
              <w:rPr>
                <w:sz w:val="33"/>
                <w:szCs w:val="33"/>
                <w:rtl w:val="0"/>
              </w:rPr>
              <w:t xml:space="preserve"> 57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33"/>
                <w:szCs w:val="33"/>
              </w:rPr>
            </w:pPr>
            <w:r w:rsidDel="00000000" w:rsidR="00000000" w:rsidRPr="00000000">
              <w:rPr>
                <w:b w:val="1"/>
                <w:sz w:val="33"/>
                <w:szCs w:val="33"/>
                <w:rtl w:val="0"/>
              </w:rPr>
              <w:t xml:space="preserve">Practical Number:</w:t>
            </w:r>
            <w:r w:rsidDel="00000000" w:rsidR="00000000" w:rsidRPr="00000000">
              <w:rPr>
                <w:sz w:val="33"/>
                <w:szCs w:val="33"/>
                <w:rtl w:val="0"/>
              </w:rPr>
              <w:t xml:space="preserve"> 3</w:t>
            </w:r>
          </w:p>
        </w:tc>
      </w:tr>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33"/>
                <w:szCs w:val="33"/>
              </w:rPr>
            </w:pPr>
            <w:r w:rsidDel="00000000" w:rsidR="00000000" w:rsidRPr="00000000">
              <w:rPr>
                <w:b w:val="1"/>
                <w:sz w:val="33"/>
                <w:szCs w:val="33"/>
                <w:rtl w:val="0"/>
              </w:rPr>
              <w:t xml:space="preserve">Aim of Practical:</w:t>
            </w:r>
            <w:r w:rsidDel="00000000" w:rsidR="00000000" w:rsidRPr="00000000">
              <w:rPr>
                <w:sz w:val="33"/>
                <w:szCs w:val="33"/>
                <w:rtl w:val="0"/>
              </w:rPr>
              <w:t xml:space="preserve"> </w:t>
            </w:r>
          </w:p>
          <w:p w:rsidR="00000000" w:rsidDel="00000000" w:rsidP="00000000" w:rsidRDefault="00000000" w:rsidRPr="00000000" w14:paraId="0000000B">
            <w:pPr>
              <w:widowControl w:val="0"/>
              <w:spacing w:line="240" w:lineRule="auto"/>
              <w:rPr>
                <w:sz w:val="33"/>
                <w:szCs w:val="33"/>
              </w:rPr>
            </w:pPr>
            <w:r w:rsidDel="00000000" w:rsidR="00000000" w:rsidRPr="00000000">
              <w:rPr>
                <w:sz w:val="33"/>
                <w:szCs w:val="33"/>
                <w:rtl w:val="0"/>
              </w:rPr>
              <w:t xml:space="preserve">Android program based on intents.</w:t>
            </w:r>
          </w:p>
          <w:p w:rsidR="00000000" w:rsidDel="00000000" w:rsidP="00000000" w:rsidRDefault="00000000" w:rsidRPr="00000000" w14:paraId="0000000C">
            <w:pPr>
              <w:widowControl w:val="0"/>
              <w:spacing w:line="240" w:lineRule="auto"/>
              <w:rPr>
                <w:sz w:val="33"/>
                <w:szCs w:val="33"/>
              </w:rPr>
            </w:pPr>
            <w:r w:rsidDel="00000000" w:rsidR="00000000" w:rsidRPr="00000000">
              <w:rPr>
                <w:rtl w:val="0"/>
              </w:rPr>
            </w:r>
          </w:p>
          <w:p w:rsidR="00000000" w:rsidDel="00000000" w:rsidP="00000000" w:rsidRDefault="00000000" w:rsidRPr="00000000" w14:paraId="0000000D">
            <w:pPr>
              <w:widowControl w:val="0"/>
              <w:spacing w:line="240" w:lineRule="auto"/>
              <w:rPr>
                <w:sz w:val="33"/>
                <w:szCs w:val="33"/>
              </w:rPr>
            </w:pPr>
            <w:r w:rsidDel="00000000" w:rsidR="00000000" w:rsidRPr="00000000">
              <w:rPr>
                <w:rtl w:val="0"/>
              </w:rPr>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33"/>
                <w:szCs w:val="33"/>
              </w:rPr>
            </w:pPr>
            <w:r w:rsidDel="00000000" w:rsidR="00000000" w:rsidRPr="00000000">
              <w:rPr>
                <w:b w:val="1"/>
                <w:sz w:val="33"/>
                <w:szCs w:val="33"/>
                <w:rtl w:val="0"/>
              </w:rPr>
              <w:t xml:space="preserve">DOP:</w:t>
            </w:r>
            <w:r w:rsidDel="00000000" w:rsidR="00000000" w:rsidRPr="00000000">
              <w:rPr>
                <w:sz w:val="33"/>
                <w:szCs w:val="33"/>
                <w:rtl w:val="0"/>
              </w:rPr>
              <w:t xml:space="preserve"> 9.10.23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33"/>
                <w:szCs w:val="33"/>
              </w:rPr>
            </w:pPr>
            <w:r w:rsidDel="00000000" w:rsidR="00000000" w:rsidRPr="00000000">
              <w:rPr>
                <w:b w:val="1"/>
                <w:sz w:val="33"/>
                <w:szCs w:val="33"/>
                <w:rtl w:val="0"/>
              </w:rPr>
              <w:t xml:space="preserve">DOS:</w:t>
            </w:r>
            <w:r w:rsidDel="00000000" w:rsidR="00000000" w:rsidRPr="00000000">
              <w:rPr>
                <w:sz w:val="33"/>
                <w:szCs w:val="33"/>
                <w:rtl w:val="0"/>
              </w:rPr>
              <w:t xml:space="preserve"> 28.10.23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33"/>
                <w:szCs w:val="33"/>
              </w:rPr>
            </w:pPr>
            <w:r w:rsidDel="00000000" w:rsidR="00000000" w:rsidRPr="00000000">
              <w:rPr>
                <w:b w:val="1"/>
                <w:sz w:val="33"/>
                <w:szCs w:val="33"/>
                <w:rtl w:val="0"/>
              </w:rPr>
              <w:t xml:space="preserve">CO Mapped:</w:t>
            </w:r>
            <w:r w:rsidDel="00000000" w:rsidR="00000000" w:rsidRPr="00000000">
              <w:rPr>
                <w:sz w:val="33"/>
                <w:szCs w:val="33"/>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33"/>
                <w:szCs w:val="33"/>
              </w:rPr>
            </w:pPr>
            <w:r w:rsidDel="00000000" w:rsidR="00000000" w:rsidRPr="00000000">
              <w:rPr>
                <w:b w:val="1"/>
                <w:sz w:val="33"/>
                <w:szCs w:val="33"/>
                <w:rtl w:val="0"/>
              </w:rPr>
              <w:t xml:space="preserve">PO Mapped:</w:t>
            </w:r>
            <w:r w:rsidDel="00000000" w:rsidR="00000000" w:rsidRPr="00000000">
              <w:rPr>
                <w:sz w:val="33"/>
                <w:szCs w:val="33"/>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33"/>
                <w:szCs w:val="33"/>
              </w:rPr>
            </w:pPr>
            <w:r w:rsidDel="00000000" w:rsidR="00000000" w:rsidRPr="00000000">
              <w:rPr>
                <w:b w:val="1"/>
                <w:sz w:val="33"/>
                <w:szCs w:val="33"/>
                <w:rtl w:val="0"/>
              </w:rPr>
              <w:t xml:space="preserve">Faculty Signature:</w:t>
            </w:r>
            <w:r w:rsidDel="00000000" w:rsidR="00000000" w:rsidRPr="00000000">
              <w:rPr>
                <w:sz w:val="33"/>
                <w:szCs w:val="33"/>
                <w:rtl w:val="0"/>
              </w:rPr>
              <w:t xml:space="preserve"> </w:t>
            </w:r>
          </w:p>
          <w:p w:rsidR="00000000" w:rsidDel="00000000" w:rsidP="00000000" w:rsidRDefault="00000000" w:rsidRPr="00000000" w14:paraId="00000018">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9">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A">
            <w:pPr>
              <w:widowControl w:val="0"/>
              <w:spacing w:line="240" w:lineRule="auto"/>
              <w:rPr>
                <w:b w:val="1"/>
                <w:sz w:val="33"/>
                <w:szCs w:val="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33"/>
                <w:szCs w:val="33"/>
              </w:rPr>
            </w:pPr>
            <w:r w:rsidDel="00000000" w:rsidR="00000000" w:rsidRPr="00000000">
              <w:rPr>
                <w:b w:val="1"/>
                <w:sz w:val="33"/>
                <w:szCs w:val="33"/>
                <w:rtl w:val="0"/>
              </w:rPr>
              <w:t xml:space="preserve">Marks:</w:t>
            </w:r>
            <w:r w:rsidDel="00000000" w:rsidR="00000000" w:rsidRPr="00000000">
              <w:rPr>
                <w:sz w:val="33"/>
                <w:szCs w:val="33"/>
                <w:rtl w:val="0"/>
              </w:rPr>
              <w:t xml:space="preserve"> </w:t>
            </w:r>
          </w:p>
        </w:tc>
      </w:tr>
    </w:tbl>
    <w:p w:rsidR="00000000" w:rsidDel="00000000" w:rsidP="00000000" w:rsidRDefault="00000000" w:rsidRPr="00000000" w14:paraId="0000001C">
      <w:pPr>
        <w:widowControl w:val="0"/>
        <w:spacing w:line="276" w:lineRule="auto"/>
        <w:rPr>
          <w:b w:val="1"/>
          <w:sz w:val="33"/>
          <w:szCs w:val="33"/>
        </w:rPr>
      </w:pPr>
      <w:r w:rsidDel="00000000" w:rsidR="00000000" w:rsidRPr="00000000">
        <w:rPr>
          <w:rtl w:val="0"/>
        </w:rPr>
      </w:r>
    </w:p>
    <w:p w:rsidR="00000000" w:rsidDel="00000000" w:rsidP="00000000" w:rsidRDefault="00000000" w:rsidRPr="00000000" w14:paraId="0000001D">
      <w:pPr>
        <w:pStyle w:val="Heading2"/>
        <w:jc w:val="center"/>
        <w:rPr/>
      </w:pPr>
      <w:bookmarkStart w:colFirst="0" w:colLast="0" w:name="_heading=h.gc04s2j83a5c"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jc w:val="center"/>
        <w:rPr/>
      </w:pPr>
      <w:bookmarkStart w:colFirst="0" w:colLast="0" w:name="_heading=h.gjdgxs" w:id="1"/>
      <w:bookmarkEnd w:id="1"/>
      <w:r w:rsidDel="00000000" w:rsidR="00000000" w:rsidRPr="00000000">
        <w:rPr>
          <w:rtl w:val="0"/>
        </w:rPr>
        <w:t xml:space="preserve">Practical No. 3</w:t>
      </w:r>
    </w:p>
    <w:p w:rsidR="00000000" w:rsidDel="00000000" w:rsidP="00000000" w:rsidRDefault="00000000" w:rsidRPr="00000000" w14:paraId="0000001F">
      <w:pPr>
        <w:rPr/>
      </w:pPr>
      <w:r w:rsidDel="00000000" w:rsidR="00000000" w:rsidRPr="00000000">
        <w:rPr>
          <w:b w:val="1"/>
          <w:u w:val="single"/>
          <w:rtl w:val="0"/>
        </w:rPr>
        <w:t xml:space="preserve">Aim</w:t>
      </w:r>
      <w:r w:rsidDel="00000000" w:rsidR="00000000" w:rsidRPr="00000000">
        <w:rPr>
          <w:b w:val="1"/>
          <w:rtl w:val="0"/>
        </w:rPr>
        <w:t xml:space="preserve">:</w:t>
      </w:r>
      <w:r w:rsidDel="00000000" w:rsidR="00000000" w:rsidRPr="00000000">
        <w:rPr>
          <w:rtl w:val="0"/>
        </w:rPr>
        <w:t xml:space="preserve"> Android program based on intents.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u w:val="single"/>
          <w:rtl w:val="0"/>
        </w:rPr>
        <w:t xml:space="preserve">Theory</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In Android, it is quite usual for users to witness a jump from one application to another as a part of the whole process, for example, searching for a location on the browser and witnessing a direct jump into Google Maps or receiving payment links in Messages Application (SMS) and on clicking jumping to PayPal or GPay (Google Pay). This process of taking users from one application to another is achieved by passing the Intent to the system. Intents, in general, are used for navigating among various activities within the same application, but note, is not limited to one single application, i.e., they can be utilized from moving from one application to another as well.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Intents could be Implicit, for instance, calling intended actions, and explicit as well, such as opening another activity after some operations like onClick or anything else. Below are some applications of Intents: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Sending the User to Another App</w:t>
      </w:r>
    </w:p>
    <w:p w:rsidR="00000000" w:rsidDel="00000000" w:rsidP="00000000" w:rsidRDefault="00000000" w:rsidRPr="00000000" w14:paraId="00000027">
      <w:pPr>
        <w:rPr/>
      </w:pPr>
      <w:r w:rsidDel="00000000" w:rsidR="00000000" w:rsidRPr="00000000">
        <w:rPr>
          <w:rtl w:val="0"/>
        </w:rPr>
        <w:t xml:space="preserve">Getting a Result from an Activity</w:t>
      </w:r>
    </w:p>
    <w:p w:rsidR="00000000" w:rsidDel="00000000" w:rsidP="00000000" w:rsidRDefault="00000000" w:rsidRPr="00000000" w14:paraId="00000028">
      <w:pPr>
        <w:rPr/>
      </w:pPr>
      <w:r w:rsidDel="00000000" w:rsidR="00000000" w:rsidRPr="00000000">
        <w:rPr>
          <w:rtl w:val="0"/>
        </w:rPr>
        <w:t xml:space="preserve">Allowing Other Apps to Start Your Activity</w:t>
      </w:r>
    </w:p>
    <w:p w:rsidR="00000000" w:rsidDel="00000000" w:rsidP="00000000" w:rsidRDefault="00000000" w:rsidRPr="00000000" w14:paraId="00000029">
      <w:pPr>
        <w:rPr/>
      </w:pPr>
      <w:r w:rsidDel="00000000" w:rsidR="00000000" w:rsidRPr="00000000">
        <w:rPr>
          <w:rtl w:val="0"/>
        </w:rPr>
        <w:t xml:space="preserve">The collaborative nature of Android applications only results in a better user experience. The question here is if the intent is for an application that is not present in the device, what’s the next call?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Some Important Method of Intent and their Description</w:t>
      </w:r>
    </w:p>
    <w:p w:rsidR="00000000" w:rsidDel="00000000" w:rsidP="00000000" w:rsidRDefault="00000000" w:rsidRPr="00000000" w14:paraId="0000002C">
      <w:pPr>
        <w:rPr/>
      </w:pPr>
      <w:r w:rsidDel="00000000" w:rsidR="00000000" w:rsidRPr="00000000">
        <w:rPr>
          <w:rtl w:val="0"/>
        </w:rPr>
        <w:t xml:space="preserve">Methods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Description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Context.startActivity()</w:t>
        <w:tab/>
        <w:t xml:space="preserve">This is to launch a new activity or get an existing activity to be action.</w:t>
      </w:r>
    </w:p>
    <w:p w:rsidR="00000000" w:rsidDel="00000000" w:rsidP="00000000" w:rsidRDefault="00000000" w:rsidRPr="00000000" w14:paraId="00000031">
      <w:pPr>
        <w:rPr/>
      </w:pPr>
      <w:r w:rsidDel="00000000" w:rsidR="00000000" w:rsidRPr="00000000">
        <w:rPr>
          <w:rtl w:val="0"/>
        </w:rPr>
        <w:t xml:space="preserve">Context.startService()</w:t>
        <w:tab/>
        <w:t xml:space="preserve">This is to start a new service or deliver instructions for an existing service.</w:t>
      </w:r>
    </w:p>
    <w:p w:rsidR="00000000" w:rsidDel="00000000" w:rsidP="00000000" w:rsidRDefault="00000000" w:rsidRPr="00000000" w14:paraId="00000032">
      <w:pPr>
        <w:rPr/>
      </w:pPr>
      <w:r w:rsidDel="00000000" w:rsidR="00000000" w:rsidRPr="00000000">
        <w:rPr>
          <w:rtl w:val="0"/>
        </w:rPr>
        <w:t xml:space="preserve">Context.sendBroadcast()</w:t>
        <w:tab/>
        <w:t xml:space="preserve">This is to deliver the message to broadcast receivers.</w:t>
      </w:r>
    </w:p>
    <w:p w:rsidR="00000000" w:rsidDel="00000000" w:rsidP="00000000" w:rsidRDefault="00000000" w:rsidRPr="00000000" w14:paraId="00000033">
      <w:pPr>
        <w:rPr/>
      </w:pPr>
      <w:r w:rsidDel="00000000" w:rsidR="00000000" w:rsidRPr="00000000">
        <w:rPr>
          <w:rtl w:val="0"/>
        </w:rPr>
        <w:t xml:space="preserve">Deep Linking</w:t>
      </w:r>
    </w:p>
    <w:p w:rsidR="00000000" w:rsidDel="00000000" w:rsidP="00000000" w:rsidRDefault="00000000" w:rsidRPr="00000000" w14:paraId="00000034">
      <w:pPr>
        <w:rPr/>
      </w:pPr>
      <w:r w:rsidDel="00000000" w:rsidR="00000000" w:rsidRPr="00000000">
        <w:rPr>
          <w:rtl w:val="0"/>
        </w:rPr>
        <w:t xml:space="preserve">Deep Link is an URL that redirects the device to the API of that Missing Application and then the service is run on the system to check if a version of that application exists on the device. For time being, let’s assume that the application is not available on the device and no previous versions ever existed. This service then makes a call to the Play Store from the device and the application appears, just a matter of download.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Not deviating from the topic, there are a few examples that already exist in Android Studio for redirecting to other applications, for example, Dialing Numbers, Sending SMSs, Opening Settings, etc. Everyday examples include redirecting to YouTube, Maps, WhatsApp, Facebook, etc.  Android community, especially the Kotlin Community is at its zenith every single impending day. Kotlin has witnessed a huge amount of sudden growth in the past few years and could be one of the vital tools in the future replacing Java &amp; possibly Julia also.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Types of Android Intents</w:t>
      </w:r>
    </w:p>
    <w:p w:rsidR="00000000" w:rsidDel="00000000" w:rsidP="00000000" w:rsidRDefault="00000000" w:rsidRPr="00000000" w14:paraId="00000039">
      <w:pPr>
        <w:rPr/>
      </w:pPr>
      <w:r w:rsidDel="00000000" w:rsidR="00000000" w:rsidRPr="00000000">
        <w:rPr>
          <w:rtl w:val="0"/>
        </w:rPr>
        <w:t xml:space="preserve">There are two types of intents in android</w:t>
      </w:r>
    </w:p>
    <w:p w:rsidR="00000000" w:rsidDel="00000000" w:rsidP="00000000" w:rsidRDefault="00000000" w:rsidRPr="00000000" w14:paraId="0000003A">
      <w:pPr>
        <w:rPr/>
      </w:pPr>
      <w:r w:rsidDel="00000000" w:rsidR="00000000" w:rsidRPr="00000000">
        <w:rPr>
          <w:rtl w:val="0"/>
        </w:rPr>
        <w:t xml:space="preserve">Implicit</w:t>
      </w:r>
    </w:p>
    <w:p w:rsidR="00000000" w:rsidDel="00000000" w:rsidP="00000000" w:rsidRDefault="00000000" w:rsidRPr="00000000" w14:paraId="0000003B">
      <w:pPr>
        <w:rPr/>
      </w:pPr>
      <w:r w:rsidDel="00000000" w:rsidR="00000000" w:rsidRPr="00000000">
        <w:rPr>
          <w:rtl w:val="0"/>
        </w:rPr>
        <w:t xml:space="preserve">Explicit</w:t>
      </w:r>
    </w:p>
    <w:p w:rsidR="00000000" w:rsidDel="00000000" w:rsidP="00000000" w:rsidRDefault="00000000" w:rsidRPr="00000000" w14:paraId="0000003C">
      <w:pPr>
        <w:rPr/>
      </w:pPr>
      <w:r w:rsidDel="00000000" w:rsidR="00000000" w:rsidRPr="00000000">
        <w:rPr>
          <w:rtl w:val="0"/>
        </w:rPr>
        <w:t xml:space="preserve">Implicit Intent</w:t>
      </w:r>
    </w:p>
    <w:p w:rsidR="00000000" w:rsidDel="00000000" w:rsidP="00000000" w:rsidRDefault="00000000" w:rsidRPr="00000000" w14:paraId="0000003D">
      <w:pPr>
        <w:rPr/>
      </w:pPr>
      <w:r w:rsidDel="00000000" w:rsidR="00000000" w:rsidRPr="00000000">
        <w:rPr>
          <w:rtl w:val="0"/>
        </w:rPr>
        <w:t xml:space="preserve">Implicit Intent doesn’t specify the component. In such a case, intent provides information on available components provided by the system that is to be invoked. For example, you may write the following code to view the webpage.</w:t>
      </w:r>
    </w:p>
    <w:p w:rsidR="00000000" w:rsidDel="00000000" w:rsidP="00000000" w:rsidRDefault="00000000" w:rsidRPr="00000000" w14:paraId="0000003E">
      <w:pPr>
        <w:rPr/>
      </w:pPr>
      <w:r w:rsidDel="00000000" w:rsidR="00000000" w:rsidRPr="00000000">
        <w:rPr>
          <w:rtl w:val="0"/>
        </w:rPr>
        <w:t xml:space="preserve">Explicit Intent specifies the component. In such a case, intent provides the external class to be invoked.</w:t>
      </w:r>
    </w:p>
    <w:p w:rsidR="00000000" w:rsidDel="00000000" w:rsidP="00000000" w:rsidRDefault="00000000" w:rsidRPr="00000000" w14:paraId="0000003F">
      <w:pPr>
        <w:rPr/>
      </w:pPr>
      <w:r w:rsidDel="00000000" w:rsidR="00000000" w:rsidRPr="00000000">
        <w:rPr>
          <w:b w:val="1"/>
          <w:u w:val="single"/>
          <w:rtl w:val="0"/>
        </w:rPr>
        <w:t xml:space="preserve">Code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File: MainActivity.java</w:t>
      </w:r>
    </w:p>
    <w:p w:rsidR="00000000" w:rsidDel="00000000" w:rsidP="00000000" w:rsidRDefault="00000000" w:rsidRPr="00000000" w14:paraId="000000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package vesit.ajayk57.mc.practical3;</w:t>
      </w:r>
    </w:p>
    <w:p w:rsidR="00000000" w:rsidDel="00000000" w:rsidP="00000000" w:rsidRDefault="00000000" w:rsidRPr="00000000" w14:paraId="0000004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android.content.Intent;</w:t>
      </w:r>
    </w:p>
    <w:p w:rsidR="00000000" w:rsidDel="00000000" w:rsidP="00000000" w:rsidRDefault="00000000" w:rsidRPr="00000000" w14:paraId="000000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android.net.Uri;</w:t>
      </w:r>
    </w:p>
    <w:p w:rsidR="00000000" w:rsidDel="00000000" w:rsidP="00000000" w:rsidRDefault="00000000" w:rsidRPr="00000000" w14:paraId="000000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android.os.Bundle;</w:t>
      </w:r>
    </w:p>
    <w:p w:rsidR="00000000" w:rsidDel="00000000" w:rsidP="00000000" w:rsidRDefault="00000000" w:rsidRPr="00000000" w14:paraId="000000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android.widget.EditText;</w:t>
      </w:r>
    </w:p>
    <w:p w:rsidR="00000000" w:rsidDel="00000000" w:rsidP="00000000" w:rsidRDefault="00000000" w:rsidRPr="00000000" w14:paraId="0000004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androidx.appcompat.app.AppCompatActivity;</w:t>
      </w:r>
    </w:p>
    <w:p w:rsidR="00000000" w:rsidDel="00000000" w:rsidP="00000000" w:rsidRDefault="00000000" w:rsidRPr="00000000" w14:paraId="0000004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public class MainActivity extends AppCompatActivity {</w:t>
      </w:r>
    </w:p>
    <w:p w:rsidR="00000000" w:rsidDel="00000000" w:rsidP="00000000" w:rsidRDefault="00000000" w:rsidRPr="00000000" w14:paraId="000000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@Override</w:t>
      </w:r>
    </w:p>
    <w:p w:rsidR="00000000" w:rsidDel="00000000" w:rsidP="00000000" w:rsidRDefault="00000000" w:rsidRPr="00000000" w14:paraId="000000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protected void onCreate(Bundle savedInstanceState) {</w:t>
      </w:r>
    </w:p>
    <w:p w:rsidR="00000000" w:rsidDel="00000000" w:rsidP="00000000" w:rsidRDefault="00000000" w:rsidRPr="00000000" w14:paraId="000000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super.onCreate(savedInstanceState);</w:t>
      </w:r>
    </w:p>
    <w:p w:rsidR="00000000" w:rsidDel="00000000" w:rsidP="00000000" w:rsidRDefault="00000000" w:rsidRPr="00000000" w14:paraId="000000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setContentView(R.layout.activity_main);</w:t>
      </w:r>
    </w:p>
    <w:p w:rsidR="00000000" w:rsidDel="00000000" w:rsidP="00000000" w:rsidRDefault="00000000" w:rsidRPr="00000000" w14:paraId="000000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findViewById(R.id.goToWebSiteBtn).setOnClickListener(view -&gt; goToWebsite());</w:t>
      </w:r>
    </w:p>
    <w:p w:rsidR="00000000" w:rsidDel="00000000" w:rsidP="00000000" w:rsidRDefault="00000000" w:rsidRPr="00000000" w14:paraId="000000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findViewById(R.id.openMapBtn).setOnClickListener(view -&gt; openMap());</w:t>
      </w:r>
    </w:p>
    <w:p w:rsidR="00000000" w:rsidDel="00000000" w:rsidP="00000000" w:rsidRDefault="00000000" w:rsidRPr="00000000" w14:paraId="000000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findViewById(R.id.shareTextBtn).setOnClickListener(view -&gt; shareText());</w:t>
      </w:r>
    </w:p>
    <w:p w:rsidR="00000000" w:rsidDel="00000000" w:rsidP="00000000" w:rsidRDefault="00000000" w:rsidRPr="00000000" w14:paraId="000000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void goToWebsite(){</w:t>
      </w:r>
    </w:p>
    <w:p w:rsidR="00000000" w:rsidDel="00000000" w:rsidP="00000000" w:rsidRDefault="00000000" w:rsidRPr="00000000" w14:paraId="000000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EditText websiteTxt =findViewById(R.id.websiteTxt);</w:t>
      </w:r>
    </w:p>
    <w:p w:rsidR="00000000" w:rsidDel="00000000" w:rsidP="00000000" w:rsidRDefault="00000000" w:rsidRPr="00000000" w14:paraId="000000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String url=websiteTxt.getText().toString();</w:t>
      </w:r>
    </w:p>
    <w:p w:rsidR="00000000" w:rsidDel="00000000" w:rsidP="00000000" w:rsidRDefault="00000000" w:rsidRPr="00000000" w14:paraId="000000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(!url.startsWith("http://") &amp;&amp; !url.startsWith("https://"))</w:t>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url = "http://" + url;</w:t>
      </w:r>
    </w:p>
    <w:p w:rsidR="00000000" w:rsidDel="00000000" w:rsidP="00000000" w:rsidRDefault="00000000" w:rsidRPr="00000000" w14:paraId="000000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Intent browserIntent = new Intent(Intent.ACTION_VIEW, Uri.parse(url));</w:t>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startActivity(browserIntent);</w:t>
      </w:r>
    </w:p>
    <w:p w:rsidR="00000000" w:rsidDel="00000000" w:rsidP="00000000" w:rsidRDefault="00000000" w:rsidRPr="00000000" w14:paraId="000000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void openMap(){</w:t>
      </w:r>
    </w:p>
    <w:p w:rsidR="00000000" w:rsidDel="00000000" w:rsidP="00000000" w:rsidRDefault="00000000" w:rsidRPr="00000000" w14:paraId="000000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EditText locationTxt=findViewById(R.id.locationTxt);</w:t>
      </w:r>
    </w:p>
    <w:p w:rsidR="00000000" w:rsidDel="00000000" w:rsidP="00000000" w:rsidRDefault="00000000" w:rsidRPr="00000000" w14:paraId="000000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String location = "http://maps.google.co.in/maps?q=" + locationTxt.getText().toString();</w:t>
      </w:r>
    </w:p>
    <w:p w:rsidR="00000000" w:rsidDel="00000000" w:rsidP="00000000" w:rsidRDefault="00000000" w:rsidRPr="00000000" w14:paraId="000000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Intent intent = new Intent(Intent.ACTION_VIEW, Uri.parse(location));</w:t>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startActivity(intent);</w:t>
      </w:r>
    </w:p>
    <w:p w:rsidR="00000000" w:rsidDel="00000000" w:rsidP="00000000" w:rsidRDefault="00000000" w:rsidRPr="00000000" w14:paraId="000000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void shareText(){</w:t>
      </w:r>
    </w:p>
    <w:p w:rsidR="00000000" w:rsidDel="00000000" w:rsidP="00000000" w:rsidRDefault="00000000" w:rsidRPr="00000000" w14:paraId="000000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Intent intent = new Intent(android.content.Intent.ACTION_SEND);</w:t>
      </w:r>
    </w:p>
    <w:p w:rsidR="00000000" w:rsidDel="00000000" w:rsidP="00000000" w:rsidRDefault="00000000" w:rsidRPr="00000000" w14:paraId="000000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EditText messageTxt=findViewById(R.id.messageTxt);</w:t>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final String message = messageTxt.getText().toString();</w:t>
      </w:r>
    </w:p>
    <w:p w:rsidR="00000000" w:rsidDel="00000000" w:rsidP="00000000" w:rsidRDefault="00000000" w:rsidRPr="00000000" w14:paraId="000000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intent.setType("text/plain");</w:t>
      </w:r>
    </w:p>
    <w:p w:rsidR="00000000" w:rsidDel="00000000" w:rsidP="00000000" w:rsidRDefault="00000000" w:rsidRPr="00000000" w14:paraId="000000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intent.putExtra(android.content.Intent.EXTRA_TEXT, message);</w:t>
      </w:r>
    </w:p>
    <w:p w:rsidR="00000000" w:rsidDel="00000000" w:rsidP="00000000" w:rsidRDefault="00000000" w:rsidRPr="00000000" w14:paraId="000000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startActivity(Intent.createChooser(intent, getString(R.string.share_using)));</w:t>
      </w:r>
    </w:p>
    <w:p w:rsidR="00000000" w:rsidDel="00000000" w:rsidP="00000000" w:rsidRDefault="00000000" w:rsidRPr="00000000" w14:paraId="000000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C">
      <w:pPr>
        <w:rPr/>
      </w:pPr>
      <w:r w:rsidDel="00000000" w:rsidR="00000000" w:rsidRPr="00000000">
        <w:rPr>
          <w:rtl w:val="0"/>
        </w:rPr>
        <w:t xml:space="preserve">File: activity_main.java</w:t>
      </w:r>
    </w:p>
    <w:p w:rsidR="00000000" w:rsidDel="00000000" w:rsidP="00000000" w:rsidRDefault="00000000" w:rsidRPr="00000000" w14:paraId="000000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&lt;?xml version="1.0" encoding="utf-8"?&gt;</w:t>
      </w:r>
    </w:p>
    <w:p w:rsidR="00000000" w:rsidDel="00000000" w:rsidP="00000000" w:rsidRDefault="00000000" w:rsidRPr="00000000" w14:paraId="000000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&lt;androidx.constraintlayout.widget.ConstraintLayout xmlns:android="http://schemas.android.com/apk/res/android"</w:t>
      </w:r>
    </w:p>
    <w:p w:rsidR="00000000" w:rsidDel="00000000" w:rsidP="00000000" w:rsidRDefault="00000000" w:rsidRPr="00000000" w14:paraId="000000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xmlns:app="http://schemas.android.com/apk/res-auto"</w:t>
      </w:r>
    </w:p>
    <w:p w:rsidR="00000000" w:rsidDel="00000000" w:rsidP="00000000" w:rsidRDefault="00000000" w:rsidRPr="00000000" w14:paraId="000000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xmlns:tools="http://schemas.android.com/tools"</w:t>
      </w:r>
    </w:p>
    <w:p w:rsidR="00000000" w:rsidDel="00000000" w:rsidP="00000000" w:rsidRDefault="00000000" w:rsidRPr="00000000" w14:paraId="000000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android:layout_width="match_parent"</w:t>
      </w:r>
    </w:p>
    <w:p w:rsidR="00000000" w:rsidDel="00000000" w:rsidP="00000000" w:rsidRDefault="00000000" w:rsidRPr="00000000" w14:paraId="000000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android:layout_height="match_parent"</w:t>
      </w:r>
    </w:p>
    <w:p w:rsidR="00000000" w:rsidDel="00000000" w:rsidP="00000000" w:rsidRDefault="00000000" w:rsidRPr="00000000" w14:paraId="000000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tools:context=".MainActivity"&gt;</w:t>
      </w:r>
    </w:p>
    <w:p w:rsidR="00000000" w:rsidDel="00000000" w:rsidP="00000000" w:rsidRDefault="00000000" w:rsidRPr="00000000" w14:paraId="0000007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w:t>
      </w:r>
    </w:p>
    <w:p w:rsidR="00000000" w:rsidDel="00000000" w:rsidP="00000000" w:rsidRDefault="00000000" w:rsidRPr="00000000" w14:paraId="000000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android:id="@+id/textInputLayout"</w:t>
      </w:r>
    </w:p>
    <w:p w:rsidR="00000000" w:rsidDel="00000000" w:rsidP="00000000" w:rsidRDefault="00000000" w:rsidRPr="00000000" w14:paraId="000000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android:layout_width="350dp"</w:t>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android:layout_marginTop="16dp"</w:t>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app:layout_constraintTop_toTopOf="parent"</w:t>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app:layout_constraintVertical_bias="0.0"&gt;</w:t>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&lt;com.google.android.material.textfield.TextInputEditText</w:t>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android:id="@+id/websiteTxt"</w:t>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android:layout_width="match_parent"</w:t>
      </w:r>
    </w:p>
    <w:p w:rsidR="00000000" w:rsidDel="00000000" w:rsidP="00000000" w:rsidRDefault="00000000" w:rsidRPr="00000000" w14:paraId="000000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android:hint="@string/website_url"</w:t>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android:textSize="20sp" /&gt;</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&lt;/com.google.android.material.textfield.TextInputLayout&gt;</w:t>
      </w:r>
    </w:p>
    <w:p w:rsidR="00000000" w:rsidDel="00000000" w:rsidP="00000000" w:rsidRDefault="00000000" w:rsidRPr="00000000" w14:paraId="0000008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android:id="@+id/goToWebSiteBtn"</w:t>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android:text="@string/go_to_webiste"</w:t>
      </w:r>
    </w:p>
    <w:p w:rsidR="00000000" w:rsidDel="00000000" w:rsidP="00000000" w:rsidRDefault="00000000" w:rsidRPr="00000000" w14:paraId="000000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app:layout_constraintTop_toBottomOf="@+id/textInputLayout"</w:t>
      </w:r>
    </w:p>
    <w:p w:rsidR="00000000" w:rsidDel="00000000" w:rsidP="00000000" w:rsidRDefault="00000000" w:rsidRPr="00000000" w14:paraId="000000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9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w:t>
      </w:r>
    </w:p>
    <w:p w:rsidR="00000000" w:rsidDel="00000000" w:rsidP="00000000" w:rsidRDefault="00000000" w:rsidRPr="00000000" w14:paraId="000000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android:id="@+id/textInputLayout2"</w:t>
      </w:r>
    </w:p>
    <w:p w:rsidR="00000000" w:rsidDel="00000000" w:rsidP="00000000" w:rsidRDefault="00000000" w:rsidRPr="00000000" w14:paraId="000000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android:layout_width="350dp"</w:t>
      </w:r>
    </w:p>
    <w:p w:rsidR="00000000" w:rsidDel="00000000" w:rsidP="00000000" w:rsidRDefault="00000000" w:rsidRPr="00000000" w14:paraId="000000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android:layout_marginTop="16dp"</w:t>
      </w:r>
    </w:p>
    <w:p w:rsidR="00000000" w:rsidDel="00000000" w:rsidP="00000000" w:rsidRDefault="00000000" w:rsidRPr="00000000" w14:paraId="000000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app:layout_constraintTop_toBottomOf="@+id/goToWebSiteBtn"</w:t>
      </w:r>
    </w:p>
    <w:p w:rsidR="00000000" w:rsidDel="00000000" w:rsidP="00000000" w:rsidRDefault="00000000" w:rsidRPr="00000000" w14:paraId="000000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app:layout_constraintVertical_bias="0.0"&gt;</w:t>
      </w:r>
    </w:p>
    <w:p w:rsidR="00000000" w:rsidDel="00000000" w:rsidP="00000000" w:rsidRDefault="00000000" w:rsidRPr="00000000" w14:paraId="000000A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&lt;com.google.android.material.textfield.TextInputEditText</w:t>
      </w:r>
    </w:p>
    <w:p w:rsidR="00000000" w:rsidDel="00000000" w:rsidP="00000000" w:rsidRDefault="00000000" w:rsidRPr="00000000" w14:paraId="000000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android:id="@+id/locationTxt"</w:t>
      </w:r>
    </w:p>
    <w:p w:rsidR="00000000" w:rsidDel="00000000" w:rsidP="00000000" w:rsidRDefault="00000000" w:rsidRPr="00000000" w14:paraId="000000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android:layout_width="match_parent"</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android:hint="@string/location"</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android:textSize="20sp" /&gt;</w:t>
      </w:r>
    </w:p>
    <w:p w:rsidR="00000000" w:rsidDel="00000000" w:rsidP="00000000" w:rsidRDefault="00000000" w:rsidRPr="00000000" w14:paraId="000000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&lt;/com.google.android.material.textfield.TextInputLayout&gt;</w:t>
      </w:r>
    </w:p>
    <w:p w:rsidR="00000000" w:rsidDel="00000000" w:rsidP="00000000" w:rsidRDefault="00000000" w:rsidRPr="00000000" w14:paraId="000000A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android:id="@+id/openMapBtn"</w:t>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android:text="@string/open_map"</w:t>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app:layout_constraintTop_toBottomOf="@+id/textInputLayout2"</w:t>
      </w:r>
    </w:p>
    <w:p w:rsidR="00000000" w:rsidDel="00000000" w:rsidP="00000000" w:rsidRDefault="00000000" w:rsidRPr="00000000" w14:paraId="000000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w:t>
      </w:r>
    </w:p>
    <w:p w:rsidR="00000000" w:rsidDel="00000000" w:rsidP="00000000" w:rsidRDefault="00000000" w:rsidRPr="00000000" w14:paraId="000000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android:id="@+id/textInputLayout3"</w:t>
      </w:r>
    </w:p>
    <w:p w:rsidR="00000000" w:rsidDel="00000000" w:rsidP="00000000" w:rsidRDefault="00000000" w:rsidRPr="00000000" w14:paraId="000000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android:layout_width="350dp"</w:t>
      </w:r>
    </w:p>
    <w:p w:rsidR="00000000" w:rsidDel="00000000" w:rsidP="00000000" w:rsidRDefault="00000000" w:rsidRPr="00000000" w14:paraId="000000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android:layout_marginTop="16dp"</w:t>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app:layout_constraintTop_toBottomOf="@+id/openMapBtn"</w:t>
      </w:r>
    </w:p>
    <w:p w:rsidR="00000000" w:rsidDel="00000000" w:rsidP="00000000" w:rsidRDefault="00000000" w:rsidRPr="00000000" w14:paraId="000000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app:layout_constraintVertical_bias="0.0"&gt;</w:t>
      </w:r>
    </w:p>
    <w:p w:rsidR="00000000" w:rsidDel="00000000" w:rsidP="00000000" w:rsidRDefault="00000000" w:rsidRPr="00000000" w14:paraId="000000C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&lt;com.google.android.material.textfield.TextInputEditText</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android:id="@+id/messageTxt"</w:t>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android:layout_width="match_parent"</w:t>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android:hint="@string/message"</w:t>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android:textSize="20sp" /&gt;</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&lt;/com.google.android.material.textfield.TextInputLayout&gt;</w:t>
      </w:r>
    </w:p>
    <w:p w:rsidR="00000000" w:rsidDel="00000000" w:rsidP="00000000" w:rsidRDefault="00000000" w:rsidRPr="00000000" w14:paraId="000000C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&lt;Button</w:t>
      </w:r>
    </w:p>
    <w:p w:rsidR="00000000" w:rsidDel="00000000" w:rsidP="00000000" w:rsidRDefault="00000000" w:rsidRPr="00000000" w14:paraId="000000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android:id="@+id/shareTextBtn"</w:t>
      </w:r>
    </w:p>
    <w:p w:rsidR="00000000" w:rsidDel="00000000" w:rsidP="00000000" w:rsidRDefault="00000000" w:rsidRPr="00000000" w14:paraId="000000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android:layout_width="wrap_content"</w:t>
      </w:r>
    </w:p>
    <w:p w:rsidR="00000000" w:rsidDel="00000000" w:rsidP="00000000" w:rsidRDefault="00000000" w:rsidRPr="00000000" w14:paraId="000000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android:layout_height="wrap_content"</w:t>
      </w:r>
    </w:p>
    <w:p w:rsidR="00000000" w:rsidDel="00000000" w:rsidP="00000000" w:rsidRDefault="00000000" w:rsidRPr="00000000" w14:paraId="000000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android:layout_marginTop="8dp"</w:t>
      </w:r>
    </w:p>
    <w:p w:rsidR="00000000" w:rsidDel="00000000" w:rsidP="00000000" w:rsidRDefault="00000000" w:rsidRPr="00000000" w14:paraId="000000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android:text="@string/send_message"</w:t>
      </w:r>
    </w:p>
    <w:p w:rsidR="00000000" w:rsidDel="00000000" w:rsidP="00000000" w:rsidRDefault="00000000" w:rsidRPr="00000000" w14:paraId="000000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app:layout_constraintBottom_toBottomOf="parent"</w:t>
      </w:r>
    </w:p>
    <w:p w:rsidR="00000000" w:rsidDel="00000000" w:rsidP="00000000" w:rsidRDefault="00000000" w:rsidRPr="00000000" w14:paraId="000000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app:layout_constraintEnd_toEndOf="parent"</w:t>
      </w:r>
    </w:p>
    <w:p w:rsidR="00000000" w:rsidDel="00000000" w:rsidP="00000000" w:rsidRDefault="00000000" w:rsidRPr="00000000" w14:paraId="000000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app:layout_constraintHorizontal_bias="0.5"</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app:layout_constraintStart_toStartOf="parent"</w:t>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app:layout_constraintTop_toBottomOf="@+id/textInputLayout3"</w:t>
      </w:r>
    </w:p>
    <w:p w:rsidR="00000000" w:rsidDel="00000000" w:rsidP="00000000" w:rsidRDefault="00000000" w:rsidRPr="00000000" w14:paraId="000000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app:layout_constraintVertical_bias="0.0" /&gt;</w:t>
      </w:r>
    </w:p>
    <w:p w:rsidR="00000000" w:rsidDel="00000000" w:rsidP="00000000" w:rsidRDefault="00000000" w:rsidRPr="00000000" w14:paraId="000000D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&lt;/androidx.constraintlayout.widget.ConstraintLayout&gt;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u w:val="single"/>
          <w:rtl w:val="0"/>
        </w:rPr>
        <w:t xml:space="preserve">Output</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drawing>
          <wp:inline distB="114300" distT="114300" distL="114300" distR="114300">
            <wp:extent cx="5731200" cy="117856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11785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117856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11785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731200" cy="117856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117856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11785600"/>
            <wp:effectExtent b="0" l="0" r="0" t="0"/>
            <wp:docPr id="3" name="image5.png"/>
            <a:graphic>
              <a:graphicData uri="http://schemas.openxmlformats.org/drawingml/2006/picture">
                <pic:pic>
                  <pic:nvPicPr>
                    <pic:cNvPr id="0" name="image5.png"/>
                    <pic:cNvPicPr preferRelativeResize="0"/>
                  </pic:nvPicPr>
                  <pic:blipFill>
                    <a:blip r:embed="rId13"/>
                    <a:srcRect b="0" l="-830" r="830" t="0"/>
                    <a:stretch>
                      <a:fillRect/>
                    </a:stretch>
                  </pic:blipFill>
                  <pic:spPr>
                    <a:xfrm>
                      <a:off x="0" y="0"/>
                      <a:ext cx="5731200" cy="11785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u w:val="single"/>
          <w:rtl w:val="0"/>
        </w:rPr>
        <w:t xml:space="preserve">Conclusion</w:t>
      </w:r>
      <w:r w:rsidDel="00000000" w:rsidR="00000000" w:rsidRPr="00000000">
        <w:rPr>
          <w:b w:val="1"/>
          <w:rtl w:val="0"/>
        </w:rPr>
        <w:t xml:space="preserve">:</w:t>
      </w:r>
    </w:p>
    <w:p w:rsidR="00000000" w:rsidDel="00000000" w:rsidP="00000000" w:rsidRDefault="00000000" w:rsidRPr="00000000" w14:paraId="000000E4">
      <w:pPr>
        <w:rPr/>
      </w:pPr>
      <w:r w:rsidDel="00000000" w:rsidR="00000000" w:rsidRPr="00000000">
        <w:rPr>
          <w:rtl w:val="0"/>
        </w:rPr>
        <w:t xml:space="preserve">I learnt about intents in android. </w:t>
      </w:r>
    </w:p>
    <w:p w:rsidR="00000000" w:rsidDel="00000000" w:rsidP="00000000" w:rsidRDefault="00000000" w:rsidRPr="00000000" w14:paraId="000000E5">
      <w:pPr>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center"/>
      <w:rPr/>
    </w:pPr>
    <w:r w:rsidDel="00000000" w:rsidR="00000000" w:rsidRPr="00000000">
      <w:rPr>
        <w:rtl w:val="0"/>
      </w:rPr>
      <w:t xml:space="preserve">Ajay Karthikesan                                         Div-A</w:t>
      <w:tab/>
      <w:tab/>
      <w:tab/>
      <w:tab/>
      <w:tab/>
      <w:t xml:space="preserve">Roll No. 57</w:t>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YcM9+YeAOZvwhjj+UhZvRvYQSQ==">CgMxLjAyDmguZ2MwNHMyajgzYTVjMghoLmdqZGd4czgAciExN1ZhLXY5WktoTGtYcWJCUGdTUDl1M053cXNBMmhCbG8=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