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99A" w:rsidRDefault="0095635C" w:rsidP="008E199A">
      <w:pPr>
        <w:jc w:val="both"/>
        <w:rPr>
          <w:b/>
          <w:sz w:val="28"/>
        </w:rPr>
      </w:pPr>
      <w:r w:rsidRPr="0095635C">
        <w:rPr>
          <w:b/>
          <w:sz w:val="28"/>
        </w:rPr>
        <w:t>Detection of Child Predator</w:t>
      </w:r>
      <w:bookmarkStart w:id="0" w:name="_GoBack"/>
      <w:bookmarkEnd w:id="0"/>
      <w:r w:rsidRPr="0095635C">
        <w:rPr>
          <w:b/>
          <w:sz w:val="28"/>
        </w:rPr>
        <w:t>s/Cyber Harassers on Social Media</w:t>
      </w:r>
    </w:p>
    <w:p w:rsidR="0095635C" w:rsidRDefault="0095635C" w:rsidP="008E199A">
      <w:pPr>
        <w:jc w:val="both"/>
        <w:rPr>
          <w:rFonts w:ascii="Times New Roman" w:hAnsi="Times New Roman" w:cs="Times New Roman"/>
          <w:sz w:val="24"/>
          <w:szCs w:val="24"/>
        </w:rPr>
      </w:pPr>
    </w:p>
    <w:p w:rsidR="008E199A" w:rsidRDefault="008E199A" w:rsidP="008E199A">
      <w:pPr>
        <w:jc w:val="both"/>
        <w:rPr>
          <w:rFonts w:ascii="Times New Roman" w:hAnsi="Times New Roman" w:cs="Times New Roman"/>
          <w:sz w:val="24"/>
          <w:szCs w:val="24"/>
        </w:rPr>
      </w:pPr>
    </w:p>
    <w:p w:rsidR="008E199A" w:rsidRPr="008C441F" w:rsidRDefault="0095635C" w:rsidP="008C441F">
      <w:pPr>
        <w:spacing w:line="360" w:lineRule="auto"/>
        <w:jc w:val="both"/>
        <w:rPr>
          <w:rFonts w:ascii="Times New Roman" w:hAnsi="Times New Roman" w:cs="Times New Roman"/>
          <w:b/>
          <w:sz w:val="24"/>
          <w:szCs w:val="24"/>
        </w:rPr>
      </w:pPr>
      <w:r w:rsidRPr="008C441F">
        <w:rPr>
          <w:rFonts w:ascii="Times New Roman" w:hAnsi="Times New Roman" w:cs="Times New Roman"/>
          <w:color w:val="202020"/>
          <w:sz w:val="24"/>
          <w:szCs w:val="24"/>
          <w:shd w:val="clear" w:color="auto" w:fill="FFFFFF"/>
        </w:rPr>
        <w:t xml:space="preserve">While social media offer great communication opportunities, they also increase the vulnerability of </w:t>
      </w:r>
      <w:r w:rsidR="008C441F">
        <w:rPr>
          <w:rFonts w:ascii="Times New Roman" w:hAnsi="Times New Roman" w:cs="Times New Roman"/>
          <w:color w:val="202020"/>
          <w:sz w:val="24"/>
          <w:szCs w:val="24"/>
          <w:shd w:val="clear" w:color="auto" w:fill="FFFFFF"/>
        </w:rPr>
        <w:t>children</w:t>
      </w:r>
      <w:r w:rsidRPr="008C441F">
        <w:rPr>
          <w:rFonts w:ascii="Times New Roman" w:hAnsi="Times New Roman" w:cs="Times New Roman"/>
          <w:color w:val="202020"/>
          <w:sz w:val="24"/>
          <w:szCs w:val="24"/>
          <w:shd w:val="clear" w:color="auto" w:fill="FFFFFF"/>
        </w:rPr>
        <w:t xml:space="preserve"> to threatening situations online. Recent studies report that cyberbullying constitutes a growing problem among </w:t>
      </w:r>
      <w:r w:rsidR="002532CA">
        <w:rPr>
          <w:rFonts w:ascii="Times New Roman" w:hAnsi="Times New Roman" w:cs="Times New Roman"/>
          <w:color w:val="202020"/>
          <w:sz w:val="24"/>
          <w:szCs w:val="24"/>
          <w:shd w:val="clear" w:color="auto" w:fill="FFFFFF"/>
        </w:rPr>
        <w:t>child</w:t>
      </w:r>
      <w:r w:rsidR="008C441F">
        <w:rPr>
          <w:rFonts w:ascii="Times New Roman" w:hAnsi="Times New Roman" w:cs="Times New Roman"/>
          <w:color w:val="202020"/>
          <w:sz w:val="24"/>
          <w:szCs w:val="24"/>
          <w:shd w:val="clear" w:color="auto" w:fill="FFFFFF"/>
        </w:rPr>
        <w:t>r</w:t>
      </w:r>
      <w:r w:rsidR="00C60D44">
        <w:rPr>
          <w:rFonts w:ascii="Times New Roman" w:hAnsi="Times New Roman" w:cs="Times New Roman"/>
          <w:color w:val="202020"/>
          <w:sz w:val="24"/>
          <w:szCs w:val="24"/>
          <w:shd w:val="clear" w:color="auto" w:fill="FFFFFF"/>
        </w:rPr>
        <w:t>e</w:t>
      </w:r>
      <w:r w:rsidR="008C441F">
        <w:rPr>
          <w:rFonts w:ascii="Times New Roman" w:hAnsi="Times New Roman" w:cs="Times New Roman"/>
          <w:color w:val="202020"/>
          <w:sz w:val="24"/>
          <w:szCs w:val="24"/>
          <w:shd w:val="clear" w:color="auto" w:fill="FFFFFF"/>
        </w:rPr>
        <w:t>n</w:t>
      </w:r>
      <w:r w:rsidRPr="008C441F">
        <w:rPr>
          <w:rFonts w:ascii="Times New Roman" w:hAnsi="Times New Roman" w:cs="Times New Roman"/>
          <w:color w:val="202020"/>
          <w:sz w:val="24"/>
          <w:szCs w:val="24"/>
          <w:shd w:val="clear" w:color="auto" w:fill="FFFFFF"/>
        </w:rPr>
        <w:t>. Successful prevention depends on the adequate detection of potentially harmful messages and the information overload on the Web requires intelligent systems to identify potential risks automatically.</w:t>
      </w:r>
      <w:r w:rsidR="00A542AC">
        <w:rPr>
          <w:rFonts w:ascii="Times New Roman" w:hAnsi="Times New Roman" w:cs="Times New Roman"/>
          <w:color w:val="202020"/>
          <w:sz w:val="24"/>
          <w:szCs w:val="24"/>
          <w:shd w:val="clear" w:color="auto" w:fill="FFFFFF"/>
        </w:rPr>
        <w:t xml:space="preserve"> </w:t>
      </w:r>
      <w:r w:rsidRPr="008C441F">
        <w:rPr>
          <w:rFonts w:ascii="Times New Roman" w:hAnsi="Times New Roman" w:cs="Times New Roman"/>
          <w:color w:val="202020"/>
          <w:sz w:val="24"/>
          <w:szCs w:val="24"/>
          <w:shd w:val="clear" w:color="auto" w:fill="FFFFFF"/>
        </w:rPr>
        <w:t>Online predators try to gradually seduce their targets through attention, affection, kindness, and even gifts, and often devote considerable time, money and energy to this effort. They are aware of the latest music and hobbies likely to interest kids. They listen to and sympathize with kids' problems. They also try to ease young people's inhibitions by gradually introducing sexual content into their conversations or by showing the</w:t>
      </w:r>
      <w:r w:rsidR="008C441F" w:rsidRPr="008C441F">
        <w:rPr>
          <w:rFonts w:ascii="Times New Roman" w:hAnsi="Times New Roman" w:cs="Times New Roman"/>
          <w:color w:val="202020"/>
          <w:sz w:val="24"/>
          <w:szCs w:val="24"/>
          <w:shd w:val="clear" w:color="auto" w:fill="FFFFFF"/>
        </w:rPr>
        <w:t>m sexually ex</w:t>
      </w:r>
      <w:r w:rsidR="009E2F73">
        <w:rPr>
          <w:rFonts w:ascii="Times New Roman" w:hAnsi="Times New Roman" w:cs="Times New Roman"/>
          <w:color w:val="202020"/>
          <w:sz w:val="24"/>
          <w:szCs w:val="24"/>
          <w:shd w:val="clear" w:color="auto" w:fill="FFFFFF"/>
        </w:rPr>
        <w:t xml:space="preserve">plicit material. </w:t>
      </w:r>
      <w:r w:rsidR="008C441F" w:rsidRPr="008C441F">
        <w:rPr>
          <w:rFonts w:ascii="Times New Roman" w:hAnsi="Times New Roman" w:cs="Times New Roman"/>
          <w:color w:val="202020"/>
          <w:sz w:val="24"/>
          <w:szCs w:val="24"/>
          <w:shd w:val="clear" w:color="auto" w:fill="FFFFFF"/>
        </w:rPr>
        <w:t xml:space="preserve">Here we have </w:t>
      </w:r>
      <w:r w:rsidR="003C40DF" w:rsidRPr="008C441F">
        <w:rPr>
          <w:rFonts w:ascii="Times New Roman" w:hAnsi="Times New Roman" w:cs="Times New Roman"/>
          <w:color w:val="202020"/>
          <w:sz w:val="24"/>
          <w:szCs w:val="24"/>
          <w:shd w:val="clear" w:color="auto" w:fill="FFFFFF"/>
        </w:rPr>
        <w:t>proposed solution</w:t>
      </w:r>
      <w:r w:rsidRPr="008C441F">
        <w:rPr>
          <w:rFonts w:ascii="Times New Roman" w:hAnsi="Times New Roman" w:cs="Times New Roman"/>
          <w:color w:val="202020"/>
          <w:sz w:val="24"/>
          <w:szCs w:val="24"/>
          <w:shd w:val="clear" w:color="auto" w:fill="FFFFFF"/>
        </w:rPr>
        <w:t xml:space="preserve"> will detect suspect profiles based on child grooming behavior patterns followers, hate speech provokers, stalking and bullying mentality profiles and explicit content explorers </w:t>
      </w:r>
      <w:r w:rsidR="003C40DF" w:rsidRPr="008C441F">
        <w:rPr>
          <w:rFonts w:ascii="Times New Roman" w:hAnsi="Times New Roman" w:cs="Times New Roman"/>
          <w:color w:val="202020"/>
          <w:sz w:val="24"/>
          <w:szCs w:val="24"/>
          <w:shd w:val="clear" w:color="auto" w:fill="FFFFFF"/>
        </w:rPr>
        <w:t>(postings</w:t>
      </w:r>
      <w:r w:rsidRPr="008C441F">
        <w:rPr>
          <w:rFonts w:ascii="Times New Roman" w:hAnsi="Times New Roman" w:cs="Times New Roman"/>
          <w:color w:val="202020"/>
          <w:sz w:val="24"/>
          <w:szCs w:val="24"/>
          <w:shd w:val="clear" w:color="auto" w:fill="FFFFFF"/>
        </w:rPr>
        <w:t>, comments) on social media platforms and other websites</w:t>
      </w:r>
    </w:p>
    <w:p w:rsidR="008E199A" w:rsidRDefault="008E199A" w:rsidP="008E199A">
      <w:pPr>
        <w:jc w:val="both"/>
        <w:rPr>
          <w:rFonts w:ascii="Times New Roman" w:hAnsi="Times New Roman" w:cs="Times New Roman"/>
          <w:b/>
          <w:sz w:val="24"/>
          <w:szCs w:val="24"/>
        </w:rPr>
      </w:pPr>
    </w:p>
    <w:p w:rsidR="008E199A" w:rsidRDefault="008E199A" w:rsidP="008E199A">
      <w:pPr>
        <w:jc w:val="both"/>
        <w:rPr>
          <w:rFonts w:ascii="Times New Roman" w:hAnsi="Times New Roman" w:cs="Times New Roman"/>
          <w:b/>
          <w:sz w:val="24"/>
          <w:szCs w:val="24"/>
        </w:rPr>
      </w:pPr>
    </w:p>
    <w:p w:rsidR="008E199A" w:rsidRPr="008E199A" w:rsidRDefault="008E199A" w:rsidP="008E199A">
      <w:pPr>
        <w:jc w:val="both"/>
        <w:rPr>
          <w:rFonts w:ascii="Times New Roman" w:hAnsi="Times New Roman" w:cs="Times New Roman"/>
          <w:b/>
          <w:sz w:val="24"/>
          <w:szCs w:val="24"/>
        </w:rPr>
      </w:pPr>
    </w:p>
    <w:sectPr w:rsidR="008E199A" w:rsidRPr="008E199A" w:rsidSect="001153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CC7158"/>
    <w:multiLevelType w:val="hybridMultilevel"/>
    <w:tmpl w:val="039E243A"/>
    <w:lvl w:ilvl="0" w:tplc="0C8EFABC">
      <w:start w:val="1"/>
      <w:numFmt w:val="bullet"/>
      <w:lvlText w:val="•"/>
      <w:lvlJc w:val="left"/>
      <w:pPr>
        <w:tabs>
          <w:tab w:val="num" w:pos="720"/>
        </w:tabs>
        <w:ind w:left="720" w:hanging="360"/>
      </w:pPr>
      <w:rPr>
        <w:rFonts w:ascii="Arial" w:hAnsi="Arial" w:cs="Times New Roman" w:hint="default"/>
      </w:rPr>
    </w:lvl>
    <w:lvl w:ilvl="1" w:tplc="80B400E6">
      <w:start w:val="1"/>
      <w:numFmt w:val="bullet"/>
      <w:lvlText w:val="•"/>
      <w:lvlJc w:val="left"/>
      <w:pPr>
        <w:tabs>
          <w:tab w:val="num" w:pos="1440"/>
        </w:tabs>
        <w:ind w:left="1440" w:hanging="360"/>
      </w:pPr>
      <w:rPr>
        <w:rFonts w:ascii="Arial" w:hAnsi="Arial" w:cs="Times New Roman" w:hint="default"/>
      </w:rPr>
    </w:lvl>
    <w:lvl w:ilvl="2" w:tplc="BFBACBEA">
      <w:start w:val="1"/>
      <w:numFmt w:val="bullet"/>
      <w:lvlText w:val="•"/>
      <w:lvlJc w:val="left"/>
      <w:pPr>
        <w:tabs>
          <w:tab w:val="num" w:pos="2160"/>
        </w:tabs>
        <w:ind w:left="2160" w:hanging="360"/>
      </w:pPr>
      <w:rPr>
        <w:rFonts w:ascii="Arial" w:hAnsi="Arial" w:cs="Times New Roman" w:hint="default"/>
      </w:rPr>
    </w:lvl>
    <w:lvl w:ilvl="3" w:tplc="4A3C6DBC">
      <w:start w:val="1"/>
      <w:numFmt w:val="bullet"/>
      <w:lvlText w:val="•"/>
      <w:lvlJc w:val="left"/>
      <w:pPr>
        <w:tabs>
          <w:tab w:val="num" w:pos="2880"/>
        </w:tabs>
        <w:ind w:left="2880" w:hanging="360"/>
      </w:pPr>
      <w:rPr>
        <w:rFonts w:ascii="Arial" w:hAnsi="Arial" w:cs="Times New Roman" w:hint="default"/>
      </w:rPr>
    </w:lvl>
    <w:lvl w:ilvl="4" w:tplc="44DE8C52">
      <w:start w:val="1"/>
      <w:numFmt w:val="bullet"/>
      <w:lvlText w:val="•"/>
      <w:lvlJc w:val="left"/>
      <w:pPr>
        <w:tabs>
          <w:tab w:val="num" w:pos="3600"/>
        </w:tabs>
        <w:ind w:left="3600" w:hanging="360"/>
      </w:pPr>
      <w:rPr>
        <w:rFonts w:ascii="Arial" w:hAnsi="Arial" w:cs="Times New Roman" w:hint="default"/>
      </w:rPr>
    </w:lvl>
    <w:lvl w:ilvl="5" w:tplc="A872A1BE">
      <w:start w:val="1"/>
      <w:numFmt w:val="bullet"/>
      <w:lvlText w:val="•"/>
      <w:lvlJc w:val="left"/>
      <w:pPr>
        <w:tabs>
          <w:tab w:val="num" w:pos="4320"/>
        </w:tabs>
        <w:ind w:left="4320" w:hanging="360"/>
      </w:pPr>
      <w:rPr>
        <w:rFonts w:ascii="Arial" w:hAnsi="Arial" w:cs="Times New Roman" w:hint="default"/>
      </w:rPr>
    </w:lvl>
    <w:lvl w:ilvl="6" w:tplc="91C493A4">
      <w:start w:val="1"/>
      <w:numFmt w:val="bullet"/>
      <w:lvlText w:val="•"/>
      <w:lvlJc w:val="left"/>
      <w:pPr>
        <w:tabs>
          <w:tab w:val="num" w:pos="5040"/>
        </w:tabs>
        <w:ind w:left="5040" w:hanging="360"/>
      </w:pPr>
      <w:rPr>
        <w:rFonts w:ascii="Arial" w:hAnsi="Arial" w:cs="Times New Roman" w:hint="default"/>
      </w:rPr>
    </w:lvl>
    <w:lvl w:ilvl="7" w:tplc="70AA966A">
      <w:start w:val="1"/>
      <w:numFmt w:val="bullet"/>
      <w:lvlText w:val="•"/>
      <w:lvlJc w:val="left"/>
      <w:pPr>
        <w:tabs>
          <w:tab w:val="num" w:pos="5760"/>
        </w:tabs>
        <w:ind w:left="5760" w:hanging="360"/>
      </w:pPr>
      <w:rPr>
        <w:rFonts w:ascii="Arial" w:hAnsi="Arial" w:cs="Times New Roman" w:hint="default"/>
      </w:rPr>
    </w:lvl>
    <w:lvl w:ilvl="8" w:tplc="08748432">
      <w:start w:val="1"/>
      <w:numFmt w:val="bullet"/>
      <w:lvlText w:val="•"/>
      <w:lvlJc w:val="left"/>
      <w:pPr>
        <w:tabs>
          <w:tab w:val="num" w:pos="6480"/>
        </w:tabs>
        <w:ind w:left="6480" w:hanging="360"/>
      </w:pPr>
      <w:rPr>
        <w:rFonts w:ascii="Arial" w:hAnsi="Arial"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58FD"/>
    <w:rsid w:val="00115388"/>
    <w:rsid w:val="002532CA"/>
    <w:rsid w:val="003C40DF"/>
    <w:rsid w:val="003D58FD"/>
    <w:rsid w:val="008C441F"/>
    <w:rsid w:val="008E199A"/>
    <w:rsid w:val="009532AE"/>
    <w:rsid w:val="00954136"/>
    <w:rsid w:val="0095635C"/>
    <w:rsid w:val="00981FB5"/>
    <w:rsid w:val="009D0894"/>
    <w:rsid w:val="009E2F73"/>
    <w:rsid w:val="00A542AC"/>
    <w:rsid w:val="00C60D44"/>
    <w:rsid w:val="00CD1E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3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573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CEGON</dc:creator>
  <cp:lastModifiedBy>gkvte</cp:lastModifiedBy>
  <cp:revision>10</cp:revision>
  <dcterms:created xsi:type="dcterms:W3CDTF">2021-02-08T04:45:00Z</dcterms:created>
  <dcterms:modified xsi:type="dcterms:W3CDTF">2022-12-27T15:09:00Z</dcterms:modified>
</cp:coreProperties>
</file>