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33995" w:rsidRDefault="00D33995">
      <w:pPr>
        <w:rPr>
          <w:rFonts w:ascii="Times New Roman" w:hAnsi="Times New Roman" w:cs="Times New Roman"/>
          <w:b/>
          <w:sz w:val="28"/>
        </w:rPr>
      </w:pPr>
      <w:r w:rsidRPr="00D33995">
        <w:rPr>
          <w:rFonts w:ascii="Times New Roman" w:hAnsi="Times New Roman" w:cs="Times New Roman"/>
          <w:b/>
          <w:sz w:val="28"/>
        </w:rPr>
        <w:t>INTRODUCTION</w:t>
      </w:r>
    </w:p>
    <w:p w:rsidR="00D33995" w:rsidRPr="00D33995" w:rsidRDefault="00D33995" w:rsidP="00D33995">
      <w:pPr>
        <w:jc w:val="both"/>
        <w:rPr>
          <w:rFonts w:ascii="Times New Roman" w:hAnsi="Times New Roman" w:cs="Times New Roman"/>
          <w:sz w:val="24"/>
        </w:rPr>
      </w:pPr>
      <w:r w:rsidRPr="00D33995">
        <w:rPr>
          <w:rFonts w:ascii="Times New Roman" w:hAnsi="Times New Roman" w:cs="Times New Roman"/>
          <w:sz w:val="24"/>
        </w:rPr>
        <w:t xml:space="preserve">When the whole world is coming back on its feet, those businesses affected by this pandemic disease slowly tries to gain back the momentum it lost. Now is the time when the companies or businesses seek to invest in human resources, which would help them to gain the momentum it lost during this period. When the governments across the world ask businesses to halt the operation in the effort of controlling the pandemic, many companies asked their employees to work remotely. In contrast, many other companies started to reduce their operational cost by terminating employees who were in permanent and contract roles. Individuals who lost their job to the consequence of shutdown are </w:t>
      </w:r>
      <w:proofErr w:type="gramStart"/>
      <w:r w:rsidRPr="00D33995">
        <w:rPr>
          <w:rFonts w:ascii="Times New Roman" w:hAnsi="Times New Roman" w:cs="Times New Roman"/>
          <w:sz w:val="24"/>
        </w:rPr>
        <w:t>awaiting</w:t>
      </w:r>
      <w:proofErr w:type="gramEnd"/>
      <w:r w:rsidRPr="00D33995">
        <w:rPr>
          <w:rFonts w:ascii="Times New Roman" w:hAnsi="Times New Roman" w:cs="Times New Roman"/>
          <w:sz w:val="24"/>
        </w:rPr>
        <w:t xml:space="preserve"> for their next opportunity. Naturally, we human </w:t>
      </w:r>
      <w:proofErr w:type="gramStart"/>
      <w:r w:rsidRPr="00D33995">
        <w:rPr>
          <w:rFonts w:ascii="Times New Roman" w:hAnsi="Times New Roman" w:cs="Times New Roman"/>
          <w:sz w:val="24"/>
        </w:rPr>
        <w:t>tries</w:t>
      </w:r>
      <w:proofErr w:type="gramEnd"/>
      <w:r w:rsidRPr="00D33995">
        <w:rPr>
          <w:rFonts w:ascii="Times New Roman" w:hAnsi="Times New Roman" w:cs="Times New Roman"/>
          <w:sz w:val="24"/>
        </w:rPr>
        <w:t xml:space="preserve"> to strive through all difficulties to serve the purpose of our life. A daily job provides a sense of purpose to an </w:t>
      </w:r>
      <w:proofErr w:type="gramStart"/>
      <w:r w:rsidRPr="00D33995">
        <w:rPr>
          <w:rFonts w:ascii="Times New Roman" w:hAnsi="Times New Roman" w:cs="Times New Roman"/>
          <w:sz w:val="24"/>
        </w:rPr>
        <w:t>individual(</w:t>
      </w:r>
      <w:proofErr w:type="spellStart"/>
      <w:proofErr w:type="gramEnd"/>
      <w:r w:rsidRPr="00D33995">
        <w:rPr>
          <w:rFonts w:ascii="Times New Roman" w:hAnsi="Times New Roman" w:cs="Times New Roman"/>
          <w:sz w:val="24"/>
        </w:rPr>
        <w:t>stillman</w:t>
      </w:r>
      <w:proofErr w:type="spellEnd"/>
      <w:r w:rsidRPr="00D33995">
        <w:rPr>
          <w:rFonts w:ascii="Times New Roman" w:hAnsi="Times New Roman" w:cs="Times New Roman"/>
          <w:sz w:val="24"/>
        </w:rPr>
        <w:t xml:space="preserve">, 2019), and he tries to get better at it, which results in leaving current employment and looking for a new one; this is a constant cycle of the hiring process. </w:t>
      </w:r>
    </w:p>
    <w:p w:rsidR="00D33995" w:rsidRDefault="00D33995" w:rsidP="00D33995">
      <w:pPr>
        <w:jc w:val="both"/>
        <w:rPr>
          <w:rFonts w:ascii="Times New Roman" w:hAnsi="Times New Roman" w:cs="Times New Roman"/>
          <w:sz w:val="24"/>
        </w:rPr>
      </w:pPr>
      <w:r w:rsidRPr="00D33995">
        <w:rPr>
          <w:rFonts w:ascii="Times New Roman" w:hAnsi="Times New Roman" w:cs="Times New Roman"/>
          <w:sz w:val="24"/>
        </w:rPr>
        <w:t>To serve the constant cycle of the hiring process in the job applicant’s perspective, many job companies have come up with solutions for providing the job board. Here a seeker looks up for the job he would find relevant to him and apply for it. As there are many job boards, applicants tend to use the tool that provides better services to them, services such as writing a CV, creating a job profile, and recommending new jobs to a job seeker.</w:t>
      </w:r>
    </w:p>
    <w:p w:rsidR="00D33995" w:rsidRDefault="00D33995" w:rsidP="00D33995">
      <w:pPr>
        <w:jc w:val="both"/>
        <w:rPr>
          <w:rFonts w:ascii="Times New Roman" w:hAnsi="Times New Roman" w:cs="Times New Roman"/>
          <w:sz w:val="24"/>
        </w:rPr>
      </w:pPr>
      <w:r w:rsidRPr="00D33995">
        <w:rPr>
          <w:rFonts w:ascii="Times New Roman" w:hAnsi="Times New Roman" w:cs="Times New Roman"/>
          <w:sz w:val="24"/>
        </w:rPr>
        <w:t>Job applicants have become more persistent and proactive in searching for new opportunities that fit their skills. However, companies that are targeting these job seekers are finding it challenging to identify the job seeker’s skill and provide personalized job recommendations</w:t>
      </w:r>
      <w:r>
        <w:rPr>
          <w:rFonts w:ascii="Times New Roman" w:hAnsi="Times New Roman" w:cs="Times New Roman"/>
          <w:sz w:val="24"/>
        </w:rPr>
        <w:t>.</w:t>
      </w:r>
    </w:p>
    <w:p w:rsidR="00D33995" w:rsidRPr="00D33995" w:rsidRDefault="00D33995" w:rsidP="00D33995">
      <w:pPr>
        <w:jc w:val="both"/>
        <w:rPr>
          <w:rFonts w:ascii="Times New Roman" w:hAnsi="Times New Roman" w:cs="Times New Roman"/>
          <w:sz w:val="24"/>
        </w:rPr>
      </w:pPr>
    </w:p>
    <w:sectPr w:rsidR="00D33995" w:rsidRPr="00D3399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33995"/>
    <w:rsid w:val="00D339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2022-08-19T05:14:00Z</dcterms:created>
  <dcterms:modified xsi:type="dcterms:W3CDTF">2022-08-19T05:17:00Z</dcterms:modified>
</cp:coreProperties>
</file>