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EB8A" w14:textId="77777777" w:rsidR="00E27E62" w:rsidRDefault="00E27E62" w:rsidP="00683C60">
      <w:p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</w:p>
    <w:p w14:paraId="1099F882" w14:textId="77777777" w:rsidR="00E27E62" w:rsidRDefault="00000000">
      <w:pPr>
        <w:pStyle w:val="Heading3"/>
        <w:shd w:val="clear" w:color="auto" w:fill="FFFFFF"/>
        <w:ind w:left="720"/>
        <w:rPr>
          <w:b/>
          <w:color w:val="000000"/>
        </w:rPr>
      </w:pPr>
      <w:bookmarkStart w:id="0" w:name="_xo2ajotkjz2k" w:colFirst="0" w:colLast="0"/>
      <w:bookmarkEnd w:id="0"/>
      <w:r>
        <w:rPr>
          <w:b/>
          <w:color w:val="000000"/>
        </w:rPr>
        <w:t>Website Checklist</w:t>
      </w:r>
    </w:p>
    <w:p w14:paraId="7DDF51DD" w14:textId="77777777" w:rsidR="00E27E62" w:rsidRDefault="00E27E62">
      <w:pPr>
        <w:shd w:val="clear" w:color="auto" w:fill="FFFFFF"/>
        <w:ind w:left="720"/>
        <w:rPr>
          <w:rFonts w:ascii="Roboto" w:eastAsia="Roboto" w:hAnsi="Roboto" w:cs="Roboto"/>
          <w:b/>
          <w:color w:val="444444"/>
          <w:sz w:val="20"/>
          <w:szCs w:val="20"/>
        </w:rPr>
      </w:pPr>
    </w:p>
    <w:p w14:paraId="7B5485CA" w14:textId="77777777" w:rsidR="00E27E62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  <w:r>
        <w:rPr>
          <w:rFonts w:ascii="Roboto" w:eastAsia="Roboto" w:hAnsi="Roboto" w:cs="Roboto"/>
          <w:b/>
          <w:strike/>
          <w:color w:val="444444"/>
          <w:sz w:val="20"/>
          <w:szCs w:val="20"/>
        </w:rPr>
        <w:t>Database migration/conversion</w:t>
      </w:r>
    </w:p>
    <w:p w14:paraId="749D95FC" w14:textId="77777777" w:rsidR="00E27E62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  <w:r>
        <w:rPr>
          <w:rFonts w:ascii="Roboto" w:eastAsia="Roboto" w:hAnsi="Roboto" w:cs="Roboto"/>
          <w:b/>
          <w:color w:val="444444"/>
          <w:sz w:val="20"/>
          <w:szCs w:val="20"/>
        </w:rPr>
        <w:t xml:space="preserve">Email integration with Constant Contact </w:t>
      </w:r>
    </w:p>
    <w:p w14:paraId="5C8FCB46" w14:textId="77777777" w:rsidR="00E27E62" w:rsidRDefault="00000000">
      <w:p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  <w:hyperlink r:id="rId5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https://www.constantcontact.com/</w:t>
        </w:r>
      </w:hyperlink>
      <w:r>
        <w:rPr>
          <w:rFonts w:ascii="Roboto" w:eastAsia="Roboto" w:hAnsi="Roboto" w:cs="Roboto"/>
          <w:b/>
          <w:color w:val="444444"/>
          <w:sz w:val="20"/>
          <w:szCs w:val="20"/>
        </w:rPr>
        <w:t xml:space="preserve"> (4 weeks)</w:t>
      </w:r>
    </w:p>
    <w:p w14:paraId="13761778" w14:textId="77777777" w:rsidR="00E27E62" w:rsidRDefault="00E27E62">
      <w:p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</w:p>
    <w:p w14:paraId="346F24AC" w14:textId="77777777" w:rsidR="00E27E62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444444"/>
          <w:sz w:val="20"/>
          <w:szCs w:val="20"/>
        </w:rPr>
      </w:pPr>
      <w:r>
        <w:rPr>
          <w:rFonts w:ascii="Roboto" w:eastAsia="Roboto" w:hAnsi="Roboto" w:cs="Roboto"/>
          <w:b/>
          <w:color w:val="444444"/>
          <w:sz w:val="20"/>
          <w:szCs w:val="20"/>
        </w:rPr>
        <w:t xml:space="preserve">Admin Tools </w:t>
      </w:r>
    </w:p>
    <w:p w14:paraId="26DE984D" w14:textId="3862A41B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color w:val="444444"/>
          <w:sz w:val="20"/>
          <w:szCs w:val="20"/>
        </w:rPr>
        <w:t xml:space="preserve">Mass Emails (through constant contact integration) (4 </w:t>
      </w:r>
      <w:proofErr w:type="gramStart"/>
      <w:r>
        <w:rPr>
          <w:rFonts w:ascii="Roboto" w:eastAsia="Roboto" w:hAnsi="Roboto" w:cs="Roboto"/>
          <w:color w:val="444444"/>
          <w:sz w:val="20"/>
          <w:szCs w:val="20"/>
        </w:rPr>
        <w:t>weeks)</w:t>
      </w:r>
      <w:r w:rsidR="00683C60">
        <w:rPr>
          <w:rFonts w:ascii="Roboto" w:eastAsia="Roboto" w:hAnsi="Roboto" w:cs="Roboto"/>
          <w:color w:val="444444"/>
          <w:sz w:val="20"/>
          <w:szCs w:val="20"/>
        </w:rPr>
        <w:t xml:space="preserve">  [</w:t>
      </w:r>
      <w:proofErr w:type="gramEnd"/>
      <w:r w:rsidR="00683C60">
        <w:rPr>
          <w:rFonts w:ascii="Roboto" w:eastAsia="Roboto" w:hAnsi="Roboto" w:cs="Roboto"/>
          <w:color w:val="444444"/>
          <w:sz w:val="20"/>
          <w:szCs w:val="20"/>
        </w:rPr>
        <w:t>]</w:t>
      </w:r>
    </w:p>
    <w:p w14:paraId="44859631" w14:textId="65996136" w:rsidR="00E27E62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View and Manage Buyer &amp; Seller Records (2 - 3 weeks)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We have displayed the communication in users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649FEE77" w14:textId="77777777" w:rsidR="00E27E62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b/>
          <w:color w:val="444444"/>
          <w:sz w:val="20"/>
          <w:szCs w:val="20"/>
        </w:rPr>
        <w:t>Agent Tools</w:t>
      </w:r>
      <w:r>
        <w:rPr>
          <w:rFonts w:ascii="Roboto" w:eastAsia="Roboto" w:hAnsi="Roboto" w:cs="Roboto"/>
          <w:color w:val="444444"/>
          <w:sz w:val="20"/>
          <w:szCs w:val="20"/>
        </w:rPr>
        <w:t xml:space="preserve"> </w:t>
      </w:r>
    </w:p>
    <w:p w14:paraId="668C4270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color w:val="444444"/>
          <w:sz w:val="20"/>
          <w:szCs w:val="20"/>
        </w:rPr>
        <w:t>Mass Emails (Through constant Contact) (4 weeks)</w:t>
      </w:r>
    </w:p>
    <w:p w14:paraId="2DDDC284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 xml:space="preserve">View Buyer &amp; Seller Records </w:t>
      </w:r>
    </w:p>
    <w:p w14:paraId="2F7C1726" w14:textId="77777777" w:rsidR="00E27E62" w:rsidRPr="00EF3B8E" w:rsidRDefault="00000000">
      <w:pPr>
        <w:numPr>
          <w:ilvl w:val="1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View Buyer records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( 2</w:t>
      </w:r>
      <w:proofErr w:type="gramEnd"/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 - 3 weeks)</w:t>
      </w:r>
    </w:p>
    <w:p w14:paraId="4690D470" w14:textId="77777777" w:rsidR="00E27E62" w:rsidRPr="00EF3B8E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strike/>
          <w:color w:val="FF0000"/>
          <w:sz w:val="20"/>
          <w:szCs w:val="20"/>
        </w:rPr>
        <w:t xml:space="preserve">NDA </w:t>
      </w:r>
      <w:hyperlink r:id="rId6">
        <w:proofErr w:type="spellStart"/>
        <w:r w:rsidRPr="00EF3B8E">
          <w:rPr>
            <w:rFonts w:ascii="Roboto" w:eastAsia="Roboto" w:hAnsi="Roboto" w:cs="Roboto"/>
            <w:strike/>
            <w:color w:val="FF0000"/>
            <w:sz w:val="20"/>
            <w:szCs w:val="20"/>
            <w:u w:val="single"/>
          </w:rPr>
          <w:t>NDA</w:t>
        </w:r>
        <w:proofErr w:type="spellEnd"/>
        <w:r w:rsidRPr="00EF3B8E">
          <w:rPr>
            <w:rFonts w:ascii="Roboto" w:eastAsia="Roboto" w:hAnsi="Roboto" w:cs="Roboto"/>
            <w:strike/>
            <w:color w:val="FF0000"/>
            <w:sz w:val="20"/>
            <w:szCs w:val="20"/>
            <w:u w:val="single"/>
          </w:rPr>
          <w:t xml:space="preserve"> Jan 2024.docx</w:t>
        </w:r>
      </w:hyperlink>
    </w:p>
    <w:p w14:paraId="6FEBA044" w14:textId="77777777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Each agent should have their own NDA signing link.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So</w:t>
      </w:r>
      <w:proofErr w:type="gramEnd"/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 when the agent's for is filled out they will get a notification about it. (4 weeks)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[DONE]</w:t>
      </w:r>
    </w:p>
    <w:p w14:paraId="3D32990A" w14:textId="3D70484A" w:rsidR="00E27E62" w:rsidRPr="00EF3B8E" w:rsidRDefault="00E27E62" w:rsidP="00683C60">
      <w:pPr>
        <w:ind w:left="2880"/>
        <w:rPr>
          <w:rFonts w:ascii="Roboto" w:eastAsia="Roboto" w:hAnsi="Roboto" w:cs="Roboto"/>
          <w:color w:val="FF0000"/>
          <w:sz w:val="20"/>
          <w:szCs w:val="20"/>
        </w:rPr>
      </w:pPr>
    </w:p>
    <w:p w14:paraId="5925F1FE" w14:textId="77777777" w:rsidR="00E27E62" w:rsidRPr="00EF3B8E" w:rsidRDefault="00E27E62">
      <w:pPr>
        <w:ind w:left="1440"/>
        <w:rPr>
          <w:rFonts w:ascii="Roboto" w:eastAsia="Roboto" w:hAnsi="Roboto" w:cs="Roboto"/>
          <w:color w:val="FF0000"/>
          <w:sz w:val="20"/>
          <w:szCs w:val="20"/>
        </w:rPr>
      </w:pPr>
    </w:p>
    <w:p w14:paraId="1FC1838E" w14:textId="77777777" w:rsidR="00E27E62" w:rsidRDefault="00000000">
      <w:pPr>
        <w:ind w:left="1440"/>
        <w:rPr>
          <w:rFonts w:ascii="Roboto" w:eastAsia="Roboto" w:hAnsi="Roboto" w:cs="Roboto"/>
          <w:color w:val="444444"/>
          <w:sz w:val="20"/>
          <w:szCs w:val="20"/>
        </w:rPr>
      </w:pPr>
      <w:hyperlink r:id="rId7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https://iqdev.biz/ebb/exclusive_listing/</w:t>
        </w:r>
      </w:hyperlink>
    </w:p>
    <w:p w14:paraId="5DE08FBD" w14:textId="77777777" w:rsidR="00E27E62" w:rsidRDefault="00E27E62">
      <w:pPr>
        <w:rPr>
          <w:rFonts w:ascii="Roboto" w:eastAsia="Roboto" w:hAnsi="Roboto" w:cs="Roboto"/>
          <w:color w:val="444444"/>
          <w:sz w:val="20"/>
          <w:szCs w:val="20"/>
        </w:rPr>
      </w:pPr>
    </w:p>
    <w:p w14:paraId="0AF7257F" w14:textId="77777777" w:rsidR="00E27E62" w:rsidRPr="00EF3B8E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Agency Exclusive Agreement (2 weeks)</w:t>
      </w:r>
    </w:p>
    <w:p w14:paraId="0BBD1D25" w14:textId="58F98FD1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Should be fillable and info should be viewable on backend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We need clarification on this point.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466638D3" w14:textId="7113BA47" w:rsidR="00E27E62" w:rsidRPr="00EF3B8E" w:rsidRDefault="00E27E62" w:rsidP="00683C60">
      <w:pPr>
        <w:ind w:left="2880"/>
        <w:rPr>
          <w:rFonts w:ascii="Roboto" w:eastAsia="Roboto" w:hAnsi="Roboto" w:cs="Roboto"/>
          <w:color w:val="FF0000"/>
          <w:sz w:val="20"/>
          <w:szCs w:val="20"/>
        </w:rPr>
      </w:pPr>
    </w:p>
    <w:p w14:paraId="5A9EDFA0" w14:textId="77777777" w:rsidR="00E27E62" w:rsidRPr="00EF3B8E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One Party Listing (2 weeks)</w:t>
      </w:r>
    </w:p>
    <w:p w14:paraId="05B834B6" w14:textId="77777777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Should be fillable and live on backend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We need clarification on this point.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1BF5E953" w14:textId="06CACBC4" w:rsidR="00E27E62" w:rsidRPr="00EF3B8E" w:rsidRDefault="00E27E62" w:rsidP="00683C60">
      <w:pPr>
        <w:ind w:left="2880"/>
        <w:rPr>
          <w:rFonts w:ascii="Roboto" w:eastAsia="Roboto" w:hAnsi="Roboto" w:cs="Roboto"/>
          <w:color w:val="FF0000"/>
          <w:sz w:val="20"/>
          <w:szCs w:val="20"/>
        </w:rPr>
      </w:pPr>
    </w:p>
    <w:p w14:paraId="4404D3B8" w14:textId="77777777" w:rsidR="00E27E62" w:rsidRPr="00EF3B8E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Sole &amp; Exclusive rights to see</w:t>
      </w:r>
    </w:p>
    <w:p w14:paraId="37A74F3E" w14:textId="77777777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Should be fillable and live on backend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We need clarification on this point.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083B0706" w14:textId="2897BF50" w:rsidR="00E27E62" w:rsidRPr="00EF3B8E" w:rsidRDefault="00E27E62" w:rsidP="00683C60">
      <w:pPr>
        <w:ind w:left="2880"/>
        <w:rPr>
          <w:rFonts w:ascii="Roboto" w:eastAsia="Roboto" w:hAnsi="Roboto" w:cs="Roboto"/>
          <w:color w:val="FF0000"/>
          <w:sz w:val="20"/>
          <w:szCs w:val="20"/>
        </w:rPr>
      </w:pPr>
    </w:p>
    <w:p w14:paraId="5B89281A" w14:textId="77777777" w:rsidR="00E27E62" w:rsidRPr="00EF3B8E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Open listing agreement</w:t>
      </w:r>
    </w:p>
    <w:p w14:paraId="082486FF" w14:textId="77777777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Should be fillable and live on backend (2 -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3  weeks</w:t>
      </w:r>
      <w:proofErr w:type="gramEnd"/>
      <w:r w:rsidRPr="00EF3B8E">
        <w:rPr>
          <w:rFonts w:ascii="Roboto" w:eastAsia="Roboto" w:hAnsi="Roboto" w:cs="Roboto"/>
          <w:color w:val="FF0000"/>
          <w:sz w:val="20"/>
          <w:szCs w:val="20"/>
        </w:rPr>
        <w:t>)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We need clarification on this point.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37D44CC1" w14:textId="7C5B8753" w:rsidR="00E27E62" w:rsidRPr="00EF3B8E" w:rsidRDefault="00E27E62" w:rsidP="00683C60">
      <w:pPr>
        <w:ind w:left="2880"/>
        <w:rPr>
          <w:rFonts w:ascii="Roboto" w:eastAsia="Roboto" w:hAnsi="Roboto" w:cs="Roboto"/>
          <w:color w:val="FF0000"/>
          <w:sz w:val="20"/>
          <w:szCs w:val="20"/>
        </w:rPr>
      </w:pPr>
    </w:p>
    <w:p w14:paraId="669163C0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Lead generation and management</w:t>
      </w:r>
    </w:p>
    <w:p w14:paraId="72AC9C35" w14:textId="77777777" w:rsidR="00E27E62" w:rsidRDefault="00000000">
      <w:pPr>
        <w:numPr>
          <w:ilvl w:val="2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 xml:space="preserve">Each registered buyer should have businesses they prefer to purchase. Like car wash or laundromat. </w:t>
      </w:r>
    </w:p>
    <w:p w14:paraId="3F9C1FF4" w14:textId="712380D3" w:rsidR="00683C60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When a new listing is posted agents should see list of buyers interested in that category (if we can get constant contact to integrate, have it automatically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mass</w:t>
      </w:r>
      <w:proofErr w:type="gramEnd"/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 email anyone buyer with the business profile link.) (4 - 5 weeks)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543F82">
        <w:rPr>
          <w:rFonts w:ascii="Roboto" w:eastAsia="Roboto" w:hAnsi="Roboto" w:cs="Roboto"/>
          <w:b/>
          <w:bCs/>
          <w:color w:val="00B050"/>
          <w:sz w:val="20"/>
          <w:szCs w:val="20"/>
        </w:rPr>
        <w:t>Constant contact email trigger</w:t>
      </w:r>
      <w:r w:rsid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62F186D3" w14:textId="6382986C" w:rsidR="00E27E62" w:rsidRPr="00EF3B8E" w:rsidRDefault="00E27E62" w:rsidP="00683C60">
      <w:pPr>
        <w:ind w:left="2160"/>
        <w:rPr>
          <w:rFonts w:ascii="Roboto" w:eastAsia="Roboto" w:hAnsi="Roboto" w:cs="Roboto"/>
          <w:color w:val="FF0000"/>
          <w:sz w:val="20"/>
          <w:szCs w:val="20"/>
        </w:rPr>
      </w:pPr>
    </w:p>
    <w:p w14:paraId="66CE4A4E" w14:textId="050DB323" w:rsidR="00E27E62" w:rsidRPr="005D2372" w:rsidRDefault="00000000" w:rsidP="005D2372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lastRenderedPageBreak/>
        <w:t>expiring listing reports (when do listings expire) (1 week)</w:t>
      </w:r>
      <w:r w:rsidR="005D2372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5D2372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5D2372">
        <w:rPr>
          <w:rFonts w:ascii="Roboto" w:eastAsia="Roboto" w:hAnsi="Roboto" w:cs="Roboto"/>
          <w:b/>
          <w:bCs/>
          <w:color w:val="00B050"/>
          <w:sz w:val="20"/>
          <w:szCs w:val="20"/>
        </w:rPr>
        <w:t>Expired list is showing in agent dashboard in expired tab]</w:t>
      </w:r>
    </w:p>
    <w:p w14:paraId="130583A1" w14:textId="77777777" w:rsidR="00E27E62" w:rsidRDefault="00000000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Any listing by an agent should only be allowed to be shared by that agent until 14 days after listing is posted. (2 weeks)</w:t>
      </w:r>
    </w:p>
    <w:p w14:paraId="4851A79A" w14:textId="50F97539" w:rsidR="005D2372" w:rsidRPr="00C93A88" w:rsidRDefault="005D2372" w:rsidP="005D2372">
      <w:pPr>
        <w:ind w:left="2160"/>
        <w:rPr>
          <w:rFonts w:ascii="Roboto" w:eastAsia="Roboto" w:hAnsi="Roboto" w:cs="Roboto"/>
          <w:b/>
          <w:bCs/>
          <w:color w:val="00B050"/>
          <w:sz w:val="20"/>
          <w:szCs w:val="20"/>
        </w:rPr>
      </w:pPr>
      <w:r w:rsidRPr="00C93A88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C93A88" w:rsidRPr="00C93A88">
        <w:rPr>
          <w:color w:val="00B050"/>
        </w:rPr>
        <w:t>We need clarification on how the agent will share this information. Could you provide further details?</w:t>
      </w:r>
      <w:r w:rsidR="00C93A88" w:rsidRPr="00C93A88">
        <w:rPr>
          <w:color w:val="00B050"/>
        </w:rPr>
        <w:t>]</w:t>
      </w:r>
    </w:p>
    <w:p w14:paraId="296950E8" w14:textId="77777777" w:rsidR="005D2372" w:rsidRDefault="005D2372" w:rsidP="005D2372">
      <w:pPr>
        <w:ind w:left="2160"/>
        <w:rPr>
          <w:rFonts w:ascii="Roboto" w:eastAsia="Roboto" w:hAnsi="Roboto" w:cs="Roboto"/>
          <w:color w:val="FF0000"/>
          <w:sz w:val="20"/>
          <w:szCs w:val="20"/>
        </w:rPr>
      </w:pPr>
    </w:p>
    <w:p w14:paraId="3B0EEE40" w14:textId="77777777" w:rsidR="005D2372" w:rsidRPr="00EF3B8E" w:rsidRDefault="005D2372" w:rsidP="005D2372">
      <w:pPr>
        <w:ind w:left="2160"/>
        <w:rPr>
          <w:rFonts w:ascii="Roboto" w:eastAsia="Roboto" w:hAnsi="Roboto" w:cs="Roboto"/>
          <w:color w:val="FF0000"/>
          <w:sz w:val="20"/>
          <w:szCs w:val="20"/>
        </w:rPr>
      </w:pPr>
    </w:p>
    <w:p w14:paraId="1F37A639" w14:textId="77777777" w:rsidR="00C93A88" w:rsidRPr="00C93A88" w:rsidRDefault="00000000" w:rsidP="00C93A88">
      <w:pPr>
        <w:ind w:left="2160"/>
        <w:rPr>
          <w:rFonts w:ascii="Roboto" w:eastAsia="Roboto" w:hAnsi="Roboto" w:cs="Roboto"/>
          <w:b/>
          <w:bCs/>
          <w:color w:val="00B05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Then any agent can share full listing details.</w:t>
      </w:r>
      <w:r w:rsidR="005D2372" w:rsidRPr="005D2372">
        <w:rPr>
          <w:rFonts w:ascii="Roboto" w:eastAsia="Roboto" w:hAnsi="Roboto" w:cs="Roboto"/>
          <w:b/>
          <w:bCs/>
          <w:color w:val="00B050"/>
          <w:sz w:val="20"/>
          <w:szCs w:val="20"/>
        </w:rPr>
        <w:t xml:space="preserve"> </w:t>
      </w:r>
      <w:r w:rsidR="00C93A88" w:rsidRPr="00C93A88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C93A88" w:rsidRPr="00C93A88">
        <w:rPr>
          <w:color w:val="00B050"/>
        </w:rPr>
        <w:t>We need clarification on how the agent will share this information. Could you provide further details?]</w:t>
      </w:r>
    </w:p>
    <w:p w14:paraId="5597838A" w14:textId="34F09613" w:rsidR="00E27E62" w:rsidRPr="00EF3B8E" w:rsidRDefault="00E27E62" w:rsidP="005D2372">
      <w:pPr>
        <w:ind w:left="2160"/>
        <w:rPr>
          <w:rFonts w:ascii="Roboto" w:eastAsia="Roboto" w:hAnsi="Roboto" w:cs="Roboto"/>
          <w:color w:val="FF0000"/>
          <w:sz w:val="20"/>
          <w:szCs w:val="20"/>
        </w:rPr>
      </w:pPr>
    </w:p>
    <w:p w14:paraId="06285359" w14:textId="4D7D4006" w:rsidR="005D2372" w:rsidRPr="00683C60" w:rsidRDefault="00000000" w:rsidP="005D2372">
      <w:pPr>
        <w:ind w:left="2160"/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We should know what agent has shared a listing and who has viewed the listing from what agent. Basically, when an agent shares a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listing</w:t>
      </w:r>
      <w:proofErr w:type="gramEnd"/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 it should have a unique page id and show that the listing has been viewed by which logged-in users and how many none logged in users.</w:t>
      </w:r>
      <w:r w:rsidR="005D2372">
        <w:rPr>
          <w:rFonts w:ascii="Roboto" w:eastAsia="Roboto" w:hAnsi="Roboto" w:cs="Roboto"/>
          <w:color w:val="FF0000"/>
          <w:sz w:val="20"/>
          <w:szCs w:val="20"/>
        </w:rPr>
        <w:br/>
      </w:r>
      <w:r w:rsidR="005D2372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5D2372">
        <w:rPr>
          <w:rFonts w:ascii="Roboto" w:eastAsia="Roboto" w:hAnsi="Roboto" w:cs="Roboto"/>
          <w:b/>
          <w:bCs/>
          <w:color w:val="00B050"/>
          <w:sz w:val="20"/>
          <w:szCs w:val="20"/>
        </w:rPr>
        <w:t>Please explain complete share process.</w:t>
      </w:r>
      <w:r w:rsidR="005D2372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]</w:t>
      </w:r>
    </w:p>
    <w:p w14:paraId="309E2CFC" w14:textId="541240C4" w:rsidR="00E27E62" w:rsidRPr="00EF3B8E" w:rsidRDefault="00E27E62" w:rsidP="005D2372">
      <w:pPr>
        <w:ind w:left="2160"/>
        <w:rPr>
          <w:rFonts w:ascii="Roboto" w:eastAsia="Roboto" w:hAnsi="Roboto" w:cs="Roboto"/>
          <w:color w:val="FF0000"/>
          <w:sz w:val="20"/>
          <w:szCs w:val="20"/>
        </w:rPr>
      </w:pPr>
    </w:p>
    <w:p w14:paraId="1941482A" w14:textId="47BCC651" w:rsidR="005D2372" w:rsidRPr="00683C60" w:rsidRDefault="00000000" w:rsidP="005D2372">
      <w:pPr>
        <w:ind w:left="2160"/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Agent should get a notification if a logged-in buyer views their listing.</w:t>
      </w:r>
      <w:r w:rsidR="005D2372">
        <w:rPr>
          <w:rFonts w:ascii="Roboto" w:eastAsia="Roboto" w:hAnsi="Roboto" w:cs="Roboto"/>
          <w:color w:val="FF0000"/>
          <w:sz w:val="20"/>
          <w:szCs w:val="20"/>
        </w:rPr>
        <w:br/>
      </w:r>
      <w:r w:rsidR="005D2372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r w:rsidR="00543F82">
        <w:rPr>
          <w:rFonts w:ascii="Roboto" w:eastAsia="Roboto" w:hAnsi="Roboto" w:cs="Roboto"/>
          <w:b/>
          <w:bCs/>
          <w:color w:val="00B050"/>
          <w:sz w:val="20"/>
          <w:szCs w:val="20"/>
        </w:rPr>
        <w:t xml:space="preserve">DONE, </w:t>
      </w:r>
      <w:proofErr w:type="gramStart"/>
      <w:r w:rsidR="00543F82">
        <w:rPr>
          <w:rFonts w:ascii="Roboto" w:eastAsia="Roboto" w:hAnsi="Roboto" w:cs="Roboto"/>
          <w:b/>
          <w:bCs/>
          <w:color w:val="00B050"/>
          <w:sz w:val="20"/>
          <w:szCs w:val="20"/>
        </w:rPr>
        <w:t>We</w:t>
      </w:r>
      <w:proofErr w:type="gramEnd"/>
      <w:r w:rsidR="00543F82">
        <w:rPr>
          <w:rFonts w:ascii="Roboto" w:eastAsia="Roboto" w:hAnsi="Roboto" w:cs="Roboto"/>
          <w:b/>
          <w:bCs/>
          <w:color w:val="00B050"/>
          <w:sz w:val="20"/>
          <w:szCs w:val="20"/>
        </w:rPr>
        <w:t xml:space="preserve"> have triggered a email and also we have displayed in agent dashboard]</w:t>
      </w:r>
    </w:p>
    <w:p w14:paraId="3F308FF2" w14:textId="787A2EF9" w:rsidR="00E27E62" w:rsidRPr="00EF3B8E" w:rsidRDefault="00E27E62">
      <w:pPr>
        <w:numPr>
          <w:ilvl w:val="2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</w:p>
    <w:p w14:paraId="450F0CEF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active listing</w:t>
      </w:r>
    </w:p>
    <w:p w14:paraId="6D6FF461" w14:textId="77777777" w:rsidR="00E27E62" w:rsidRDefault="00000000">
      <w:pPr>
        <w:numPr>
          <w:ilvl w:val="2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Search filters on listings.</w:t>
      </w:r>
    </w:p>
    <w:p w14:paraId="7AFF18FB" w14:textId="77777777" w:rsidR="00E27E62" w:rsidRDefault="00000000">
      <w:pPr>
        <w:numPr>
          <w:ilvl w:val="3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Categories</w:t>
      </w:r>
    </w:p>
    <w:p w14:paraId="276E5D2E" w14:textId="77777777" w:rsidR="00E27E62" w:rsidRDefault="00000000">
      <w:pPr>
        <w:numPr>
          <w:ilvl w:val="3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City or state</w:t>
      </w:r>
    </w:p>
    <w:p w14:paraId="4FF97B43" w14:textId="77777777" w:rsidR="00E27E62" w:rsidRDefault="00000000">
      <w:pPr>
        <w:numPr>
          <w:ilvl w:val="3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With or without real estate</w:t>
      </w:r>
    </w:p>
    <w:p w14:paraId="30FA931B" w14:textId="77777777" w:rsidR="00E27E62" w:rsidRDefault="00000000">
      <w:pPr>
        <w:numPr>
          <w:ilvl w:val="3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Price range</w:t>
      </w:r>
    </w:p>
    <w:p w14:paraId="17EA3D84" w14:textId="77777777" w:rsidR="00E27E62" w:rsidRPr="00EF3B8E" w:rsidRDefault="00000000">
      <w:pPr>
        <w:numPr>
          <w:ilvl w:val="1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agent activity reports</w:t>
      </w:r>
    </w:p>
    <w:p w14:paraId="1046A81B" w14:textId="41B9AD0A" w:rsidR="00E27E62" w:rsidRPr="00683C60" w:rsidRDefault="0000000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How many listings have they </w:t>
      </w:r>
      <w:proofErr w:type="gramStart"/>
      <w:r w:rsidRPr="00EF3B8E">
        <w:rPr>
          <w:rFonts w:ascii="Roboto" w:eastAsia="Roboto" w:hAnsi="Roboto" w:cs="Roboto"/>
          <w:color w:val="FF0000"/>
          <w:sz w:val="20"/>
          <w:szCs w:val="20"/>
        </w:rPr>
        <w:t>added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</w:t>
      </w:r>
      <w:proofErr w:type="gramEnd"/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DONE]</w:t>
      </w:r>
    </w:p>
    <w:p w14:paraId="01ABBB4D" w14:textId="7573230C" w:rsidR="00E27E62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What listings have they shown</w:t>
      </w:r>
      <w:r w:rsidR="00683C60">
        <w:rPr>
          <w:rFonts w:ascii="Roboto" w:eastAsia="Roboto" w:hAnsi="Roboto" w:cs="Roboto"/>
          <w:color w:val="FF0000"/>
          <w:sz w:val="20"/>
          <w:szCs w:val="20"/>
        </w:rPr>
        <w:t xml:space="preserve"> 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[DONE]</w:t>
      </w:r>
    </w:p>
    <w:p w14:paraId="343D21E2" w14:textId="36DF488E" w:rsidR="00E27E62" w:rsidRPr="00683C60" w:rsidRDefault="00000000" w:rsidP="00683C60">
      <w:pPr>
        <w:numPr>
          <w:ilvl w:val="2"/>
          <w:numId w:val="1"/>
        </w:num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>How many buyers have registered through their link.</w:t>
      </w:r>
      <w:r w:rsidR="00683C60"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 xml:space="preserve"> [DONE]</w:t>
      </w:r>
    </w:p>
    <w:p w14:paraId="2849BBB0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strike/>
          <w:color w:val="444444"/>
          <w:sz w:val="20"/>
          <w:szCs w:val="20"/>
        </w:rPr>
        <w:t>transactions that include real estate and businesses for sale by city &amp; county.</w:t>
      </w:r>
    </w:p>
    <w:p w14:paraId="2FB21E96" w14:textId="77777777" w:rsidR="00E27E62" w:rsidRPr="00EF3B8E" w:rsidRDefault="00000000">
      <w:pPr>
        <w:numPr>
          <w:ilvl w:val="1"/>
          <w:numId w:val="1"/>
        </w:numPr>
        <w:rPr>
          <w:rFonts w:ascii="Roboto" w:eastAsia="Roboto" w:hAnsi="Roboto" w:cs="Roboto"/>
          <w:color w:val="FF0000"/>
          <w:sz w:val="20"/>
          <w:szCs w:val="20"/>
        </w:rPr>
      </w:pPr>
      <w:r w:rsidRPr="00EF3B8E">
        <w:rPr>
          <w:rFonts w:ascii="Roboto" w:eastAsia="Roboto" w:hAnsi="Roboto" w:cs="Roboto"/>
          <w:color w:val="FF0000"/>
          <w:sz w:val="20"/>
          <w:szCs w:val="20"/>
        </w:rPr>
        <w:t xml:space="preserve">Probable Matches of Buyers and Sellers     </w:t>
      </w:r>
    </w:p>
    <w:p w14:paraId="5F4C3D8D" w14:textId="77777777" w:rsidR="00E27E62" w:rsidRDefault="00000000">
      <w:pPr>
        <w:ind w:left="1440"/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color w:val="4444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95DD9F7" w14:textId="77777777" w:rsidR="00E27E62" w:rsidRDefault="00E27E62">
      <w:pPr>
        <w:rPr>
          <w:rFonts w:ascii="Roboto" w:eastAsia="Roboto" w:hAnsi="Roboto" w:cs="Roboto"/>
          <w:color w:val="444444"/>
          <w:sz w:val="20"/>
          <w:szCs w:val="20"/>
        </w:rPr>
      </w:pPr>
    </w:p>
    <w:p w14:paraId="307FA948" w14:textId="77777777" w:rsidR="00E27E62" w:rsidRDefault="00E27E62">
      <w:pPr>
        <w:rPr>
          <w:rFonts w:ascii="Roboto" w:eastAsia="Roboto" w:hAnsi="Roboto" w:cs="Roboto"/>
          <w:color w:val="444444"/>
          <w:sz w:val="20"/>
          <w:szCs w:val="20"/>
        </w:rPr>
      </w:pPr>
    </w:p>
    <w:p w14:paraId="2C8DECC0" w14:textId="77777777" w:rsidR="00E27E62" w:rsidRDefault="00E27E62">
      <w:pPr>
        <w:ind w:left="1440"/>
        <w:rPr>
          <w:rFonts w:ascii="Roboto" w:eastAsia="Roboto" w:hAnsi="Roboto" w:cs="Roboto"/>
          <w:color w:val="444444"/>
          <w:sz w:val="20"/>
          <w:szCs w:val="20"/>
        </w:rPr>
      </w:pPr>
    </w:p>
    <w:p w14:paraId="5BC04110" w14:textId="77777777" w:rsidR="00E27E62" w:rsidRDefault="00000000">
      <w:pPr>
        <w:numPr>
          <w:ilvl w:val="1"/>
          <w:numId w:val="1"/>
        </w:numPr>
        <w:rPr>
          <w:rFonts w:ascii="Roboto" w:eastAsia="Roboto" w:hAnsi="Roboto" w:cs="Roboto"/>
          <w:color w:val="444444"/>
          <w:sz w:val="20"/>
          <w:szCs w:val="20"/>
        </w:rPr>
      </w:pPr>
      <w:r>
        <w:rPr>
          <w:rFonts w:ascii="Roboto" w:eastAsia="Roboto" w:hAnsi="Roboto" w:cs="Roboto"/>
          <w:color w:val="444444"/>
          <w:sz w:val="20"/>
          <w:szCs w:val="20"/>
        </w:rPr>
        <w:t xml:space="preserve">Preferred Buyer Program </w:t>
      </w:r>
    </w:p>
    <w:p w14:paraId="798CEF4E" w14:textId="77777777" w:rsidR="00E27E62" w:rsidRDefault="00000000">
      <w:pPr>
        <w:shd w:val="clear" w:color="auto" w:fill="FFFFFF"/>
        <w:rPr>
          <w:rFonts w:ascii="Roboto" w:eastAsia="Roboto" w:hAnsi="Roboto" w:cs="Roboto"/>
          <w:b/>
          <w:color w:val="242424"/>
        </w:rPr>
      </w:pPr>
      <w:r>
        <w:rPr>
          <w:rFonts w:ascii="Roboto" w:eastAsia="Roboto" w:hAnsi="Roboto" w:cs="Roboto"/>
          <w:color w:val="242424"/>
        </w:rPr>
        <w:t xml:space="preserve">1-month access up to 5 factsheets           </w:t>
      </w:r>
      <w:r>
        <w:rPr>
          <w:rFonts w:ascii="Roboto" w:eastAsia="Roboto" w:hAnsi="Roboto" w:cs="Roboto"/>
          <w:b/>
          <w:color w:val="242424"/>
        </w:rPr>
        <w:t xml:space="preserve"> $69.99</w:t>
      </w:r>
    </w:p>
    <w:p w14:paraId="2EC58424" w14:textId="77777777" w:rsidR="00E27E62" w:rsidRDefault="00000000">
      <w:pPr>
        <w:shd w:val="clear" w:color="auto" w:fill="FFFFFF"/>
        <w:rPr>
          <w:rFonts w:ascii="Roboto" w:eastAsia="Roboto" w:hAnsi="Roboto" w:cs="Roboto"/>
          <w:b/>
          <w:color w:val="242424"/>
        </w:rPr>
      </w:pPr>
      <w:r>
        <w:rPr>
          <w:rFonts w:ascii="Roboto" w:eastAsia="Roboto" w:hAnsi="Roboto" w:cs="Roboto"/>
          <w:color w:val="242424"/>
        </w:rPr>
        <w:t xml:space="preserve">3 months access up to 15 factsheets   </w:t>
      </w:r>
      <w:r>
        <w:rPr>
          <w:rFonts w:ascii="Roboto" w:eastAsia="Roboto" w:hAnsi="Roboto" w:cs="Roboto"/>
          <w:b/>
          <w:color w:val="242424"/>
        </w:rPr>
        <w:t xml:space="preserve">   $129.99</w:t>
      </w:r>
    </w:p>
    <w:p w14:paraId="6A6B15D8" w14:textId="77777777" w:rsidR="00E27E62" w:rsidRDefault="00000000">
      <w:pPr>
        <w:shd w:val="clear" w:color="auto" w:fill="FFFFFF"/>
        <w:rPr>
          <w:rFonts w:ascii="Roboto" w:eastAsia="Roboto" w:hAnsi="Roboto" w:cs="Roboto"/>
          <w:b/>
          <w:color w:val="242424"/>
        </w:rPr>
      </w:pPr>
      <w:r>
        <w:rPr>
          <w:rFonts w:ascii="Roboto" w:eastAsia="Roboto" w:hAnsi="Roboto" w:cs="Roboto"/>
          <w:color w:val="242424"/>
        </w:rPr>
        <w:t xml:space="preserve">6 months access up to 30 fact sheets     </w:t>
      </w:r>
      <w:r>
        <w:rPr>
          <w:rFonts w:ascii="Roboto" w:eastAsia="Roboto" w:hAnsi="Roboto" w:cs="Roboto"/>
          <w:b/>
          <w:color w:val="242424"/>
        </w:rPr>
        <w:t>$249.99</w:t>
      </w:r>
    </w:p>
    <w:p w14:paraId="2EEF5377" w14:textId="77777777" w:rsidR="00683C60" w:rsidRPr="00683C60" w:rsidRDefault="00683C60" w:rsidP="00683C60">
      <w:pPr>
        <w:rPr>
          <w:rFonts w:ascii="Roboto" w:eastAsia="Roboto" w:hAnsi="Roboto" w:cs="Roboto"/>
          <w:b/>
          <w:bCs/>
          <w:color w:val="FF0000"/>
          <w:sz w:val="20"/>
          <w:szCs w:val="20"/>
        </w:rPr>
      </w:pPr>
      <w:r w:rsidRPr="00683C60">
        <w:rPr>
          <w:rFonts w:ascii="Roboto" w:eastAsia="Roboto" w:hAnsi="Roboto" w:cs="Roboto"/>
          <w:b/>
          <w:bCs/>
          <w:color w:val="00B050"/>
          <w:sz w:val="20"/>
          <w:szCs w:val="20"/>
        </w:rPr>
        <w:t>[DONE]</w:t>
      </w:r>
    </w:p>
    <w:p w14:paraId="2931E539" w14:textId="17CAAC48" w:rsidR="00E27E62" w:rsidRDefault="00000000">
      <w:pPr>
        <w:shd w:val="clear" w:color="auto" w:fill="FFFFFF"/>
        <w:rPr>
          <w:rFonts w:ascii="Roboto" w:eastAsia="Roboto" w:hAnsi="Roboto" w:cs="Roboto"/>
          <w:b/>
          <w:color w:val="242424"/>
        </w:rPr>
      </w:pPr>
      <w:r>
        <w:rPr>
          <w:rFonts w:ascii="Roboto" w:eastAsia="Roboto" w:hAnsi="Roboto" w:cs="Roboto"/>
          <w:b/>
          <w:color w:val="242424"/>
        </w:rPr>
        <w:t xml:space="preserve">Some factsheets may not be available until speaking to the listing agent to validate qualifications. </w:t>
      </w:r>
      <w:r w:rsidR="00683C60">
        <w:rPr>
          <w:rFonts w:ascii="Roboto" w:eastAsia="Roboto" w:hAnsi="Roboto" w:cs="Roboto"/>
          <w:b/>
          <w:color w:val="242424"/>
        </w:rPr>
        <w:t xml:space="preserve"> </w:t>
      </w:r>
      <w:r w:rsidR="00683C60" w:rsidRPr="00683C60">
        <w:rPr>
          <w:rFonts w:ascii="Roboto" w:eastAsia="Roboto" w:hAnsi="Roboto" w:cs="Roboto"/>
          <w:b/>
          <w:color w:val="FF0000"/>
          <w:highlight w:val="yellow"/>
        </w:rPr>
        <w:t>[</w:t>
      </w:r>
      <w:r w:rsidR="00683C60" w:rsidRPr="00683C60">
        <w:rPr>
          <w:rFonts w:ascii="Roboto" w:eastAsia="Roboto" w:hAnsi="Roboto" w:cs="Roboto"/>
          <w:b/>
          <w:color w:val="FF0000"/>
          <w:highlight w:val="black"/>
        </w:rPr>
        <w:t>This will do when website live]</w:t>
      </w:r>
    </w:p>
    <w:p w14:paraId="7A3388CE" w14:textId="77777777" w:rsidR="00E27E62" w:rsidRDefault="00E27E62">
      <w:pPr>
        <w:shd w:val="clear" w:color="auto" w:fill="FFFFFF"/>
        <w:rPr>
          <w:rFonts w:ascii="Roboto" w:eastAsia="Roboto" w:hAnsi="Roboto" w:cs="Roboto"/>
          <w:b/>
          <w:color w:val="242424"/>
        </w:rPr>
      </w:pPr>
    </w:p>
    <w:p w14:paraId="26144385" w14:textId="77777777" w:rsidR="00E27E62" w:rsidRDefault="00E27E62">
      <w:pPr>
        <w:shd w:val="clear" w:color="auto" w:fill="FFFFFF"/>
        <w:rPr>
          <w:rFonts w:ascii="Roboto" w:eastAsia="Roboto" w:hAnsi="Roboto" w:cs="Roboto"/>
          <w:b/>
          <w:color w:val="242424"/>
        </w:rPr>
      </w:pPr>
    </w:p>
    <w:p w14:paraId="5992F573" w14:textId="4CDFF27B" w:rsidR="009C72B1" w:rsidRDefault="005D2372" w:rsidP="00010939">
      <w:pPr>
        <w:rPr>
          <w:rFonts w:ascii="Roboto" w:eastAsia="Roboto" w:hAnsi="Roboto" w:cs="Roboto"/>
          <w:b/>
          <w:bCs/>
          <w:color w:val="00B050"/>
          <w:sz w:val="28"/>
          <w:szCs w:val="28"/>
        </w:rPr>
      </w:pPr>
      <w:r w:rsidRPr="005D2372">
        <w:rPr>
          <w:rFonts w:ascii="Roboto" w:eastAsia="Roboto" w:hAnsi="Roboto" w:cs="Roboto"/>
          <w:b/>
          <w:bCs/>
          <w:color w:val="00B050"/>
          <w:sz w:val="28"/>
          <w:szCs w:val="28"/>
        </w:rPr>
        <w:lastRenderedPageBreak/>
        <w:t xml:space="preserve">Note-&gt; </w:t>
      </w:r>
      <w:r w:rsidR="00543F82">
        <w:rPr>
          <w:rFonts w:ascii="Roboto" w:eastAsia="Roboto" w:hAnsi="Roboto" w:cs="Roboto"/>
          <w:b/>
          <w:bCs/>
          <w:color w:val="00B050"/>
          <w:sz w:val="28"/>
          <w:szCs w:val="28"/>
        </w:rPr>
        <w:t>We are working to show the DEAL, Lead and Inquiries in admin dashboard</w:t>
      </w:r>
      <w:r w:rsidR="00FF550E">
        <w:rPr>
          <w:rFonts w:ascii="Roboto" w:eastAsia="Roboto" w:hAnsi="Roboto" w:cs="Roboto"/>
          <w:b/>
          <w:bCs/>
          <w:color w:val="00B050"/>
          <w:sz w:val="28"/>
          <w:szCs w:val="28"/>
        </w:rPr>
        <w:t xml:space="preserve"> under the users.</w:t>
      </w:r>
      <w:r w:rsidR="009C72B1">
        <w:rPr>
          <w:rFonts w:ascii="Roboto" w:eastAsia="Roboto" w:hAnsi="Roboto" w:cs="Roboto"/>
          <w:b/>
          <w:bCs/>
          <w:color w:val="00B050"/>
          <w:sz w:val="28"/>
          <w:szCs w:val="28"/>
        </w:rPr>
        <w:br/>
      </w:r>
      <w:r w:rsidR="009C72B1">
        <w:rPr>
          <w:rFonts w:ascii="Roboto" w:eastAsia="Roboto" w:hAnsi="Roboto" w:cs="Roboto"/>
          <w:b/>
          <w:bCs/>
          <w:color w:val="00B050"/>
          <w:sz w:val="28"/>
          <w:szCs w:val="28"/>
        </w:rPr>
        <w:br/>
      </w:r>
      <w:r w:rsidR="009C72B1" w:rsidRPr="009C72B1">
        <w:rPr>
          <w:rFonts w:ascii="Roboto" w:eastAsia="Roboto" w:hAnsi="Roboto" w:cs="Roboto"/>
          <w:b/>
          <w:bCs/>
          <w:color w:val="FF0000"/>
          <w:sz w:val="28"/>
          <w:szCs w:val="28"/>
        </w:rPr>
        <w:t xml:space="preserve">Question1-: </w:t>
      </w:r>
      <w:r w:rsidR="009C72B1" w:rsidRPr="009C72B1">
        <w:rPr>
          <w:rFonts w:ascii="Roboto" w:eastAsia="Roboto" w:hAnsi="Roboto" w:cs="Roboto"/>
          <w:b/>
          <w:bCs/>
          <w:color w:val="FF0000"/>
          <w:sz w:val="28"/>
          <w:szCs w:val="28"/>
        </w:rPr>
        <w:t>Could you elaborate on the duties of the seller and describe their typical activities?</w:t>
      </w:r>
      <w:r w:rsidR="009C72B1">
        <w:rPr>
          <w:rFonts w:ascii="Roboto" w:eastAsia="Roboto" w:hAnsi="Roboto" w:cs="Roboto"/>
          <w:b/>
          <w:bCs/>
          <w:color w:val="FF0000"/>
          <w:sz w:val="28"/>
          <w:szCs w:val="28"/>
        </w:rPr>
        <w:br/>
      </w:r>
    </w:p>
    <w:p w14:paraId="39D3395F" w14:textId="33461EF6" w:rsidR="00010939" w:rsidRPr="00010939" w:rsidRDefault="00D7366D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9C72B1">
        <w:rPr>
          <w:rFonts w:ascii="Roboto" w:eastAsia="Roboto" w:hAnsi="Roboto" w:cs="Roboto"/>
          <w:b/>
          <w:bCs/>
          <w:color w:val="FF0000"/>
          <w:sz w:val="28"/>
          <w:szCs w:val="28"/>
        </w:rPr>
        <w:t>Question</w:t>
      </w:r>
      <w:r>
        <w:rPr>
          <w:rFonts w:ascii="Roboto" w:eastAsia="Roboto" w:hAnsi="Roboto" w:cs="Roboto"/>
          <w:b/>
          <w:bCs/>
          <w:color w:val="FF0000"/>
          <w:sz w:val="28"/>
          <w:szCs w:val="28"/>
        </w:rPr>
        <w:t>2</w:t>
      </w:r>
      <w:r w:rsidRPr="009C72B1">
        <w:rPr>
          <w:rFonts w:ascii="Roboto" w:eastAsia="Roboto" w:hAnsi="Roboto" w:cs="Roboto"/>
          <w:b/>
          <w:bCs/>
          <w:color w:val="FF0000"/>
          <w:sz w:val="28"/>
          <w:szCs w:val="28"/>
        </w:rPr>
        <w:t>-:</w:t>
      </w:r>
      <w:r w:rsidRPr="00D7366D">
        <w:t xml:space="preserve"> </w:t>
      </w:r>
      <w:r w:rsidRPr="00D7366D">
        <w:rPr>
          <w:rFonts w:ascii="Roboto" w:eastAsia="Roboto" w:hAnsi="Roboto" w:cs="Roboto"/>
          <w:b/>
          <w:bCs/>
          <w:color w:val="FF0000"/>
          <w:sz w:val="28"/>
          <w:szCs w:val="28"/>
        </w:rPr>
        <w:t>If we decide to register all users with fake email addresses, what format should these fake emails follow? Could you provide an example of a fake email address?</w:t>
      </w:r>
      <w:r>
        <w:rPr>
          <w:rFonts w:ascii="Roboto" w:eastAsia="Roboto" w:hAnsi="Roboto" w:cs="Roboto"/>
          <w:b/>
          <w:bCs/>
          <w:color w:val="FF0000"/>
          <w:sz w:val="28"/>
          <w:szCs w:val="28"/>
        </w:rPr>
        <w:br/>
      </w:r>
      <w:r w:rsidR="00010939">
        <w:rPr>
          <w:rFonts w:ascii="Roboto" w:eastAsia="Roboto" w:hAnsi="Roboto" w:cs="Roboto"/>
          <w:b/>
          <w:bCs/>
          <w:color w:val="00B050"/>
          <w:sz w:val="28"/>
          <w:szCs w:val="28"/>
        </w:rPr>
        <w:br/>
      </w:r>
      <w:r w:rsidR="00010939"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admin</w:t>
      </w:r>
    </w:p>
    <w:p w14:paraId="774CB6E4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user-: ebb</w:t>
      </w:r>
    </w:p>
    <w:p w14:paraId="551150AC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pass-: 8sczhV9&amp;$nisuc7S6Y</w:t>
      </w:r>
    </w:p>
    <w:p w14:paraId="1450BC77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</w:p>
    <w:p w14:paraId="785ADCDF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agent</w:t>
      </w:r>
    </w:p>
    <w:p w14:paraId="50D84754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adamp.wyn@gmail.com</w:t>
      </w:r>
    </w:p>
    <w:p w14:paraId="14354626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123456</w:t>
      </w:r>
    </w:p>
    <w:p w14:paraId="5AD0D11B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</w:p>
    <w:p w14:paraId="17F2E695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</w:p>
    <w:p w14:paraId="5C849993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Seller</w:t>
      </w:r>
    </w:p>
    <w:p w14:paraId="66048620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aadiguzelli@gmail.com</w:t>
      </w:r>
    </w:p>
    <w:p w14:paraId="569A5EC7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123456</w:t>
      </w:r>
    </w:p>
    <w:p w14:paraId="7B32DA5F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</w:p>
    <w:p w14:paraId="68F065CC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Buyer</w:t>
      </w:r>
    </w:p>
    <w:p w14:paraId="697E238A" w14:textId="77777777" w:rsidR="00010939" w:rsidRPr="00010939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6wesley@gmail.com</w:t>
      </w:r>
    </w:p>
    <w:p w14:paraId="4E93D4A3" w14:textId="27265C92" w:rsidR="005D2372" w:rsidRPr="005D2372" w:rsidRDefault="00010939" w:rsidP="00010939">
      <w:pPr>
        <w:rPr>
          <w:rFonts w:ascii="Roboto" w:eastAsia="Roboto" w:hAnsi="Roboto" w:cs="Roboto"/>
          <w:b/>
          <w:bCs/>
          <w:color w:val="FF0000"/>
          <w:sz w:val="28"/>
          <w:szCs w:val="28"/>
        </w:rPr>
      </w:pPr>
      <w:r w:rsidRPr="00010939">
        <w:rPr>
          <w:rFonts w:ascii="Roboto" w:eastAsia="Roboto" w:hAnsi="Roboto" w:cs="Roboto"/>
          <w:b/>
          <w:bCs/>
          <w:color w:val="FF0000"/>
          <w:sz w:val="28"/>
          <w:szCs w:val="28"/>
        </w:rPr>
        <w:t>Pass- 123456</w:t>
      </w:r>
      <w:r>
        <w:rPr>
          <w:rFonts w:ascii="Roboto" w:eastAsia="Roboto" w:hAnsi="Roboto" w:cs="Roboto"/>
          <w:b/>
          <w:bCs/>
          <w:color w:val="FF0000"/>
          <w:sz w:val="28"/>
          <w:szCs w:val="28"/>
        </w:rPr>
        <w:br/>
      </w:r>
    </w:p>
    <w:p w14:paraId="726F0261" w14:textId="6689C693" w:rsidR="00E27E62" w:rsidRDefault="00E27E62">
      <w:pPr>
        <w:rPr>
          <w:rFonts w:ascii="Roboto" w:eastAsia="Roboto" w:hAnsi="Roboto" w:cs="Roboto"/>
          <w:color w:val="444444"/>
          <w:sz w:val="20"/>
          <w:szCs w:val="20"/>
        </w:rPr>
      </w:pPr>
    </w:p>
    <w:sectPr w:rsidR="00E27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D08"/>
    <w:multiLevelType w:val="multilevel"/>
    <w:tmpl w:val="40046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7043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62"/>
    <w:rsid w:val="00010939"/>
    <w:rsid w:val="001B78BE"/>
    <w:rsid w:val="0028281A"/>
    <w:rsid w:val="00543F82"/>
    <w:rsid w:val="005D2372"/>
    <w:rsid w:val="00683C60"/>
    <w:rsid w:val="009C72B1"/>
    <w:rsid w:val="00C93A88"/>
    <w:rsid w:val="00D7366D"/>
    <w:rsid w:val="00E27E62"/>
    <w:rsid w:val="00EF3B8E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E6B5"/>
  <w15:docId w15:val="{DF27C4D8-C98D-4EA2-BFF2-29F80A80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qdev.biz/ebb/exclusive_li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isionwebdesign030-my.sharepoint.com/:w:/g/personal/sham_division_design/EYfyRCCKM6JGhpNKHKCdZiABaJNktmIfVfECPD4XDNcUVw?e=SnYeEO" TargetMode="External"/><Relationship Id="rId5" Type="http://schemas.openxmlformats.org/officeDocument/2006/relationships/hyperlink" Target="https://www.constantcontac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kaushal tomar</cp:lastModifiedBy>
  <cp:revision>49</cp:revision>
  <dcterms:created xsi:type="dcterms:W3CDTF">2024-02-12T09:35:00Z</dcterms:created>
  <dcterms:modified xsi:type="dcterms:W3CDTF">2024-04-01T12:47:00Z</dcterms:modified>
</cp:coreProperties>
</file>