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EB8A" w14:textId="77777777" w:rsidR="00E27E62" w:rsidRDefault="00E27E62" w:rsidP="00683C60">
      <w:pPr>
        <w:shd w:val="clear" w:color="auto" w:fill="FFFFFF"/>
        <w:rPr>
          <w:rFonts w:ascii="Roboto" w:eastAsia="Roboto" w:hAnsi="Roboto" w:cs="Roboto"/>
          <w:b/>
          <w:color w:val="444444"/>
          <w:sz w:val="20"/>
          <w:szCs w:val="20"/>
        </w:rPr>
      </w:pPr>
    </w:p>
    <w:p w14:paraId="1099F882" w14:textId="77777777" w:rsidR="00E27E62" w:rsidRDefault="00000000">
      <w:pPr>
        <w:pStyle w:val="Heading3"/>
        <w:shd w:val="clear" w:color="auto" w:fill="FFFFFF"/>
        <w:ind w:left="720"/>
        <w:rPr>
          <w:b/>
          <w:color w:val="000000"/>
        </w:rPr>
      </w:pPr>
      <w:bookmarkStart w:id="0" w:name="_xo2ajotkjz2k" w:colFirst="0" w:colLast="0"/>
      <w:bookmarkEnd w:id="0"/>
      <w:r>
        <w:rPr>
          <w:b/>
          <w:color w:val="000000"/>
        </w:rPr>
        <w:t>Website Checklist</w:t>
      </w:r>
    </w:p>
    <w:p w14:paraId="7DDF51DD" w14:textId="77777777" w:rsidR="00E27E62" w:rsidRDefault="00E27E62">
      <w:pPr>
        <w:shd w:val="clear" w:color="auto" w:fill="FFFFFF"/>
        <w:ind w:left="720"/>
        <w:rPr>
          <w:rFonts w:ascii="Roboto" w:eastAsia="Roboto" w:hAnsi="Roboto" w:cs="Roboto"/>
          <w:b/>
          <w:color w:val="444444"/>
          <w:sz w:val="20"/>
          <w:szCs w:val="20"/>
        </w:rPr>
      </w:pPr>
    </w:p>
    <w:p w14:paraId="7B5485CA" w14:textId="77777777" w:rsidR="00E27E62" w:rsidRDefault="00000000">
      <w:pPr>
        <w:numPr>
          <w:ilvl w:val="0"/>
          <w:numId w:val="1"/>
        </w:numPr>
        <w:shd w:val="clear" w:color="auto" w:fill="FFFFFF"/>
        <w:rPr>
          <w:rFonts w:ascii="Roboto" w:eastAsia="Roboto" w:hAnsi="Roboto" w:cs="Roboto"/>
          <w:b/>
          <w:color w:val="444444"/>
          <w:sz w:val="20"/>
          <w:szCs w:val="20"/>
        </w:rPr>
      </w:pPr>
      <w:r>
        <w:rPr>
          <w:rFonts w:ascii="Roboto" w:eastAsia="Roboto" w:hAnsi="Roboto" w:cs="Roboto"/>
          <w:b/>
          <w:strike/>
          <w:color w:val="444444"/>
          <w:sz w:val="20"/>
          <w:szCs w:val="20"/>
        </w:rPr>
        <w:t>Database migration/conversion</w:t>
      </w:r>
    </w:p>
    <w:p w14:paraId="749D95FC" w14:textId="77777777" w:rsidR="00E27E62" w:rsidRDefault="00000000">
      <w:pPr>
        <w:numPr>
          <w:ilvl w:val="0"/>
          <w:numId w:val="1"/>
        </w:numPr>
        <w:shd w:val="clear" w:color="auto" w:fill="FFFFFF"/>
        <w:rPr>
          <w:rFonts w:ascii="Roboto" w:eastAsia="Roboto" w:hAnsi="Roboto" w:cs="Roboto"/>
          <w:b/>
          <w:color w:val="444444"/>
          <w:sz w:val="20"/>
          <w:szCs w:val="20"/>
        </w:rPr>
      </w:pPr>
      <w:r>
        <w:rPr>
          <w:rFonts w:ascii="Roboto" w:eastAsia="Roboto" w:hAnsi="Roboto" w:cs="Roboto"/>
          <w:b/>
          <w:color w:val="444444"/>
          <w:sz w:val="20"/>
          <w:szCs w:val="20"/>
        </w:rPr>
        <w:t xml:space="preserve">Email integration with Constant Contact </w:t>
      </w:r>
    </w:p>
    <w:p w14:paraId="5C8FCB46" w14:textId="77777777" w:rsidR="00E27E62" w:rsidRDefault="00000000">
      <w:pPr>
        <w:shd w:val="clear" w:color="auto" w:fill="FFFFFF"/>
        <w:rPr>
          <w:rFonts w:ascii="Roboto" w:eastAsia="Roboto" w:hAnsi="Roboto" w:cs="Roboto"/>
          <w:b/>
          <w:color w:val="444444"/>
          <w:sz w:val="20"/>
          <w:szCs w:val="20"/>
        </w:rPr>
      </w:pPr>
      <w:hyperlink r:id="rId5">
        <w:r>
          <w:rPr>
            <w:rFonts w:ascii="Roboto" w:eastAsia="Roboto" w:hAnsi="Roboto" w:cs="Roboto"/>
            <w:b/>
            <w:color w:val="1155CC"/>
            <w:sz w:val="20"/>
            <w:szCs w:val="20"/>
            <w:u w:val="single"/>
          </w:rPr>
          <w:t>https://www.constantcontact.com/</w:t>
        </w:r>
      </w:hyperlink>
      <w:r>
        <w:rPr>
          <w:rFonts w:ascii="Roboto" w:eastAsia="Roboto" w:hAnsi="Roboto" w:cs="Roboto"/>
          <w:b/>
          <w:color w:val="444444"/>
          <w:sz w:val="20"/>
          <w:szCs w:val="20"/>
        </w:rPr>
        <w:t xml:space="preserve"> (4 weeks)</w:t>
      </w:r>
    </w:p>
    <w:p w14:paraId="13761778" w14:textId="77777777" w:rsidR="00E27E62" w:rsidRDefault="00E27E62">
      <w:pPr>
        <w:shd w:val="clear" w:color="auto" w:fill="FFFFFF"/>
        <w:rPr>
          <w:rFonts w:ascii="Roboto" w:eastAsia="Roboto" w:hAnsi="Roboto" w:cs="Roboto"/>
          <w:b/>
          <w:color w:val="444444"/>
          <w:sz w:val="20"/>
          <w:szCs w:val="20"/>
        </w:rPr>
      </w:pPr>
    </w:p>
    <w:p w14:paraId="346F24AC" w14:textId="77777777" w:rsidR="00E27E62" w:rsidRDefault="00000000">
      <w:pPr>
        <w:numPr>
          <w:ilvl w:val="0"/>
          <w:numId w:val="1"/>
        </w:numPr>
        <w:shd w:val="clear" w:color="auto" w:fill="FFFFFF"/>
        <w:rPr>
          <w:rFonts w:ascii="Roboto" w:eastAsia="Roboto" w:hAnsi="Roboto" w:cs="Roboto"/>
          <w:b/>
          <w:color w:val="444444"/>
          <w:sz w:val="20"/>
          <w:szCs w:val="20"/>
        </w:rPr>
      </w:pPr>
      <w:r>
        <w:rPr>
          <w:rFonts w:ascii="Roboto" w:eastAsia="Roboto" w:hAnsi="Roboto" w:cs="Roboto"/>
          <w:b/>
          <w:color w:val="444444"/>
          <w:sz w:val="20"/>
          <w:szCs w:val="20"/>
        </w:rPr>
        <w:t xml:space="preserve">Admin Tools </w:t>
      </w:r>
    </w:p>
    <w:p w14:paraId="26DE984D" w14:textId="3862A41B" w:rsidR="00E27E62" w:rsidRDefault="00000000">
      <w:pPr>
        <w:numPr>
          <w:ilvl w:val="1"/>
          <w:numId w:val="1"/>
        </w:numPr>
        <w:rPr>
          <w:rFonts w:ascii="Roboto" w:eastAsia="Roboto" w:hAnsi="Roboto" w:cs="Roboto"/>
          <w:color w:val="444444"/>
          <w:sz w:val="20"/>
          <w:szCs w:val="20"/>
        </w:rPr>
      </w:pPr>
      <w:r>
        <w:rPr>
          <w:rFonts w:ascii="Roboto" w:eastAsia="Roboto" w:hAnsi="Roboto" w:cs="Roboto"/>
          <w:color w:val="444444"/>
          <w:sz w:val="20"/>
          <w:szCs w:val="20"/>
        </w:rPr>
        <w:t>Mass Emails (through constant contact integration) (4 weeks)</w:t>
      </w:r>
      <w:r w:rsidR="00683C60">
        <w:rPr>
          <w:rFonts w:ascii="Roboto" w:eastAsia="Roboto" w:hAnsi="Roboto" w:cs="Roboto"/>
          <w:color w:val="444444"/>
          <w:sz w:val="20"/>
          <w:szCs w:val="20"/>
        </w:rPr>
        <w:t xml:space="preserve">  []</w:t>
      </w:r>
    </w:p>
    <w:p w14:paraId="44859631" w14:textId="65996136" w:rsidR="00E27E62"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View and Manage Buyer &amp; Seller Records (2 - 3 weeks)</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w:t>
      </w:r>
      <w:r w:rsidR="00683C60">
        <w:rPr>
          <w:rFonts w:ascii="Roboto" w:eastAsia="Roboto" w:hAnsi="Roboto" w:cs="Roboto"/>
          <w:b/>
          <w:bCs/>
          <w:color w:val="00B050"/>
          <w:sz w:val="20"/>
          <w:szCs w:val="20"/>
        </w:rPr>
        <w:t>We have displayed the communication in users</w:t>
      </w:r>
      <w:r w:rsidR="00683C60" w:rsidRPr="00683C60">
        <w:rPr>
          <w:rFonts w:ascii="Roboto" w:eastAsia="Roboto" w:hAnsi="Roboto" w:cs="Roboto"/>
          <w:b/>
          <w:bCs/>
          <w:color w:val="00B050"/>
          <w:sz w:val="20"/>
          <w:szCs w:val="20"/>
        </w:rPr>
        <w:t>]</w:t>
      </w:r>
    </w:p>
    <w:p w14:paraId="649FEE77" w14:textId="77777777" w:rsidR="00E27E62" w:rsidRDefault="00000000">
      <w:pPr>
        <w:numPr>
          <w:ilvl w:val="0"/>
          <w:numId w:val="1"/>
        </w:numPr>
        <w:shd w:val="clear" w:color="auto" w:fill="FFFFFF"/>
        <w:rPr>
          <w:rFonts w:ascii="Roboto" w:eastAsia="Roboto" w:hAnsi="Roboto" w:cs="Roboto"/>
          <w:color w:val="444444"/>
          <w:sz w:val="20"/>
          <w:szCs w:val="20"/>
        </w:rPr>
      </w:pPr>
      <w:r>
        <w:rPr>
          <w:rFonts w:ascii="Roboto" w:eastAsia="Roboto" w:hAnsi="Roboto" w:cs="Roboto"/>
          <w:b/>
          <w:color w:val="444444"/>
          <w:sz w:val="20"/>
          <w:szCs w:val="20"/>
        </w:rPr>
        <w:t>Agent Tools</w:t>
      </w:r>
      <w:r>
        <w:rPr>
          <w:rFonts w:ascii="Roboto" w:eastAsia="Roboto" w:hAnsi="Roboto" w:cs="Roboto"/>
          <w:color w:val="444444"/>
          <w:sz w:val="20"/>
          <w:szCs w:val="20"/>
        </w:rPr>
        <w:t xml:space="preserve"> </w:t>
      </w:r>
    </w:p>
    <w:p w14:paraId="668C4270" w14:textId="77777777" w:rsidR="00E27E62" w:rsidRDefault="00000000">
      <w:pPr>
        <w:numPr>
          <w:ilvl w:val="1"/>
          <w:numId w:val="1"/>
        </w:numPr>
        <w:rPr>
          <w:rFonts w:ascii="Roboto" w:eastAsia="Roboto" w:hAnsi="Roboto" w:cs="Roboto"/>
          <w:color w:val="444444"/>
          <w:sz w:val="20"/>
          <w:szCs w:val="20"/>
        </w:rPr>
      </w:pPr>
      <w:r>
        <w:rPr>
          <w:rFonts w:ascii="Roboto" w:eastAsia="Roboto" w:hAnsi="Roboto" w:cs="Roboto"/>
          <w:color w:val="444444"/>
          <w:sz w:val="20"/>
          <w:szCs w:val="20"/>
        </w:rPr>
        <w:t>Mass Emails (Through constant Contact) (4 weeks)</w:t>
      </w:r>
    </w:p>
    <w:p w14:paraId="2DDDC284" w14:textId="77777777" w:rsidR="00E27E62" w:rsidRDefault="00000000">
      <w:pPr>
        <w:numPr>
          <w:ilvl w:val="1"/>
          <w:numId w:val="1"/>
        </w:numPr>
        <w:rPr>
          <w:rFonts w:ascii="Roboto" w:eastAsia="Roboto" w:hAnsi="Roboto" w:cs="Roboto"/>
          <w:color w:val="444444"/>
          <w:sz w:val="20"/>
          <w:szCs w:val="20"/>
        </w:rPr>
      </w:pPr>
      <w:r>
        <w:rPr>
          <w:rFonts w:ascii="Roboto" w:eastAsia="Roboto" w:hAnsi="Roboto" w:cs="Roboto"/>
          <w:strike/>
          <w:color w:val="444444"/>
          <w:sz w:val="20"/>
          <w:szCs w:val="20"/>
        </w:rPr>
        <w:t xml:space="preserve">View Buyer &amp; Seller Records </w:t>
      </w:r>
    </w:p>
    <w:p w14:paraId="2F7C1726" w14:textId="77777777" w:rsidR="00E27E62" w:rsidRPr="00EF3B8E" w:rsidRDefault="00000000">
      <w:pPr>
        <w:numPr>
          <w:ilvl w:val="1"/>
          <w:numId w:val="1"/>
        </w:numPr>
        <w:rPr>
          <w:rFonts w:ascii="Roboto" w:eastAsia="Roboto" w:hAnsi="Roboto" w:cs="Roboto"/>
          <w:color w:val="FF0000"/>
          <w:sz w:val="20"/>
          <w:szCs w:val="20"/>
        </w:rPr>
      </w:pPr>
      <w:r w:rsidRPr="00EF3B8E">
        <w:rPr>
          <w:rFonts w:ascii="Roboto" w:eastAsia="Roboto" w:hAnsi="Roboto" w:cs="Roboto"/>
          <w:color w:val="FF0000"/>
          <w:sz w:val="20"/>
          <w:szCs w:val="20"/>
        </w:rPr>
        <w:t>View Buyer records ( 2 - 3 weeks)</w:t>
      </w:r>
    </w:p>
    <w:p w14:paraId="4690D470" w14:textId="77777777" w:rsidR="00E27E62" w:rsidRPr="00EF3B8E" w:rsidRDefault="00000000">
      <w:pPr>
        <w:numPr>
          <w:ilvl w:val="2"/>
          <w:numId w:val="1"/>
        </w:numPr>
        <w:rPr>
          <w:rFonts w:ascii="Roboto" w:eastAsia="Roboto" w:hAnsi="Roboto" w:cs="Roboto"/>
          <w:color w:val="FF0000"/>
          <w:sz w:val="20"/>
          <w:szCs w:val="20"/>
        </w:rPr>
      </w:pPr>
      <w:r w:rsidRPr="00EF3B8E">
        <w:rPr>
          <w:rFonts w:ascii="Roboto" w:eastAsia="Roboto" w:hAnsi="Roboto" w:cs="Roboto"/>
          <w:strike/>
          <w:color w:val="FF0000"/>
          <w:sz w:val="20"/>
          <w:szCs w:val="20"/>
        </w:rPr>
        <w:t xml:space="preserve">NDA </w:t>
      </w:r>
      <w:hyperlink r:id="rId6">
        <w:proofErr w:type="spellStart"/>
        <w:r w:rsidRPr="00EF3B8E">
          <w:rPr>
            <w:rFonts w:ascii="Roboto" w:eastAsia="Roboto" w:hAnsi="Roboto" w:cs="Roboto"/>
            <w:strike/>
            <w:color w:val="FF0000"/>
            <w:sz w:val="20"/>
            <w:szCs w:val="20"/>
            <w:u w:val="single"/>
          </w:rPr>
          <w:t>NDA</w:t>
        </w:r>
        <w:proofErr w:type="spellEnd"/>
        <w:r w:rsidRPr="00EF3B8E">
          <w:rPr>
            <w:rFonts w:ascii="Roboto" w:eastAsia="Roboto" w:hAnsi="Roboto" w:cs="Roboto"/>
            <w:strike/>
            <w:color w:val="FF0000"/>
            <w:sz w:val="20"/>
            <w:szCs w:val="20"/>
            <w:u w:val="single"/>
          </w:rPr>
          <w:t xml:space="preserve"> Jan 2024.docx</w:t>
        </w:r>
      </w:hyperlink>
    </w:p>
    <w:p w14:paraId="6FEBA044" w14:textId="77777777" w:rsidR="00683C60"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Each agent should have their own NDA signing link. So when the agent's for is filled out they will get a notification about it. (4 weeks)</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[DONE]</w:t>
      </w:r>
    </w:p>
    <w:p w14:paraId="3D32990A" w14:textId="3D70484A" w:rsidR="00E27E62" w:rsidRPr="00EF3B8E" w:rsidRDefault="00E27E62" w:rsidP="00683C60">
      <w:pPr>
        <w:ind w:left="2880"/>
        <w:rPr>
          <w:rFonts w:ascii="Roboto" w:eastAsia="Roboto" w:hAnsi="Roboto" w:cs="Roboto"/>
          <w:color w:val="FF0000"/>
          <w:sz w:val="20"/>
          <w:szCs w:val="20"/>
        </w:rPr>
      </w:pPr>
    </w:p>
    <w:p w14:paraId="5925F1FE" w14:textId="77777777" w:rsidR="00E27E62" w:rsidRPr="00EF3B8E" w:rsidRDefault="00E27E62">
      <w:pPr>
        <w:ind w:left="1440"/>
        <w:rPr>
          <w:rFonts w:ascii="Roboto" w:eastAsia="Roboto" w:hAnsi="Roboto" w:cs="Roboto"/>
          <w:color w:val="FF0000"/>
          <w:sz w:val="20"/>
          <w:szCs w:val="20"/>
        </w:rPr>
      </w:pPr>
    </w:p>
    <w:p w14:paraId="1FC1838E" w14:textId="77777777" w:rsidR="00E27E62" w:rsidRDefault="00000000">
      <w:pPr>
        <w:ind w:left="1440"/>
        <w:rPr>
          <w:rFonts w:ascii="Roboto" w:eastAsia="Roboto" w:hAnsi="Roboto" w:cs="Roboto"/>
          <w:color w:val="444444"/>
          <w:sz w:val="20"/>
          <w:szCs w:val="20"/>
        </w:rPr>
      </w:pPr>
      <w:hyperlink r:id="rId7">
        <w:r>
          <w:rPr>
            <w:rFonts w:ascii="Roboto" w:eastAsia="Roboto" w:hAnsi="Roboto" w:cs="Roboto"/>
            <w:color w:val="1155CC"/>
            <w:sz w:val="20"/>
            <w:szCs w:val="20"/>
            <w:u w:val="single"/>
          </w:rPr>
          <w:t>https://iqdev.biz/ebb/exclusive_listing/</w:t>
        </w:r>
      </w:hyperlink>
    </w:p>
    <w:p w14:paraId="5DE08FBD" w14:textId="77777777" w:rsidR="00E27E62" w:rsidRDefault="00E27E62">
      <w:pPr>
        <w:rPr>
          <w:rFonts w:ascii="Roboto" w:eastAsia="Roboto" w:hAnsi="Roboto" w:cs="Roboto"/>
          <w:color w:val="444444"/>
          <w:sz w:val="20"/>
          <w:szCs w:val="20"/>
        </w:rPr>
      </w:pPr>
    </w:p>
    <w:p w14:paraId="0AF7257F" w14:textId="77777777" w:rsidR="00E27E62" w:rsidRPr="00EF3B8E" w:rsidRDefault="00000000">
      <w:pPr>
        <w:numPr>
          <w:ilvl w:val="2"/>
          <w:numId w:val="1"/>
        </w:numPr>
        <w:rPr>
          <w:rFonts w:ascii="Roboto" w:eastAsia="Roboto" w:hAnsi="Roboto" w:cs="Roboto"/>
          <w:color w:val="FF0000"/>
          <w:sz w:val="20"/>
          <w:szCs w:val="20"/>
        </w:rPr>
      </w:pPr>
      <w:r w:rsidRPr="00EF3B8E">
        <w:rPr>
          <w:rFonts w:ascii="Roboto" w:eastAsia="Roboto" w:hAnsi="Roboto" w:cs="Roboto"/>
          <w:color w:val="FF0000"/>
          <w:sz w:val="20"/>
          <w:szCs w:val="20"/>
        </w:rPr>
        <w:t>Agency Exclusive Agreement (2 weeks)</w:t>
      </w:r>
    </w:p>
    <w:p w14:paraId="0BBD1D25" w14:textId="58F98FD1" w:rsidR="00683C60"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Should be fillable and info should be viewable on backend</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w:t>
      </w:r>
      <w:r w:rsidR="00683C60">
        <w:rPr>
          <w:rFonts w:ascii="Roboto" w:eastAsia="Roboto" w:hAnsi="Roboto" w:cs="Roboto"/>
          <w:b/>
          <w:bCs/>
          <w:color w:val="00B050"/>
          <w:sz w:val="20"/>
          <w:szCs w:val="20"/>
        </w:rPr>
        <w:t>We need clarification on this point.</w:t>
      </w:r>
      <w:r w:rsidR="00683C60" w:rsidRPr="00683C60">
        <w:rPr>
          <w:rFonts w:ascii="Roboto" w:eastAsia="Roboto" w:hAnsi="Roboto" w:cs="Roboto"/>
          <w:b/>
          <w:bCs/>
          <w:color w:val="00B050"/>
          <w:sz w:val="20"/>
          <w:szCs w:val="20"/>
        </w:rPr>
        <w:t>]</w:t>
      </w:r>
    </w:p>
    <w:p w14:paraId="466638D3" w14:textId="7113BA47" w:rsidR="00E27E62" w:rsidRPr="00EF3B8E" w:rsidRDefault="00E27E62" w:rsidP="00683C60">
      <w:pPr>
        <w:ind w:left="2880"/>
        <w:rPr>
          <w:rFonts w:ascii="Roboto" w:eastAsia="Roboto" w:hAnsi="Roboto" w:cs="Roboto"/>
          <w:color w:val="FF0000"/>
          <w:sz w:val="20"/>
          <w:szCs w:val="20"/>
        </w:rPr>
      </w:pPr>
    </w:p>
    <w:p w14:paraId="5A9EDFA0" w14:textId="77777777" w:rsidR="00E27E62" w:rsidRPr="00EF3B8E" w:rsidRDefault="00000000">
      <w:pPr>
        <w:numPr>
          <w:ilvl w:val="2"/>
          <w:numId w:val="1"/>
        </w:numPr>
        <w:rPr>
          <w:rFonts w:ascii="Roboto" w:eastAsia="Roboto" w:hAnsi="Roboto" w:cs="Roboto"/>
          <w:color w:val="FF0000"/>
          <w:sz w:val="20"/>
          <w:szCs w:val="20"/>
        </w:rPr>
      </w:pPr>
      <w:r w:rsidRPr="00EF3B8E">
        <w:rPr>
          <w:rFonts w:ascii="Roboto" w:eastAsia="Roboto" w:hAnsi="Roboto" w:cs="Roboto"/>
          <w:color w:val="FF0000"/>
          <w:sz w:val="20"/>
          <w:szCs w:val="20"/>
        </w:rPr>
        <w:t>One Party Listing (2 weeks)</w:t>
      </w:r>
    </w:p>
    <w:p w14:paraId="05B834B6" w14:textId="77777777" w:rsidR="00683C60"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Should be fillable and live on backend</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w:t>
      </w:r>
      <w:r w:rsidR="00683C60">
        <w:rPr>
          <w:rFonts w:ascii="Roboto" w:eastAsia="Roboto" w:hAnsi="Roboto" w:cs="Roboto"/>
          <w:b/>
          <w:bCs/>
          <w:color w:val="00B050"/>
          <w:sz w:val="20"/>
          <w:szCs w:val="20"/>
        </w:rPr>
        <w:t>We need clarification on this point.</w:t>
      </w:r>
      <w:r w:rsidR="00683C60" w:rsidRPr="00683C60">
        <w:rPr>
          <w:rFonts w:ascii="Roboto" w:eastAsia="Roboto" w:hAnsi="Roboto" w:cs="Roboto"/>
          <w:b/>
          <w:bCs/>
          <w:color w:val="00B050"/>
          <w:sz w:val="20"/>
          <w:szCs w:val="20"/>
        </w:rPr>
        <w:t>]</w:t>
      </w:r>
    </w:p>
    <w:p w14:paraId="1BF5E953" w14:textId="06CACBC4" w:rsidR="00E27E62" w:rsidRPr="00EF3B8E" w:rsidRDefault="00E27E62" w:rsidP="00683C60">
      <w:pPr>
        <w:ind w:left="2880"/>
        <w:rPr>
          <w:rFonts w:ascii="Roboto" w:eastAsia="Roboto" w:hAnsi="Roboto" w:cs="Roboto"/>
          <w:color w:val="FF0000"/>
          <w:sz w:val="20"/>
          <w:szCs w:val="20"/>
        </w:rPr>
      </w:pPr>
    </w:p>
    <w:p w14:paraId="4404D3B8" w14:textId="77777777" w:rsidR="00E27E62" w:rsidRPr="00EF3B8E" w:rsidRDefault="00000000">
      <w:pPr>
        <w:numPr>
          <w:ilvl w:val="2"/>
          <w:numId w:val="1"/>
        </w:numPr>
        <w:rPr>
          <w:rFonts w:ascii="Roboto" w:eastAsia="Roboto" w:hAnsi="Roboto" w:cs="Roboto"/>
          <w:color w:val="FF0000"/>
          <w:sz w:val="20"/>
          <w:szCs w:val="20"/>
        </w:rPr>
      </w:pPr>
      <w:r w:rsidRPr="00EF3B8E">
        <w:rPr>
          <w:rFonts w:ascii="Roboto" w:eastAsia="Roboto" w:hAnsi="Roboto" w:cs="Roboto"/>
          <w:color w:val="FF0000"/>
          <w:sz w:val="20"/>
          <w:szCs w:val="20"/>
        </w:rPr>
        <w:t>Sole &amp; Exclusive rights to see</w:t>
      </w:r>
    </w:p>
    <w:p w14:paraId="37A74F3E" w14:textId="77777777" w:rsidR="00683C60"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Should be fillable and live on backend</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w:t>
      </w:r>
      <w:r w:rsidR="00683C60">
        <w:rPr>
          <w:rFonts w:ascii="Roboto" w:eastAsia="Roboto" w:hAnsi="Roboto" w:cs="Roboto"/>
          <w:b/>
          <w:bCs/>
          <w:color w:val="00B050"/>
          <w:sz w:val="20"/>
          <w:szCs w:val="20"/>
        </w:rPr>
        <w:t>We need clarification on this point.</w:t>
      </w:r>
      <w:r w:rsidR="00683C60" w:rsidRPr="00683C60">
        <w:rPr>
          <w:rFonts w:ascii="Roboto" w:eastAsia="Roboto" w:hAnsi="Roboto" w:cs="Roboto"/>
          <w:b/>
          <w:bCs/>
          <w:color w:val="00B050"/>
          <w:sz w:val="20"/>
          <w:szCs w:val="20"/>
        </w:rPr>
        <w:t>]</w:t>
      </w:r>
    </w:p>
    <w:p w14:paraId="083B0706" w14:textId="2897BF50" w:rsidR="00E27E62" w:rsidRPr="00EF3B8E" w:rsidRDefault="00E27E62" w:rsidP="00683C60">
      <w:pPr>
        <w:ind w:left="2880"/>
        <w:rPr>
          <w:rFonts w:ascii="Roboto" w:eastAsia="Roboto" w:hAnsi="Roboto" w:cs="Roboto"/>
          <w:color w:val="FF0000"/>
          <w:sz w:val="20"/>
          <w:szCs w:val="20"/>
        </w:rPr>
      </w:pPr>
    </w:p>
    <w:p w14:paraId="5B89281A" w14:textId="77777777" w:rsidR="00E27E62" w:rsidRPr="00EF3B8E" w:rsidRDefault="00000000">
      <w:pPr>
        <w:numPr>
          <w:ilvl w:val="2"/>
          <w:numId w:val="1"/>
        </w:numPr>
        <w:rPr>
          <w:rFonts w:ascii="Roboto" w:eastAsia="Roboto" w:hAnsi="Roboto" w:cs="Roboto"/>
          <w:color w:val="FF0000"/>
          <w:sz w:val="20"/>
          <w:szCs w:val="20"/>
        </w:rPr>
      </w:pPr>
      <w:r w:rsidRPr="00EF3B8E">
        <w:rPr>
          <w:rFonts w:ascii="Roboto" w:eastAsia="Roboto" w:hAnsi="Roboto" w:cs="Roboto"/>
          <w:color w:val="FF0000"/>
          <w:sz w:val="20"/>
          <w:szCs w:val="20"/>
        </w:rPr>
        <w:t>Open listing agreement</w:t>
      </w:r>
    </w:p>
    <w:p w14:paraId="082486FF" w14:textId="77777777" w:rsidR="00683C60"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Should be fillable and live on backend (2 - 3  weeks)</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w:t>
      </w:r>
      <w:r w:rsidR="00683C60">
        <w:rPr>
          <w:rFonts w:ascii="Roboto" w:eastAsia="Roboto" w:hAnsi="Roboto" w:cs="Roboto"/>
          <w:b/>
          <w:bCs/>
          <w:color w:val="00B050"/>
          <w:sz w:val="20"/>
          <w:szCs w:val="20"/>
        </w:rPr>
        <w:t>We need clarification on this point.</w:t>
      </w:r>
      <w:r w:rsidR="00683C60" w:rsidRPr="00683C60">
        <w:rPr>
          <w:rFonts w:ascii="Roboto" w:eastAsia="Roboto" w:hAnsi="Roboto" w:cs="Roboto"/>
          <w:b/>
          <w:bCs/>
          <w:color w:val="00B050"/>
          <w:sz w:val="20"/>
          <w:szCs w:val="20"/>
        </w:rPr>
        <w:t>]</w:t>
      </w:r>
    </w:p>
    <w:p w14:paraId="37D44CC1" w14:textId="7C5B8753" w:rsidR="00E27E62" w:rsidRPr="00EF3B8E" w:rsidRDefault="00E27E62" w:rsidP="00683C60">
      <w:pPr>
        <w:ind w:left="2880"/>
        <w:rPr>
          <w:rFonts w:ascii="Roboto" w:eastAsia="Roboto" w:hAnsi="Roboto" w:cs="Roboto"/>
          <w:color w:val="FF0000"/>
          <w:sz w:val="20"/>
          <w:szCs w:val="20"/>
        </w:rPr>
      </w:pPr>
    </w:p>
    <w:p w14:paraId="669163C0" w14:textId="77777777" w:rsidR="00E27E62" w:rsidRDefault="00000000">
      <w:pPr>
        <w:numPr>
          <w:ilvl w:val="1"/>
          <w:numId w:val="1"/>
        </w:numPr>
        <w:rPr>
          <w:rFonts w:ascii="Roboto" w:eastAsia="Roboto" w:hAnsi="Roboto" w:cs="Roboto"/>
          <w:color w:val="444444"/>
          <w:sz w:val="20"/>
          <w:szCs w:val="20"/>
        </w:rPr>
      </w:pPr>
      <w:r>
        <w:rPr>
          <w:rFonts w:ascii="Roboto" w:eastAsia="Roboto" w:hAnsi="Roboto" w:cs="Roboto"/>
          <w:strike/>
          <w:color w:val="444444"/>
          <w:sz w:val="20"/>
          <w:szCs w:val="20"/>
        </w:rPr>
        <w:t>Lead generation and management</w:t>
      </w:r>
    </w:p>
    <w:p w14:paraId="72AC9C35" w14:textId="77777777" w:rsidR="00E27E62" w:rsidRDefault="00000000">
      <w:pPr>
        <w:numPr>
          <w:ilvl w:val="2"/>
          <w:numId w:val="1"/>
        </w:numPr>
        <w:rPr>
          <w:rFonts w:ascii="Roboto" w:eastAsia="Roboto" w:hAnsi="Roboto" w:cs="Roboto"/>
          <w:color w:val="444444"/>
          <w:sz w:val="20"/>
          <w:szCs w:val="20"/>
        </w:rPr>
      </w:pPr>
      <w:r>
        <w:rPr>
          <w:rFonts w:ascii="Roboto" w:eastAsia="Roboto" w:hAnsi="Roboto" w:cs="Roboto"/>
          <w:strike/>
          <w:color w:val="444444"/>
          <w:sz w:val="20"/>
          <w:szCs w:val="20"/>
        </w:rPr>
        <w:t xml:space="preserve">Each registered buyer should have businesses they prefer to purchase. Like car wash or laundromat. </w:t>
      </w:r>
    </w:p>
    <w:p w14:paraId="3F9C1FF4" w14:textId="3A6D2591" w:rsidR="00683C60"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When a new listing is posted agents should see list of buyers interested in that category (if we can get constant contact to integrate, have it automatically mass email anyone buyer with the business profile link.) (4 - 5 weeks)</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w:t>
      </w:r>
      <w:r w:rsidR="00683C60">
        <w:rPr>
          <w:rFonts w:ascii="Roboto" w:eastAsia="Roboto" w:hAnsi="Roboto" w:cs="Roboto"/>
          <w:b/>
          <w:bCs/>
          <w:color w:val="00B050"/>
          <w:sz w:val="20"/>
          <w:szCs w:val="20"/>
        </w:rPr>
        <w:t xml:space="preserve">We </w:t>
      </w:r>
      <w:r w:rsidR="00683C60">
        <w:rPr>
          <w:rFonts w:ascii="Roboto" w:eastAsia="Roboto" w:hAnsi="Roboto" w:cs="Roboto"/>
          <w:b/>
          <w:bCs/>
          <w:color w:val="00B050"/>
          <w:sz w:val="20"/>
          <w:szCs w:val="20"/>
        </w:rPr>
        <w:t>will work on it</w:t>
      </w:r>
      <w:r w:rsidR="00683C60">
        <w:rPr>
          <w:rFonts w:ascii="Roboto" w:eastAsia="Roboto" w:hAnsi="Roboto" w:cs="Roboto"/>
          <w:b/>
          <w:bCs/>
          <w:color w:val="00B050"/>
          <w:sz w:val="20"/>
          <w:szCs w:val="20"/>
        </w:rPr>
        <w:t>.</w:t>
      </w:r>
      <w:r w:rsidR="00683C60" w:rsidRPr="00683C60">
        <w:rPr>
          <w:rFonts w:ascii="Roboto" w:eastAsia="Roboto" w:hAnsi="Roboto" w:cs="Roboto"/>
          <w:b/>
          <w:bCs/>
          <w:color w:val="00B050"/>
          <w:sz w:val="20"/>
          <w:szCs w:val="20"/>
        </w:rPr>
        <w:t>]</w:t>
      </w:r>
    </w:p>
    <w:p w14:paraId="62F186D3" w14:textId="6382986C" w:rsidR="00E27E62" w:rsidRPr="00EF3B8E" w:rsidRDefault="00E27E62" w:rsidP="00683C60">
      <w:pPr>
        <w:ind w:left="2160"/>
        <w:rPr>
          <w:rFonts w:ascii="Roboto" w:eastAsia="Roboto" w:hAnsi="Roboto" w:cs="Roboto"/>
          <w:color w:val="FF0000"/>
          <w:sz w:val="20"/>
          <w:szCs w:val="20"/>
        </w:rPr>
      </w:pPr>
    </w:p>
    <w:p w14:paraId="66CE4A4E" w14:textId="050DB323" w:rsidR="00E27E62" w:rsidRPr="005D2372" w:rsidRDefault="00000000" w:rsidP="005D2372">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lastRenderedPageBreak/>
        <w:t>expiring listing reports (when do listings expire) (1 week)</w:t>
      </w:r>
      <w:r w:rsidR="005D2372">
        <w:rPr>
          <w:rFonts w:ascii="Roboto" w:eastAsia="Roboto" w:hAnsi="Roboto" w:cs="Roboto"/>
          <w:color w:val="FF0000"/>
          <w:sz w:val="20"/>
          <w:szCs w:val="20"/>
        </w:rPr>
        <w:t xml:space="preserve"> </w:t>
      </w:r>
      <w:r w:rsidR="005D2372" w:rsidRPr="00683C60">
        <w:rPr>
          <w:rFonts w:ascii="Roboto" w:eastAsia="Roboto" w:hAnsi="Roboto" w:cs="Roboto"/>
          <w:b/>
          <w:bCs/>
          <w:color w:val="00B050"/>
          <w:sz w:val="20"/>
          <w:szCs w:val="20"/>
        </w:rPr>
        <w:t>[</w:t>
      </w:r>
      <w:r w:rsidR="005D2372">
        <w:rPr>
          <w:rFonts w:ascii="Roboto" w:eastAsia="Roboto" w:hAnsi="Roboto" w:cs="Roboto"/>
          <w:b/>
          <w:bCs/>
          <w:color w:val="00B050"/>
          <w:sz w:val="20"/>
          <w:szCs w:val="20"/>
        </w:rPr>
        <w:t>Expired list is showing in agent dashboard in expired tab]</w:t>
      </w:r>
    </w:p>
    <w:p w14:paraId="130583A1" w14:textId="77777777" w:rsidR="00E27E62" w:rsidRDefault="00000000">
      <w:pPr>
        <w:numPr>
          <w:ilvl w:val="2"/>
          <w:numId w:val="1"/>
        </w:numPr>
        <w:rPr>
          <w:rFonts w:ascii="Roboto" w:eastAsia="Roboto" w:hAnsi="Roboto" w:cs="Roboto"/>
          <w:color w:val="FF0000"/>
          <w:sz w:val="20"/>
          <w:szCs w:val="20"/>
        </w:rPr>
      </w:pPr>
      <w:r w:rsidRPr="00EF3B8E">
        <w:rPr>
          <w:rFonts w:ascii="Roboto" w:eastAsia="Roboto" w:hAnsi="Roboto" w:cs="Roboto"/>
          <w:color w:val="FF0000"/>
          <w:sz w:val="20"/>
          <w:szCs w:val="20"/>
        </w:rPr>
        <w:t>Any listing by an agent should only be allowed to be shared by that agent until 14 days after listing is posted. (2 weeks)</w:t>
      </w:r>
    </w:p>
    <w:p w14:paraId="4851A79A" w14:textId="447985BE" w:rsidR="005D2372" w:rsidRPr="00683C60" w:rsidRDefault="005D2372" w:rsidP="005D2372">
      <w:pPr>
        <w:ind w:left="2160"/>
        <w:rPr>
          <w:rFonts w:ascii="Roboto" w:eastAsia="Roboto" w:hAnsi="Roboto" w:cs="Roboto"/>
          <w:b/>
          <w:bCs/>
          <w:color w:val="FF0000"/>
          <w:sz w:val="20"/>
          <w:szCs w:val="20"/>
        </w:rPr>
      </w:pPr>
      <w:r w:rsidRPr="00683C60">
        <w:rPr>
          <w:rFonts w:ascii="Roboto" w:eastAsia="Roboto" w:hAnsi="Roboto" w:cs="Roboto"/>
          <w:b/>
          <w:bCs/>
          <w:color w:val="00B050"/>
          <w:sz w:val="20"/>
          <w:szCs w:val="20"/>
        </w:rPr>
        <w:t>[</w:t>
      </w:r>
      <w:r>
        <w:rPr>
          <w:rFonts w:ascii="Roboto" w:eastAsia="Roboto" w:hAnsi="Roboto" w:cs="Roboto"/>
          <w:b/>
          <w:bCs/>
          <w:color w:val="00B050"/>
          <w:sz w:val="20"/>
          <w:szCs w:val="20"/>
        </w:rPr>
        <w:t>We need clarification on this point.</w:t>
      </w:r>
      <w:r>
        <w:rPr>
          <w:rFonts w:ascii="Roboto" w:eastAsia="Roboto" w:hAnsi="Roboto" w:cs="Roboto"/>
          <w:b/>
          <w:bCs/>
          <w:color w:val="00B050"/>
          <w:sz w:val="20"/>
          <w:szCs w:val="20"/>
        </w:rPr>
        <w:t xml:space="preserve"> How agent will share?</w:t>
      </w:r>
      <w:r w:rsidRPr="00683C60">
        <w:rPr>
          <w:rFonts w:ascii="Roboto" w:eastAsia="Roboto" w:hAnsi="Roboto" w:cs="Roboto"/>
          <w:b/>
          <w:bCs/>
          <w:color w:val="00B050"/>
          <w:sz w:val="20"/>
          <w:szCs w:val="20"/>
        </w:rPr>
        <w:t>]</w:t>
      </w:r>
    </w:p>
    <w:p w14:paraId="296950E8" w14:textId="77777777" w:rsidR="005D2372" w:rsidRDefault="005D2372" w:rsidP="005D2372">
      <w:pPr>
        <w:ind w:left="2160"/>
        <w:rPr>
          <w:rFonts w:ascii="Roboto" w:eastAsia="Roboto" w:hAnsi="Roboto" w:cs="Roboto"/>
          <w:color w:val="FF0000"/>
          <w:sz w:val="20"/>
          <w:szCs w:val="20"/>
        </w:rPr>
      </w:pPr>
    </w:p>
    <w:p w14:paraId="3B0EEE40" w14:textId="77777777" w:rsidR="005D2372" w:rsidRPr="00EF3B8E" w:rsidRDefault="005D2372" w:rsidP="005D2372">
      <w:pPr>
        <w:ind w:left="2160"/>
        <w:rPr>
          <w:rFonts w:ascii="Roboto" w:eastAsia="Roboto" w:hAnsi="Roboto" w:cs="Roboto"/>
          <w:color w:val="FF0000"/>
          <w:sz w:val="20"/>
          <w:szCs w:val="20"/>
        </w:rPr>
      </w:pPr>
    </w:p>
    <w:p w14:paraId="1342379F" w14:textId="6EB0D7BF" w:rsidR="005D2372" w:rsidRPr="00683C60" w:rsidRDefault="00000000" w:rsidP="005D2372">
      <w:pPr>
        <w:ind w:left="2160"/>
        <w:rPr>
          <w:rFonts w:ascii="Roboto" w:eastAsia="Roboto" w:hAnsi="Roboto" w:cs="Roboto"/>
          <w:b/>
          <w:bCs/>
          <w:color w:val="FF0000"/>
          <w:sz w:val="20"/>
          <w:szCs w:val="20"/>
        </w:rPr>
      </w:pPr>
      <w:r w:rsidRPr="00EF3B8E">
        <w:rPr>
          <w:rFonts w:ascii="Roboto" w:eastAsia="Roboto" w:hAnsi="Roboto" w:cs="Roboto"/>
          <w:color w:val="FF0000"/>
          <w:sz w:val="20"/>
          <w:szCs w:val="20"/>
        </w:rPr>
        <w:t>Then any agent can share full listing details.</w:t>
      </w:r>
      <w:r w:rsidR="005D2372" w:rsidRPr="005D2372">
        <w:rPr>
          <w:rFonts w:ascii="Roboto" w:eastAsia="Roboto" w:hAnsi="Roboto" w:cs="Roboto"/>
          <w:b/>
          <w:bCs/>
          <w:color w:val="00B050"/>
          <w:sz w:val="20"/>
          <w:szCs w:val="20"/>
        </w:rPr>
        <w:t xml:space="preserve"> </w:t>
      </w:r>
      <w:r w:rsidR="005D2372" w:rsidRPr="00683C60">
        <w:rPr>
          <w:rFonts w:ascii="Roboto" w:eastAsia="Roboto" w:hAnsi="Roboto" w:cs="Roboto"/>
          <w:b/>
          <w:bCs/>
          <w:color w:val="00B050"/>
          <w:sz w:val="20"/>
          <w:szCs w:val="20"/>
        </w:rPr>
        <w:t>[</w:t>
      </w:r>
      <w:r w:rsidR="005D2372">
        <w:rPr>
          <w:rFonts w:ascii="Roboto" w:eastAsia="Roboto" w:hAnsi="Roboto" w:cs="Roboto"/>
          <w:b/>
          <w:bCs/>
          <w:color w:val="00B050"/>
          <w:sz w:val="20"/>
          <w:szCs w:val="20"/>
        </w:rPr>
        <w:t>We need clarification on this point. How agent will share?</w:t>
      </w:r>
      <w:r w:rsidR="005D2372" w:rsidRPr="00683C60">
        <w:rPr>
          <w:rFonts w:ascii="Roboto" w:eastAsia="Roboto" w:hAnsi="Roboto" w:cs="Roboto"/>
          <w:b/>
          <w:bCs/>
          <w:color w:val="00B050"/>
          <w:sz w:val="20"/>
          <w:szCs w:val="20"/>
        </w:rPr>
        <w:t>]</w:t>
      </w:r>
    </w:p>
    <w:p w14:paraId="5597838A" w14:textId="6E5C86EB" w:rsidR="00E27E62" w:rsidRPr="00EF3B8E" w:rsidRDefault="00E27E62" w:rsidP="005D2372">
      <w:pPr>
        <w:ind w:left="2160"/>
        <w:rPr>
          <w:rFonts w:ascii="Roboto" w:eastAsia="Roboto" w:hAnsi="Roboto" w:cs="Roboto"/>
          <w:color w:val="FF0000"/>
          <w:sz w:val="20"/>
          <w:szCs w:val="20"/>
        </w:rPr>
      </w:pPr>
    </w:p>
    <w:p w14:paraId="06285359" w14:textId="4D7D4006" w:rsidR="005D2372" w:rsidRPr="00683C60" w:rsidRDefault="00000000" w:rsidP="005D2372">
      <w:pPr>
        <w:ind w:left="2160"/>
        <w:rPr>
          <w:rFonts w:ascii="Roboto" w:eastAsia="Roboto" w:hAnsi="Roboto" w:cs="Roboto"/>
          <w:b/>
          <w:bCs/>
          <w:color w:val="FF0000"/>
          <w:sz w:val="20"/>
          <w:szCs w:val="20"/>
        </w:rPr>
      </w:pPr>
      <w:r w:rsidRPr="00EF3B8E">
        <w:rPr>
          <w:rFonts w:ascii="Roboto" w:eastAsia="Roboto" w:hAnsi="Roboto" w:cs="Roboto"/>
          <w:color w:val="FF0000"/>
          <w:sz w:val="20"/>
          <w:szCs w:val="20"/>
        </w:rPr>
        <w:t>We should know what agent has shared a listing and who has viewed the listing from what agent. Basically, when an agent shares a listing it should have a unique page id and show that the listing has been viewed by which logged-in users and how many none logged in users.</w:t>
      </w:r>
      <w:r w:rsidR="005D2372">
        <w:rPr>
          <w:rFonts w:ascii="Roboto" w:eastAsia="Roboto" w:hAnsi="Roboto" w:cs="Roboto"/>
          <w:color w:val="FF0000"/>
          <w:sz w:val="20"/>
          <w:szCs w:val="20"/>
        </w:rPr>
        <w:br/>
      </w:r>
      <w:r w:rsidR="005D2372" w:rsidRPr="00683C60">
        <w:rPr>
          <w:rFonts w:ascii="Roboto" w:eastAsia="Roboto" w:hAnsi="Roboto" w:cs="Roboto"/>
          <w:b/>
          <w:bCs/>
          <w:color w:val="00B050"/>
          <w:sz w:val="20"/>
          <w:szCs w:val="20"/>
        </w:rPr>
        <w:t>[</w:t>
      </w:r>
      <w:r w:rsidR="005D2372">
        <w:rPr>
          <w:rFonts w:ascii="Roboto" w:eastAsia="Roboto" w:hAnsi="Roboto" w:cs="Roboto"/>
          <w:b/>
          <w:bCs/>
          <w:color w:val="00B050"/>
          <w:sz w:val="20"/>
          <w:szCs w:val="20"/>
        </w:rPr>
        <w:t>Please explain complete share process.</w:t>
      </w:r>
      <w:r w:rsidR="005D2372" w:rsidRPr="00683C60">
        <w:rPr>
          <w:rFonts w:ascii="Roboto" w:eastAsia="Roboto" w:hAnsi="Roboto" w:cs="Roboto"/>
          <w:b/>
          <w:bCs/>
          <w:color w:val="00B050"/>
          <w:sz w:val="20"/>
          <w:szCs w:val="20"/>
        </w:rPr>
        <w:t>]</w:t>
      </w:r>
    </w:p>
    <w:p w14:paraId="309E2CFC" w14:textId="541240C4" w:rsidR="00E27E62" w:rsidRPr="00EF3B8E" w:rsidRDefault="00E27E62" w:rsidP="005D2372">
      <w:pPr>
        <w:ind w:left="2160"/>
        <w:rPr>
          <w:rFonts w:ascii="Roboto" w:eastAsia="Roboto" w:hAnsi="Roboto" w:cs="Roboto"/>
          <w:color w:val="FF0000"/>
          <w:sz w:val="20"/>
          <w:szCs w:val="20"/>
        </w:rPr>
      </w:pPr>
    </w:p>
    <w:p w14:paraId="1941482A" w14:textId="184DB973" w:rsidR="005D2372" w:rsidRPr="00683C60" w:rsidRDefault="00000000" w:rsidP="005D2372">
      <w:pPr>
        <w:ind w:left="2160"/>
        <w:rPr>
          <w:rFonts w:ascii="Roboto" w:eastAsia="Roboto" w:hAnsi="Roboto" w:cs="Roboto"/>
          <w:b/>
          <w:bCs/>
          <w:color w:val="FF0000"/>
          <w:sz w:val="20"/>
          <w:szCs w:val="20"/>
        </w:rPr>
      </w:pPr>
      <w:r w:rsidRPr="00EF3B8E">
        <w:rPr>
          <w:rFonts w:ascii="Roboto" w:eastAsia="Roboto" w:hAnsi="Roboto" w:cs="Roboto"/>
          <w:color w:val="FF0000"/>
          <w:sz w:val="20"/>
          <w:szCs w:val="20"/>
        </w:rPr>
        <w:t>Agent should get a notification if a logged-in buyer views their listing.</w:t>
      </w:r>
      <w:r w:rsidR="005D2372">
        <w:rPr>
          <w:rFonts w:ascii="Roboto" w:eastAsia="Roboto" w:hAnsi="Roboto" w:cs="Roboto"/>
          <w:color w:val="FF0000"/>
          <w:sz w:val="20"/>
          <w:szCs w:val="20"/>
        </w:rPr>
        <w:br/>
      </w:r>
      <w:r w:rsidR="005D2372" w:rsidRPr="00683C60">
        <w:rPr>
          <w:rFonts w:ascii="Roboto" w:eastAsia="Roboto" w:hAnsi="Roboto" w:cs="Roboto"/>
          <w:b/>
          <w:bCs/>
          <w:color w:val="00B050"/>
          <w:sz w:val="20"/>
          <w:szCs w:val="20"/>
        </w:rPr>
        <w:t>[</w:t>
      </w:r>
      <w:r w:rsidR="005D2372">
        <w:rPr>
          <w:rFonts w:ascii="Roboto" w:eastAsia="Roboto" w:hAnsi="Roboto" w:cs="Roboto"/>
          <w:b/>
          <w:bCs/>
          <w:color w:val="00B050"/>
          <w:sz w:val="20"/>
          <w:szCs w:val="20"/>
        </w:rPr>
        <w:t>Which type of notification agent will receive?</w:t>
      </w:r>
      <w:r w:rsidR="005D2372" w:rsidRPr="00683C60">
        <w:rPr>
          <w:rFonts w:ascii="Roboto" w:eastAsia="Roboto" w:hAnsi="Roboto" w:cs="Roboto"/>
          <w:b/>
          <w:bCs/>
          <w:color w:val="00B050"/>
          <w:sz w:val="20"/>
          <w:szCs w:val="20"/>
        </w:rPr>
        <w:t>]</w:t>
      </w:r>
    </w:p>
    <w:p w14:paraId="3F308FF2" w14:textId="787A2EF9" w:rsidR="00E27E62" w:rsidRPr="00EF3B8E" w:rsidRDefault="00E27E62">
      <w:pPr>
        <w:numPr>
          <w:ilvl w:val="2"/>
          <w:numId w:val="1"/>
        </w:numPr>
        <w:rPr>
          <w:rFonts w:ascii="Roboto" w:eastAsia="Roboto" w:hAnsi="Roboto" w:cs="Roboto"/>
          <w:color w:val="FF0000"/>
          <w:sz w:val="20"/>
          <w:szCs w:val="20"/>
        </w:rPr>
      </w:pPr>
    </w:p>
    <w:p w14:paraId="450F0CEF" w14:textId="77777777" w:rsidR="00E27E62" w:rsidRDefault="00000000">
      <w:pPr>
        <w:numPr>
          <w:ilvl w:val="1"/>
          <w:numId w:val="1"/>
        </w:numPr>
        <w:rPr>
          <w:rFonts w:ascii="Roboto" w:eastAsia="Roboto" w:hAnsi="Roboto" w:cs="Roboto"/>
          <w:color w:val="444444"/>
          <w:sz w:val="20"/>
          <w:szCs w:val="20"/>
        </w:rPr>
      </w:pPr>
      <w:r>
        <w:rPr>
          <w:rFonts w:ascii="Roboto" w:eastAsia="Roboto" w:hAnsi="Roboto" w:cs="Roboto"/>
          <w:strike/>
          <w:color w:val="444444"/>
          <w:sz w:val="20"/>
          <w:szCs w:val="20"/>
        </w:rPr>
        <w:t>active listing</w:t>
      </w:r>
    </w:p>
    <w:p w14:paraId="6D6FF461" w14:textId="77777777" w:rsidR="00E27E62" w:rsidRDefault="00000000">
      <w:pPr>
        <w:numPr>
          <w:ilvl w:val="2"/>
          <w:numId w:val="1"/>
        </w:numPr>
        <w:rPr>
          <w:rFonts w:ascii="Roboto" w:eastAsia="Roboto" w:hAnsi="Roboto" w:cs="Roboto"/>
          <w:color w:val="444444"/>
          <w:sz w:val="20"/>
          <w:szCs w:val="20"/>
        </w:rPr>
      </w:pPr>
      <w:r>
        <w:rPr>
          <w:rFonts w:ascii="Roboto" w:eastAsia="Roboto" w:hAnsi="Roboto" w:cs="Roboto"/>
          <w:strike/>
          <w:color w:val="444444"/>
          <w:sz w:val="20"/>
          <w:szCs w:val="20"/>
        </w:rPr>
        <w:t>Search filters on listings.</w:t>
      </w:r>
    </w:p>
    <w:p w14:paraId="7AFF18FB" w14:textId="77777777" w:rsidR="00E27E62" w:rsidRDefault="00000000">
      <w:pPr>
        <w:numPr>
          <w:ilvl w:val="3"/>
          <w:numId w:val="1"/>
        </w:numPr>
        <w:rPr>
          <w:rFonts w:ascii="Roboto" w:eastAsia="Roboto" w:hAnsi="Roboto" w:cs="Roboto"/>
          <w:color w:val="444444"/>
          <w:sz w:val="20"/>
          <w:szCs w:val="20"/>
        </w:rPr>
      </w:pPr>
      <w:r>
        <w:rPr>
          <w:rFonts w:ascii="Roboto" w:eastAsia="Roboto" w:hAnsi="Roboto" w:cs="Roboto"/>
          <w:strike/>
          <w:color w:val="444444"/>
          <w:sz w:val="20"/>
          <w:szCs w:val="20"/>
        </w:rPr>
        <w:t>Categories</w:t>
      </w:r>
    </w:p>
    <w:p w14:paraId="276E5D2E" w14:textId="77777777" w:rsidR="00E27E62" w:rsidRDefault="00000000">
      <w:pPr>
        <w:numPr>
          <w:ilvl w:val="3"/>
          <w:numId w:val="1"/>
        </w:numPr>
        <w:rPr>
          <w:rFonts w:ascii="Roboto" w:eastAsia="Roboto" w:hAnsi="Roboto" w:cs="Roboto"/>
          <w:color w:val="444444"/>
          <w:sz w:val="20"/>
          <w:szCs w:val="20"/>
        </w:rPr>
      </w:pPr>
      <w:r>
        <w:rPr>
          <w:rFonts w:ascii="Roboto" w:eastAsia="Roboto" w:hAnsi="Roboto" w:cs="Roboto"/>
          <w:strike/>
          <w:color w:val="444444"/>
          <w:sz w:val="20"/>
          <w:szCs w:val="20"/>
        </w:rPr>
        <w:t>City or state</w:t>
      </w:r>
    </w:p>
    <w:p w14:paraId="4FF97B43" w14:textId="77777777" w:rsidR="00E27E62" w:rsidRDefault="00000000">
      <w:pPr>
        <w:numPr>
          <w:ilvl w:val="3"/>
          <w:numId w:val="1"/>
        </w:numPr>
        <w:rPr>
          <w:rFonts w:ascii="Roboto" w:eastAsia="Roboto" w:hAnsi="Roboto" w:cs="Roboto"/>
          <w:color w:val="444444"/>
          <w:sz w:val="20"/>
          <w:szCs w:val="20"/>
        </w:rPr>
      </w:pPr>
      <w:r>
        <w:rPr>
          <w:rFonts w:ascii="Roboto" w:eastAsia="Roboto" w:hAnsi="Roboto" w:cs="Roboto"/>
          <w:strike/>
          <w:color w:val="444444"/>
          <w:sz w:val="20"/>
          <w:szCs w:val="20"/>
        </w:rPr>
        <w:t>With or without real estate</w:t>
      </w:r>
    </w:p>
    <w:p w14:paraId="30FA931B" w14:textId="77777777" w:rsidR="00E27E62" w:rsidRDefault="00000000">
      <w:pPr>
        <w:numPr>
          <w:ilvl w:val="3"/>
          <w:numId w:val="1"/>
        </w:numPr>
        <w:rPr>
          <w:rFonts w:ascii="Roboto" w:eastAsia="Roboto" w:hAnsi="Roboto" w:cs="Roboto"/>
          <w:color w:val="444444"/>
          <w:sz w:val="20"/>
          <w:szCs w:val="20"/>
        </w:rPr>
      </w:pPr>
      <w:r>
        <w:rPr>
          <w:rFonts w:ascii="Roboto" w:eastAsia="Roboto" w:hAnsi="Roboto" w:cs="Roboto"/>
          <w:strike/>
          <w:color w:val="444444"/>
          <w:sz w:val="20"/>
          <w:szCs w:val="20"/>
        </w:rPr>
        <w:t>Price range</w:t>
      </w:r>
    </w:p>
    <w:p w14:paraId="17EA3D84" w14:textId="77777777" w:rsidR="00E27E62" w:rsidRPr="00EF3B8E" w:rsidRDefault="00000000">
      <w:pPr>
        <w:numPr>
          <w:ilvl w:val="1"/>
          <w:numId w:val="1"/>
        </w:numPr>
        <w:rPr>
          <w:rFonts w:ascii="Roboto" w:eastAsia="Roboto" w:hAnsi="Roboto" w:cs="Roboto"/>
          <w:color w:val="FF0000"/>
          <w:sz w:val="20"/>
          <w:szCs w:val="20"/>
        </w:rPr>
      </w:pPr>
      <w:r w:rsidRPr="00EF3B8E">
        <w:rPr>
          <w:rFonts w:ascii="Roboto" w:eastAsia="Roboto" w:hAnsi="Roboto" w:cs="Roboto"/>
          <w:color w:val="FF0000"/>
          <w:sz w:val="20"/>
          <w:szCs w:val="20"/>
        </w:rPr>
        <w:t>agent activity reports</w:t>
      </w:r>
    </w:p>
    <w:p w14:paraId="1046A81B" w14:textId="41B9AD0A" w:rsidR="00E27E62" w:rsidRPr="00683C60" w:rsidRDefault="0000000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How many listings have they added</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[DONE]</w:t>
      </w:r>
    </w:p>
    <w:p w14:paraId="01ABBB4D" w14:textId="7573230C" w:rsidR="00E27E62"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What listings have they shown</w:t>
      </w:r>
      <w:r w:rsidR="00683C60">
        <w:rPr>
          <w:rFonts w:ascii="Roboto" w:eastAsia="Roboto" w:hAnsi="Roboto" w:cs="Roboto"/>
          <w:color w:val="FF0000"/>
          <w:sz w:val="20"/>
          <w:szCs w:val="20"/>
        </w:rPr>
        <w:t xml:space="preserve"> </w:t>
      </w:r>
      <w:r w:rsidR="00683C60" w:rsidRPr="00683C60">
        <w:rPr>
          <w:rFonts w:ascii="Roboto" w:eastAsia="Roboto" w:hAnsi="Roboto" w:cs="Roboto"/>
          <w:b/>
          <w:bCs/>
          <w:color w:val="00B050"/>
          <w:sz w:val="20"/>
          <w:szCs w:val="20"/>
        </w:rPr>
        <w:t>[DONE]</w:t>
      </w:r>
    </w:p>
    <w:p w14:paraId="343D21E2" w14:textId="36DF488E" w:rsidR="00E27E62" w:rsidRPr="00683C60" w:rsidRDefault="00000000" w:rsidP="00683C60">
      <w:pPr>
        <w:numPr>
          <w:ilvl w:val="2"/>
          <w:numId w:val="1"/>
        </w:numPr>
        <w:rPr>
          <w:rFonts w:ascii="Roboto" w:eastAsia="Roboto" w:hAnsi="Roboto" w:cs="Roboto"/>
          <w:b/>
          <w:bCs/>
          <w:color w:val="FF0000"/>
          <w:sz w:val="20"/>
          <w:szCs w:val="20"/>
        </w:rPr>
      </w:pPr>
      <w:r w:rsidRPr="00EF3B8E">
        <w:rPr>
          <w:rFonts w:ascii="Roboto" w:eastAsia="Roboto" w:hAnsi="Roboto" w:cs="Roboto"/>
          <w:color w:val="FF0000"/>
          <w:sz w:val="20"/>
          <w:szCs w:val="20"/>
        </w:rPr>
        <w:t>How many buyers have registered through their link.</w:t>
      </w:r>
      <w:r w:rsidR="00683C60" w:rsidRPr="00683C60">
        <w:rPr>
          <w:rFonts w:ascii="Roboto" w:eastAsia="Roboto" w:hAnsi="Roboto" w:cs="Roboto"/>
          <w:b/>
          <w:bCs/>
          <w:color w:val="00B050"/>
          <w:sz w:val="20"/>
          <w:szCs w:val="20"/>
        </w:rPr>
        <w:t xml:space="preserve"> </w:t>
      </w:r>
      <w:r w:rsidR="00683C60" w:rsidRPr="00683C60">
        <w:rPr>
          <w:rFonts w:ascii="Roboto" w:eastAsia="Roboto" w:hAnsi="Roboto" w:cs="Roboto"/>
          <w:b/>
          <w:bCs/>
          <w:color w:val="00B050"/>
          <w:sz w:val="20"/>
          <w:szCs w:val="20"/>
        </w:rPr>
        <w:t>[DONE]</w:t>
      </w:r>
    </w:p>
    <w:p w14:paraId="2849BBB0" w14:textId="77777777" w:rsidR="00E27E62" w:rsidRDefault="00000000">
      <w:pPr>
        <w:numPr>
          <w:ilvl w:val="1"/>
          <w:numId w:val="1"/>
        </w:numPr>
        <w:rPr>
          <w:rFonts w:ascii="Roboto" w:eastAsia="Roboto" w:hAnsi="Roboto" w:cs="Roboto"/>
          <w:color w:val="444444"/>
          <w:sz w:val="20"/>
          <w:szCs w:val="20"/>
        </w:rPr>
      </w:pPr>
      <w:r>
        <w:rPr>
          <w:rFonts w:ascii="Roboto" w:eastAsia="Roboto" w:hAnsi="Roboto" w:cs="Roboto"/>
          <w:strike/>
          <w:color w:val="444444"/>
          <w:sz w:val="20"/>
          <w:szCs w:val="20"/>
        </w:rPr>
        <w:t>transactions that include real estate and businesses for sale by city &amp; county.</w:t>
      </w:r>
    </w:p>
    <w:p w14:paraId="2FB21E96" w14:textId="77777777" w:rsidR="00E27E62" w:rsidRPr="00EF3B8E" w:rsidRDefault="00000000">
      <w:pPr>
        <w:numPr>
          <w:ilvl w:val="1"/>
          <w:numId w:val="1"/>
        </w:numPr>
        <w:rPr>
          <w:rFonts w:ascii="Roboto" w:eastAsia="Roboto" w:hAnsi="Roboto" w:cs="Roboto"/>
          <w:color w:val="FF0000"/>
          <w:sz w:val="20"/>
          <w:szCs w:val="20"/>
        </w:rPr>
      </w:pPr>
      <w:r w:rsidRPr="00EF3B8E">
        <w:rPr>
          <w:rFonts w:ascii="Roboto" w:eastAsia="Roboto" w:hAnsi="Roboto" w:cs="Roboto"/>
          <w:color w:val="FF0000"/>
          <w:sz w:val="20"/>
          <w:szCs w:val="20"/>
        </w:rPr>
        <w:t xml:space="preserve">Probable Matches of Buyers and Sellers     </w:t>
      </w:r>
    </w:p>
    <w:p w14:paraId="5F4C3D8D" w14:textId="77777777" w:rsidR="00E27E62" w:rsidRDefault="00000000">
      <w:pPr>
        <w:ind w:left="1440"/>
        <w:rPr>
          <w:rFonts w:ascii="Roboto" w:eastAsia="Roboto" w:hAnsi="Roboto" w:cs="Roboto"/>
          <w:color w:val="444444"/>
          <w:sz w:val="20"/>
          <w:szCs w:val="20"/>
        </w:rPr>
      </w:pPr>
      <w:r>
        <w:rPr>
          <w:rFonts w:ascii="Roboto" w:eastAsia="Roboto" w:hAnsi="Roboto" w:cs="Roboto"/>
          <w:color w:val="444444"/>
          <w:sz w:val="20"/>
          <w:szCs w:val="20"/>
        </w:rPr>
        <w:t xml:space="preserve">                                                                                                                                                                               </w:t>
      </w:r>
    </w:p>
    <w:p w14:paraId="495DD9F7" w14:textId="77777777" w:rsidR="00E27E62" w:rsidRDefault="00E27E62">
      <w:pPr>
        <w:rPr>
          <w:rFonts w:ascii="Roboto" w:eastAsia="Roboto" w:hAnsi="Roboto" w:cs="Roboto"/>
          <w:color w:val="444444"/>
          <w:sz w:val="20"/>
          <w:szCs w:val="20"/>
        </w:rPr>
      </w:pPr>
    </w:p>
    <w:p w14:paraId="307FA948" w14:textId="77777777" w:rsidR="00E27E62" w:rsidRDefault="00E27E62">
      <w:pPr>
        <w:rPr>
          <w:rFonts w:ascii="Roboto" w:eastAsia="Roboto" w:hAnsi="Roboto" w:cs="Roboto"/>
          <w:color w:val="444444"/>
          <w:sz w:val="20"/>
          <w:szCs w:val="20"/>
        </w:rPr>
      </w:pPr>
    </w:p>
    <w:p w14:paraId="2C8DECC0" w14:textId="77777777" w:rsidR="00E27E62" w:rsidRDefault="00E27E62">
      <w:pPr>
        <w:ind w:left="1440"/>
        <w:rPr>
          <w:rFonts w:ascii="Roboto" w:eastAsia="Roboto" w:hAnsi="Roboto" w:cs="Roboto"/>
          <w:color w:val="444444"/>
          <w:sz w:val="20"/>
          <w:szCs w:val="20"/>
        </w:rPr>
      </w:pPr>
    </w:p>
    <w:p w14:paraId="5BC04110" w14:textId="77777777" w:rsidR="00E27E62" w:rsidRDefault="00000000">
      <w:pPr>
        <w:numPr>
          <w:ilvl w:val="1"/>
          <w:numId w:val="1"/>
        </w:numPr>
        <w:rPr>
          <w:rFonts w:ascii="Roboto" w:eastAsia="Roboto" w:hAnsi="Roboto" w:cs="Roboto"/>
          <w:color w:val="444444"/>
          <w:sz w:val="20"/>
          <w:szCs w:val="20"/>
        </w:rPr>
      </w:pPr>
      <w:r>
        <w:rPr>
          <w:rFonts w:ascii="Roboto" w:eastAsia="Roboto" w:hAnsi="Roboto" w:cs="Roboto"/>
          <w:color w:val="444444"/>
          <w:sz w:val="20"/>
          <w:szCs w:val="20"/>
        </w:rPr>
        <w:t xml:space="preserve">Preferred Buyer Program </w:t>
      </w:r>
    </w:p>
    <w:p w14:paraId="798CEF4E" w14:textId="77777777" w:rsidR="00E27E62" w:rsidRDefault="00000000">
      <w:pPr>
        <w:shd w:val="clear" w:color="auto" w:fill="FFFFFF"/>
        <w:rPr>
          <w:rFonts w:ascii="Roboto" w:eastAsia="Roboto" w:hAnsi="Roboto" w:cs="Roboto"/>
          <w:b/>
          <w:color w:val="242424"/>
        </w:rPr>
      </w:pPr>
      <w:r>
        <w:rPr>
          <w:rFonts w:ascii="Roboto" w:eastAsia="Roboto" w:hAnsi="Roboto" w:cs="Roboto"/>
          <w:color w:val="242424"/>
        </w:rPr>
        <w:t xml:space="preserve">1-month access up to 5 factsheets           </w:t>
      </w:r>
      <w:r>
        <w:rPr>
          <w:rFonts w:ascii="Roboto" w:eastAsia="Roboto" w:hAnsi="Roboto" w:cs="Roboto"/>
          <w:b/>
          <w:color w:val="242424"/>
        </w:rPr>
        <w:t xml:space="preserve"> $69.99</w:t>
      </w:r>
    </w:p>
    <w:p w14:paraId="2EC58424" w14:textId="77777777" w:rsidR="00E27E62" w:rsidRDefault="00000000">
      <w:pPr>
        <w:shd w:val="clear" w:color="auto" w:fill="FFFFFF"/>
        <w:rPr>
          <w:rFonts w:ascii="Roboto" w:eastAsia="Roboto" w:hAnsi="Roboto" w:cs="Roboto"/>
          <w:b/>
          <w:color w:val="242424"/>
        </w:rPr>
      </w:pPr>
      <w:r>
        <w:rPr>
          <w:rFonts w:ascii="Roboto" w:eastAsia="Roboto" w:hAnsi="Roboto" w:cs="Roboto"/>
          <w:color w:val="242424"/>
        </w:rPr>
        <w:t xml:space="preserve">3 months access up to 15 factsheets   </w:t>
      </w:r>
      <w:r>
        <w:rPr>
          <w:rFonts w:ascii="Roboto" w:eastAsia="Roboto" w:hAnsi="Roboto" w:cs="Roboto"/>
          <w:b/>
          <w:color w:val="242424"/>
        </w:rPr>
        <w:t xml:space="preserve">   $129.99</w:t>
      </w:r>
    </w:p>
    <w:p w14:paraId="6A6B15D8" w14:textId="77777777" w:rsidR="00E27E62" w:rsidRDefault="00000000">
      <w:pPr>
        <w:shd w:val="clear" w:color="auto" w:fill="FFFFFF"/>
        <w:rPr>
          <w:rFonts w:ascii="Roboto" w:eastAsia="Roboto" w:hAnsi="Roboto" w:cs="Roboto"/>
          <w:b/>
          <w:color w:val="242424"/>
        </w:rPr>
      </w:pPr>
      <w:r>
        <w:rPr>
          <w:rFonts w:ascii="Roboto" w:eastAsia="Roboto" w:hAnsi="Roboto" w:cs="Roboto"/>
          <w:color w:val="242424"/>
        </w:rPr>
        <w:t xml:space="preserve">6 months access up to 30 fact sheets     </w:t>
      </w:r>
      <w:r>
        <w:rPr>
          <w:rFonts w:ascii="Roboto" w:eastAsia="Roboto" w:hAnsi="Roboto" w:cs="Roboto"/>
          <w:b/>
          <w:color w:val="242424"/>
        </w:rPr>
        <w:t>$249.99</w:t>
      </w:r>
    </w:p>
    <w:p w14:paraId="2EEF5377" w14:textId="77777777" w:rsidR="00683C60" w:rsidRPr="00683C60" w:rsidRDefault="00683C60" w:rsidP="00683C60">
      <w:pPr>
        <w:rPr>
          <w:rFonts w:ascii="Roboto" w:eastAsia="Roboto" w:hAnsi="Roboto" w:cs="Roboto"/>
          <w:b/>
          <w:bCs/>
          <w:color w:val="FF0000"/>
          <w:sz w:val="20"/>
          <w:szCs w:val="20"/>
        </w:rPr>
      </w:pPr>
      <w:r w:rsidRPr="00683C60">
        <w:rPr>
          <w:rFonts w:ascii="Roboto" w:eastAsia="Roboto" w:hAnsi="Roboto" w:cs="Roboto"/>
          <w:b/>
          <w:bCs/>
          <w:color w:val="00B050"/>
          <w:sz w:val="20"/>
          <w:szCs w:val="20"/>
        </w:rPr>
        <w:t>[DONE]</w:t>
      </w:r>
    </w:p>
    <w:p w14:paraId="2931E539" w14:textId="17CAAC48" w:rsidR="00E27E62" w:rsidRDefault="00000000">
      <w:pPr>
        <w:shd w:val="clear" w:color="auto" w:fill="FFFFFF"/>
        <w:rPr>
          <w:rFonts w:ascii="Roboto" w:eastAsia="Roboto" w:hAnsi="Roboto" w:cs="Roboto"/>
          <w:b/>
          <w:color w:val="242424"/>
        </w:rPr>
      </w:pPr>
      <w:r>
        <w:rPr>
          <w:rFonts w:ascii="Roboto" w:eastAsia="Roboto" w:hAnsi="Roboto" w:cs="Roboto"/>
          <w:b/>
          <w:color w:val="242424"/>
        </w:rPr>
        <w:t xml:space="preserve">Some factsheets may not be available until speaking to the listing agent to validate qualifications. </w:t>
      </w:r>
      <w:r w:rsidR="00683C60">
        <w:rPr>
          <w:rFonts w:ascii="Roboto" w:eastAsia="Roboto" w:hAnsi="Roboto" w:cs="Roboto"/>
          <w:b/>
          <w:color w:val="242424"/>
        </w:rPr>
        <w:t xml:space="preserve"> </w:t>
      </w:r>
      <w:r w:rsidR="00683C60" w:rsidRPr="00683C60">
        <w:rPr>
          <w:rFonts w:ascii="Roboto" w:eastAsia="Roboto" w:hAnsi="Roboto" w:cs="Roboto"/>
          <w:b/>
          <w:color w:val="FF0000"/>
          <w:highlight w:val="yellow"/>
        </w:rPr>
        <w:t>[</w:t>
      </w:r>
      <w:r w:rsidR="00683C60" w:rsidRPr="00683C60">
        <w:rPr>
          <w:rFonts w:ascii="Roboto" w:eastAsia="Roboto" w:hAnsi="Roboto" w:cs="Roboto"/>
          <w:b/>
          <w:color w:val="FF0000"/>
          <w:highlight w:val="black"/>
        </w:rPr>
        <w:t>This will do when website live]</w:t>
      </w:r>
    </w:p>
    <w:p w14:paraId="7A3388CE" w14:textId="77777777" w:rsidR="00E27E62" w:rsidRDefault="00E27E62">
      <w:pPr>
        <w:shd w:val="clear" w:color="auto" w:fill="FFFFFF"/>
        <w:rPr>
          <w:rFonts w:ascii="Roboto" w:eastAsia="Roboto" w:hAnsi="Roboto" w:cs="Roboto"/>
          <w:b/>
          <w:color w:val="242424"/>
        </w:rPr>
      </w:pPr>
    </w:p>
    <w:p w14:paraId="26144385" w14:textId="77777777" w:rsidR="00E27E62" w:rsidRDefault="00E27E62">
      <w:pPr>
        <w:shd w:val="clear" w:color="auto" w:fill="FFFFFF"/>
        <w:rPr>
          <w:rFonts w:ascii="Roboto" w:eastAsia="Roboto" w:hAnsi="Roboto" w:cs="Roboto"/>
          <w:b/>
          <w:color w:val="242424"/>
        </w:rPr>
      </w:pPr>
    </w:p>
    <w:p w14:paraId="39D3395F" w14:textId="77777777" w:rsidR="00010939" w:rsidRPr="00010939" w:rsidRDefault="005D2372" w:rsidP="00010939">
      <w:pPr>
        <w:rPr>
          <w:rFonts w:ascii="Roboto" w:eastAsia="Roboto" w:hAnsi="Roboto" w:cs="Roboto"/>
          <w:b/>
          <w:bCs/>
          <w:color w:val="FF0000"/>
          <w:sz w:val="28"/>
          <w:szCs w:val="28"/>
        </w:rPr>
      </w:pPr>
      <w:r w:rsidRPr="005D2372">
        <w:rPr>
          <w:rFonts w:ascii="Roboto" w:eastAsia="Roboto" w:hAnsi="Roboto" w:cs="Roboto"/>
          <w:b/>
          <w:bCs/>
          <w:color w:val="00B050"/>
          <w:sz w:val="28"/>
          <w:szCs w:val="28"/>
        </w:rPr>
        <w:lastRenderedPageBreak/>
        <w:t xml:space="preserve">Note-&gt; We will work on mass email </w:t>
      </w:r>
      <w:r>
        <w:rPr>
          <w:rFonts w:ascii="Roboto" w:eastAsia="Roboto" w:hAnsi="Roboto" w:cs="Roboto"/>
          <w:b/>
          <w:bCs/>
          <w:color w:val="00B050"/>
          <w:sz w:val="28"/>
          <w:szCs w:val="28"/>
        </w:rPr>
        <w:t>notifications</w:t>
      </w:r>
      <w:r w:rsidRPr="005D2372">
        <w:rPr>
          <w:rFonts w:ascii="Roboto" w:eastAsia="Roboto" w:hAnsi="Roboto" w:cs="Roboto"/>
          <w:b/>
          <w:bCs/>
          <w:color w:val="00B050"/>
          <w:sz w:val="28"/>
          <w:szCs w:val="28"/>
        </w:rPr>
        <w:t>.</w:t>
      </w:r>
      <w:r w:rsidR="00010939">
        <w:rPr>
          <w:rFonts w:ascii="Roboto" w:eastAsia="Roboto" w:hAnsi="Roboto" w:cs="Roboto"/>
          <w:b/>
          <w:bCs/>
          <w:color w:val="00B050"/>
          <w:sz w:val="28"/>
          <w:szCs w:val="28"/>
        </w:rPr>
        <w:br/>
      </w:r>
      <w:r w:rsidR="00010939">
        <w:rPr>
          <w:rFonts w:ascii="Roboto" w:eastAsia="Roboto" w:hAnsi="Roboto" w:cs="Roboto"/>
          <w:b/>
          <w:bCs/>
          <w:color w:val="00B050"/>
          <w:sz w:val="28"/>
          <w:szCs w:val="28"/>
        </w:rPr>
        <w:br/>
      </w:r>
      <w:r w:rsidR="00010939" w:rsidRPr="00010939">
        <w:rPr>
          <w:rFonts w:ascii="Roboto" w:eastAsia="Roboto" w:hAnsi="Roboto" w:cs="Roboto"/>
          <w:b/>
          <w:bCs/>
          <w:color w:val="FF0000"/>
          <w:sz w:val="28"/>
          <w:szCs w:val="28"/>
        </w:rPr>
        <w:t>admin</w:t>
      </w:r>
    </w:p>
    <w:p w14:paraId="774CB6E4"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user-: ebb</w:t>
      </w:r>
    </w:p>
    <w:p w14:paraId="551150AC"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pass-: 8sczhV9&amp;$nisuc7S6Y</w:t>
      </w:r>
    </w:p>
    <w:p w14:paraId="1450BC77" w14:textId="77777777" w:rsidR="00010939" w:rsidRPr="00010939" w:rsidRDefault="00010939" w:rsidP="00010939">
      <w:pPr>
        <w:rPr>
          <w:rFonts w:ascii="Roboto" w:eastAsia="Roboto" w:hAnsi="Roboto" w:cs="Roboto"/>
          <w:b/>
          <w:bCs/>
          <w:color w:val="FF0000"/>
          <w:sz w:val="28"/>
          <w:szCs w:val="28"/>
        </w:rPr>
      </w:pPr>
    </w:p>
    <w:p w14:paraId="785ADCDF"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agent</w:t>
      </w:r>
    </w:p>
    <w:p w14:paraId="50D84754"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adamp.wyn@gmail.com</w:t>
      </w:r>
    </w:p>
    <w:p w14:paraId="14354626"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123456</w:t>
      </w:r>
    </w:p>
    <w:p w14:paraId="5AD0D11B" w14:textId="77777777" w:rsidR="00010939" w:rsidRPr="00010939" w:rsidRDefault="00010939" w:rsidP="00010939">
      <w:pPr>
        <w:rPr>
          <w:rFonts w:ascii="Roboto" w:eastAsia="Roboto" w:hAnsi="Roboto" w:cs="Roboto"/>
          <w:b/>
          <w:bCs/>
          <w:color w:val="FF0000"/>
          <w:sz w:val="28"/>
          <w:szCs w:val="28"/>
        </w:rPr>
      </w:pPr>
    </w:p>
    <w:p w14:paraId="17F2E695" w14:textId="77777777" w:rsidR="00010939" w:rsidRPr="00010939" w:rsidRDefault="00010939" w:rsidP="00010939">
      <w:pPr>
        <w:rPr>
          <w:rFonts w:ascii="Roboto" w:eastAsia="Roboto" w:hAnsi="Roboto" w:cs="Roboto"/>
          <w:b/>
          <w:bCs/>
          <w:color w:val="FF0000"/>
          <w:sz w:val="28"/>
          <w:szCs w:val="28"/>
        </w:rPr>
      </w:pPr>
    </w:p>
    <w:p w14:paraId="5C849993"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Seller</w:t>
      </w:r>
    </w:p>
    <w:p w14:paraId="66048620"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aadiguzelli@gmail.com</w:t>
      </w:r>
    </w:p>
    <w:p w14:paraId="569A5EC7"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123456</w:t>
      </w:r>
    </w:p>
    <w:p w14:paraId="7B32DA5F" w14:textId="77777777" w:rsidR="00010939" w:rsidRPr="00010939" w:rsidRDefault="00010939" w:rsidP="00010939">
      <w:pPr>
        <w:rPr>
          <w:rFonts w:ascii="Roboto" w:eastAsia="Roboto" w:hAnsi="Roboto" w:cs="Roboto"/>
          <w:b/>
          <w:bCs/>
          <w:color w:val="FF0000"/>
          <w:sz w:val="28"/>
          <w:szCs w:val="28"/>
        </w:rPr>
      </w:pPr>
    </w:p>
    <w:p w14:paraId="68F065CC"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Buyer</w:t>
      </w:r>
    </w:p>
    <w:p w14:paraId="697E238A" w14:textId="77777777" w:rsidR="00010939" w:rsidRPr="00010939"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6wesley@gmail.com</w:t>
      </w:r>
    </w:p>
    <w:p w14:paraId="4E93D4A3" w14:textId="27265C92" w:rsidR="005D2372" w:rsidRPr="005D2372" w:rsidRDefault="00010939" w:rsidP="00010939">
      <w:pPr>
        <w:rPr>
          <w:rFonts w:ascii="Roboto" w:eastAsia="Roboto" w:hAnsi="Roboto" w:cs="Roboto"/>
          <w:b/>
          <w:bCs/>
          <w:color w:val="FF0000"/>
          <w:sz w:val="28"/>
          <w:szCs w:val="28"/>
        </w:rPr>
      </w:pPr>
      <w:r w:rsidRPr="00010939">
        <w:rPr>
          <w:rFonts w:ascii="Roboto" w:eastAsia="Roboto" w:hAnsi="Roboto" w:cs="Roboto"/>
          <w:b/>
          <w:bCs/>
          <w:color w:val="FF0000"/>
          <w:sz w:val="28"/>
          <w:szCs w:val="28"/>
        </w:rPr>
        <w:t>Pass- 123456</w:t>
      </w:r>
      <w:r>
        <w:rPr>
          <w:rFonts w:ascii="Roboto" w:eastAsia="Roboto" w:hAnsi="Roboto" w:cs="Roboto"/>
          <w:b/>
          <w:bCs/>
          <w:color w:val="FF0000"/>
          <w:sz w:val="28"/>
          <w:szCs w:val="28"/>
        </w:rPr>
        <w:br/>
      </w:r>
    </w:p>
    <w:p w14:paraId="726F0261" w14:textId="6689C693" w:rsidR="00E27E62" w:rsidRDefault="00E27E62">
      <w:pPr>
        <w:rPr>
          <w:rFonts w:ascii="Roboto" w:eastAsia="Roboto" w:hAnsi="Roboto" w:cs="Roboto"/>
          <w:color w:val="444444"/>
          <w:sz w:val="20"/>
          <w:szCs w:val="20"/>
        </w:rPr>
      </w:pPr>
    </w:p>
    <w:sectPr w:rsidR="00E27E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D08"/>
    <w:multiLevelType w:val="multilevel"/>
    <w:tmpl w:val="40046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43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62"/>
    <w:rsid w:val="00010939"/>
    <w:rsid w:val="001B78BE"/>
    <w:rsid w:val="0028281A"/>
    <w:rsid w:val="005D2372"/>
    <w:rsid w:val="00683C60"/>
    <w:rsid w:val="00E27E62"/>
    <w:rsid w:val="00EF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E6B5"/>
  <w15:docId w15:val="{DF27C4D8-C98D-4EA2-BFF2-29F80A80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qdev.biz/ebb/exclusive_li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isionwebdesign030-my.sharepoint.com/:w:/g/personal/sham_division_design/EYfyRCCKM6JGhpNKHKCdZiABaJNktmIfVfECPD4XDNcUVw?e=SnYeEO" TargetMode="External"/><Relationship Id="rId5" Type="http://schemas.openxmlformats.org/officeDocument/2006/relationships/hyperlink" Target="https://www.constantcontac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kaushal tomar</cp:lastModifiedBy>
  <cp:revision>21</cp:revision>
  <dcterms:created xsi:type="dcterms:W3CDTF">2024-02-12T09:35:00Z</dcterms:created>
  <dcterms:modified xsi:type="dcterms:W3CDTF">2024-02-28T13:17:00Z</dcterms:modified>
</cp:coreProperties>
</file>