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T Sans" w:eastAsiaTheme="minorEastAsia" w:hAnsi="PT Sans" w:cstheme="minorBidi"/>
          <w:color w:val="auto"/>
          <w:sz w:val="22"/>
          <w:szCs w:val="22"/>
          <w:lang w:eastAsia="zh-CN"/>
        </w:rPr>
        <w:id w:val="5505093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0DE497" w14:textId="7982223C" w:rsidR="00496B26" w:rsidRPr="00BF0C5E" w:rsidRDefault="00496B26">
          <w:pPr>
            <w:pStyle w:val="TOCHeading"/>
            <w:rPr>
              <w:rFonts w:ascii="PT Sans" w:hAnsi="PT Sans"/>
            </w:rPr>
          </w:pPr>
          <w:r w:rsidRPr="00BF0C5E">
            <w:rPr>
              <w:rFonts w:ascii="PT Sans" w:hAnsi="PT Sans"/>
            </w:rPr>
            <w:t>Contents</w:t>
          </w:r>
        </w:p>
        <w:p w14:paraId="444DFE68" w14:textId="06FF37F2" w:rsidR="006E77BF" w:rsidRDefault="00496B26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F0C5E">
            <w:rPr>
              <w:rFonts w:ascii="PT Sans" w:hAnsi="PT Sans"/>
            </w:rPr>
            <w:fldChar w:fldCharType="begin"/>
          </w:r>
          <w:r w:rsidRPr="00BF0C5E">
            <w:rPr>
              <w:rFonts w:ascii="PT Sans" w:hAnsi="PT Sans"/>
            </w:rPr>
            <w:instrText xml:space="preserve"> TOC \o "1-3" \h \z \u </w:instrText>
          </w:r>
          <w:r w:rsidRPr="00BF0C5E">
            <w:rPr>
              <w:rFonts w:ascii="PT Sans" w:hAnsi="PT Sans"/>
            </w:rPr>
            <w:fldChar w:fldCharType="separate"/>
          </w:r>
          <w:hyperlink w:anchor="_Toc136632718" w:history="1">
            <w:r w:rsidR="006E77BF" w:rsidRPr="00BB62FB">
              <w:rPr>
                <w:rStyle w:val="Hyperlink"/>
                <w:rFonts w:ascii="PT Sans" w:hAnsi="PT Sans"/>
                <w:noProof/>
              </w:rPr>
              <w:t>Composite Design Pattern</w:t>
            </w:r>
            <w:r w:rsidR="006E77BF">
              <w:rPr>
                <w:noProof/>
                <w:webHidden/>
              </w:rPr>
              <w:tab/>
            </w:r>
            <w:r w:rsidR="006E77BF">
              <w:rPr>
                <w:noProof/>
                <w:webHidden/>
              </w:rPr>
              <w:fldChar w:fldCharType="begin"/>
            </w:r>
            <w:r w:rsidR="006E77BF">
              <w:rPr>
                <w:noProof/>
                <w:webHidden/>
              </w:rPr>
              <w:instrText xml:space="preserve"> PAGEREF _Toc136632718 \h </w:instrText>
            </w:r>
            <w:r w:rsidR="006E77BF">
              <w:rPr>
                <w:noProof/>
                <w:webHidden/>
              </w:rPr>
            </w:r>
            <w:r w:rsidR="006E77BF">
              <w:rPr>
                <w:noProof/>
                <w:webHidden/>
              </w:rPr>
              <w:fldChar w:fldCharType="separate"/>
            </w:r>
            <w:r w:rsidR="006E77BF">
              <w:rPr>
                <w:noProof/>
                <w:webHidden/>
              </w:rPr>
              <w:t>1</w:t>
            </w:r>
            <w:r w:rsidR="006E77BF">
              <w:rPr>
                <w:noProof/>
                <w:webHidden/>
              </w:rPr>
              <w:fldChar w:fldCharType="end"/>
            </w:r>
          </w:hyperlink>
        </w:p>
        <w:p w14:paraId="7F25BAC9" w14:textId="459D695D" w:rsidR="006E77BF" w:rsidRDefault="00000000">
          <w:pPr>
            <w:pStyle w:val="TOC2"/>
            <w:rPr>
              <w:b w:val="0"/>
              <w:bCs w:val="0"/>
            </w:rPr>
          </w:pPr>
          <w:hyperlink w:anchor="_Toc136632719" w:history="1">
            <w:r w:rsidR="006E77BF" w:rsidRPr="00BB62FB">
              <w:rPr>
                <w:rStyle w:val="Hyperlink"/>
                <w:rFonts w:ascii="PT Sans" w:hAnsi="PT Sans"/>
              </w:rPr>
              <w:t>Applicability</w:t>
            </w:r>
            <w:r w:rsidR="006E77BF">
              <w:rPr>
                <w:webHidden/>
              </w:rPr>
              <w:tab/>
            </w:r>
            <w:r w:rsidR="006E77BF">
              <w:rPr>
                <w:webHidden/>
              </w:rPr>
              <w:fldChar w:fldCharType="begin"/>
            </w:r>
            <w:r w:rsidR="006E77BF">
              <w:rPr>
                <w:webHidden/>
              </w:rPr>
              <w:instrText xml:space="preserve"> PAGEREF _Toc136632719 \h </w:instrText>
            </w:r>
            <w:r w:rsidR="006E77BF">
              <w:rPr>
                <w:webHidden/>
              </w:rPr>
            </w:r>
            <w:r w:rsidR="006E77BF">
              <w:rPr>
                <w:webHidden/>
              </w:rPr>
              <w:fldChar w:fldCharType="separate"/>
            </w:r>
            <w:r w:rsidR="006E77BF">
              <w:rPr>
                <w:webHidden/>
              </w:rPr>
              <w:t>2</w:t>
            </w:r>
            <w:r w:rsidR="006E77BF">
              <w:rPr>
                <w:webHidden/>
              </w:rPr>
              <w:fldChar w:fldCharType="end"/>
            </w:r>
          </w:hyperlink>
        </w:p>
        <w:p w14:paraId="657BBD82" w14:textId="2A4DA379" w:rsidR="006E77BF" w:rsidRDefault="00000000">
          <w:pPr>
            <w:pStyle w:val="TOC2"/>
            <w:rPr>
              <w:b w:val="0"/>
              <w:bCs w:val="0"/>
            </w:rPr>
          </w:pPr>
          <w:hyperlink w:anchor="_Toc136632720" w:history="1">
            <w:r w:rsidR="006E77BF" w:rsidRPr="00BB62FB">
              <w:rPr>
                <w:rStyle w:val="Hyperlink"/>
                <w:rFonts w:ascii="PT Sans" w:hAnsi="PT Sans"/>
              </w:rPr>
              <w:t>Pros and Cons</w:t>
            </w:r>
            <w:r w:rsidR="006E77BF">
              <w:rPr>
                <w:webHidden/>
              </w:rPr>
              <w:tab/>
            </w:r>
            <w:r w:rsidR="006E77BF">
              <w:rPr>
                <w:webHidden/>
              </w:rPr>
              <w:fldChar w:fldCharType="begin"/>
            </w:r>
            <w:r w:rsidR="006E77BF">
              <w:rPr>
                <w:webHidden/>
              </w:rPr>
              <w:instrText xml:space="preserve"> PAGEREF _Toc136632720 \h </w:instrText>
            </w:r>
            <w:r w:rsidR="006E77BF">
              <w:rPr>
                <w:webHidden/>
              </w:rPr>
            </w:r>
            <w:r w:rsidR="006E77BF">
              <w:rPr>
                <w:webHidden/>
              </w:rPr>
              <w:fldChar w:fldCharType="separate"/>
            </w:r>
            <w:r w:rsidR="006E77BF">
              <w:rPr>
                <w:webHidden/>
              </w:rPr>
              <w:t>2</w:t>
            </w:r>
            <w:r w:rsidR="006E77BF">
              <w:rPr>
                <w:webHidden/>
              </w:rPr>
              <w:fldChar w:fldCharType="end"/>
            </w:r>
          </w:hyperlink>
        </w:p>
        <w:p w14:paraId="5722143E" w14:textId="7190FF58" w:rsidR="006E77BF" w:rsidRDefault="00000000">
          <w:pPr>
            <w:pStyle w:val="TOC2"/>
            <w:rPr>
              <w:b w:val="0"/>
              <w:bCs w:val="0"/>
            </w:rPr>
          </w:pPr>
          <w:hyperlink w:anchor="_Toc136632721" w:history="1">
            <w:r w:rsidR="006E77BF" w:rsidRPr="00BB62FB">
              <w:rPr>
                <w:rStyle w:val="Hyperlink"/>
                <w:rFonts w:ascii="PT Sans" w:hAnsi="PT Sans"/>
              </w:rPr>
              <w:t>https://refactoring.guru/design-patterns/composite</w:t>
            </w:r>
            <w:r w:rsidR="006E77BF">
              <w:rPr>
                <w:webHidden/>
              </w:rPr>
              <w:tab/>
            </w:r>
            <w:r w:rsidR="006E77BF">
              <w:rPr>
                <w:webHidden/>
              </w:rPr>
              <w:fldChar w:fldCharType="begin"/>
            </w:r>
            <w:r w:rsidR="006E77BF">
              <w:rPr>
                <w:webHidden/>
              </w:rPr>
              <w:instrText xml:space="preserve"> PAGEREF _Toc136632721 \h </w:instrText>
            </w:r>
            <w:r w:rsidR="006E77BF">
              <w:rPr>
                <w:webHidden/>
              </w:rPr>
            </w:r>
            <w:r w:rsidR="006E77BF">
              <w:rPr>
                <w:webHidden/>
              </w:rPr>
              <w:fldChar w:fldCharType="separate"/>
            </w:r>
            <w:r w:rsidR="006E77BF">
              <w:rPr>
                <w:webHidden/>
              </w:rPr>
              <w:t>2</w:t>
            </w:r>
            <w:r w:rsidR="006E77BF">
              <w:rPr>
                <w:webHidden/>
              </w:rPr>
              <w:fldChar w:fldCharType="end"/>
            </w:r>
          </w:hyperlink>
        </w:p>
        <w:p w14:paraId="516F7D91" w14:textId="36AA84BB" w:rsidR="006E77BF" w:rsidRDefault="00000000">
          <w:pPr>
            <w:pStyle w:val="TOC2"/>
            <w:rPr>
              <w:b w:val="0"/>
              <w:bCs w:val="0"/>
            </w:rPr>
          </w:pPr>
          <w:hyperlink w:anchor="_Toc136632722" w:history="1">
            <w:r w:rsidR="006E77BF" w:rsidRPr="00BB62FB">
              <w:rPr>
                <w:rStyle w:val="Hyperlink"/>
              </w:rPr>
              <w:t>Real World Example:</w:t>
            </w:r>
            <w:r w:rsidR="006E77BF">
              <w:rPr>
                <w:webHidden/>
              </w:rPr>
              <w:tab/>
            </w:r>
            <w:r w:rsidR="006E77BF">
              <w:rPr>
                <w:webHidden/>
              </w:rPr>
              <w:fldChar w:fldCharType="begin"/>
            </w:r>
            <w:r w:rsidR="006E77BF">
              <w:rPr>
                <w:webHidden/>
              </w:rPr>
              <w:instrText xml:space="preserve"> PAGEREF _Toc136632722 \h </w:instrText>
            </w:r>
            <w:r w:rsidR="006E77BF">
              <w:rPr>
                <w:webHidden/>
              </w:rPr>
            </w:r>
            <w:r w:rsidR="006E77BF">
              <w:rPr>
                <w:webHidden/>
              </w:rPr>
              <w:fldChar w:fldCharType="separate"/>
            </w:r>
            <w:r w:rsidR="006E77BF">
              <w:rPr>
                <w:webHidden/>
              </w:rPr>
              <w:t>2</w:t>
            </w:r>
            <w:r w:rsidR="006E77BF">
              <w:rPr>
                <w:webHidden/>
              </w:rPr>
              <w:fldChar w:fldCharType="end"/>
            </w:r>
          </w:hyperlink>
        </w:p>
        <w:p w14:paraId="3D3104DC" w14:textId="25E626A2" w:rsidR="006E77B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6632723" w:history="1">
            <w:r w:rsidR="006E77BF" w:rsidRPr="00BB62FB">
              <w:rPr>
                <w:rStyle w:val="Hyperlink"/>
                <w:rFonts w:ascii="PT Sans" w:hAnsi="PT Sans"/>
                <w:noProof/>
              </w:rPr>
              <w:t>Behavioral design patterns:</w:t>
            </w:r>
            <w:r w:rsidR="006E77BF">
              <w:rPr>
                <w:noProof/>
                <w:webHidden/>
              </w:rPr>
              <w:tab/>
            </w:r>
            <w:r w:rsidR="006E77BF">
              <w:rPr>
                <w:noProof/>
                <w:webHidden/>
              </w:rPr>
              <w:fldChar w:fldCharType="begin"/>
            </w:r>
            <w:r w:rsidR="006E77BF">
              <w:rPr>
                <w:noProof/>
                <w:webHidden/>
              </w:rPr>
              <w:instrText xml:space="preserve"> PAGEREF _Toc136632723 \h </w:instrText>
            </w:r>
            <w:r w:rsidR="006E77BF">
              <w:rPr>
                <w:noProof/>
                <w:webHidden/>
              </w:rPr>
            </w:r>
            <w:r w:rsidR="006E77BF">
              <w:rPr>
                <w:noProof/>
                <w:webHidden/>
              </w:rPr>
              <w:fldChar w:fldCharType="separate"/>
            </w:r>
            <w:r w:rsidR="006E77BF">
              <w:rPr>
                <w:noProof/>
                <w:webHidden/>
              </w:rPr>
              <w:t>3</w:t>
            </w:r>
            <w:r w:rsidR="006E77BF">
              <w:rPr>
                <w:noProof/>
                <w:webHidden/>
              </w:rPr>
              <w:fldChar w:fldCharType="end"/>
            </w:r>
          </w:hyperlink>
        </w:p>
        <w:p w14:paraId="1C9435F4" w14:textId="70180D8B" w:rsidR="006E77BF" w:rsidRDefault="00000000">
          <w:pPr>
            <w:pStyle w:val="TOC2"/>
            <w:rPr>
              <w:b w:val="0"/>
              <w:bCs w:val="0"/>
            </w:rPr>
          </w:pPr>
          <w:hyperlink w:anchor="_Toc136632724" w:history="1">
            <w:r w:rsidR="006E77BF" w:rsidRPr="00BB62FB">
              <w:rPr>
                <w:rStyle w:val="Hyperlink"/>
                <w:rFonts w:ascii="PT Sans" w:hAnsi="PT Sans"/>
              </w:rPr>
              <w:t>Behavioral design patterns are concerned with algorithms and the assignment of responsibilities between objects</w:t>
            </w:r>
            <w:r w:rsidR="006E77BF">
              <w:rPr>
                <w:webHidden/>
              </w:rPr>
              <w:tab/>
            </w:r>
            <w:r w:rsidR="006E77BF">
              <w:rPr>
                <w:webHidden/>
              </w:rPr>
              <w:fldChar w:fldCharType="begin"/>
            </w:r>
            <w:r w:rsidR="006E77BF">
              <w:rPr>
                <w:webHidden/>
              </w:rPr>
              <w:instrText xml:space="preserve"> PAGEREF _Toc136632724 \h </w:instrText>
            </w:r>
            <w:r w:rsidR="006E77BF">
              <w:rPr>
                <w:webHidden/>
              </w:rPr>
            </w:r>
            <w:r w:rsidR="006E77BF">
              <w:rPr>
                <w:webHidden/>
              </w:rPr>
              <w:fldChar w:fldCharType="separate"/>
            </w:r>
            <w:r w:rsidR="006E77BF">
              <w:rPr>
                <w:webHidden/>
              </w:rPr>
              <w:t>3</w:t>
            </w:r>
            <w:r w:rsidR="006E77BF">
              <w:rPr>
                <w:webHidden/>
              </w:rPr>
              <w:fldChar w:fldCharType="end"/>
            </w:r>
          </w:hyperlink>
        </w:p>
        <w:p w14:paraId="7CE696CC" w14:textId="2EFB766F" w:rsidR="006E77B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6632725" w:history="1">
            <w:r w:rsidR="006E77BF" w:rsidRPr="00BB62FB">
              <w:rPr>
                <w:rStyle w:val="Hyperlink"/>
                <w:rFonts w:ascii="PT Sans" w:hAnsi="PT Sans"/>
                <w:noProof/>
              </w:rPr>
              <w:t>Chain of Responsibility</w:t>
            </w:r>
            <w:r w:rsidR="006E77BF">
              <w:rPr>
                <w:noProof/>
                <w:webHidden/>
              </w:rPr>
              <w:tab/>
            </w:r>
            <w:r w:rsidR="006E77BF">
              <w:rPr>
                <w:noProof/>
                <w:webHidden/>
              </w:rPr>
              <w:fldChar w:fldCharType="begin"/>
            </w:r>
            <w:r w:rsidR="006E77BF">
              <w:rPr>
                <w:noProof/>
                <w:webHidden/>
              </w:rPr>
              <w:instrText xml:space="preserve"> PAGEREF _Toc136632725 \h </w:instrText>
            </w:r>
            <w:r w:rsidR="006E77BF">
              <w:rPr>
                <w:noProof/>
                <w:webHidden/>
              </w:rPr>
            </w:r>
            <w:r w:rsidR="006E77BF">
              <w:rPr>
                <w:noProof/>
                <w:webHidden/>
              </w:rPr>
              <w:fldChar w:fldCharType="separate"/>
            </w:r>
            <w:r w:rsidR="006E77BF">
              <w:rPr>
                <w:noProof/>
                <w:webHidden/>
              </w:rPr>
              <w:t>3</w:t>
            </w:r>
            <w:r w:rsidR="006E77BF">
              <w:rPr>
                <w:noProof/>
                <w:webHidden/>
              </w:rPr>
              <w:fldChar w:fldCharType="end"/>
            </w:r>
          </w:hyperlink>
        </w:p>
        <w:p w14:paraId="3534030D" w14:textId="413693EB" w:rsidR="006E77BF" w:rsidRDefault="00000000">
          <w:pPr>
            <w:pStyle w:val="TOC2"/>
            <w:rPr>
              <w:b w:val="0"/>
              <w:bCs w:val="0"/>
            </w:rPr>
          </w:pPr>
          <w:hyperlink w:anchor="_Toc136632726" w:history="1">
            <w:r w:rsidR="006E77BF" w:rsidRPr="00BB62FB">
              <w:rPr>
                <w:rStyle w:val="Hyperlink"/>
              </w:rPr>
              <w:t>https://refactoring.guru/design-patterns/chain-of-responsibility</w:t>
            </w:r>
            <w:r w:rsidR="006E77BF">
              <w:rPr>
                <w:webHidden/>
              </w:rPr>
              <w:tab/>
            </w:r>
            <w:r w:rsidR="006E77BF">
              <w:rPr>
                <w:webHidden/>
              </w:rPr>
              <w:fldChar w:fldCharType="begin"/>
            </w:r>
            <w:r w:rsidR="006E77BF">
              <w:rPr>
                <w:webHidden/>
              </w:rPr>
              <w:instrText xml:space="preserve"> PAGEREF _Toc136632726 \h </w:instrText>
            </w:r>
            <w:r w:rsidR="006E77BF">
              <w:rPr>
                <w:webHidden/>
              </w:rPr>
            </w:r>
            <w:r w:rsidR="006E77BF">
              <w:rPr>
                <w:webHidden/>
              </w:rPr>
              <w:fldChar w:fldCharType="separate"/>
            </w:r>
            <w:r w:rsidR="006E77BF">
              <w:rPr>
                <w:webHidden/>
              </w:rPr>
              <w:t>3</w:t>
            </w:r>
            <w:r w:rsidR="006E77BF">
              <w:rPr>
                <w:webHidden/>
              </w:rPr>
              <w:fldChar w:fldCharType="end"/>
            </w:r>
          </w:hyperlink>
        </w:p>
        <w:p w14:paraId="2765D5C7" w14:textId="0EEE5500" w:rsidR="006E77BF" w:rsidRDefault="00000000">
          <w:pPr>
            <w:pStyle w:val="TOC2"/>
            <w:rPr>
              <w:b w:val="0"/>
              <w:bCs w:val="0"/>
            </w:rPr>
          </w:pPr>
          <w:hyperlink w:anchor="_Toc136632727" w:history="1">
            <w:r w:rsidR="006E77BF" w:rsidRPr="00BB62FB">
              <w:rPr>
                <w:rStyle w:val="Hyperlink"/>
              </w:rPr>
              <w:t>Diagram</w:t>
            </w:r>
            <w:r w:rsidR="006E77BF">
              <w:rPr>
                <w:webHidden/>
              </w:rPr>
              <w:tab/>
            </w:r>
            <w:r w:rsidR="006E77BF">
              <w:rPr>
                <w:webHidden/>
              </w:rPr>
              <w:fldChar w:fldCharType="begin"/>
            </w:r>
            <w:r w:rsidR="006E77BF">
              <w:rPr>
                <w:webHidden/>
              </w:rPr>
              <w:instrText xml:space="preserve"> PAGEREF _Toc136632727 \h </w:instrText>
            </w:r>
            <w:r w:rsidR="006E77BF">
              <w:rPr>
                <w:webHidden/>
              </w:rPr>
            </w:r>
            <w:r w:rsidR="006E77BF">
              <w:rPr>
                <w:webHidden/>
              </w:rPr>
              <w:fldChar w:fldCharType="separate"/>
            </w:r>
            <w:r w:rsidR="006E77BF">
              <w:rPr>
                <w:webHidden/>
              </w:rPr>
              <w:t>3</w:t>
            </w:r>
            <w:r w:rsidR="006E77BF">
              <w:rPr>
                <w:webHidden/>
              </w:rPr>
              <w:fldChar w:fldCharType="end"/>
            </w:r>
          </w:hyperlink>
        </w:p>
        <w:p w14:paraId="08C6F4C9" w14:textId="7DE7E992" w:rsidR="006E77BF" w:rsidRDefault="00000000">
          <w:pPr>
            <w:pStyle w:val="TOC2"/>
            <w:rPr>
              <w:b w:val="0"/>
              <w:bCs w:val="0"/>
            </w:rPr>
          </w:pPr>
          <w:hyperlink w:anchor="_Toc136632728" w:history="1">
            <w:r w:rsidR="006E77BF" w:rsidRPr="00BB62FB">
              <w:rPr>
                <w:rStyle w:val="Hyperlink"/>
              </w:rPr>
              <w:t>Code Implementation:</w:t>
            </w:r>
            <w:r w:rsidR="006E77BF">
              <w:rPr>
                <w:webHidden/>
              </w:rPr>
              <w:tab/>
            </w:r>
            <w:r w:rsidR="006E77BF">
              <w:rPr>
                <w:webHidden/>
              </w:rPr>
              <w:fldChar w:fldCharType="begin"/>
            </w:r>
            <w:r w:rsidR="006E77BF">
              <w:rPr>
                <w:webHidden/>
              </w:rPr>
              <w:instrText xml:space="preserve"> PAGEREF _Toc136632728 \h </w:instrText>
            </w:r>
            <w:r w:rsidR="006E77BF">
              <w:rPr>
                <w:webHidden/>
              </w:rPr>
            </w:r>
            <w:r w:rsidR="006E77BF">
              <w:rPr>
                <w:webHidden/>
              </w:rPr>
              <w:fldChar w:fldCharType="separate"/>
            </w:r>
            <w:r w:rsidR="006E77BF">
              <w:rPr>
                <w:webHidden/>
              </w:rPr>
              <w:t>3</w:t>
            </w:r>
            <w:r w:rsidR="006E77BF">
              <w:rPr>
                <w:webHidden/>
              </w:rPr>
              <w:fldChar w:fldCharType="end"/>
            </w:r>
          </w:hyperlink>
        </w:p>
        <w:p w14:paraId="53A96D0E" w14:textId="20F52888" w:rsidR="006E77BF" w:rsidRDefault="00000000">
          <w:pPr>
            <w:pStyle w:val="TOC2"/>
            <w:rPr>
              <w:b w:val="0"/>
              <w:bCs w:val="0"/>
            </w:rPr>
          </w:pPr>
          <w:hyperlink w:anchor="_Toc136632729" w:history="1">
            <w:r w:rsidR="006E77BF" w:rsidRPr="00BB62FB">
              <w:rPr>
                <w:rStyle w:val="Hyperlink"/>
              </w:rPr>
              <w:t>Pros and Cons</w:t>
            </w:r>
            <w:r w:rsidR="006E77BF">
              <w:rPr>
                <w:webHidden/>
              </w:rPr>
              <w:tab/>
            </w:r>
            <w:r w:rsidR="006E77BF">
              <w:rPr>
                <w:webHidden/>
              </w:rPr>
              <w:fldChar w:fldCharType="begin"/>
            </w:r>
            <w:r w:rsidR="006E77BF">
              <w:rPr>
                <w:webHidden/>
              </w:rPr>
              <w:instrText xml:space="preserve"> PAGEREF _Toc136632729 \h </w:instrText>
            </w:r>
            <w:r w:rsidR="006E77BF">
              <w:rPr>
                <w:webHidden/>
              </w:rPr>
            </w:r>
            <w:r w:rsidR="006E77BF">
              <w:rPr>
                <w:webHidden/>
              </w:rPr>
              <w:fldChar w:fldCharType="separate"/>
            </w:r>
            <w:r w:rsidR="006E77BF">
              <w:rPr>
                <w:webHidden/>
              </w:rPr>
              <w:t>4</w:t>
            </w:r>
            <w:r w:rsidR="006E77BF">
              <w:rPr>
                <w:webHidden/>
              </w:rPr>
              <w:fldChar w:fldCharType="end"/>
            </w:r>
          </w:hyperlink>
        </w:p>
        <w:p w14:paraId="25C9881B" w14:textId="54E322B9" w:rsidR="006E77B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6632730" w:history="1">
            <w:r w:rsidR="006E77BF" w:rsidRPr="00BB62FB">
              <w:rPr>
                <w:rStyle w:val="Hyperlink"/>
                <w:noProof/>
              </w:rPr>
              <w:t>Single Responsibility Principle.</w:t>
            </w:r>
            <w:r w:rsidR="006E77BF">
              <w:rPr>
                <w:noProof/>
                <w:webHidden/>
              </w:rPr>
              <w:tab/>
            </w:r>
            <w:r w:rsidR="006E77BF">
              <w:rPr>
                <w:noProof/>
                <w:webHidden/>
              </w:rPr>
              <w:fldChar w:fldCharType="begin"/>
            </w:r>
            <w:r w:rsidR="006E77BF">
              <w:rPr>
                <w:noProof/>
                <w:webHidden/>
              </w:rPr>
              <w:instrText xml:space="preserve"> PAGEREF _Toc136632730 \h </w:instrText>
            </w:r>
            <w:r w:rsidR="006E77BF">
              <w:rPr>
                <w:noProof/>
                <w:webHidden/>
              </w:rPr>
            </w:r>
            <w:r w:rsidR="006E77BF">
              <w:rPr>
                <w:noProof/>
                <w:webHidden/>
              </w:rPr>
              <w:fldChar w:fldCharType="separate"/>
            </w:r>
            <w:r w:rsidR="006E77BF">
              <w:rPr>
                <w:noProof/>
                <w:webHidden/>
              </w:rPr>
              <w:t>4</w:t>
            </w:r>
            <w:r w:rsidR="006E77BF">
              <w:rPr>
                <w:noProof/>
                <w:webHidden/>
              </w:rPr>
              <w:fldChar w:fldCharType="end"/>
            </w:r>
          </w:hyperlink>
        </w:p>
        <w:p w14:paraId="3F773B5E" w14:textId="781ABAEE" w:rsidR="006E77B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6632731" w:history="1">
            <w:r w:rsidR="006E77BF" w:rsidRPr="00BB62FB">
              <w:rPr>
                <w:rStyle w:val="Hyperlink"/>
                <w:noProof/>
              </w:rPr>
              <w:t>Open/Closed Principle.</w:t>
            </w:r>
            <w:r w:rsidR="006E77BF">
              <w:rPr>
                <w:noProof/>
                <w:webHidden/>
              </w:rPr>
              <w:tab/>
            </w:r>
            <w:r w:rsidR="006E77BF">
              <w:rPr>
                <w:noProof/>
                <w:webHidden/>
              </w:rPr>
              <w:fldChar w:fldCharType="begin"/>
            </w:r>
            <w:r w:rsidR="006E77BF">
              <w:rPr>
                <w:noProof/>
                <w:webHidden/>
              </w:rPr>
              <w:instrText xml:space="preserve"> PAGEREF _Toc136632731 \h </w:instrText>
            </w:r>
            <w:r w:rsidR="006E77BF">
              <w:rPr>
                <w:noProof/>
                <w:webHidden/>
              </w:rPr>
            </w:r>
            <w:r w:rsidR="006E77BF">
              <w:rPr>
                <w:noProof/>
                <w:webHidden/>
              </w:rPr>
              <w:fldChar w:fldCharType="separate"/>
            </w:r>
            <w:r w:rsidR="006E77BF">
              <w:rPr>
                <w:noProof/>
                <w:webHidden/>
              </w:rPr>
              <w:t>4</w:t>
            </w:r>
            <w:r w:rsidR="006E77BF">
              <w:rPr>
                <w:noProof/>
                <w:webHidden/>
              </w:rPr>
              <w:fldChar w:fldCharType="end"/>
            </w:r>
          </w:hyperlink>
        </w:p>
        <w:p w14:paraId="5C2D4A88" w14:textId="367B78D2" w:rsidR="006E77BF" w:rsidRDefault="00000000">
          <w:pPr>
            <w:pStyle w:val="TOC2"/>
            <w:rPr>
              <w:b w:val="0"/>
              <w:bCs w:val="0"/>
            </w:rPr>
          </w:pPr>
          <w:hyperlink w:anchor="_Toc136632732" w:history="1">
            <w:r w:rsidR="006E77BF" w:rsidRPr="00BB62FB">
              <w:rPr>
                <w:rStyle w:val="Hyperlink"/>
              </w:rPr>
              <w:t>Cons:</w:t>
            </w:r>
            <w:r w:rsidR="006E77BF">
              <w:rPr>
                <w:webHidden/>
              </w:rPr>
              <w:tab/>
            </w:r>
            <w:r w:rsidR="006E77BF">
              <w:rPr>
                <w:webHidden/>
              </w:rPr>
              <w:fldChar w:fldCharType="begin"/>
            </w:r>
            <w:r w:rsidR="006E77BF">
              <w:rPr>
                <w:webHidden/>
              </w:rPr>
              <w:instrText xml:space="preserve"> PAGEREF _Toc136632732 \h </w:instrText>
            </w:r>
            <w:r w:rsidR="006E77BF">
              <w:rPr>
                <w:webHidden/>
              </w:rPr>
            </w:r>
            <w:r w:rsidR="006E77BF">
              <w:rPr>
                <w:webHidden/>
              </w:rPr>
              <w:fldChar w:fldCharType="separate"/>
            </w:r>
            <w:r w:rsidR="006E77BF">
              <w:rPr>
                <w:webHidden/>
              </w:rPr>
              <w:t>4</w:t>
            </w:r>
            <w:r w:rsidR="006E77BF">
              <w:rPr>
                <w:webHidden/>
              </w:rPr>
              <w:fldChar w:fldCharType="end"/>
            </w:r>
          </w:hyperlink>
        </w:p>
        <w:p w14:paraId="509124E3" w14:textId="18C9494C" w:rsidR="006E77B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6632733" w:history="1">
            <w:r w:rsidR="006E77BF" w:rsidRPr="00BB62FB">
              <w:rPr>
                <w:rStyle w:val="Hyperlink"/>
                <w:noProof/>
              </w:rPr>
              <w:t>Some requests may end up unhandled.</w:t>
            </w:r>
            <w:r w:rsidR="006E77BF">
              <w:rPr>
                <w:noProof/>
                <w:webHidden/>
              </w:rPr>
              <w:tab/>
            </w:r>
            <w:r w:rsidR="006E77BF">
              <w:rPr>
                <w:noProof/>
                <w:webHidden/>
              </w:rPr>
              <w:fldChar w:fldCharType="begin"/>
            </w:r>
            <w:r w:rsidR="006E77BF">
              <w:rPr>
                <w:noProof/>
                <w:webHidden/>
              </w:rPr>
              <w:instrText xml:space="preserve"> PAGEREF _Toc136632733 \h </w:instrText>
            </w:r>
            <w:r w:rsidR="006E77BF">
              <w:rPr>
                <w:noProof/>
                <w:webHidden/>
              </w:rPr>
            </w:r>
            <w:r w:rsidR="006E77BF">
              <w:rPr>
                <w:noProof/>
                <w:webHidden/>
              </w:rPr>
              <w:fldChar w:fldCharType="separate"/>
            </w:r>
            <w:r w:rsidR="006E77BF">
              <w:rPr>
                <w:noProof/>
                <w:webHidden/>
              </w:rPr>
              <w:t>4</w:t>
            </w:r>
            <w:r w:rsidR="006E77BF">
              <w:rPr>
                <w:noProof/>
                <w:webHidden/>
              </w:rPr>
              <w:fldChar w:fldCharType="end"/>
            </w:r>
          </w:hyperlink>
        </w:p>
        <w:p w14:paraId="6B40FE5D" w14:textId="7E0B9AD8" w:rsidR="006E77B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6632734" w:history="1">
            <w:r w:rsidR="006E77BF" w:rsidRPr="00BB62FB">
              <w:rPr>
                <w:rStyle w:val="Hyperlink"/>
                <w:noProof/>
              </w:rPr>
              <w:t>Observer design Pattern:</w:t>
            </w:r>
            <w:r w:rsidR="006E77BF">
              <w:rPr>
                <w:noProof/>
                <w:webHidden/>
              </w:rPr>
              <w:tab/>
            </w:r>
            <w:r w:rsidR="006E77BF">
              <w:rPr>
                <w:noProof/>
                <w:webHidden/>
              </w:rPr>
              <w:fldChar w:fldCharType="begin"/>
            </w:r>
            <w:r w:rsidR="006E77BF">
              <w:rPr>
                <w:noProof/>
                <w:webHidden/>
              </w:rPr>
              <w:instrText xml:space="preserve"> PAGEREF _Toc136632734 \h </w:instrText>
            </w:r>
            <w:r w:rsidR="006E77BF">
              <w:rPr>
                <w:noProof/>
                <w:webHidden/>
              </w:rPr>
            </w:r>
            <w:r w:rsidR="006E77BF">
              <w:rPr>
                <w:noProof/>
                <w:webHidden/>
              </w:rPr>
              <w:fldChar w:fldCharType="separate"/>
            </w:r>
            <w:r w:rsidR="006E77BF">
              <w:rPr>
                <w:noProof/>
                <w:webHidden/>
              </w:rPr>
              <w:t>4</w:t>
            </w:r>
            <w:r w:rsidR="006E77BF">
              <w:rPr>
                <w:noProof/>
                <w:webHidden/>
              </w:rPr>
              <w:fldChar w:fldCharType="end"/>
            </w:r>
          </w:hyperlink>
        </w:p>
        <w:p w14:paraId="376B3730" w14:textId="3FA4BEF6" w:rsidR="006E77BF" w:rsidRDefault="00000000">
          <w:pPr>
            <w:pStyle w:val="TOC2"/>
            <w:rPr>
              <w:b w:val="0"/>
              <w:bCs w:val="0"/>
            </w:rPr>
          </w:pPr>
          <w:hyperlink w:anchor="_Toc136632735" w:history="1">
            <w:r w:rsidR="006E77BF" w:rsidRPr="00BB62FB">
              <w:rPr>
                <w:rStyle w:val="Hyperlink"/>
              </w:rPr>
              <w:t>https://refactoring.guru/design-patterns/observer</w:t>
            </w:r>
            <w:r w:rsidR="006E77BF">
              <w:rPr>
                <w:webHidden/>
              </w:rPr>
              <w:tab/>
            </w:r>
            <w:r w:rsidR="006E77BF">
              <w:rPr>
                <w:webHidden/>
              </w:rPr>
              <w:fldChar w:fldCharType="begin"/>
            </w:r>
            <w:r w:rsidR="006E77BF">
              <w:rPr>
                <w:webHidden/>
              </w:rPr>
              <w:instrText xml:space="preserve"> PAGEREF _Toc136632735 \h </w:instrText>
            </w:r>
            <w:r w:rsidR="006E77BF">
              <w:rPr>
                <w:webHidden/>
              </w:rPr>
            </w:r>
            <w:r w:rsidR="006E77BF">
              <w:rPr>
                <w:webHidden/>
              </w:rPr>
              <w:fldChar w:fldCharType="separate"/>
            </w:r>
            <w:r w:rsidR="006E77BF">
              <w:rPr>
                <w:webHidden/>
              </w:rPr>
              <w:t>4</w:t>
            </w:r>
            <w:r w:rsidR="006E77BF">
              <w:rPr>
                <w:webHidden/>
              </w:rPr>
              <w:fldChar w:fldCharType="end"/>
            </w:r>
          </w:hyperlink>
        </w:p>
        <w:p w14:paraId="2730FA97" w14:textId="34467EEE" w:rsidR="006E77BF" w:rsidRDefault="00000000">
          <w:pPr>
            <w:pStyle w:val="TOC2"/>
            <w:rPr>
              <w:b w:val="0"/>
              <w:bCs w:val="0"/>
            </w:rPr>
          </w:pPr>
          <w:hyperlink w:anchor="_Toc136632736" w:history="1">
            <w:r w:rsidR="006E77BF" w:rsidRPr="00BB62FB">
              <w:rPr>
                <w:rStyle w:val="Hyperlink"/>
              </w:rPr>
              <w:t>Code Implementation:</w:t>
            </w:r>
            <w:r w:rsidR="006E77BF">
              <w:rPr>
                <w:webHidden/>
              </w:rPr>
              <w:tab/>
            </w:r>
            <w:r w:rsidR="006E77BF">
              <w:rPr>
                <w:webHidden/>
              </w:rPr>
              <w:fldChar w:fldCharType="begin"/>
            </w:r>
            <w:r w:rsidR="006E77BF">
              <w:rPr>
                <w:webHidden/>
              </w:rPr>
              <w:instrText xml:space="preserve"> PAGEREF _Toc136632736 \h </w:instrText>
            </w:r>
            <w:r w:rsidR="006E77BF">
              <w:rPr>
                <w:webHidden/>
              </w:rPr>
            </w:r>
            <w:r w:rsidR="006E77BF">
              <w:rPr>
                <w:webHidden/>
              </w:rPr>
              <w:fldChar w:fldCharType="separate"/>
            </w:r>
            <w:r w:rsidR="006E77BF">
              <w:rPr>
                <w:webHidden/>
              </w:rPr>
              <w:t>4</w:t>
            </w:r>
            <w:r w:rsidR="006E77BF">
              <w:rPr>
                <w:webHidden/>
              </w:rPr>
              <w:fldChar w:fldCharType="end"/>
            </w:r>
          </w:hyperlink>
        </w:p>
        <w:p w14:paraId="1D0A37A4" w14:textId="6FBF637D" w:rsidR="006E77B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6632737" w:history="1">
            <w:r w:rsidR="006E77BF" w:rsidRPr="00BB62FB">
              <w:rPr>
                <w:rStyle w:val="Hyperlink"/>
                <w:noProof/>
              </w:rPr>
              <w:t>Abstract Factory</w:t>
            </w:r>
            <w:r w:rsidR="006E77BF">
              <w:rPr>
                <w:noProof/>
                <w:webHidden/>
              </w:rPr>
              <w:tab/>
            </w:r>
            <w:r w:rsidR="006E77BF">
              <w:rPr>
                <w:noProof/>
                <w:webHidden/>
              </w:rPr>
              <w:fldChar w:fldCharType="begin"/>
            </w:r>
            <w:r w:rsidR="006E77BF">
              <w:rPr>
                <w:noProof/>
                <w:webHidden/>
              </w:rPr>
              <w:instrText xml:space="preserve"> PAGEREF _Toc136632737 \h </w:instrText>
            </w:r>
            <w:r w:rsidR="006E77BF">
              <w:rPr>
                <w:noProof/>
                <w:webHidden/>
              </w:rPr>
            </w:r>
            <w:r w:rsidR="006E77BF">
              <w:rPr>
                <w:noProof/>
                <w:webHidden/>
              </w:rPr>
              <w:fldChar w:fldCharType="separate"/>
            </w:r>
            <w:r w:rsidR="006E77BF">
              <w:rPr>
                <w:noProof/>
                <w:webHidden/>
              </w:rPr>
              <w:t>5</w:t>
            </w:r>
            <w:r w:rsidR="006E77BF">
              <w:rPr>
                <w:noProof/>
                <w:webHidden/>
              </w:rPr>
              <w:fldChar w:fldCharType="end"/>
            </w:r>
          </w:hyperlink>
        </w:p>
        <w:p w14:paraId="2C055EAE" w14:textId="272D0020" w:rsidR="006E77BF" w:rsidRDefault="00000000">
          <w:pPr>
            <w:pStyle w:val="TOC2"/>
            <w:rPr>
              <w:b w:val="0"/>
              <w:bCs w:val="0"/>
            </w:rPr>
          </w:pPr>
          <w:hyperlink w:anchor="_Toc136632738" w:history="1">
            <w:r w:rsidR="006E77BF" w:rsidRPr="00BB62FB">
              <w:rPr>
                <w:rStyle w:val="Hyperlink"/>
              </w:rPr>
              <w:t>Intent</w:t>
            </w:r>
            <w:r w:rsidR="006E77BF">
              <w:rPr>
                <w:webHidden/>
              </w:rPr>
              <w:tab/>
            </w:r>
            <w:r w:rsidR="006E77BF">
              <w:rPr>
                <w:webHidden/>
              </w:rPr>
              <w:fldChar w:fldCharType="begin"/>
            </w:r>
            <w:r w:rsidR="006E77BF">
              <w:rPr>
                <w:webHidden/>
              </w:rPr>
              <w:instrText xml:space="preserve"> PAGEREF _Toc136632738 \h </w:instrText>
            </w:r>
            <w:r w:rsidR="006E77BF">
              <w:rPr>
                <w:webHidden/>
              </w:rPr>
            </w:r>
            <w:r w:rsidR="006E77BF">
              <w:rPr>
                <w:webHidden/>
              </w:rPr>
              <w:fldChar w:fldCharType="separate"/>
            </w:r>
            <w:r w:rsidR="006E77BF">
              <w:rPr>
                <w:webHidden/>
              </w:rPr>
              <w:t>5</w:t>
            </w:r>
            <w:r w:rsidR="006E77BF">
              <w:rPr>
                <w:webHidden/>
              </w:rPr>
              <w:fldChar w:fldCharType="end"/>
            </w:r>
          </w:hyperlink>
        </w:p>
        <w:p w14:paraId="650DF35A" w14:textId="71FFD82B" w:rsidR="006E77BF" w:rsidRDefault="00000000">
          <w:pPr>
            <w:pStyle w:val="TOC2"/>
            <w:rPr>
              <w:b w:val="0"/>
              <w:bCs w:val="0"/>
            </w:rPr>
          </w:pPr>
          <w:hyperlink w:anchor="_Toc136632739" w:history="1">
            <w:r w:rsidR="006E77BF" w:rsidRPr="00BB62FB">
              <w:rPr>
                <w:rStyle w:val="Hyperlink"/>
              </w:rPr>
              <w:t>Main code implementation:</w:t>
            </w:r>
            <w:r w:rsidR="006E77BF">
              <w:rPr>
                <w:webHidden/>
              </w:rPr>
              <w:tab/>
            </w:r>
            <w:r w:rsidR="006E77BF">
              <w:rPr>
                <w:webHidden/>
              </w:rPr>
              <w:fldChar w:fldCharType="begin"/>
            </w:r>
            <w:r w:rsidR="006E77BF">
              <w:rPr>
                <w:webHidden/>
              </w:rPr>
              <w:instrText xml:space="preserve"> PAGEREF _Toc136632739 \h </w:instrText>
            </w:r>
            <w:r w:rsidR="006E77BF">
              <w:rPr>
                <w:webHidden/>
              </w:rPr>
            </w:r>
            <w:r w:rsidR="006E77BF">
              <w:rPr>
                <w:webHidden/>
              </w:rPr>
              <w:fldChar w:fldCharType="separate"/>
            </w:r>
            <w:r w:rsidR="006E77BF">
              <w:rPr>
                <w:webHidden/>
              </w:rPr>
              <w:t>5</w:t>
            </w:r>
            <w:r w:rsidR="006E77BF">
              <w:rPr>
                <w:webHidden/>
              </w:rPr>
              <w:fldChar w:fldCharType="end"/>
            </w:r>
          </w:hyperlink>
        </w:p>
        <w:p w14:paraId="52FCFAAC" w14:textId="633DC219" w:rsidR="00496B26" w:rsidRPr="00BF0C5E" w:rsidRDefault="00496B26" w:rsidP="00AB5785">
          <w:pPr>
            <w:rPr>
              <w:rFonts w:ascii="PT Sans" w:hAnsi="PT Sans"/>
            </w:rPr>
          </w:pPr>
          <w:r w:rsidRPr="00BF0C5E">
            <w:rPr>
              <w:rFonts w:ascii="PT Sans" w:hAnsi="PT Sans"/>
              <w:b/>
              <w:bCs/>
              <w:noProof/>
            </w:rPr>
            <w:fldChar w:fldCharType="end"/>
          </w:r>
        </w:p>
      </w:sdtContent>
    </w:sdt>
    <w:p w14:paraId="29D96CE6" w14:textId="3F1A5E3B" w:rsidR="00B0322A" w:rsidRPr="00BF0C5E" w:rsidRDefault="00B0322A" w:rsidP="00BF0C5E">
      <w:pPr>
        <w:pStyle w:val="Heading1"/>
        <w:rPr>
          <w:rFonts w:ascii="PT Sans" w:hAnsi="PT Sans"/>
        </w:rPr>
      </w:pPr>
      <w:bookmarkStart w:id="0" w:name="_Toc136632718"/>
      <w:r w:rsidRPr="00BF0C5E">
        <w:rPr>
          <w:rFonts w:ascii="PT Sans" w:hAnsi="PT Sans"/>
        </w:rPr>
        <w:t>Composite</w:t>
      </w:r>
      <w:r w:rsidR="00AB5785" w:rsidRPr="00BF0C5E">
        <w:rPr>
          <w:rFonts w:ascii="PT Sans" w:hAnsi="PT Sans"/>
        </w:rPr>
        <w:t xml:space="preserve"> Design Pattern</w:t>
      </w:r>
      <w:bookmarkEnd w:id="0"/>
    </w:p>
    <w:p w14:paraId="15336D1A" w14:textId="77777777" w:rsidR="00B0322A" w:rsidRPr="00B0322A" w:rsidRDefault="00B0322A" w:rsidP="00B0322A">
      <w:pPr>
        <w:shd w:val="clear" w:color="auto" w:fill="FFFFFF"/>
        <w:spacing w:after="0" w:line="240" w:lineRule="auto"/>
        <w:rPr>
          <w:rFonts w:ascii="PT Sans" w:eastAsia="Times New Roman" w:hAnsi="PT Sans" w:cs="Arial"/>
          <w:b/>
          <w:bCs/>
          <w:color w:val="444444"/>
          <w:sz w:val="24"/>
          <w:szCs w:val="24"/>
        </w:rPr>
      </w:pPr>
      <w:r w:rsidRPr="00B0322A">
        <w:rPr>
          <w:rFonts w:ascii="PT Sans" w:eastAsia="Times New Roman" w:hAnsi="PT Sans" w:cs="Arial"/>
          <w:b/>
          <w:bCs/>
          <w:color w:val="444444"/>
          <w:sz w:val="24"/>
          <w:szCs w:val="24"/>
        </w:rPr>
        <w:t>Also known as: </w:t>
      </w:r>
      <w:r w:rsidRPr="00B0322A">
        <w:rPr>
          <w:rFonts w:ascii="PT Sans" w:eastAsia="Times New Roman" w:hAnsi="PT Sans" w:cs="Arial"/>
          <w:color w:val="444444"/>
          <w:sz w:val="24"/>
          <w:szCs w:val="24"/>
        </w:rPr>
        <w:t>Object Tree</w:t>
      </w:r>
    </w:p>
    <w:p w14:paraId="233E66E6" w14:textId="24C73FB5" w:rsidR="001D79F5" w:rsidRPr="00BF0C5E" w:rsidRDefault="001D79F5">
      <w:pPr>
        <w:rPr>
          <w:rFonts w:ascii="PT Sans" w:hAnsi="PT Sans"/>
        </w:rPr>
      </w:pPr>
    </w:p>
    <w:p w14:paraId="0AE3D661" w14:textId="29C0725A" w:rsidR="00E74DB4" w:rsidRPr="00BF0C5E" w:rsidRDefault="00E74DB4">
      <w:pPr>
        <w:rPr>
          <w:rFonts w:ascii="PT Sans" w:hAnsi="PT Sans"/>
        </w:rPr>
      </w:pPr>
      <w:r w:rsidRPr="00BF0C5E">
        <w:rPr>
          <w:rFonts w:ascii="PT Sans" w:hAnsi="PT Sans"/>
          <w:noProof/>
        </w:rPr>
        <w:lastRenderedPageBreak/>
        <w:drawing>
          <wp:inline distT="0" distB="0" distL="0" distR="0" wp14:anchorId="5D9F1D41" wp14:editId="1CF9239A">
            <wp:extent cx="3371850" cy="2107406"/>
            <wp:effectExtent l="0" t="0" r="0" b="7620"/>
            <wp:docPr id="1" name="Picture 1" descr="Composite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site design patter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39" cy="211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C2A2" w14:textId="470A95D2" w:rsidR="0099721E" w:rsidRPr="00BF0C5E" w:rsidRDefault="0099721E">
      <w:pPr>
        <w:rPr>
          <w:rFonts w:ascii="PT Sans" w:hAnsi="PT Sans"/>
        </w:rPr>
      </w:pPr>
    </w:p>
    <w:p w14:paraId="05B1DE6A" w14:textId="77777777" w:rsidR="00E93266" w:rsidRPr="00BF0C5E" w:rsidRDefault="00E93266" w:rsidP="00E93266">
      <w:pPr>
        <w:pStyle w:val="Heading2"/>
        <w:shd w:val="clear" w:color="auto" w:fill="FFFFFF"/>
        <w:rPr>
          <w:rFonts w:ascii="PT Sans" w:hAnsi="PT Sans"/>
          <w:b/>
          <w:bCs/>
          <w:color w:val="444444"/>
        </w:rPr>
      </w:pPr>
      <w:bookmarkStart w:id="1" w:name="_Toc136632719"/>
      <w:r w:rsidRPr="00BF0C5E">
        <w:rPr>
          <w:rFonts w:ascii="PT Sans" w:hAnsi="PT Sans"/>
          <w:b/>
          <w:bCs/>
          <w:color w:val="444444"/>
        </w:rPr>
        <w:t>Applicability</w:t>
      </w:r>
      <w:bookmarkEnd w:id="1"/>
    </w:p>
    <w:p w14:paraId="3AD75666" w14:textId="6F1CBC4C" w:rsidR="00444CCD" w:rsidRPr="00BF0C5E" w:rsidRDefault="00E93266" w:rsidP="00444CCD">
      <w:pPr>
        <w:pStyle w:val="NormalWeb"/>
        <w:shd w:val="clear" w:color="auto" w:fill="FFFFFF"/>
        <w:spacing w:before="0" w:beforeAutospacing="0" w:after="0" w:afterAutospacing="0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color w:val="444444"/>
        </w:rPr>
        <w:t xml:space="preserve"> Use the Composite pattern when you </w:t>
      </w:r>
      <w:proofErr w:type="gramStart"/>
      <w:r w:rsidRPr="00BF0C5E">
        <w:rPr>
          <w:rFonts w:ascii="PT Sans" w:hAnsi="PT Sans"/>
          <w:color w:val="444444"/>
        </w:rPr>
        <w:t>have to</w:t>
      </w:r>
      <w:proofErr w:type="gramEnd"/>
      <w:r w:rsidRPr="00BF0C5E">
        <w:rPr>
          <w:rFonts w:ascii="PT Sans" w:hAnsi="PT Sans"/>
          <w:color w:val="444444"/>
        </w:rPr>
        <w:t xml:space="preserve"> implement </w:t>
      </w:r>
      <w:r w:rsidRPr="00BF0C5E">
        <w:rPr>
          <w:rFonts w:ascii="PT Sans" w:hAnsi="PT Sans"/>
          <w:b/>
          <w:bCs/>
          <w:color w:val="444444"/>
        </w:rPr>
        <w:t>a tree-like object structure.</w:t>
      </w:r>
    </w:p>
    <w:p w14:paraId="77D9104F" w14:textId="77777777" w:rsidR="00444CCD" w:rsidRPr="00BF0C5E" w:rsidRDefault="00E93266" w:rsidP="00E93266">
      <w:pPr>
        <w:pStyle w:val="NormalWeb"/>
        <w:shd w:val="clear" w:color="auto" w:fill="FFFFFF"/>
        <w:spacing w:before="0" w:beforeAutospacing="0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color w:val="444444"/>
        </w:rPr>
        <w:t>a</w:t>
      </w:r>
      <w:r w:rsidRPr="00BF0C5E">
        <w:rPr>
          <w:rFonts w:ascii="PT Sans" w:hAnsi="PT Sans"/>
          <w:b/>
          <w:bCs/>
          <w:color w:val="444444"/>
        </w:rPr>
        <w:t xml:space="preserve"> common interface: simple leaves and complex containers. </w:t>
      </w:r>
    </w:p>
    <w:p w14:paraId="1F31795C" w14:textId="721A5919" w:rsidR="00E93266" w:rsidRPr="00BF0C5E" w:rsidRDefault="00E93266" w:rsidP="00E93266">
      <w:pPr>
        <w:pStyle w:val="NormalWeb"/>
        <w:shd w:val="clear" w:color="auto" w:fill="FFFFFF"/>
        <w:spacing w:before="0" w:beforeAutospacing="0"/>
        <w:rPr>
          <w:rFonts w:ascii="PT Sans" w:hAnsi="PT Sans"/>
          <w:color w:val="444444"/>
        </w:rPr>
      </w:pPr>
      <w:r w:rsidRPr="00BF0C5E">
        <w:rPr>
          <w:rFonts w:ascii="PT Sans" w:hAnsi="PT Sans"/>
          <w:b/>
          <w:bCs/>
          <w:color w:val="444444"/>
        </w:rPr>
        <w:t xml:space="preserve">A container can be composed of both leaves and other containers. </w:t>
      </w:r>
      <w:r w:rsidRPr="00BF0C5E">
        <w:rPr>
          <w:rFonts w:ascii="PT Sans" w:hAnsi="PT Sans"/>
          <w:color w:val="444444"/>
        </w:rPr>
        <w:t>This lets you construct a nested recursive object structure that resembles a tree.</w:t>
      </w:r>
    </w:p>
    <w:p w14:paraId="4809708C" w14:textId="6E2832CD" w:rsidR="00E93266" w:rsidRPr="00BF0C5E" w:rsidRDefault="00E93266" w:rsidP="00E93266">
      <w:pPr>
        <w:pStyle w:val="NormalWeb"/>
        <w:shd w:val="clear" w:color="auto" w:fill="FFFFFF"/>
        <w:spacing w:before="0" w:beforeAutospacing="0" w:after="0" w:afterAutospacing="0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b/>
          <w:bCs/>
          <w:color w:val="444444"/>
        </w:rPr>
        <w:t> Use the pattern when you want the client code to treat both simple and complex elements uniformly.</w:t>
      </w:r>
    </w:p>
    <w:p w14:paraId="1731C1EF" w14:textId="77777777" w:rsidR="00444CCD" w:rsidRPr="00BF0C5E" w:rsidRDefault="00444CCD" w:rsidP="00E93266">
      <w:pPr>
        <w:pStyle w:val="NormalWeb"/>
        <w:shd w:val="clear" w:color="auto" w:fill="FFFFFF"/>
        <w:spacing w:before="0" w:beforeAutospacing="0" w:after="0" w:afterAutospacing="0"/>
        <w:rPr>
          <w:rFonts w:ascii="PT Sans" w:hAnsi="PT Sans"/>
          <w:b/>
          <w:bCs/>
          <w:color w:val="444444"/>
        </w:rPr>
      </w:pPr>
    </w:p>
    <w:p w14:paraId="2D2F988E" w14:textId="5D53AD32" w:rsidR="00E93266" w:rsidRPr="00BF0C5E" w:rsidRDefault="00E93266" w:rsidP="00E93266">
      <w:pPr>
        <w:pStyle w:val="NormalWeb"/>
        <w:shd w:val="clear" w:color="auto" w:fill="FFFFFF"/>
        <w:spacing w:before="0" w:beforeAutospacing="0" w:after="0" w:afterAutospacing="0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color w:val="444444"/>
        </w:rPr>
        <w:t xml:space="preserve"> All elements defined by the Composite pattern share a </w:t>
      </w:r>
      <w:r w:rsidRPr="00BF0C5E">
        <w:rPr>
          <w:rFonts w:ascii="PT Sans" w:hAnsi="PT Sans"/>
          <w:b/>
          <w:bCs/>
          <w:color w:val="444444"/>
        </w:rPr>
        <w:t xml:space="preserve">common interface. </w:t>
      </w:r>
    </w:p>
    <w:p w14:paraId="7C227260" w14:textId="064732D2" w:rsidR="0099721E" w:rsidRPr="00BF0C5E" w:rsidRDefault="0099721E">
      <w:pPr>
        <w:rPr>
          <w:rFonts w:ascii="PT Sans" w:hAnsi="PT Sans"/>
        </w:rPr>
      </w:pPr>
    </w:p>
    <w:p w14:paraId="7924392B" w14:textId="77777777" w:rsidR="004043A0" w:rsidRPr="00BF0C5E" w:rsidRDefault="004043A0" w:rsidP="004043A0">
      <w:pPr>
        <w:pStyle w:val="Heading2"/>
        <w:shd w:val="clear" w:color="auto" w:fill="FFFFFF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b/>
          <w:bCs/>
          <w:color w:val="444444"/>
        </w:rPr>
        <w:t> </w:t>
      </w:r>
      <w:bookmarkStart w:id="2" w:name="_Toc136632720"/>
      <w:r w:rsidRPr="00BF0C5E">
        <w:rPr>
          <w:rFonts w:ascii="PT Sans" w:hAnsi="PT Sans"/>
          <w:b/>
          <w:bCs/>
          <w:color w:val="444444"/>
        </w:rPr>
        <w:t>Pros and Cons</w:t>
      </w:r>
      <w:bookmarkEnd w:id="2"/>
    </w:p>
    <w:p w14:paraId="7DB22300" w14:textId="77777777" w:rsidR="004043A0" w:rsidRPr="00BF0C5E" w:rsidRDefault="004043A0" w:rsidP="004043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color w:val="444444"/>
        </w:rPr>
        <w:t> You can work with complex tree structures more conveniently</w:t>
      </w:r>
      <w:r w:rsidRPr="00BF0C5E">
        <w:rPr>
          <w:rFonts w:ascii="PT Sans" w:hAnsi="PT Sans"/>
          <w:b/>
          <w:bCs/>
          <w:color w:val="444444"/>
        </w:rPr>
        <w:t>: use polymorphism and recursion to your advantage.</w:t>
      </w:r>
    </w:p>
    <w:p w14:paraId="35F5A4EC" w14:textId="77777777" w:rsidR="004043A0" w:rsidRPr="00BF0C5E" w:rsidRDefault="004043A0" w:rsidP="004043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hAnsi="PT Sans"/>
          <w:color w:val="444444"/>
        </w:rPr>
      </w:pPr>
      <w:r w:rsidRPr="00BF0C5E">
        <w:rPr>
          <w:rFonts w:ascii="PT Sans" w:hAnsi="PT Sans"/>
          <w:color w:val="444444"/>
        </w:rPr>
        <w:t> </w:t>
      </w:r>
      <w:r w:rsidRPr="00BF0C5E">
        <w:rPr>
          <w:rStyle w:val="Emphasis"/>
          <w:rFonts w:ascii="PT Sans" w:hAnsi="PT Sans"/>
          <w:b/>
          <w:bCs/>
          <w:color w:val="444444"/>
        </w:rPr>
        <w:t>Open/Closed Principle</w:t>
      </w:r>
      <w:r w:rsidRPr="00BF0C5E">
        <w:rPr>
          <w:rFonts w:ascii="PT Sans" w:hAnsi="PT Sans"/>
          <w:color w:val="444444"/>
        </w:rPr>
        <w:t>. You can introduce new element types into the app without breaking the existing code, which now works with the object tree.</w:t>
      </w:r>
    </w:p>
    <w:p w14:paraId="74754B6C" w14:textId="503F7F0C" w:rsidR="004043A0" w:rsidRPr="00BF0C5E" w:rsidRDefault="00000000" w:rsidP="00AA41FB">
      <w:pPr>
        <w:pStyle w:val="Heading2"/>
        <w:rPr>
          <w:rFonts w:ascii="PT Sans" w:hAnsi="PT Sans"/>
        </w:rPr>
      </w:pPr>
      <w:hyperlink r:id="rId9" w:history="1">
        <w:bookmarkStart w:id="3" w:name="_Toc136632721"/>
        <w:r w:rsidR="00D9239C" w:rsidRPr="00BF0C5E">
          <w:rPr>
            <w:rStyle w:val="Hyperlink"/>
            <w:rFonts w:ascii="PT Sans" w:hAnsi="PT Sans"/>
          </w:rPr>
          <w:t>https://refactoring.guru/design-patterns/composite</w:t>
        </w:r>
        <w:bookmarkEnd w:id="3"/>
      </w:hyperlink>
    </w:p>
    <w:p w14:paraId="5C67C4DD" w14:textId="2EF9C8AD" w:rsidR="00D9239C" w:rsidRPr="00BF0C5E" w:rsidRDefault="00D9239C">
      <w:pPr>
        <w:rPr>
          <w:rFonts w:ascii="PT Sans" w:hAnsi="PT Sans"/>
        </w:rPr>
      </w:pPr>
    </w:p>
    <w:p w14:paraId="7A2964D5" w14:textId="2370AF6D" w:rsidR="00A5140F" w:rsidRDefault="00837D7F" w:rsidP="00A5140F">
      <w:pPr>
        <w:pStyle w:val="Heading2"/>
      </w:pPr>
      <w:bookmarkStart w:id="4" w:name="_Toc136632722"/>
      <w:r>
        <w:t>Real World Example:</w:t>
      </w:r>
      <w:bookmarkEnd w:id="4"/>
    </w:p>
    <w:p w14:paraId="47A6F3B0" w14:textId="0322A058" w:rsidR="00A5140F" w:rsidRPr="00A5140F" w:rsidRDefault="00A5140F" w:rsidP="00837D7F">
      <w:pPr>
        <w:rPr>
          <w:b/>
          <w:bCs/>
        </w:rPr>
      </w:pPr>
      <w:r w:rsidRPr="00A5140F">
        <w:rPr>
          <w:b/>
          <w:bCs/>
        </w:rPr>
        <w:t xml:space="preserve">Interface </w:t>
      </w:r>
      <w:proofErr w:type="spellStart"/>
      <w:r w:rsidRPr="00A5140F">
        <w:rPr>
          <w:b/>
          <w:bCs/>
        </w:rPr>
        <w:t>IEmployee</w:t>
      </w:r>
      <w:proofErr w:type="spellEnd"/>
    </w:p>
    <w:p w14:paraId="211A96E7" w14:textId="712739B4" w:rsidR="0072645B" w:rsidRPr="0072645B" w:rsidRDefault="0072645B" w:rsidP="0072645B">
      <w:pPr>
        <w:rPr>
          <w:rFonts w:ascii="PT Sans" w:hAnsi="PT Sans"/>
        </w:rPr>
      </w:pPr>
      <w:r w:rsidRPr="0072645B">
        <w:rPr>
          <w:rFonts w:ascii="PT Sans" w:hAnsi="PT Sans"/>
        </w:rPr>
        <w:t xml:space="preserve">                        </w:t>
      </w:r>
      <w:r w:rsidR="00716A9C" w:rsidRPr="0072645B">
        <w:rPr>
          <w:rFonts w:ascii="PT Sans" w:hAnsi="PT Sans"/>
        </w:rPr>
        <w:t>Director’s</w:t>
      </w:r>
      <w:r w:rsidR="007815D9">
        <w:rPr>
          <w:rFonts w:ascii="PT Sans" w:hAnsi="PT Sans"/>
        </w:rPr>
        <w:t xml:space="preserve"> vector&lt;</w:t>
      </w:r>
      <w:proofErr w:type="spellStart"/>
      <w:r w:rsidR="007815D9">
        <w:rPr>
          <w:rFonts w:ascii="PT Sans" w:hAnsi="PT Sans"/>
        </w:rPr>
        <w:t>IEmployee</w:t>
      </w:r>
      <w:proofErr w:type="spellEnd"/>
      <w:r w:rsidR="007815D9">
        <w:rPr>
          <w:rFonts w:ascii="PT Sans" w:hAnsi="PT Sans"/>
        </w:rPr>
        <w:t>&gt;</w:t>
      </w:r>
    </w:p>
    <w:p w14:paraId="141BF024" w14:textId="77777777" w:rsidR="0072645B" w:rsidRPr="0072645B" w:rsidRDefault="0072645B" w:rsidP="0072645B">
      <w:pPr>
        <w:rPr>
          <w:rFonts w:ascii="PT Sans" w:hAnsi="PT Sans"/>
        </w:rPr>
      </w:pPr>
      <w:r w:rsidRPr="0072645B">
        <w:rPr>
          <w:rFonts w:ascii="PT Sans" w:hAnsi="PT Sans"/>
        </w:rPr>
        <w:t xml:space="preserve">                            |</w:t>
      </w:r>
    </w:p>
    <w:p w14:paraId="0ED84EDA" w14:textId="691418C0" w:rsidR="0072645B" w:rsidRPr="0072645B" w:rsidRDefault="0072645B" w:rsidP="0072645B">
      <w:pPr>
        <w:rPr>
          <w:rFonts w:ascii="PT Sans" w:hAnsi="PT Sans"/>
        </w:rPr>
      </w:pPr>
      <w:r w:rsidRPr="0072645B">
        <w:rPr>
          <w:rFonts w:ascii="PT Sans" w:hAnsi="PT Sans"/>
        </w:rPr>
        <w:t xml:space="preserve">                        Managers</w:t>
      </w:r>
      <w:r w:rsidR="007815D9">
        <w:rPr>
          <w:rFonts w:ascii="PT Sans" w:hAnsi="PT Sans"/>
        </w:rPr>
        <w:t xml:space="preserve"> vector&lt;</w:t>
      </w:r>
      <w:proofErr w:type="spellStart"/>
      <w:r w:rsidR="007815D9">
        <w:rPr>
          <w:rFonts w:ascii="PT Sans" w:hAnsi="PT Sans"/>
        </w:rPr>
        <w:t>IEmployee</w:t>
      </w:r>
      <w:proofErr w:type="spellEnd"/>
      <w:r w:rsidR="007815D9">
        <w:rPr>
          <w:rFonts w:ascii="PT Sans" w:hAnsi="PT Sans"/>
        </w:rPr>
        <w:t>&gt;</w:t>
      </w:r>
    </w:p>
    <w:p w14:paraId="1B55B666" w14:textId="77777777" w:rsidR="0072645B" w:rsidRPr="0072645B" w:rsidRDefault="0072645B" w:rsidP="0072645B">
      <w:pPr>
        <w:rPr>
          <w:rFonts w:ascii="PT Sans" w:hAnsi="PT Sans"/>
        </w:rPr>
      </w:pPr>
      <w:r w:rsidRPr="0072645B">
        <w:rPr>
          <w:rFonts w:ascii="PT Sans" w:hAnsi="PT Sans"/>
        </w:rPr>
        <w:lastRenderedPageBreak/>
        <w:t xml:space="preserve">                            |</w:t>
      </w:r>
    </w:p>
    <w:p w14:paraId="7993348C" w14:textId="4243192F" w:rsidR="00837D7F" w:rsidRPr="00BF0C5E" w:rsidRDefault="0072645B" w:rsidP="0072645B">
      <w:pPr>
        <w:rPr>
          <w:rFonts w:ascii="PT Sans" w:hAnsi="PT Sans"/>
        </w:rPr>
      </w:pPr>
      <w:r w:rsidRPr="0072645B">
        <w:rPr>
          <w:rFonts w:ascii="PT Sans" w:hAnsi="PT Sans"/>
        </w:rPr>
        <w:t xml:space="preserve">                       Employees</w:t>
      </w:r>
    </w:p>
    <w:p w14:paraId="0830D02E" w14:textId="63A4A2A2" w:rsidR="00D9239C" w:rsidRPr="00BF0C5E" w:rsidRDefault="00D9239C" w:rsidP="00D9239C">
      <w:pPr>
        <w:pStyle w:val="Heading1"/>
        <w:rPr>
          <w:rFonts w:ascii="PT Sans" w:hAnsi="PT Sans"/>
        </w:rPr>
      </w:pPr>
      <w:bookmarkStart w:id="5" w:name="_Toc136632723"/>
      <w:r w:rsidRPr="00BF0C5E">
        <w:rPr>
          <w:rFonts w:ascii="PT Sans" w:hAnsi="PT Sans"/>
        </w:rPr>
        <w:t>Behavioral design patterns:</w:t>
      </w:r>
      <w:bookmarkEnd w:id="5"/>
    </w:p>
    <w:p w14:paraId="3E001F68" w14:textId="39A77202" w:rsidR="00D9239C" w:rsidRPr="00BF0C5E" w:rsidRDefault="001063BF" w:rsidP="001063BF">
      <w:pPr>
        <w:pStyle w:val="Heading2"/>
        <w:rPr>
          <w:rFonts w:ascii="PT Sans" w:hAnsi="PT Sans"/>
          <w:b/>
          <w:bCs/>
        </w:rPr>
      </w:pPr>
      <w:bookmarkStart w:id="6" w:name="_Toc136632724"/>
      <w:r w:rsidRPr="00BF0C5E">
        <w:rPr>
          <w:rFonts w:ascii="PT Sans" w:hAnsi="PT Sans"/>
        </w:rPr>
        <w:t xml:space="preserve">Behavioral design patterns are concerned with </w:t>
      </w:r>
      <w:r w:rsidRPr="00BF0C5E">
        <w:rPr>
          <w:rFonts w:ascii="PT Sans" w:hAnsi="PT Sans"/>
          <w:b/>
          <w:bCs/>
        </w:rPr>
        <w:t>algorithms and the assignment of responsibilities between objects</w:t>
      </w:r>
      <w:bookmarkEnd w:id="6"/>
    </w:p>
    <w:p w14:paraId="4A67D8DE" w14:textId="2A0FE6BC" w:rsidR="001063BF" w:rsidRPr="00BF0C5E" w:rsidRDefault="001063BF" w:rsidP="001063BF">
      <w:pPr>
        <w:rPr>
          <w:rFonts w:ascii="PT Sans" w:hAnsi="PT Sans"/>
        </w:rPr>
      </w:pPr>
    </w:p>
    <w:p w14:paraId="3F137963" w14:textId="0696A593" w:rsidR="00AD03B0" w:rsidRDefault="00AD03B0" w:rsidP="00AD03B0">
      <w:pPr>
        <w:pStyle w:val="Heading1"/>
        <w:rPr>
          <w:rFonts w:ascii="PT Sans" w:hAnsi="PT Sans"/>
        </w:rPr>
      </w:pPr>
      <w:bookmarkStart w:id="7" w:name="_Toc136632725"/>
      <w:r w:rsidRPr="00BF0C5E">
        <w:rPr>
          <w:rFonts w:ascii="PT Sans" w:hAnsi="PT Sans"/>
        </w:rPr>
        <w:t>Chain of Responsibility</w:t>
      </w:r>
      <w:bookmarkEnd w:id="7"/>
    </w:p>
    <w:p w14:paraId="5C5A9C24" w14:textId="7606C07E" w:rsidR="00FB47DE" w:rsidRPr="00BF0C5E" w:rsidRDefault="00FB47DE" w:rsidP="00FB47DE">
      <w:pPr>
        <w:pStyle w:val="Heading2"/>
      </w:pPr>
      <w:bookmarkStart w:id="8" w:name="_Toc136632726"/>
      <w:r w:rsidRPr="00FB47DE">
        <w:t>https://refactoring.guru/design-patterns/chain-of-responsibility</w:t>
      </w:r>
      <w:bookmarkEnd w:id="8"/>
    </w:p>
    <w:p w14:paraId="1240C07B" w14:textId="706942B6" w:rsidR="001063BF" w:rsidRPr="00BF0C5E" w:rsidRDefault="00105E23" w:rsidP="001063BF">
      <w:pPr>
        <w:rPr>
          <w:rFonts w:ascii="PT Sans" w:hAnsi="PT Sans"/>
        </w:rPr>
      </w:pPr>
      <w:r w:rsidRPr="00105E23">
        <w:rPr>
          <w:rFonts w:ascii="PT Sans" w:hAnsi="PT Sans"/>
        </w:rPr>
        <w:t xml:space="preserve">Chain of Responsibility is a behavioral design pattern that lets you pass requests </w:t>
      </w:r>
      <w:r w:rsidRPr="00105E23">
        <w:rPr>
          <w:rFonts w:ascii="PT Sans" w:hAnsi="PT Sans"/>
          <w:b/>
          <w:bCs/>
        </w:rPr>
        <w:t>along a chain of handlers</w:t>
      </w:r>
      <w:r w:rsidRPr="00105E23">
        <w:rPr>
          <w:rFonts w:ascii="PT Sans" w:hAnsi="PT Sans"/>
        </w:rPr>
        <w:t xml:space="preserve">. Upon receiving a request, each handler decides either to </w:t>
      </w:r>
      <w:r w:rsidRPr="00105E23">
        <w:rPr>
          <w:rFonts w:ascii="PT Sans" w:hAnsi="PT Sans"/>
          <w:b/>
          <w:bCs/>
        </w:rPr>
        <w:t>process the request or to pass it to the next handler</w:t>
      </w:r>
      <w:r w:rsidRPr="00105E23">
        <w:rPr>
          <w:rFonts w:ascii="PT Sans" w:hAnsi="PT Sans"/>
        </w:rPr>
        <w:t xml:space="preserve"> in the chain.</w:t>
      </w:r>
    </w:p>
    <w:p w14:paraId="01429EA6" w14:textId="77777777" w:rsidR="00943E43" w:rsidRDefault="00943E43">
      <w:pPr>
        <w:rPr>
          <w:noProof/>
        </w:rPr>
      </w:pPr>
    </w:p>
    <w:p w14:paraId="18696CE9" w14:textId="77777777" w:rsidR="00943E43" w:rsidRDefault="00943E43">
      <w:pPr>
        <w:rPr>
          <w:noProof/>
        </w:rPr>
      </w:pPr>
    </w:p>
    <w:p w14:paraId="66B28F24" w14:textId="73CCF1E9" w:rsidR="00D9239C" w:rsidRDefault="00A81ABE">
      <w:pPr>
        <w:rPr>
          <w:rFonts w:ascii="PT Sans" w:hAnsi="PT Sans"/>
        </w:rPr>
      </w:pPr>
      <w:r>
        <w:rPr>
          <w:noProof/>
        </w:rPr>
        <w:drawing>
          <wp:inline distT="0" distB="0" distL="0" distR="0" wp14:anchorId="673C5D28" wp14:editId="2C7C1B76">
            <wp:extent cx="4165600" cy="2603500"/>
            <wp:effectExtent l="0" t="0" r="0" b="0"/>
            <wp:docPr id="2" name="Picture 2" descr="Chain of Responsibility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in of Responsibility design patter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18" cy="260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B032C" w14:textId="630A8716" w:rsidR="00943E43" w:rsidRDefault="00943E43" w:rsidP="00943E43">
      <w:pPr>
        <w:pStyle w:val="Heading2"/>
      </w:pPr>
      <w:bookmarkStart w:id="9" w:name="_Toc136632727"/>
      <w:r>
        <w:t>Diagram</w:t>
      </w:r>
      <w:bookmarkEnd w:id="9"/>
    </w:p>
    <w:p w14:paraId="4795D755" w14:textId="1F83F000" w:rsidR="00ED5EF3" w:rsidRDefault="00ED5EF3" w:rsidP="00943E43">
      <w:pPr>
        <w:pStyle w:val="Heading2"/>
      </w:pPr>
      <w:bookmarkStart w:id="10" w:name="_Toc136632728"/>
      <w:r>
        <w:t xml:space="preserve">Code </w:t>
      </w:r>
      <w:r w:rsidR="00943E43">
        <w:t>Implementation:</w:t>
      </w:r>
      <w:bookmarkEnd w:id="10"/>
      <w:r w:rsidR="00943E43">
        <w:t xml:space="preserve"> </w:t>
      </w:r>
    </w:p>
    <w:p w14:paraId="4C0D2AFC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036E682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ConcreteHandle1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535C9D1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ConcreteHandle2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B8C206E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ConcreteHandle3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9C4FD12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D5EF3">
        <w:rPr>
          <w:rFonts w:ascii="Consolas" w:eastAsia="Times New Roman" w:hAnsi="Consolas" w:cs="Times New Roman"/>
          <w:color w:val="DCDCAA"/>
          <w:sz w:val="21"/>
          <w:szCs w:val="21"/>
        </w:rPr>
        <w:t>SetSuccessor</w:t>
      </w:r>
      <w:proofErr w:type="spellEnd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proofErr w:type="gramStart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52D5E99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D5EF3">
        <w:rPr>
          <w:rFonts w:ascii="Consolas" w:eastAsia="Times New Roman" w:hAnsi="Consolas" w:cs="Times New Roman"/>
          <w:color w:val="DCDCAA"/>
          <w:sz w:val="21"/>
          <w:szCs w:val="21"/>
        </w:rPr>
        <w:t>SetSuccessor</w:t>
      </w:r>
      <w:proofErr w:type="spellEnd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proofErr w:type="gramStart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893033A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EF9445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D5E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1810DB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A4B69B8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D5EF3">
        <w:rPr>
          <w:rFonts w:ascii="Consolas" w:eastAsia="Times New Roman" w:hAnsi="Consolas" w:cs="Times New Roman"/>
          <w:color w:val="DCDCAA"/>
          <w:sz w:val="21"/>
          <w:szCs w:val="21"/>
        </w:rPr>
        <w:t>HandleRequest</w:t>
      </w:r>
      <w:proofErr w:type="spellEnd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proofErr w:type="gramStart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A23683F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55072C8" w14:textId="5D807CE1" w:rsidR="00ED5EF3" w:rsidRDefault="00ED5EF3">
      <w:pPr>
        <w:rPr>
          <w:rFonts w:ascii="PT Sans" w:hAnsi="PT Sans"/>
        </w:rPr>
      </w:pPr>
    </w:p>
    <w:p w14:paraId="56CAB7F1" w14:textId="77777777" w:rsidR="00C95CCD" w:rsidRPr="00C95CCD" w:rsidRDefault="00C95CCD" w:rsidP="00C95CCD">
      <w:pPr>
        <w:pStyle w:val="Heading2"/>
      </w:pPr>
      <w:bookmarkStart w:id="11" w:name="_Toc136632729"/>
      <w:r w:rsidRPr="00C95CCD">
        <w:t>Pros and Cons</w:t>
      </w:r>
      <w:bookmarkEnd w:id="11"/>
    </w:p>
    <w:p w14:paraId="39FF8FD6" w14:textId="77777777" w:rsidR="00C95CCD" w:rsidRPr="00C95CCD" w:rsidRDefault="00C95CCD" w:rsidP="00C95CCD">
      <w:pPr>
        <w:rPr>
          <w:rFonts w:ascii="PT Sans" w:hAnsi="PT Sans"/>
        </w:rPr>
      </w:pPr>
      <w:r w:rsidRPr="00C95CCD">
        <w:rPr>
          <w:rFonts w:ascii="PT Sans" w:hAnsi="PT Sans"/>
        </w:rPr>
        <w:t xml:space="preserve"> You can control the order of request handling.</w:t>
      </w:r>
    </w:p>
    <w:p w14:paraId="1C3DE52D" w14:textId="77777777" w:rsidR="00C95CCD" w:rsidRPr="00C95CCD" w:rsidRDefault="00C95CCD" w:rsidP="00C95CCD">
      <w:pPr>
        <w:rPr>
          <w:rFonts w:ascii="PT Sans" w:hAnsi="PT Sans"/>
        </w:rPr>
      </w:pPr>
      <w:r w:rsidRPr="00C95CCD">
        <w:rPr>
          <w:rFonts w:ascii="PT Sans" w:hAnsi="PT Sans"/>
        </w:rPr>
        <w:t xml:space="preserve"> </w:t>
      </w:r>
      <w:bookmarkStart w:id="12" w:name="_Toc136632730"/>
      <w:r w:rsidRPr="00C95CCD">
        <w:rPr>
          <w:rStyle w:val="Heading3Char"/>
        </w:rPr>
        <w:t>Single Responsibility Principle.</w:t>
      </w:r>
      <w:bookmarkEnd w:id="12"/>
      <w:r w:rsidRPr="00C95CCD">
        <w:rPr>
          <w:rFonts w:ascii="PT Sans" w:hAnsi="PT Sans"/>
        </w:rPr>
        <w:t xml:space="preserve"> You can decouple classes that invoke operations from classes that perform operations.</w:t>
      </w:r>
    </w:p>
    <w:p w14:paraId="0D8DC06C" w14:textId="09C7289A" w:rsidR="00C95CCD" w:rsidRDefault="00C95CCD" w:rsidP="00C95CCD">
      <w:pPr>
        <w:rPr>
          <w:rFonts w:ascii="PT Sans" w:hAnsi="PT Sans"/>
        </w:rPr>
      </w:pPr>
      <w:r w:rsidRPr="00C95CCD">
        <w:rPr>
          <w:rFonts w:ascii="PT Sans" w:hAnsi="PT Sans"/>
        </w:rPr>
        <w:t xml:space="preserve"> </w:t>
      </w:r>
      <w:bookmarkStart w:id="13" w:name="_Toc136632731"/>
      <w:r w:rsidRPr="00C95CCD">
        <w:rPr>
          <w:rStyle w:val="Heading3Char"/>
        </w:rPr>
        <w:t>Open/Closed Principle.</w:t>
      </w:r>
      <w:bookmarkEnd w:id="13"/>
      <w:r w:rsidRPr="00C95CCD">
        <w:rPr>
          <w:rFonts w:ascii="PT Sans" w:hAnsi="PT Sans"/>
        </w:rPr>
        <w:t xml:space="preserve"> You can introduce new handlers into the app without breaking the existing client code.</w:t>
      </w:r>
    </w:p>
    <w:p w14:paraId="386D580A" w14:textId="4E39DA3B" w:rsidR="00C95CCD" w:rsidRPr="00C95CCD" w:rsidRDefault="00C95CCD" w:rsidP="00C95CCD">
      <w:pPr>
        <w:pStyle w:val="Heading2"/>
      </w:pPr>
      <w:bookmarkStart w:id="14" w:name="_Toc136632732"/>
      <w:r>
        <w:t>Cons:</w:t>
      </w:r>
      <w:bookmarkEnd w:id="14"/>
    </w:p>
    <w:p w14:paraId="25439BA2" w14:textId="6C240A04" w:rsidR="00C95CCD" w:rsidRDefault="00C95CCD" w:rsidP="00C95CCD">
      <w:pPr>
        <w:pStyle w:val="Heading3"/>
      </w:pPr>
      <w:r w:rsidRPr="00C95CCD">
        <w:t xml:space="preserve"> </w:t>
      </w:r>
      <w:bookmarkStart w:id="15" w:name="_Toc136632733"/>
      <w:r w:rsidRPr="00C95CCD">
        <w:t>Some requests may end up unhandled.</w:t>
      </w:r>
      <w:bookmarkEnd w:id="15"/>
    </w:p>
    <w:p w14:paraId="3DA13EF4" w14:textId="6DF8E816" w:rsidR="00AA2FB3" w:rsidRDefault="00AA2FB3" w:rsidP="00AA2FB3"/>
    <w:p w14:paraId="00EC7ED8" w14:textId="59AA6F79" w:rsidR="00AA2FB3" w:rsidRDefault="00AA2FB3" w:rsidP="00AA2FB3">
      <w:pPr>
        <w:pStyle w:val="Heading1"/>
      </w:pPr>
      <w:bookmarkStart w:id="16" w:name="_Toc136632734"/>
      <w:r>
        <w:t>Observer design Pattern:</w:t>
      </w:r>
      <w:bookmarkEnd w:id="16"/>
    </w:p>
    <w:p w14:paraId="68FF6C46" w14:textId="49CC7592" w:rsidR="00AA2FB3" w:rsidRDefault="00D66944" w:rsidP="00D66944">
      <w:r w:rsidRPr="00D66944">
        <w:t>Observer is a behavioral design pattern that allows some objects to notify other objects about changes in their state.</w:t>
      </w:r>
    </w:p>
    <w:p w14:paraId="43C73AD4" w14:textId="081FCC29" w:rsidR="009933BB" w:rsidRDefault="009933BB" w:rsidP="009933BB">
      <w:pPr>
        <w:pStyle w:val="Heading2"/>
      </w:pPr>
      <w:bookmarkStart w:id="17" w:name="_Toc136632735"/>
      <w:r w:rsidRPr="009933BB">
        <w:t>https://refactoring.guru/design-patterns/observer</w:t>
      </w:r>
      <w:bookmarkEnd w:id="17"/>
    </w:p>
    <w:p w14:paraId="69CC24EB" w14:textId="23588160" w:rsidR="00D66944" w:rsidRDefault="001F0638" w:rsidP="001F0638">
      <w:pPr>
        <w:pStyle w:val="Heading2"/>
      </w:pPr>
      <w:bookmarkStart w:id="18" w:name="_Toc136632736"/>
      <w:r>
        <w:t xml:space="preserve">Code </w:t>
      </w:r>
      <w:r w:rsidR="00DA2931">
        <w:t>Implementation:</w:t>
      </w:r>
      <w:bookmarkEnd w:id="18"/>
    </w:p>
    <w:p w14:paraId="15681585" w14:textId="550E5A65" w:rsidR="00DA2931" w:rsidRDefault="00DA2931" w:rsidP="00DA2931"/>
    <w:p w14:paraId="0BD9256A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Stock </w:t>
      </w:r>
      <w:r w:rsidRPr="00E74C4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ibm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IBM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4C46">
        <w:rPr>
          <w:rFonts w:ascii="Consolas" w:eastAsia="Times New Roman" w:hAnsi="Consolas" w:cs="Times New Roman"/>
          <w:color w:val="CE9178"/>
          <w:sz w:val="21"/>
          <w:szCs w:val="21"/>
        </w:rPr>
        <w:t>"IBM"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74C46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7CFB99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IInvestor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i1 </w:t>
      </w:r>
      <w:r w:rsidRPr="00E74C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Investor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4C46">
        <w:rPr>
          <w:rFonts w:ascii="Consolas" w:eastAsia="Times New Roman" w:hAnsi="Consolas" w:cs="Times New Roman"/>
          <w:color w:val="CE9178"/>
          <w:sz w:val="21"/>
          <w:szCs w:val="21"/>
        </w:rPr>
        <w:t>"Ajay"</w:t>
      </w:r>
      <w:proofErr w:type="gramStart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9CCD6E0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IInvestor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i2 </w:t>
      </w:r>
      <w:r w:rsidRPr="00E74C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Investor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4C46">
        <w:rPr>
          <w:rFonts w:ascii="Consolas" w:eastAsia="Times New Roman" w:hAnsi="Consolas" w:cs="Times New Roman"/>
          <w:color w:val="CE9178"/>
          <w:sz w:val="21"/>
          <w:szCs w:val="21"/>
        </w:rPr>
        <w:t>"Gopal"</w:t>
      </w:r>
      <w:proofErr w:type="gramStart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25C355A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IInvestor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i3 </w:t>
      </w:r>
      <w:r w:rsidRPr="00E74C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Investor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4C46">
        <w:rPr>
          <w:rFonts w:ascii="Consolas" w:eastAsia="Times New Roman" w:hAnsi="Consolas" w:cs="Times New Roman"/>
          <w:color w:val="CE9178"/>
          <w:sz w:val="21"/>
          <w:szCs w:val="21"/>
        </w:rPr>
        <w:t>"Vinita"</w:t>
      </w:r>
      <w:proofErr w:type="gramStart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6779FB3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368658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9CDCFE"/>
          <w:sz w:val="21"/>
          <w:szCs w:val="21"/>
        </w:rPr>
        <w:t>ibm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(i1</w:t>
      </w:r>
      <w:proofErr w:type="gramStart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4CCC286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9CDCFE"/>
          <w:sz w:val="21"/>
          <w:szCs w:val="21"/>
        </w:rPr>
        <w:t>ibm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(i2</w:t>
      </w:r>
      <w:proofErr w:type="gramStart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E4F5F61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9CDCFE"/>
          <w:sz w:val="21"/>
          <w:szCs w:val="21"/>
        </w:rPr>
        <w:t>ibm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(i3</w:t>
      </w:r>
      <w:proofErr w:type="gramStart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60AD7C4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0457A3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9CDCFE"/>
          <w:sz w:val="21"/>
          <w:szCs w:val="21"/>
        </w:rPr>
        <w:t>ibm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setPrice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4C46">
        <w:rPr>
          <w:rFonts w:ascii="Consolas" w:eastAsia="Times New Roman" w:hAnsi="Consolas" w:cs="Times New Roman"/>
          <w:color w:val="B5CEA8"/>
          <w:sz w:val="21"/>
          <w:szCs w:val="21"/>
        </w:rPr>
        <w:t>120.50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A2F577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9CDCFE"/>
          <w:sz w:val="21"/>
          <w:szCs w:val="21"/>
        </w:rPr>
        <w:t>ibm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setPrice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4C46">
        <w:rPr>
          <w:rFonts w:ascii="Consolas" w:eastAsia="Times New Roman" w:hAnsi="Consolas" w:cs="Times New Roman"/>
          <w:color w:val="B5CEA8"/>
          <w:sz w:val="21"/>
          <w:szCs w:val="21"/>
        </w:rPr>
        <w:t>112.50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AF8344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9CDCFE"/>
          <w:sz w:val="21"/>
          <w:szCs w:val="21"/>
        </w:rPr>
        <w:t>ibm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setPrice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4C46">
        <w:rPr>
          <w:rFonts w:ascii="Consolas" w:eastAsia="Times New Roman" w:hAnsi="Consolas" w:cs="Times New Roman"/>
          <w:color w:val="B5CEA8"/>
          <w:sz w:val="21"/>
          <w:szCs w:val="21"/>
        </w:rPr>
        <w:t>125.50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4B818C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B5BA64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9CDCFE"/>
          <w:sz w:val="21"/>
          <w:szCs w:val="21"/>
        </w:rPr>
        <w:t>ibm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detach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(i3</w:t>
      </w:r>
      <w:proofErr w:type="gramStart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1BC62B2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9CDCFE"/>
          <w:sz w:val="21"/>
          <w:szCs w:val="21"/>
        </w:rPr>
        <w:t>ibm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setPrice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4C46">
        <w:rPr>
          <w:rFonts w:ascii="Consolas" w:eastAsia="Times New Roman" w:hAnsi="Consolas" w:cs="Times New Roman"/>
          <w:color w:val="B5CEA8"/>
          <w:sz w:val="21"/>
          <w:szCs w:val="21"/>
        </w:rPr>
        <w:t>125.50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AEAEAF" w14:textId="6160E337" w:rsidR="00DA2931" w:rsidRPr="00DA2931" w:rsidRDefault="00DA2931" w:rsidP="00DA2931"/>
    <w:p w14:paraId="5860A1FA" w14:textId="77777777" w:rsidR="00D91C84" w:rsidRPr="00D91C84" w:rsidRDefault="00D91C84" w:rsidP="00D91C84">
      <w:pPr>
        <w:pStyle w:val="Heading1"/>
      </w:pPr>
      <w:bookmarkStart w:id="19" w:name="_Toc136632737"/>
      <w:r w:rsidRPr="00D91C84">
        <w:t>Abstract Factory</w:t>
      </w:r>
      <w:bookmarkEnd w:id="19"/>
    </w:p>
    <w:p w14:paraId="0E32CCC3" w14:textId="77777777" w:rsidR="00D91C84" w:rsidRPr="00D91C84" w:rsidRDefault="00D91C84" w:rsidP="00D91C84">
      <w:pPr>
        <w:pStyle w:val="Heading2"/>
      </w:pPr>
      <w:r w:rsidRPr="00D91C84">
        <w:t> </w:t>
      </w:r>
      <w:bookmarkStart w:id="20" w:name="_Toc136632738"/>
      <w:r w:rsidRPr="00D91C84">
        <w:t>Intent</w:t>
      </w:r>
      <w:bookmarkEnd w:id="20"/>
    </w:p>
    <w:p w14:paraId="4DE61F9E" w14:textId="28FF465B" w:rsidR="00D91C84" w:rsidRDefault="00D91C84" w:rsidP="00D91C84">
      <w:pPr>
        <w:pStyle w:val="NormalWeb"/>
        <w:shd w:val="clear" w:color="auto" w:fill="FFFFFF"/>
        <w:spacing w:before="0" w:beforeAutospacing="0"/>
        <w:rPr>
          <w:rFonts w:ascii="PT Sans" w:hAnsi="PT Sans"/>
          <w:color w:val="444444"/>
        </w:rPr>
      </w:pPr>
      <w:r>
        <w:rPr>
          <w:rStyle w:val="Strong"/>
          <w:rFonts w:ascii="PT Sans" w:hAnsi="PT Sans"/>
          <w:color w:val="444444"/>
        </w:rPr>
        <w:t>Abstract Factory</w:t>
      </w:r>
      <w:r>
        <w:rPr>
          <w:rFonts w:ascii="PT Sans" w:hAnsi="PT Sans"/>
          <w:color w:val="444444"/>
        </w:rPr>
        <w:t xml:space="preserve"> is a creational design pattern that lets you </w:t>
      </w:r>
      <w:r w:rsidRPr="007D5E98">
        <w:rPr>
          <w:rFonts w:ascii="PT Sans" w:hAnsi="PT Sans"/>
          <w:b/>
          <w:bCs/>
          <w:color w:val="444444"/>
        </w:rPr>
        <w:t>produce families of related objects without specifying their concrete classes.</w:t>
      </w:r>
    </w:p>
    <w:p w14:paraId="643AEA5F" w14:textId="3659FAEE" w:rsidR="00D91C84" w:rsidRDefault="007D5E98" w:rsidP="007D5E98">
      <w:pPr>
        <w:pStyle w:val="Heading2"/>
      </w:pPr>
      <w:bookmarkStart w:id="21" w:name="_Toc136632739"/>
      <w:r>
        <w:t>Main code implementation:</w:t>
      </w:r>
      <w:bookmarkEnd w:id="21"/>
    </w:p>
    <w:p w14:paraId="34FC4105" w14:textId="77777777" w:rsidR="009C3CF6" w:rsidRPr="009C3CF6" w:rsidRDefault="009C3CF6" w:rsidP="009C3CF6"/>
    <w:p w14:paraId="64C1C7EF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2CCA5942" w14:textId="77777777" w:rsid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>Icar</w:t>
      </w:r>
      <w:proofErr w:type="spellEnd"/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the first level abstraction but </w:t>
      </w:r>
      <w:proofErr w:type="spellStart"/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>IVehicleCompany</w:t>
      </w:r>
      <w:proofErr w:type="spellEnd"/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</w:t>
      </w:r>
    </w:p>
    <w:p w14:paraId="792010EF" w14:textId="0F2892AC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//</w:t>
      </w: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2nd level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>abstraction.</w:t>
      </w:r>
    </w:p>
    <w:p w14:paraId="5E369D5B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C3CF6">
        <w:rPr>
          <w:rFonts w:ascii="Consolas" w:eastAsia="Times New Roman" w:hAnsi="Consolas" w:cs="Times New Roman"/>
          <w:color w:val="4EC9B0"/>
          <w:sz w:val="21"/>
          <w:szCs w:val="21"/>
        </w:rPr>
        <w:t>IVehicleCompany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comp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3CF6">
        <w:rPr>
          <w:rFonts w:ascii="Consolas" w:eastAsia="Times New Roman" w:hAnsi="Consolas" w:cs="Times New Roman"/>
          <w:color w:val="4EC9B0"/>
          <w:sz w:val="21"/>
          <w:szCs w:val="21"/>
        </w:rPr>
        <w:t>tata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3F81B3" w14:textId="3473A7C8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C3CF6">
        <w:rPr>
          <w:rFonts w:ascii="Consolas" w:eastAsia="Times New Roman" w:hAnsi="Consolas" w:cs="Times New Roman"/>
          <w:color w:val="4EC9B0"/>
          <w:sz w:val="21"/>
          <w:szCs w:val="21"/>
        </w:rPr>
        <w:t>Icar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comp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9C3CF6">
        <w:rPr>
          <w:rFonts w:ascii="Consolas" w:eastAsia="Times New Roman" w:hAnsi="Consolas" w:cs="Times New Roman"/>
          <w:color w:val="DCDCAA"/>
          <w:sz w:val="21"/>
          <w:szCs w:val="21"/>
        </w:rPr>
        <w:t>GetCar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we don’t know concrete subclass</w:t>
      </w:r>
    </w:p>
    <w:p w14:paraId="4F5FA178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9C3CF6">
        <w:rPr>
          <w:rFonts w:ascii="Consolas" w:eastAsia="Times New Roman" w:hAnsi="Consolas" w:cs="Times New Roman"/>
          <w:color w:val="DCDCAA"/>
          <w:sz w:val="21"/>
          <w:szCs w:val="21"/>
        </w:rPr>
        <w:t>GetCar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C252BC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ECBD7B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C3CF6">
        <w:rPr>
          <w:rFonts w:ascii="Consolas" w:eastAsia="Times New Roman" w:hAnsi="Consolas" w:cs="Times New Roman"/>
          <w:color w:val="4EC9B0"/>
          <w:sz w:val="21"/>
          <w:szCs w:val="21"/>
        </w:rPr>
        <w:t>Itruck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trucks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comp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9C3CF6">
        <w:rPr>
          <w:rFonts w:ascii="Consolas" w:eastAsia="Times New Roman" w:hAnsi="Consolas" w:cs="Times New Roman"/>
          <w:color w:val="DCDCAA"/>
          <w:sz w:val="21"/>
          <w:szCs w:val="21"/>
        </w:rPr>
        <w:t>GetTruck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2DE096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trucks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9C3CF6">
        <w:rPr>
          <w:rFonts w:ascii="Consolas" w:eastAsia="Times New Roman" w:hAnsi="Consolas" w:cs="Times New Roman"/>
          <w:color w:val="DCDCAA"/>
          <w:sz w:val="21"/>
          <w:szCs w:val="21"/>
        </w:rPr>
        <w:t>GetTruck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0DD095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07A1CC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C3CF6">
        <w:rPr>
          <w:rFonts w:ascii="Consolas" w:eastAsia="Times New Roman" w:hAnsi="Consolas" w:cs="Times New Roman"/>
          <w:color w:val="4EC9B0"/>
          <w:sz w:val="21"/>
          <w:szCs w:val="21"/>
        </w:rPr>
        <w:t>IVehicleCompany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comp2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3CF6">
        <w:rPr>
          <w:rFonts w:ascii="Consolas" w:eastAsia="Times New Roman" w:hAnsi="Consolas" w:cs="Times New Roman"/>
          <w:color w:val="4EC9B0"/>
          <w:sz w:val="21"/>
          <w:szCs w:val="21"/>
        </w:rPr>
        <w:t>Mahindra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D6D565" w14:textId="0101269A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C3CF6">
        <w:rPr>
          <w:rFonts w:ascii="Consolas" w:eastAsia="Times New Roman" w:hAnsi="Consolas" w:cs="Times New Roman"/>
          <w:color w:val="4EC9B0"/>
          <w:sz w:val="21"/>
          <w:szCs w:val="21"/>
        </w:rPr>
        <w:t>Icar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cars2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comp2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9C3CF6">
        <w:rPr>
          <w:rFonts w:ascii="Consolas" w:eastAsia="Times New Roman" w:hAnsi="Consolas" w:cs="Times New Roman"/>
          <w:color w:val="DCDCAA"/>
          <w:sz w:val="21"/>
          <w:szCs w:val="21"/>
        </w:rPr>
        <w:t>GetCar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we don’t know concrete subclass</w:t>
      </w:r>
    </w:p>
    <w:p w14:paraId="27C545B4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cars2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9C3CF6">
        <w:rPr>
          <w:rFonts w:ascii="Consolas" w:eastAsia="Times New Roman" w:hAnsi="Consolas" w:cs="Times New Roman"/>
          <w:color w:val="DCDCAA"/>
          <w:sz w:val="21"/>
          <w:szCs w:val="21"/>
        </w:rPr>
        <w:t>GetCar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0FE534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D8DB6D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C3CF6">
        <w:rPr>
          <w:rFonts w:ascii="Consolas" w:eastAsia="Times New Roman" w:hAnsi="Consolas" w:cs="Times New Roman"/>
          <w:color w:val="4EC9B0"/>
          <w:sz w:val="21"/>
          <w:szCs w:val="21"/>
        </w:rPr>
        <w:t>Itruck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trucks2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comp2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9C3CF6">
        <w:rPr>
          <w:rFonts w:ascii="Consolas" w:eastAsia="Times New Roman" w:hAnsi="Consolas" w:cs="Times New Roman"/>
          <w:color w:val="DCDCAA"/>
          <w:sz w:val="21"/>
          <w:szCs w:val="21"/>
        </w:rPr>
        <w:t>GetTruck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66AEC7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trucks2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9C3CF6">
        <w:rPr>
          <w:rFonts w:ascii="Consolas" w:eastAsia="Times New Roman" w:hAnsi="Consolas" w:cs="Times New Roman"/>
          <w:color w:val="DCDCAA"/>
          <w:sz w:val="21"/>
          <w:szCs w:val="21"/>
        </w:rPr>
        <w:t>GetTruck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4BDB63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2C4FAA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>    /* conclusion:</w:t>
      </w:r>
    </w:p>
    <w:p w14:paraId="7DF8F968" w14:textId="0CC23884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>    design pattern that lets us produce families of</w:t>
      </w:r>
    </w:p>
    <w:p w14:paraId="77BA9B0B" w14:textId="77777777" w:rsid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related objects (Mahindra, tata) without specifying their concrete </w:t>
      </w:r>
    </w:p>
    <w:p w14:paraId="53850404" w14:textId="5E8C7D41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>classes (Cars, Trucks).</w:t>
      </w:r>
    </w:p>
    <w:p w14:paraId="30F7E366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</w:p>
    <w:p w14:paraId="30DB80A5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6FE30372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37C3AF9F" w14:textId="77777777" w:rsidR="007D5E98" w:rsidRPr="007D5E98" w:rsidRDefault="007D5E98" w:rsidP="007D5E98"/>
    <w:p w14:paraId="03F9CD32" w14:textId="77777777" w:rsidR="007D5E98" w:rsidRDefault="007D5E98" w:rsidP="00D91C84">
      <w:pPr>
        <w:pStyle w:val="NormalWeb"/>
        <w:shd w:val="clear" w:color="auto" w:fill="FFFFFF"/>
        <w:spacing w:before="0" w:beforeAutospacing="0"/>
        <w:rPr>
          <w:rFonts w:ascii="PT Sans" w:hAnsi="PT Sans"/>
          <w:color w:val="444444"/>
        </w:rPr>
      </w:pPr>
    </w:p>
    <w:p w14:paraId="47325076" w14:textId="3F5D1D0E" w:rsidR="00AA2FB3" w:rsidRDefault="00AA2FB3" w:rsidP="00AA2FB3"/>
    <w:p w14:paraId="72306DB0" w14:textId="46ECDD57" w:rsidR="00892474" w:rsidRDefault="00892474" w:rsidP="00AA2FB3"/>
    <w:p w14:paraId="07F43BBC" w14:textId="3FA448B4" w:rsidR="00892474" w:rsidRDefault="00892474" w:rsidP="00AA2FB3"/>
    <w:p w14:paraId="1C85FE14" w14:textId="5B711331" w:rsidR="00892474" w:rsidRDefault="00892474" w:rsidP="00AA2FB3"/>
    <w:p w14:paraId="1F60568E" w14:textId="77777777" w:rsidR="00892474" w:rsidRDefault="00892474" w:rsidP="00892474">
      <w:pPr>
        <w:pStyle w:val="Heading1"/>
      </w:pPr>
      <w:r>
        <w:lastRenderedPageBreak/>
        <w:t>Strategy</w:t>
      </w:r>
    </w:p>
    <w:p w14:paraId="4DE53577" w14:textId="77777777" w:rsidR="00892474" w:rsidRDefault="00892474" w:rsidP="00892474">
      <w:pPr>
        <w:pStyle w:val="Heading2"/>
      </w:pPr>
      <w:r>
        <w:t xml:space="preserve"> Intent</w:t>
      </w:r>
    </w:p>
    <w:p w14:paraId="1BFA150C" w14:textId="40F9329E" w:rsidR="00892474" w:rsidRDefault="00892474" w:rsidP="00892474">
      <w:r>
        <w:t>Strategy is a behavioral design pattern that lets you define a family of algorithms, put each of them into a separate class, and make their objects interchangeable.</w:t>
      </w:r>
    </w:p>
    <w:p w14:paraId="3317A972" w14:textId="2DCC5049" w:rsidR="00892474" w:rsidRDefault="00892474" w:rsidP="00892474"/>
    <w:p w14:paraId="1230BA24" w14:textId="44BE19E5" w:rsidR="00892474" w:rsidRDefault="00E4529F" w:rsidP="00E4529F">
      <w:pPr>
        <w:pStyle w:val="Heading2"/>
      </w:pPr>
      <w:r>
        <w:t>Code Implementation Main</w:t>
      </w:r>
    </w:p>
    <w:p w14:paraId="4BF4402E" w14:textId="744F0FC8" w:rsidR="00E4529F" w:rsidRDefault="00E4529F" w:rsidP="00E4529F"/>
    <w:p w14:paraId="181D5B27" w14:textId="50C5FAEF" w:rsidR="00E4529F" w:rsidRPr="00E4529F" w:rsidRDefault="007E0972" w:rsidP="00E4529F">
      <w:r w:rsidRPr="007E0972">
        <w:drawing>
          <wp:inline distT="0" distB="0" distL="0" distR="0" wp14:anchorId="56388607" wp14:editId="5563A49C">
            <wp:extent cx="5943600" cy="3926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7192" w14:textId="08D8FB1D" w:rsidR="00E4529F" w:rsidRDefault="00E4529F" w:rsidP="00892474"/>
    <w:p w14:paraId="1C360F60" w14:textId="77777777" w:rsidR="00B22336" w:rsidRDefault="00B22336" w:rsidP="00B22336">
      <w:pPr>
        <w:pStyle w:val="Heading2"/>
      </w:pPr>
      <w:r>
        <w:t>Applicability</w:t>
      </w:r>
    </w:p>
    <w:p w14:paraId="07264056" w14:textId="60F88C7F" w:rsidR="00B22336" w:rsidRPr="00527209" w:rsidRDefault="00B22336" w:rsidP="00B22336">
      <w:pPr>
        <w:rPr>
          <w:b/>
          <w:bCs/>
        </w:rPr>
      </w:pPr>
      <w:r>
        <w:t xml:space="preserve"> Use the Strategy pattern when you want to use </w:t>
      </w:r>
      <w:r w:rsidRPr="00527209">
        <w:rPr>
          <w:b/>
          <w:bCs/>
        </w:rPr>
        <w:t>different variants of an algorithm within an object and be able to switch from one algorithm to another during runtime.</w:t>
      </w:r>
    </w:p>
    <w:sectPr w:rsidR="00B22336" w:rsidRPr="00527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41E3A" w14:textId="77777777" w:rsidR="003A316A" w:rsidRDefault="003A316A" w:rsidP="00B0322A">
      <w:pPr>
        <w:spacing w:after="0" w:line="240" w:lineRule="auto"/>
      </w:pPr>
      <w:r>
        <w:separator/>
      </w:r>
    </w:p>
  </w:endnote>
  <w:endnote w:type="continuationSeparator" w:id="0">
    <w:p w14:paraId="5BBF22B0" w14:textId="77777777" w:rsidR="003A316A" w:rsidRDefault="003A316A" w:rsidP="00B03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55109" w14:textId="77777777" w:rsidR="003A316A" w:rsidRDefault="003A316A" w:rsidP="00B0322A">
      <w:pPr>
        <w:spacing w:after="0" w:line="240" w:lineRule="auto"/>
      </w:pPr>
      <w:r>
        <w:separator/>
      </w:r>
    </w:p>
  </w:footnote>
  <w:footnote w:type="continuationSeparator" w:id="0">
    <w:p w14:paraId="771AD75B" w14:textId="77777777" w:rsidR="003A316A" w:rsidRDefault="003A316A" w:rsidP="00B03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1516C"/>
    <w:multiLevelType w:val="multilevel"/>
    <w:tmpl w:val="C21E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021F1D"/>
    <w:multiLevelType w:val="multilevel"/>
    <w:tmpl w:val="C682E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512947">
    <w:abstractNumId w:val="1"/>
  </w:num>
  <w:num w:numId="2" w16cid:durableId="87944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2E"/>
    <w:rsid w:val="00105E23"/>
    <w:rsid w:val="001063BF"/>
    <w:rsid w:val="001D79F5"/>
    <w:rsid w:val="001F0638"/>
    <w:rsid w:val="003A316A"/>
    <w:rsid w:val="004043A0"/>
    <w:rsid w:val="00444CCD"/>
    <w:rsid w:val="00496B26"/>
    <w:rsid w:val="00527209"/>
    <w:rsid w:val="006D129F"/>
    <w:rsid w:val="006E77BF"/>
    <w:rsid w:val="00716A9C"/>
    <w:rsid w:val="0072645B"/>
    <w:rsid w:val="00730C43"/>
    <w:rsid w:val="007815D9"/>
    <w:rsid w:val="007D5E98"/>
    <w:rsid w:val="007E0972"/>
    <w:rsid w:val="00837D7F"/>
    <w:rsid w:val="00892474"/>
    <w:rsid w:val="0090779D"/>
    <w:rsid w:val="00943E43"/>
    <w:rsid w:val="00967566"/>
    <w:rsid w:val="009933BB"/>
    <w:rsid w:val="0099721E"/>
    <w:rsid w:val="009C3CF6"/>
    <w:rsid w:val="00A5140F"/>
    <w:rsid w:val="00A553F1"/>
    <w:rsid w:val="00A81ABE"/>
    <w:rsid w:val="00A976F9"/>
    <w:rsid w:val="00AA2FB3"/>
    <w:rsid w:val="00AA41FB"/>
    <w:rsid w:val="00AB5785"/>
    <w:rsid w:val="00AD03B0"/>
    <w:rsid w:val="00AF6BAF"/>
    <w:rsid w:val="00B0322A"/>
    <w:rsid w:val="00B22336"/>
    <w:rsid w:val="00BF0C5E"/>
    <w:rsid w:val="00C13AEE"/>
    <w:rsid w:val="00C95CCD"/>
    <w:rsid w:val="00D66944"/>
    <w:rsid w:val="00D91C84"/>
    <w:rsid w:val="00D9239C"/>
    <w:rsid w:val="00DA2931"/>
    <w:rsid w:val="00E4529F"/>
    <w:rsid w:val="00E74C46"/>
    <w:rsid w:val="00E74DB4"/>
    <w:rsid w:val="00E93266"/>
    <w:rsid w:val="00ED5EF3"/>
    <w:rsid w:val="00F628AB"/>
    <w:rsid w:val="00FB47DE"/>
    <w:rsid w:val="00FD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58467"/>
  <w15:chartTrackingRefBased/>
  <w15:docId w15:val="{FFBE60F6-6283-44F0-A06A-151F7377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2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C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2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72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97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043A0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496B2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96B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53F1"/>
    <w:pPr>
      <w:tabs>
        <w:tab w:val="right" w:leader="dot" w:pos="9350"/>
      </w:tabs>
      <w:spacing w:after="100"/>
      <w:ind w:left="22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496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39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95C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95CC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FB47D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91C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4556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81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20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efactoring.guru/design-patterns/compo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5E542-18B8-46B5-8559-878528DE6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6</Pages>
  <Words>942</Words>
  <Characters>5372</Characters>
  <Application>Microsoft Office Word</Application>
  <DocSecurity>0</DocSecurity>
  <Lines>44</Lines>
  <Paragraphs>12</Paragraphs>
  <ScaleCrop>false</ScaleCrop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Ajay - Dell Team</dc:creator>
  <cp:keywords/>
  <dc:description/>
  <cp:lastModifiedBy>Jadhav, Ajay - Dell Team</cp:lastModifiedBy>
  <cp:revision>48</cp:revision>
  <dcterms:created xsi:type="dcterms:W3CDTF">2023-05-30T14:45:00Z</dcterms:created>
  <dcterms:modified xsi:type="dcterms:W3CDTF">2023-06-04T14:24:00Z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31e31424f715792764e07d955c90c444c4b33ce1de9de60311d499ad67d3c13f</vt:lpwstr>
  </property>
  <property fmtid="{D5CDD505-2E9C-101B-9397-08002B2CF9AE}" pid="3" name="MSIP_Label_dad3be33-4108-4738-9e07-d8656a181486_Enabled">
    <vt:lpwstr>true</vt:lpwstr>
  </property>
  <property fmtid="{D5CDD505-2E9C-101B-9397-08002B2CF9AE}" pid="4" name="MSIP_Label_dad3be33-4108-4738-9e07-d8656a181486_SetDate">
    <vt:lpwstr>2023-05-30T14:46:24Z</vt:lpwstr>
  </property>
  <property fmtid="{D5CDD505-2E9C-101B-9397-08002B2CF9AE}" pid="5" name="MSIP_Label_dad3be33-4108-4738-9e07-d8656a181486_Method">
    <vt:lpwstr>Privileged</vt:lpwstr>
  </property>
  <property fmtid="{D5CDD505-2E9C-101B-9397-08002B2CF9AE}" pid="6" name="MSIP_Label_dad3be33-4108-4738-9e07-d8656a181486_Name">
    <vt:lpwstr>Public No Visual Label</vt:lpwstr>
  </property>
  <property fmtid="{D5CDD505-2E9C-101B-9397-08002B2CF9AE}" pid="7" name="MSIP_Label_dad3be33-4108-4738-9e07-d8656a181486_SiteId">
    <vt:lpwstr>945c199a-83a2-4e80-9f8c-5a91be5752dd</vt:lpwstr>
  </property>
  <property fmtid="{D5CDD505-2E9C-101B-9397-08002B2CF9AE}" pid="8" name="MSIP_Label_dad3be33-4108-4738-9e07-d8656a181486_ActionId">
    <vt:lpwstr>361a540c-55d4-4d64-855c-da9002bc83ff</vt:lpwstr>
  </property>
  <property fmtid="{D5CDD505-2E9C-101B-9397-08002B2CF9AE}" pid="9" name="MSIP_Label_dad3be33-4108-4738-9e07-d8656a181486_ContentBits">
    <vt:lpwstr>0</vt:lpwstr>
  </property>
</Properties>
</file>