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BADC3F" w14:textId="77777777" w:rsidR="0023033D" w:rsidRPr="0023033D" w:rsidRDefault="0023033D" w:rsidP="0023033D">
      <w:pPr>
        <w:pStyle w:val="Heading1"/>
        <w:jc w:val="center"/>
      </w:pPr>
      <w:r w:rsidRPr="0023033D">
        <w:t>Global Weather Forecasting Project Report</w:t>
      </w:r>
    </w:p>
    <w:p w14:paraId="0AA02FC3" w14:textId="77777777" w:rsidR="0023033D" w:rsidRPr="0023033D" w:rsidRDefault="00000000" w:rsidP="0023033D">
      <w:r>
        <w:pict w14:anchorId="764DB10A">
          <v:rect id="_x0000_i1077" style="width:0;height:1.5pt" o:hralign="center" o:hrstd="t" o:hr="t" fillcolor="#a0a0a0" stroked="f"/>
        </w:pict>
      </w:r>
    </w:p>
    <w:p w14:paraId="3E54FB45" w14:textId="77777777" w:rsidR="0023033D" w:rsidRPr="0023033D" w:rsidRDefault="0023033D" w:rsidP="0023033D">
      <w:pPr>
        <w:pStyle w:val="Heading2"/>
      </w:pPr>
      <w:r w:rsidRPr="0023033D">
        <w:t>1. Introduction</w:t>
      </w:r>
    </w:p>
    <w:p w14:paraId="5D385F14" w14:textId="3002BEAB" w:rsidR="0023033D" w:rsidRPr="0023033D" w:rsidRDefault="0023033D" w:rsidP="0023033D">
      <w:pPr>
        <w:rPr>
          <w:rFonts w:eastAsiaTheme="majorEastAsia" w:cstheme="majorBidi"/>
          <w:color w:val="2F5496" w:themeColor="accent1" w:themeShade="BF"/>
          <w:sz w:val="28"/>
          <w:szCs w:val="28"/>
        </w:rPr>
      </w:pPr>
      <w:r w:rsidRPr="0023033D">
        <w:rPr>
          <w:rStyle w:val="Heading3Char"/>
        </w:rPr>
        <w:t>Project Overview:</w:t>
      </w:r>
      <w:r w:rsidRPr="0023033D">
        <w:br/>
      </w:r>
      <w:r>
        <w:t xml:space="preserve">             </w:t>
      </w:r>
      <w:r>
        <w:tab/>
      </w:r>
      <w:r>
        <w:tab/>
      </w:r>
      <w:r w:rsidRPr="0023033D">
        <w:t>This project focuses on forecasting global weather conditions by applying robust data cleaning, exploratory data analysis (EDA), and multiple forecasting techniques. The analyses cover both basic tasks—such as handling missing values and generating trend graphs—and advanced assessments, including anomaly detection, multi-model forecasting, and spatial analysis.</w:t>
      </w:r>
    </w:p>
    <w:p w14:paraId="56A47A60" w14:textId="43172D8E" w:rsidR="0023033D" w:rsidRPr="0023033D" w:rsidRDefault="0023033D" w:rsidP="0023033D">
      <w:r w:rsidRPr="0023033D">
        <w:rPr>
          <w:rStyle w:val="Heading3Char"/>
        </w:rPr>
        <w:t>Company Mission:</w:t>
      </w:r>
      <w:r w:rsidRPr="0023033D">
        <w:br/>
      </w:r>
      <w:r>
        <w:rPr>
          <w:i/>
          <w:iCs/>
        </w:rPr>
        <w:t xml:space="preserve"> </w:t>
      </w:r>
      <w:r>
        <w:rPr>
          <w:i/>
          <w:iCs/>
        </w:rPr>
        <w:tab/>
      </w:r>
      <w:r>
        <w:rPr>
          <w:i/>
          <w:iCs/>
        </w:rPr>
        <w:tab/>
      </w:r>
      <w:r w:rsidRPr="0023033D">
        <w:rPr>
          <w:i/>
          <w:iCs/>
        </w:rPr>
        <w:t>“By making industry-leading tools and education available to individuals from all backgrounds, we level the playing field for future PM leaders. This is the PM Accelerator motto, as we grant aspiring and experienced PMs what they need most – Access. We introduce you to industry leaders, surround you with the right PM ecosystem, and discover the new world of AI product management skills.”</w:t>
      </w:r>
    </w:p>
    <w:p w14:paraId="7EF7953B" w14:textId="5BCF60C2" w:rsidR="0023033D" w:rsidRPr="0023033D" w:rsidRDefault="0023033D" w:rsidP="0023033D">
      <w:r w:rsidRPr="0023033D">
        <w:rPr>
          <w:rStyle w:val="Heading3Char"/>
        </w:rPr>
        <w:t>Purpose of the Report:</w:t>
      </w:r>
      <w:r w:rsidRPr="0023033D">
        <w:br/>
      </w:r>
      <w:r>
        <w:t xml:space="preserve"> </w:t>
      </w:r>
      <w:r>
        <w:tab/>
      </w:r>
      <w:r>
        <w:tab/>
      </w:r>
      <w:r w:rsidRPr="0023033D">
        <w:t>This report documents the entire workflow from data preprocessing and visualization to model building and evaluation. It also includes unique analyses like climate pattern studies, environmental impact assessment, and spatial distribution analysis. The report is structured to demonstrate technical competence and to align with the company’s mission of empowering future product management leaders.</w:t>
      </w:r>
    </w:p>
    <w:p w14:paraId="7B24E8E6" w14:textId="77777777" w:rsidR="0023033D" w:rsidRPr="0023033D" w:rsidRDefault="00000000" w:rsidP="0023033D">
      <w:r>
        <w:pict w14:anchorId="1D8DCEA3">
          <v:rect id="_x0000_i1078" style="width:0;height:1.5pt" o:hralign="center" o:hrstd="t" o:hr="t" fillcolor="#a0a0a0" stroked="f"/>
        </w:pict>
      </w:r>
    </w:p>
    <w:p w14:paraId="5207B21F" w14:textId="77777777" w:rsidR="0023033D" w:rsidRPr="0023033D" w:rsidRDefault="0023033D" w:rsidP="0023033D">
      <w:pPr>
        <w:pStyle w:val="Heading2"/>
      </w:pPr>
      <w:r w:rsidRPr="0023033D">
        <w:t>2. Data Cleaning &amp; Preprocessing</w:t>
      </w:r>
    </w:p>
    <w:p w14:paraId="0C491EC4" w14:textId="77777777" w:rsidR="0023033D" w:rsidRPr="0023033D" w:rsidRDefault="0023033D" w:rsidP="0023033D">
      <w:pPr>
        <w:pStyle w:val="Heading3"/>
      </w:pPr>
      <w:r w:rsidRPr="0023033D">
        <w:t>2.1 Data Acquisition and Initial Inspection</w:t>
      </w:r>
    </w:p>
    <w:p w14:paraId="6C2DEDF6" w14:textId="77777777" w:rsidR="0023033D" w:rsidRPr="0023033D" w:rsidRDefault="0023033D" w:rsidP="0023033D">
      <w:pPr>
        <w:ind w:left="720"/>
      </w:pPr>
      <w:r w:rsidRPr="0023033D">
        <w:rPr>
          <w:rStyle w:val="Heading4Char"/>
        </w:rPr>
        <w:t>Data Source:</w:t>
      </w:r>
      <w:r w:rsidRPr="0023033D">
        <w:t xml:space="preserve"> GlobalWeatherRepository.csv</w:t>
      </w:r>
    </w:p>
    <w:p w14:paraId="390EEF61" w14:textId="77777777" w:rsidR="0023033D" w:rsidRPr="0023033D" w:rsidRDefault="0023033D" w:rsidP="0023033D">
      <w:pPr>
        <w:pStyle w:val="Heading4"/>
        <w:ind w:firstLine="720"/>
      </w:pPr>
      <w:r w:rsidRPr="0023033D">
        <w:t>Key Steps:</w:t>
      </w:r>
    </w:p>
    <w:p w14:paraId="0D021D34" w14:textId="77777777" w:rsidR="0023033D" w:rsidRPr="0023033D" w:rsidRDefault="0023033D" w:rsidP="0023033D">
      <w:pPr>
        <w:numPr>
          <w:ilvl w:val="1"/>
          <w:numId w:val="1"/>
        </w:numPr>
      </w:pPr>
      <w:r w:rsidRPr="0023033D">
        <w:t>Imported necessary libraries and installed dependencies.</w:t>
      </w:r>
    </w:p>
    <w:p w14:paraId="252719E0" w14:textId="77777777" w:rsidR="0023033D" w:rsidRPr="0023033D" w:rsidRDefault="0023033D" w:rsidP="0023033D">
      <w:pPr>
        <w:numPr>
          <w:ilvl w:val="1"/>
          <w:numId w:val="1"/>
        </w:numPr>
      </w:pPr>
      <w:r w:rsidRPr="0023033D">
        <w:t>Loaded the dataset and performed an initial inspection using functions like .</w:t>
      </w:r>
      <w:proofErr w:type="gramStart"/>
      <w:r w:rsidRPr="0023033D">
        <w:t>info(</w:t>
      </w:r>
      <w:proofErr w:type="gramEnd"/>
      <w:r w:rsidRPr="0023033D">
        <w:t>), .describe(), and .head().</w:t>
      </w:r>
    </w:p>
    <w:p w14:paraId="681872E0" w14:textId="77777777" w:rsidR="0023033D" w:rsidRPr="0023033D" w:rsidRDefault="0023033D" w:rsidP="0023033D">
      <w:pPr>
        <w:numPr>
          <w:ilvl w:val="1"/>
          <w:numId w:val="1"/>
        </w:numPr>
      </w:pPr>
      <w:r w:rsidRPr="0023033D">
        <w:t xml:space="preserve">Converted date columns (e.g., </w:t>
      </w:r>
      <w:proofErr w:type="spellStart"/>
      <w:r w:rsidRPr="0023033D">
        <w:t>last_updated</w:t>
      </w:r>
      <w:proofErr w:type="spellEnd"/>
      <w:r w:rsidRPr="0023033D">
        <w:t>) into datetime format to facilitate time series analysis.</w:t>
      </w:r>
    </w:p>
    <w:p w14:paraId="0CFBE6AD" w14:textId="5D141DBD" w:rsidR="0023033D" w:rsidRDefault="0023033D" w:rsidP="0023033D">
      <w:pPr>
        <w:rPr>
          <w:b/>
          <w:bCs/>
        </w:rPr>
      </w:pPr>
    </w:p>
    <w:p w14:paraId="28D06A27" w14:textId="26BAE221" w:rsidR="0023033D" w:rsidRDefault="0023033D" w:rsidP="00C152D6">
      <w:pPr>
        <w:pStyle w:val="Heading3"/>
      </w:pPr>
      <w:r>
        <w:lastRenderedPageBreak/>
        <w:t>Summary Table</w:t>
      </w:r>
    </w:p>
    <w:p w14:paraId="13BB3EDE" w14:textId="51D39897" w:rsidR="0023033D" w:rsidRPr="0023033D" w:rsidRDefault="00C152D6" w:rsidP="00393231">
      <w:r w:rsidRPr="00C152D6">
        <w:rPr>
          <w:noProof/>
        </w:rPr>
        <w:drawing>
          <wp:inline distT="0" distB="0" distL="0" distR="0" wp14:anchorId="3D91AB5A" wp14:editId="18677503">
            <wp:extent cx="4610743" cy="7611537"/>
            <wp:effectExtent l="0" t="0" r="0" b="8890"/>
            <wp:docPr id="176134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48266" name=""/>
                    <pic:cNvPicPr/>
                  </pic:nvPicPr>
                  <pic:blipFill>
                    <a:blip r:embed="rId7"/>
                    <a:stretch>
                      <a:fillRect/>
                    </a:stretch>
                  </pic:blipFill>
                  <pic:spPr>
                    <a:xfrm>
                      <a:off x="0" y="0"/>
                      <a:ext cx="4610743" cy="7611537"/>
                    </a:xfrm>
                    <a:prstGeom prst="rect">
                      <a:avLst/>
                    </a:prstGeom>
                  </pic:spPr>
                </pic:pic>
              </a:graphicData>
            </a:graphic>
          </wp:inline>
        </w:drawing>
      </w:r>
    </w:p>
    <w:p w14:paraId="5DFC0A9A" w14:textId="77777777" w:rsidR="0023033D" w:rsidRDefault="0023033D" w:rsidP="0023033D">
      <w:pPr>
        <w:rPr>
          <w:i/>
          <w:iCs/>
        </w:rPr>
      </w:pPr>
    </w:p>
    <w:p w14:paraId="23974212" w14:textId="77777777" w:rsidR="0023033D" w:rsidRDefault="0023033D" w:rsidP="0023033D">
      <w:pPr>
        <w:rPr>
          <w:i/>
          <w:iCs/>
        </w:rPr>
      </w:pPr>
    </w:p>
    <w:p w14:paraId="7917F094" w14:textId="292FA344" w:rsidR="0023033D" w:rsidRPr="0023033D" w:rsidRDefault="0023033D" w:rsidP="00C152D6">
      <w:pPr>
        <w:pStyle w:val="Heading2"/>
      </w:pPr>
      <w:r w:rsidRPr="0023033D">
        <w:lastRenderedPageBreak/>
        <w:t>2.2 Handling Missing Values and Outliers</w:t>
      </w:r>
    </w:p>
    <w:p w14:paraId="26755CEC" w14:textId="77777777" w:rsidR="0023033D" w:rsidRPr="0023033D" w:rsidRDefault="0023033D" w:rsidP="00C152D6">
      <w:pPr>
        <w:pStyle w:val="Heading3"/>
      </w:pPr>
      <w:r w:rsidRPr="0023033D">
        <w:t>Missing Values:</w:t>
      </w:r>
    </w:p>
    <w:p w14:paraId="7F7A86A6" w14:textId="49967273" w:rsidR="0023033D" w:rsidRPr="0023033D" w:rsidRDefault="0023033D" w:rsidP="0023033D">
      <w:pPr>
        <w:numPr>
          <w:ilvl w:val="1"/>
          <w:numId w:val="3"/>
        </w:numPr>
      </w:pPr>
      <w:r w:rsidRPr="0023033D">
        <w:t xml:space="preserve">Identified missing values </w:t>
      </w:r>
      <w:r w:rsidR="00BE1EA6" w:rsidRPr="0023033D">
        <w:t xml:space="preserve">with. </w:t>
      </w:r>
      <w:proofErr w:type="spellStart"/>
      <w:proofErr w:type="gramStart"/>
      <w:r w:rsidR="00BE1EA6" w:rsidRPr="0023033D">
        <w:t>isna</w:t>
      </w:r>
      <w:proofErr w:type="spellEnd"/>
      <w:r w:rsidRPr="0023033D">
        <w:t>(</w:t>
      </w:r>
      <w:proofErr w:type="gramEnd"/>
      <w:r w:rsidR="00BE1EA6" w:rsidRPr="0023033D">
        <w:t xml:space="preserve">). </w:t>
      </w:r>
      <w:proofErr w:type="gramStart"/>
      <w:r w:rsidR="00BE1EA6" w:rsidRPr="0023033D">
        <w:t>sum(</w:t>
      </w:r>
      <w:proofErr w:type="gramEnd"/>
      <w:r w:rsidRPr="0023033D">
        <w:t>) and detected dates with null entries.</w:t>
      </w:r>
    </w:p>
    <w:p w14:paraId="1A8C81FF" w14:textId="77777777" w:rsidR="0023033D" w:rsidRPr="0023033D" w:rsidRDefault="0023033D" w:rsidP="0023033D">
      <w:pPr>
        <w:numPr>
          <w:ilvl w:val="1"/>
          <w:numId w:val="3"/>
        </w:numPr>
      </w:pPr>
      <w:r w:rsidRPr="0023033D">
        <w:t>Handled missing data by copying previous day’s values for specific dates.</w:t>
      </w:r>
    </w:p>
    <w:p w14:paraId="1B63D880" w14:textId="77777777" w:rsidR="0023033D" w:rsidRPr="0023033D" w:rsidRDefault="0023033D" w:rsidP="00C152D6">
      <w:pPr>
        <w:pStyle w:val="Heading3"/>
      </w:pPr>
      <w:r w:rsidRPr="0023033D">
        <w:t>Outlier Handling:</w:t>
      </w:r>
    </w:p>
    <w:p w14:paraId="5C3C1FC6" w14:textId="5303FDE0" w:rsidR="00BE1EA6" w:rsidRDefault="0023033D" w:rsidP="0023033D">
      <w:pPr>
        <w:numPr>
          <w:ilvl w:val="1"/>
          <w:numId w:val="3"/>
        </w:numPr>
      </w:pPr>
      <w:r w:rsidRPr="0023033D">
        <w:t>Since every value contributed to the analysis, no aggressive outlier removal was applied.</w:t>
      </w:r>
    </w:p>
    <w:p w14:paraId="4200B0AE" w14:textId="77777777" w:rsidR="00BE1EA6" w:rsidRPr="0023033D" w:rsidRDefault="00BE1EA6" w:rsidP="00BE1EA6">
      <w:pPr>
        <w:ind w:left="1440"/>
      </w:pPr>
    </w:p>
    <w:p w14:paraId="4DC9B5FB" w14:textId="77777777" w:rsidR="0023033D" w:rsidRPr="0023033D" w:rsidRDefault="0023033D" w:rsidP="00BE1EA6">
      <w:pPr>
        <w:pStyle w:val="Heading2"/>
      </w:pPr>
      <w:r w:rsidRPr="0023033D">
        <w:t>2.3 Feature Engineering and Data Transformation</w:t>
      </w:r>
    </w:p>
    <w:p w14:paraId="4E573925" w14:textId="77777777" w:rsidR="0023033D" w:rsidRPr="0023033D" w:rsidRDefault="0023033D" w:rsidP="00BE1EA6">
      <w:pPr>
        <w:pStyle w:val="Heading3"/>
      </w:pPr>
      <w:r w:rsidRPr="0023033D">
        <w:t>Column Selection and Removal:</w:t>
      </w:r>
    </w:p>
    <w:p w14:paraId="03382DEA" w14:textId="77777777" w:rsidR="0023033D" w:rsidRPr="0023033D" w:rsidRDefault="0023033D" w:rsidP="0023033D">
      <w:pPr>
        <w:numPr>
          <w:ilvl w:val="1"/>
          <w:numId w:val="5"/>
        </w:numPr>
      </w:pPr>
      <w:r w:rsidRPr="0023033D">
        <w:t>Removed redundant features (e.g., Fahrenheit values since Celsius was used as the target).</w:t>
      </w:r>
    </w:p>
    <w:p w14:paraId="1D462BF2" w14:textId="77777777" w:rsidR="0023033D" w:rsidRPr="0023033D" w:rsidRDefault="0023033D" w:rsidP="0023033D">
      <w:pPr>
        <w:numPr>
          <w:ilvl w:val="1"/>
          <w:numId w:val="5"/>
        </w:numPr>
      </w:pPr>
      <w:r w:rsidRPr="0023033D">
        <w:t>Selected essential features such as latitude, longitude, temperature (in Celsius), and various weather parameters.</w:t>
      </w:r>
    </w:p>
    <w:p w14:paraId="2810B6C3" w14:textId="77777777" w:rsidR="0023033D" w:rsidRPr="0023033D" w:rsidRDefault="0023033D" w:rsidP="00BE1EA6">
      <w:pPr>
        <w:pStyle w:val="Heading2"/>
      </w:pPr>
      <w:r w:rsidRPr="0023033D">
        <w:t>Categorical Encoding:</w:t>
      </w:r>
    </w:p>
    <w:p w14:paraId="24402B23" w14:textId="1BDC7E3D" w:rsidR="0023033D" w:rsidRPr="0023033D" w:rsidRDefault="0023033D" w:rsidP="0023033D">
      <w:pPr>
        <w:numPr>
          <w:ilvl w:val="1"/>
          <w:numId w:val="5"/>
        </w:numPr>
      </w:pPr>
      <w:r w:rsidRPr="0023033D">
        <w:t xml:space="preserve">Applied label encoding to categorical features (e.g., </w:t>
      </w:r>
      <w:proofErr w:type="spellStart"/>
      <w:r w:rsidRPr="0023033D">
        <w:t>condition_text</w:t>
      </w:r>
      <w:proofErr w:type="spellEnd"/>
      <w:r w:rsidRPr="0023033D">
        <w:t xml:space="preserve"> and </w:t>
      </w:r>
      <w:r w:rsidR="00BE1EA6" w:rsidRPr="0023033D">
        <w:t>wind direction</w:t>
      </w:r>
      <w:r w:rsidRPr="0023033D">
        <w:t>) to convert them into numerical format.</w:t>
      </w:r>
    </w:p>
    <w:p w14:paraId="4CC39E74" w14:textId="77777777" w:rsidR="0023033D" w:rsidRPr="0023033D" w:rsidRDefault="0023033D" w:rsidP="008F4E37">
      <w:pPr>
        <w:pStyle w:val="Heading2"/>
      </w:pPr>
      <w:r w:rsidRPr="0023033D">
        <w:t>Normalization and Scaling:</w:t>
      </w:r>
    </w:p>
    <w:p w14:paraId="07A29F96" w14:textId="55FBA111" w:rsidR="0023033D" w:rsidRPr="0023033D" w:rsidRDefault="0023033D" w:rsidP="0023033D">
      <w:pPr>
        <w:numPr>
          <w:ilvl w:val="1"/>
          <w:numId w:val="5"/>
        </w:numPr>
      </w:pPr>
      <w:r w:rsidRPr="0023033D">
        <w:t xml:space="preserve">Utilized scaling techniques </w:t>
      </w:r>
      <w:r w:rsidR="008F4E37">
        <w:t>(</w:t>
      </w:r>
      <w:proofErr w:type="spellStart"/>
      <w:r w:rsidR="008F4E37">
        <w:t>MinMaxScaler</w:t>
      </w:r>
      <w:proofErr w:type="spellEnd"/>
      <w:r w:rsidR="008F4E37">
        <w:t>)</w:t>
      </w:r>
      <w:r w:rsidRPr="0023033D">
        <w:t xml:space="preserve"> to normalize numerical features as needed.</w:t>
      </w:r>
    </w:p>
    <w:p w14:paraId="7EA92A84" w14:textId="2AF20BE7" w:rsidR="00C326EF" w:rsidRDefault="008F4E37" w:rsidP="0023033D">
      <w:pPr>
        <w:rPr>
          <w:b/>
          <w:bCs/>
        </w:rPr>
      </w:pPr>
      <w:r>
        <w:rPr>
          <w:b/>
          <w:bCs/>
        </w:rPr>
        <w:t xml:space="preserve">Feature Performance </w:t>
      </w:r>
      <w:proofErr w:type="gramStart"/>
      <w:r>
        <w:rPr>
          <w:b/>
          <w:bCs/>
        </w:rPr>
        <w:t>Graph(</w:t>
      </w:r>
      <w:proofErr w:type="gramEnd"/>
      <w:r>
        <w:rPr>
          <w:b/>
          <w:bCs/>
        </w:rPr>
        <w:t>Using ExtraTreesClassifier model)</w:t>
      </w:r>
    </w:p>
    <w:p w14:paraId="5B9CB642" w14:textId="48D06B17" w:rsidR="008F4E37" w:rsidRDefault="008F4E37" w:rsidP="0023033D">
      <w:pPr>
        <w:rPr>
          <w:b/>
          <w:bCs/>
        </w:rPr>
      </w:pPr>
      <w:r>
        <w:rPr>
          <w:noProof/>
        </w:rPr>
        <w:lastRenderedPageBreak/>
        <w:drawing>
          <wp:inline distT="0" distB="0" distL="0" distR="0" wp14:anchorId="01A64E45" wp14:editId="6BCBD919">
            <wp:extent cx="5731510" cy="4599305"/>
            <wp:effectExtent l="0" t="0" r="2540" b="0"/>
            <wp:docPr id="155528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599305"/>
                    </a:xfrm>
                    <a:prstGeom prst="rect">
                      <a:avLst/>
                    </a:prstGeom>
                    <a:noFill/>
                    <a:ln>
                      <a:noFill/>
                    </a:ln>
                  </pic:spPr>
                </pic:pic>
              </a:graphicData>
            </a:graphic>
          </wp:inline>
        </w:drawing>
      </w:r>
    </w:p>
    <w:p w14:paraId="673D7703" w14:textId="22BF6FDE" w:rsidR="0023033D" w:rsidRPr="0023033D" w:rsidRDefault="008F4E37" w:rsidP="0023033D">
      <w:r>
        <w:rPr>
          <w:b/>
          <w:bCs/>
        </w:rPr>
        <w:t>Corelation with the target value</w:t>
      </w:r>
      <w:r w:rsidR="00C326EF">
        <w:rPr>
          <w:b/>
          <w:bCs/>
        </w:rPr>
        <w:t xml:space="preserve"> </w:t>
      </w:r>
      <w:r>
        <w:rPr>
          <w:b/>
          <w:bCs/>
        </w:rPr>
        <w:t>(condition text)</w:t>
      </w:r>
      <w:r w:rsidRPr="008F4E37">
        <w:t xml:space="preserve"> </w:t>
      </w:r>
      <w:r>
        <w:rPr>
          <w:noProof/>
        </w:rPr>
        <w:drawing>
          <wp:inline distT="0" distB="0" distL="0" distR="0" wp14:anchorId="4F511DA6" wp14:editId="18601478">
            <wp:extent cx="5731510" cy="3599815"/>
            <wp:effectExtent l="0" t="0" r="2540" b="635"/>
            <wp:docPr id="699205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99815"/>
                    </a:xfrm>
                    <a:prstGeom prst="rect">
                      <a:avLst/>
                    </a:prstGeom>
                    <a:noFill/>
                    <a:ln>
                      <a:noFill/>
                    </a:ln>
                  </pic:spPr>
                </pic:pic>
              </a:graphicData>
            </a:graphic>
          </wp:inline>
        </w:drawing>
      </w:r>
      <w:r w:rsidR="00000000">
        <w:pict w14:anchorId="643CFC62">
          <v:rect id="_x0000_i1079" style="width:0;height:1.5pt" o:hralign="center" o:hrstd="t" o:hr="t" fillcolor="#a0a0a0" stroked="f"/>
        </w:pict>
      </w:r>
    </w:p>
    <w:p w14:paraId="3C0B9DCF" w14:textId="77777777" w:rsidR="0023033D" w:rsidRPr="0023033D" w:rsidRDefault="0023033D" w:rsidP="008F4E37">
      <w:pPr>
        <w:pStyle w:val="Heading2"/>
      </w:pPr>
      <w:r w:rsidRPr="0023033D">
        <w:lastRenderedPageBreak/>
        <w:t>3. Exploratory Data Analysis (EDA)</w:t>
      </w:r>
    </w:p>
    <w:p w14:paraId="24B1E15F" w14:textId="77777777" w:rsidR="0023033D" w:rsidRPr="0023033D" w:rsidRDefault="0023033D" w:rsidP="008F4E37">
      <w:pPr>
        <w:pStyle w:val="Heading3"/>
      </w:pPr>
      <w:r w:rsidRPr="0023033D">
        <w:t>3.1 Trend Analysis of Weather Parameters</w:t>
      </w:r>
    </w:p>
    <w:p w14:paraId="571FC4D0" w14:textId="77777777" w:rsidR="0023033D" w:rsidRPr="0023033D" w:rsidRDefault="0023033D" w:rsidP="0023033D">
      <w:r w:rsidRPr="0023033D">
        <w:t>The EDA involved generating multiple visualizations to understand trends and patterns over time.</w:t>
      </w:r>
    </w:p>
    <w:p w14:paraId="78CE4E74" w14:textId="77777777" w:rsidR="0023033D" w:rsidRPr="0023033D" w:rsidRDefault="0023033D" w:rsidP="008F4E37">
      <w:pPr>
        <w:pStyle w:val="Heading5"/>
      </w:pPr>
      <w:r w:rsidRPr="0023033D">
        <w:t>Temperature Trends:</w:t>
      </w:r>
    </w:p>
    <w:p w14:paraId="1DA4B1C0" w14:textId="77777777" w:rsidR="0023033D" w:rsidRPr="0023033D" w:rsidRDefault="0023033D" w:rsidP="0023033D">
      <w:pPr>
        <w:numPr>
          <w:ilvl w:val="1"/>
          <w:numId w:val="7"/>
        </w:numPr>
      </w:pPr>
      <w:r w:rsidRPr="0023033D">
        <w:t>Daily averages of temperature were computed.</w:t>
      </w:r>
    </w:p>
    <w:p w14:paraId="07CDDD40" w14:textId="3693EF0D" w:rsidR="00C326EF" w:rsidRPr="00C326EF" w:rsidRDefault="0023033D" w:rsidP="008F4E37">
      <w:pPr>
        <w:numPr>
          <w:ilvl w:val="1"/>
          <w:numId w:val="7"/>
        </w:numPr>
      </w:pPr>
      <w:r w:rsidRPr="0023033D">
        <w:t xml:space="preserve">A </w:t>
      </w:r>
      <w:proofErr w:type="spellStart"/>
      <w:r w:rsidRPr="0023033D">
        <w:t>Plotly</w:t>
      </w:r>
      <w:proofErr w:type="spellEnd"/>
      <w:r w:rsidRPr="0023033D">
        <w:t xml:space="preserve"> line graph with a horizontal line representing the overall average temperature was produced</w:t>
      </w:r>
      <w:r w:rsidR="00C326EF">
        <w:t>.</w:t>
      </w:r>
    </w:p>
    <w:p w14:paraId="76FC6D5D" w14:textId="1651C264" w:rsidR="0023033D" w:rsidRDefault="008F4E37" w:rsidP="008F4E37">
      <w:pPr>
        <w:rPr>
          <w:b/>
          <w:bCs/>
        </w:rPr>
      </w:pPr>
      <w:r>
        <w:rPr>
          <w:b/>
          <w:bCs/>
        </w:rPr>
        <w:t>Graphical Representation</w:t>
      </w:r>
      <w:r w:rsidR="00C326EF">
        <w:rPr>
          <w:b/>
          <w:bCs/>
        </w:rPr>
        <w:t xml:space="preserve"> (Refer </w:t>
      </w:r>
      <w:proofErr w:type="spellStart"/>
      <w:r w:rsidR="00C326EF">
        <w:rPr>
          <w:b/>
          <w:bCs/>
        </w:rPr>
        <w:t>colab</w:t>
      </w:r>
      <w:proofErr w:type="spellEnd"/>
      <w:r w:rsidR="00C326EF">
        <w:rPr>
          <w:b/>
          <w:bCs/>
        </w:rPr>
        <w:t xml:space="preserve"> for better visualization)</w:t>
      </w:r>
    </w:p>
    <w:p w14:paraId="2F35A0C5" w14:textId="05C68456" w:rsidR="00C326EF" w:rsidRPr="00C326EF" w:rsidRDefault="00C326EF" w:rsidP="00C326EF">
      <w:r w:rsidRPr="00C326EF">
        <w:rPr>
          <w:noProof/>
        </w:rPr>
        <w:drawing>
          <wp:inline distT="0" distB="0" distL="0" distR="0" wp14:anchorId="65169A98" wp14:editId="118437DF">
            <wp:extent cx="5731510" cy="2129155"/>
            <wp:effectExtent l="0" t="0" r="2540" b="4445"/>
            <wp:docPr id="530603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129155"/>
                    </a:xfrm>
                    <a:prstGeom prst="rect">
                      <a:avLst/>
                    </a:prstGeom>
                    <a:noFill/>
                    <a:ln>
                      <a:noFill/>
                    </a:ln>
                  </pic:spPr>
                </pic:pic>
              </a:graphicData>
            </a:graphic>
          </wp:inline>
        </w:drawing>
      </w:r>
    </w:p>
    <w:p w14:paraId="1C42DCDD" w14:textId="77777777" w:rsidR="008F4E37" w:rsidRPr="0023033D" w:rsidRDefault="008F4E37" w:rsidP="008F4E37"/>
    <w:p w14:paraId="4CFC7E46" w14:textId="77777777" w:rsidR="0023033D" w:rsidRPr="0023033D" w:rsidRDefault="0023033D" w:rsidP="00704CCC">
      <w:pPr>
        <w:pStyle w:val="Heading5"/>
      </w:pPr>
      <w:r w:rsidRPr="0023033D">
        <w:t>Humidity Trends:</w:t>
      </w:r>
    </w:p>
    <w:p w14:paraId="0D851614" w14:textId="77777777" w:rsidR="0023033D" w:rsidRPr="0023033D" w:rsidRDefault="0023033D" w:rsidP="0023033D">
      <w:pPr>
        <w:numPr>
          <w:ilvl w:val="1"/>
          <w:numId w:val="7"/>
        </w:numPr>
      </w:pPr>
      <w:r w:rsidRPr="0023033D">
        <w:t>Similar analysis was performed on humidity levels with daily averages and overall mean.</w:t>
      </w:r>
    </w:p>
    <w:p w14:paraId="2FDF09AD" w14:textId="77777777" w:rsidR="00C326EF" w:rsidRPr="00C326EF" w:rsidRDefault="00C326EF" w:rsidP="00C326EF">
      <w:pPr>
        <w:pStyle w:val="ListParagraph"/>
        <w:numPr>
          <w:ilvl w:val="0"/>
          <w:numId w:val="7"/>
        </w:numPr>
        <w:rPr>
          <w:b/>
          <w:bCs/>
        </w:rPr>
      </w:pPr>
      <w:r w:rsidRPr="00C326EF">
        <w:rPr>
          <w:b/>
          <w:bCs/>
        </w:rPr>
        <w:t xml:space="preserve">Graphical Representation (Refer </w:t>
      </w:r>
      <w:proofErr w:type="spellStart"/>
      <w:r w:rsidRPr="00C326EF">
        <w:rPr>
          <w:b/>
          <w:bCs/>
        </w:rPr>
        <w:t>colab</w:t>
      </w:r>
      <w:proofErr w:type="spellEnd"/>
      <w:r w:rsidRPr="00C326EF">
        <w:rPr>
          <w:b/>
          <w:bCs/>
        </w:rPr>
        <w:t xml:space="preserve"> for better visualization)</w:t>
      </w:r>
    </w:p>
    <w:p w14:paraId="6C3F3C88" w14:textId="1BECCF0C" w:rsidR="00C326EF" w:rsidRDefault="00C326EF" w:rsidP="00C326EF">
      <w:pPr>
        <w:pStyle w:val="NormalWeb"/>
        <w:ind w:left="720"/>
      </w:pPr>
      <w:r>
        <w:rPr>
          <w:noProof/>
        </w:rPr>
        <w:drawing>
          <wp:inline distT="0" distB="0" distL="0" distR="0" wp14:anchorId="3C7B963B" wp14:editId="1A718EE9">
            <wp:extent cx="5731510" cy="2131695"/>
            <wp:effectExtent l="0" t="0" r="2540" b="1905"/>
            <wp:docPr id="1506049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31695"/>
                    </a:xfrm>
                    <a:prstGeom prst="rect">
                      <a:avLst/>
                    </a:prstGeom>
                    <a:noFill/>
                    <a:ln>
                      <a:noFill/>
                    </a:ln>
                  </pic:spPr>
                </pic:pic>
              </a:graphicData>
            </a:graphic>
          </wp:inline>
        </w:drawing>
      </w:r>
    </w:p>
    <w:p w14:paraId="0F07C38D" w14:textId="01A0F132" w:rsidR="0023033D" w:rsidRPr="0023033D" w:rsidRDefault="0023033D" w:rsidP="00C326EF"/>
    <w:p w14:paraId="37E5A27C" w14:textId="77777777" w:rsidR="0023033D" w:rsidRPr="0023033D" w:rsidRDefault="0023033D" w:rsidP="00704CCC">
      <w:pPr>
        <w:pStyle w:val="Heading5"/>
      </w:pPr>
      <w:r w:rsidRPr="0023033D">
        <w:t>Wind Speed and Wind Direction:</w:t>
      </w:r>
    </w:p>
    <w:p w14:paraId="7F97339A" w14:textId="77777777" w:rsidR="0023033D" w:rsidRPr="0023033D" w:rsidRDefault="0023033D" w:rsidP="0023033D">
      <w:pPr>
        <w:numPr>
          <w:ilvl w:val="1"/>
          <w:numId w:val="7"/>
        </w:numPr>
      </w:pPr>
      <w:r w:rsidRPr="0023033D">
        <w:t>Trend analysis was conducted on wind speed (kph) and wind degree (direction) with appropriate visualizations.</w:t>
      </w:r>
    </w:p>
    <w:p w14:paraId="0F3A3225" w14:textId="77777777" w:rsidR="00C326EF" w:rsidRDefault="00C326EF" w:rsidP="00C326EF">
      <w:pPr>
        <w:pStyle w:val="ListParagraph"/>
        <w:rPr>
          <w:b/>
          <w:bCs/>
        </w:rPr>
      </w:pPr>
      <w:r w:rsidRPr="00C326EF">
        <w:rPr>
          <w:b/>
          <w:bCs/>
        </w:rPr>
        <w:t xml:space="preserve">Graphical Representation (Refer </w:t>
      </w:r>
      <w:proofErr w:type="spellStart"/>
      <w:r w:rsidRPr="00C326EF">
        <w:rPr>
          <w:b/>
          <w:bCs/>
        </w:rPr>
        <w:t>colab</w:t>
      </w:r>
      <w:proofErr w:type="spellEnd"/>
      <w:r w:rsidRPr="00C326EF">
        <w:rPr>
          <w:b/>
          <w:bCs/>
        </w:rPr>
        <w:t xml:space="preserve"> for better visualization)</w:t>
      </w:r>
    </w:p>
    <w:p w14:paraId="28B68C60" w14:textId="204CA53E" w:rsidR="00C326EF" w:rsidRDefault="00C326EF" w:rsidP="00C326EF">
      <w:pPr>
        <w:pStyle w:val="ListParagraph"/>
        <w:ind w:firstLine="720"/>
        <w:rPr>
          <w:b/>
          <w:bCs/>
        </w:rPr>
      </w:pPr>
      <w:r>
        <w:rPr>
          <w:b/>
          <w:bCs/>
        </w:rPr>
        <w:t>Wind Speed Trend Over Years:</w:t>
      </w:r>
    </w:p>
    <w:p w14:paraId="026F8A52" w14:textId="41188C37" w:rsidR="00C326EF" w:rsidRPr="00C326EF" w:rsidRDefault="00C326EF" w:rsidP="00C326EF">
      <w:pPr>
        <w:pStyle w:val="ListParagraph"/>
        <w:rPr>
          <w:b/>
          <w:bCs/>
        </w:rPr>
      </w:pPr>
      <w:r w:rsidRPr="00C326EF">
        <w:rPr>
          <w:b/>
          <w:bCs/>
          <w:noProof/>
        </w:rPr>
        <w:drawing>
          <wp:inline distT="0" distB="0" distL="0" distR="0" wp14:anchorId="5B08FA19" wp14:editId="59AE9AB2">
            <wp:extent cx="5731510" cy="2130425"/>
            <wp:effectExtent l="0" t="0" r="2540" b="3175"/>
            <wp:docPr id="6745338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130425"/>
                    </a:xfrm>
                    <a:prstGeom prst="rect">
                      <a:avLst/>
                    </a:prstGeom>
                    <a:noFill/>
                    <a:ln>
                      <a:noFill/>
                    </a:ln>
                  </pic:spPr>
                </pic:pic>
              </a:graphicData>
            </a:graphic>
          </wp:inline>
        </w:drawing>
      </w:r>
    </w:p>
    <w:p w14:paraId="5DD105DD" w14:textId="7D8CCA8D" w:rsidR="00C326EF" w:rsidRDefault="00C326EF" w:rsidP="00C326EF">
      <w:pPr>
        <w:pStyle w:val="ListParagraph"/>
        <w:rPr>
          <w:b/>
          <w:bCs/>
        </w:rPr>
      </w:pPr>
      <w:r>
        <w:rPr>
          <w:b/>
          <w:bCs/>
        </w:rPr>
        <w:t>Wind Degree Turn Trend Over Years:</w:t>
      </w:r>
    </w:p>
    <w:p w14:paraId="7F781CBA" w14:textId="4B2B2B72" w:rsidR="00C326EF" w:rsidRPr="00C326EF" w:rsidRDefault="00C326EF" w:rsidP="00C326EF">
      <w:pPr>
        <w:pStyle w:val="ListParagraph"/>
        <w:rPr>
          <w:b/>
          <w:bCs/>
        </w:rPr>
      </w:pPr>
      <w:r w:rsidRPr="00C326EF">
        <w:rPr>
          <w:b/>
          <w:bCs/>
          <w:noProof/>
        </w:rPr>
        <w:drawing>
          <wp:inline distT="0" distB="0" distL="0" distR="0" wp14:anchorId="0A3DC9EC" wp14:editId="209D9D77">
            <wp:extent cx="5731510" cy="2130425"/>
            <wp:effectExtent l="0" t="0" r="2540" b="3175"/>
            <wp:docPr id="10710459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130425"/>
                    </a:xfrm>
                    <a:prstGeom prst="rect">
                      <a:avLst/>
                    </a:prstGeom>
                    <a:noFill/>
                    <a:ln>
                      <a:noFill/>
                    </a:ln>
                  </pic:spPr>
                </pic:pic>
              </a:graphicData>
            </a:graphic>
          </wp:inline>
        </w:drawing>
      </w:r>
    </w:p>
    <w:p w14:paraId="41387F4E" w14:textId="77777777" w:rsidR="00C326EF" w:rsidRDefault="00C326EF" w:rsidP="00C326EF">
      <w:pPr>
        <w:pStyle w:val="ListParagraph"/>
        <w:rPr>
          <w:b/>
          <w:bCs/>
        </w:rPr>
      </w:pPr>
    </w:p>
    <w:p w14:paraId="01280C03" w14:textId="5121DEC1" w:rsidR="0023033D" w:rsidRPr="0023033D" w:rsidRDefault="0023033D" w:rsidP="00704CCC">
      <w:pPr>
        <w:pStyle w:val="Heading5"/>
      </w:pPr>
      <w:r w:rsidRPr="0023033D">
        <w:t>Precipitation Trends:</w:t>
      </w:r>
    </w:p>
    <w:p w14:paraId="288A17D6" w14:textId="5CD4FD38" w:rsidR="00C326EF" w:rsidRDefault="0023033D" w:rsidP="00C326EF">
      <w:pPr>
        <w:numPr>
          <w:ilvl w:val="1"/>
          <w:numId w:val="7"/>
        </w:numPr>
      </w:pPr>
      <w:r w:rsidRPr="0023033D">
        <w:t xml:space="preserve">Daily precipitation levels were </w:t>
      </w:r>
      <w:proofErr w:type="spellStart"/>
      <w:r w:rsidRPr="0023033D">
        <w:t>analyzed</w:t>
      </w:r>
      <w:proofErr w:type="spellEnd"/>
      <w:r w:rsidRPr="0023033D">
        <w:t xml:space="preserve"> with annotated overall averages.</w:t>
      </w:r>
    </w:p>
    <w:p w14:paraId="0755F43C" w14:textId="77777777" w:rsidR="000E3E7F" w:rsidRDefault="000E3E7F" w:rsidP="000E3E7F">
      <w:pPr>
        <w:ind w:left="1440"/>
      </w:pPr>
    </w:p>
    <w:p w14:paraId="5BC39AA6" w14:textId="77777777" w:rsidR="000E3E7F" w:rsidRDefault="000E3E7F" w:rsidP="000E3E7F">
      <w:pPr>
        <w:ind w:left="1440"/>
      </w:pPr>
    </w:p>
    <w:p w14:paraId="6EC540CC" w14:textId="77777777" w:rsidR="000E3E7F" w:rsidRDefault="000E3E7F" w:rsidP="000E3E7F">
      <w:pPr>
        <w:ind w:left="1440"/>
      </w:pPr>
    </w:p>
    <w:p w14:paraId="498D2642" w14:textId="77777777" w:rsidR="000E3E7F" w:rsidRDefault="000E3E7F" w:rsidP="000E3E7F">
      <w:pPr>
        <w:ind w:left="1440"/>
      </w:pPr>
    </w:p>
    <w:p w14:paraId="2354ABF8" w14:textId="77777777" w:rsidR="000E3E7F" w:rsidRDefault="000E3E7F" w:rsidP="000E3E7F">
      <w:pPr>
        <w:ind w:left="1440"/>
      </w:pPr>
    </w:p>
    <w:p w14:paraId="536DB51F" w14:textId="702E0AC1" w:rsidR="000E3E7F" w:rsidRDefault="000E3E7F" w:rsidP="000E3E7F"/>
    <w:p w14:paraId="393CD2AD" w14:textId="70779D70" w:rsidR="000E3E7F" w:rsidRDefault="000E3E7F" w:rsidP="000E3E7F">
      <w:pPr>
        <w:rPr>
          <w:b/>
          <w:bCs/>
        </w:rPr>
      </w:pPr>
      <w:r w:rsidRPr="000E3E7F">
        <w:rPr>
          <w:b/>
          <w:bCs/>
        </w:rPr>
        <w:lastRenderedPageBreak/>
        <w:t xml:space="preserve">Graphical Representation (Refer </w:t>
      </w:r>
      <w:proofErr w:type="spellStart"/>
      <w:r w:rsidRPr="000E3E7F">
        <w:rPr>
          <w:b/>
          <w:bCs/>
        </w:rPr>
        <w:t>colab</w:t>
      </w:r>
      <w:proofErr w:type="spellEnd"/>
      <w:r w:rsidRPr="000E3E7F">
        <w:rPr>
          <w:b/>
          <w:bCs/>
        </w:rPr>
        <w:t xml:space="preserve"> for better visualization)</w:t>
      </w:r>
    </w:p>
    <w:p w14:paraId="1D704D03" w14:textId="7A0C3C9F" w:rsidR="000E3E7F" w:rsidRPr="000E3E7F" w:rsidRDefault="000E3E7F" w:rsidP="000E3E7F">
      <w:pPr>
        <w:rPr>
          <w:b/>
          <w:bCs/>
        </w:rPr>
      </w:pPr>
      <w:r>
        <w:rPr>
          <w:b/>
          <w:bCs/>
        </w:rPr>
        <w:tab/>
        <w:t>Average Precipitation over years</w:t>
      </w:r>
      <w:r w:rsidR="007B6B45">
        <w:rPr>
          <w:b/>
          <w:bCs/>
        </w:rPr>
        <w:t>:</w:t>
      </w:r>
    </w:p>
    <w:p w14:paraId="7186C42C" w14:textId="1B6B83C8" w:rsidR="00C326EF" w:rsidRDefault="00C326EF" w:rsidP="00C326EF">
      <w:pPr>
        <w:pStyle w:val="NormalWeb"/>
        <w:ind w:left="720"/>
      </w:pPr>
      <w:r>
        <w:rPr>
          <w:noProof/>
        </w:rPr>
        <w:drawing>
          <wp:anchor distT="0" distB="0" distL="114300" distR="114300" simplePos="0" relativeHeight="251658240" behindDoc="0" locked="0" layoutInCell="1" allowOverlap="1" wp14:anchorId="136A568B" wp14:editId="3CAEFFF1">
            <wp:simplePos x="0" y="0"/>
            <wp:positionH relativeFrom="margin">
              <wp:align>right</wp:align>
            </wp:positionH>
            <wp:positionV relativeFrom="paragraph">
              <wp:posOffset>0</wp:posOffset>
            </wp:positionV>
            <wp:extent cx="5731510" cy="2131695"/>
            <wp:effectExtent l="0" t="0" r="2540" b="1905"/>
            <wp:wrapSquare wrapText="bothSides"/>
            <wp:docPr id="5209174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131695"/>
                    </a:xfrm>
                    <a:prstGeom prst="rect">
                      <a:avLst/>
                    </a:prstGeom>
                    <a:noFill/>
                    <a:ln>
                      <a:noFill/>
                    </a:ln>
                  </pic:spPr>
                </pic:pic>
              </a:graphicData>
            </a:graphic>
          </wp:anchor>
        </w:drawing>
      </w:r>
    </w:p>
    <w:p w14:paraId="50FD1949" w14:textId="0BFFE4BC" w:rsidR="0023033D" w:rsidRPr="0023033D" w:rsidRDefault="0023033D" w:rsidP="0023033D"/>
    <w:p w14:paraId="167240DE" w14:textId="77777777" w:rsidR="0023033D" w:rsidRPr="0023033D" w:rsidRDefault="0023033D" w:rsidP="00704CCC">
      <w:pPr>
        <w:pStyle w:val="Heading5"/>
      </w:pPr>
      <w:r w:rsidRPr="0023033D">
        <w:t>Air Quality Trends:</w:t>
      </w:r>
    </w:p>
    <w:p w14:paraId="382F5366" w14:textId="77777777" w:rsidR="0023033D" w:rsidRDefault="0023033D" w:rsidP="0023033D">
      <w:pPr>
        <w:numPr>
          <w:ilvl w:val="1"/>
          <w:numId w:val="7"/>
        </w:numPr>
      </w:pPr>
      <w:r w:rsidRPr="0023033D">
        <w:t>Trends for various air quality indicators (Carbon Monoxide, Nitrogen Dioxide, Ozone, etc.) were examined.</w:t>
      </w:r>
    </w:p>
    <w:p w14:paraId="7EC7C3CD" w14:textId="77777777" w:rsidR="000E3E7F" w:rsidRPr="000E3E7F" w:rsidRDefault="000E3E7F" w:rsidP="000E3E7F">
      <w:pPr>
        <w:pStyle w:val="ListParagraph"/>
        <w:numPr>
          <w:ilvl w:val="0"/>
          <w:numId w:val="7"/>
        </w:numPr>
        <w:rPr>
          <w:b/>
          <w:bCs/>
        </w:rPr>
      </w:pPr>
      <w:r w:rsidRPr="000E3E7F">
        <w:rPr>
          <w:b/>
          <w:bCs/>
        </w:rPr>
        <w:t xml:space="preserve">Graphical Representation (Refer </w:t>
      </w:r>
      <w:proofErr w:type="spellStart"/>
      <w:r w:rsidRPr="000E3E7F">
        <w:rPr>
          <w:b/>
          <w:bCs/>
        </w:rPr>
        <w:t>colab</w:t>
      </w:r>
      <w:proofErr w:type="spellEnd"/>
      <w:r w:rsidRPr="000E3E7F">
        <w:rPr>
          <w:b/>
          <w:bCs/>
        </w:rPr>
        <w:t xml:space="preserve"> for better visualization)</w:t>
      </w:r>
    </w:p>
    <w:p w14:paraId="76388B8E" w14:textId="589ECB58" w:rsidR="000E3E7F" w:rsidRPr="00704CCC" w:rsidRDefault="000E3E7F" w:rsidP="000E3E7F">
      <w:pPr>
        <w:ind w:left="1440"/>
        <w:rPr>
          <w:b/>
          <w:bCs/>
        </w:rPr>
      </w:pPr>
      <w:r w:rsidRPr="00704CCC">
        <w:rPr>
          <w:b/>
          <w:bCs/>
        </w:rPr>
        <w:t>Air Quality Over years:</w:t>
      </w:r>
    </w:p>
    <w:p w14:paraId="6CDA8CB4" w14:textId="0A84C6EB" w:rsidR="000E3E7F" w:rsidRPr="000E3E7F" w:rsidRDefault="000E3E7F" w:rsidP="000E3E7F">
      <w:pPr>
        <w:pStyle w:val="NormalWeb"/>
        <w:ind w:left="720"/>
      </w:pPr>
      <w:r>
        <w:rPr>
          <w:noProof/>
        </w:rPr>
        <w:drawing>
          <wp:inline distT="0" distB="0" distL="0" distR="0" wp14:anchorId="3CE64EBF" wp14:editId="308014E9">
            <wp:extent cx="5731510" cy="2131695"/>
            <wp:effectExtent l="0" t="0" r="2540" b="1905"/>
            <wp:docPr id="9738431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131695"/>
                    </a:xfrm>
                    <a:prstGeom prst="rect">
                      <a:avLst/>
                    </a:prstGeom>
                    <a:noFill/>
                    <a:ln>
                      <a:noFill/>
                    </a:ln>
                  </pic:spPr>
                </pic:pic>
              </a:graphicData>
            </a:graphic>
          </wp:inline>
        </w:drawing>
      </w:r>
    </w:p>
    <w:p w14:paraId="7A83C296" w14:textId="77777777" w:rsidR="000E3E7F" w:rsidRDefault="000E3E7F" w:rsidP="000E3E7F">
      <w:pPr>
        <w:ind w:left="720"/>
      </w:pPr>
    </w:p>
    <w:p w14:paraId="6F16AD75" w14:textId="77777777" w:rsidR="000E3E7F" w:rsidRDefault="000E3E7F" w:rsidP="000E3E7F">
      <w:pPr>
        <w:ind w:left="720"/>
      </w:pPr>
    </w:p>
    <w:p w14:paraId="0491EA20" w14:textId="77777777" w:rsidR="000E3E7F" w:rsidRDefault="000E3E7F" w:rsidP="000E3E7F">
      <w:pPr>
        <w:ind w:left="720"/>
      </w:pPr>
    </w:p>
    <w:p w14:paraId="70EEA4BA" w14:textId="77777777" w:rsidR="000E3E7F" w:rsidRDefault="000E3E7F" w:rsidP="000E3E7F">
      <w:pPr>
        <w:ind w:left="720"/>
      </w:pPr>
    </w:p>
    <w:p w14:paraId="3C01392F" w14:textId="77777777" w:rsidR="000E3E7F" w:rsidRDefault="000E3E7F" w:rsidP="000E3E7F">
      <w:pPr>
        <w:ind w:left="720"/>
      </w:pPr>
    </w:p>
    <w:p w14:paraId="45D45E08" w14:textId="0E32555B" w:rsidR="0023033D" w:rsidRPr="0023033D" w:rsidRDefault="0023033D" w:rsidP="00704CCC">
      <w:pPr>
        <w:pStyle w:val="Heading5"/>
      </w:pPr>
      <w:r w:rsidRPr="000E3E7F">
        <w:lastRenderedPageBreak/>
        <w:t>Cloud Formation Trends:</w:t>
      </w:r>
    </w:p>
    <w:p w14:paraId="7F283B22" w14:textId="77777777" w:rsidR="0023033D" w:rsidRPr="0023033D" w:rsidRDefault="0023033D" w:rsidP="0023033D">
      <w:pPr>
        <w:numPr>
          <w:ilvl w:val="1"/>
          <w:numId w:val="7"/>
        </w:numPr>
      </w:pPr>
      <w:proofErr w:type="spellStart"/>
      <w:r w:rsidRPr="0023033D">
        <w:t>Analyzed</w:t>
      </w:r>
      <w:proofErr w:type="spellEnd"/>
      <w:r w:rsidRPr="0023033D">
        <w:t xml:space="preserve"> daily average cloud levels and compared them to overall averages.</w:t>
      </w:r>
    </w:p>
    <w:p w14:paraId="1ABEAC27" w14:textId="77777777" w:rsidR="000E3E7F" w:rsidRDefault="000E3E7F" w:rsidP="000E3E7F">
      <w:pPr>
        <w:pStyle w:val="ListParagraph"/>
        <w:rPr>
          <w:b/>
          <w:bCs/>
        </w:rPr>
      </w:pPr>
      <w:r w:rsidRPr="000E3E7F">
        <w:rPr>
          <w:b/>
          <w:bCs/>
        </w:rPr>
        <w:t xml:space="preserve">Graphical Representation (Refer </w:t>
      </w:r>
      <w:proofErr w:type="spellStart"/>
      <w:r w:rsidRPr="000E3E7F">
        <w:rPr>
          <w:b/>
          <w:bCs/>
        </w:rPr>
        <w:t>colab</w:t>
      </w:r>
      <w:proofErr w:type="spellEnd"/>
      <w:r w:rsidRPr="000E3E7F">
        <w:rPr>
          <w:b/>
          <w:bCs/>
        </w:rPr>
        <w:t xml:space="preserve"> for better visualization)</w:t>
      </w:r>
    </w:p>
    <w:p w14:paraId="7A0FEAA0" w14:textId="4FA9016C" w:rsidR="000E3E7F" w:rsidRDefault="000E3E7F" w:rsidP="000E3E7F">
      <w:pPr>
        <w:pStyle w:val="ListParagraph"/>
        <w:rPr>
          <w:b/>
          <w:bCs/>
        </w:rPr>
      </w:pPr>
      <w:r>
        <w:rPr>
          <w:b/>
          <w:bCs/>
        </w:rPr>
        <w:tab/>
      </w:r>
    </w:p>
    <w:p w14:paraId="552FAF43" w14:textId="60C64E1E" w:rsidR="000E3E7F" w:rsidRDefault="000E3E7F" w:rsidP="000E3E7F">
      <w:pPr>
        <w:pStyle w:val="ListParagraph"/>
        <w:rPr>
          <w:b/>
          <w:bCs/>
        </w:rPr>
      </w:pPr>
      <w:r>
        <w:rPr>
          <w:b/>
          <w:bCs/>
        </w:rPr>
        <w:tab/>
        <w:t>Cloud Formation Trend Over Years:</w:t>
      </w:r>
    </w:p>
    <w:p w14:paraId="7F9239B9" w14:textId="30F1EBC6" w:rsidR="000E3E7F" w:rsidRDefault="007B6B45" w:rsidP="007B6B45">
      <w:pPr>
        <w:pStyle w:val="ListParagraph"/>
        <w:rPr>
          <w:b/>
          <w:bCs/>
        </w:rPr>
      </w:pPr>
      <w:r w:rsidRPr="007B6B45">
        <w:rPr>
          <w:b/>
          <w:bCs/>
        </w:rPr>
        <w:drawing>
          <wp:inline distT="0" distB="0" distL="0" distR="0" wp14:anchorId="24AE0DC4" wp14:editId="12465D90">
            <wp:extent cx="5731510" cy="2129155"/>
            <wp:effectExtent l="0" t="0" r="2540" b="4445"/>
            <wp:docPr id="342361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129155"/>
                    </a:xfrm>
                    <a:prstGeom prst="rect">
                      <a:avLst/>
                    </a:prstGeom>
                    <a:noFill/>
                    <a:ln>
                      <a:noFill/>
                    </a:ln>
                  </pic:spPr>
                </pic:pic>
              </a:graphicData>
            </a:graphic>
          </wp:inline>
        </w:drawing>
      </w:r>
    </w:p>
    <w:p w14:paraId="727147C7" w14:textId="7054C83A" w:rsidR="0023033D" w:rsidRPr="000E3E7F" w:rsidRDefault="0023033D" w:rsidP="00704CCC">
      <w:pPr>
        <w:pStyle w:val="Heading2"/>
      </w:pPr>
      <w:r w:rsidRPr="0023033D">
        <w:t>3.2 Spatial Analysis</w:t>
      </w:r>
    </w:p>
    <w:p w14:paraId="7EDBA2BD" w14:textId="77777777" w:rsidR="0023033D" w:rsidRPr="0023033D" w:rsidRDefault="0023033D" w:rsidP="00704CCC">
      <w:pPr>
        <w:pStyle w:val="Heading3"/>
      </w:pPr>
      <w:r w:rsidRPr="0023033D">
        <w:t>Global Distribution of Weather Conditions:</w:t>
      </w:r>
    </w:p>
    <w:p w14:paraId="79A731ED" w14:textId="77777777" w:rsidR="007B6B45" w:rsidRDefault="0023033D" w:rsidP="007B6B45">
      <w:pPr>
        <w:numPr>
          <w:ilvl w:val="1"/>
          <w:numId w:val="8"/>
        </w:numPr>
      </w:pPr>
      <w:r w:rsidRPr="0023033D">
        <w:t>A scatter geo-plot was created using latitude and longitude to visualize global temperature distributio</w:t>
      </w:r>
      <w:r w:rsidR="007B6B45">
        <w:t>n</w:t>
      </w:r>
    </w:p>
    <w:p w14:paraId="20A79A4F" w14:textId="7355EEEF" w:rsidR="007B6B45" w:rsidRDefault="007B6B45" w:rsidP="007B6B45">
      <w:pPr>
        <w:pStyle w:val="NormalWeb"/>
        <w:ind w:left="360"/>
      </w:pPr>
      <w:r>
        <w:rPr>
          <w:noProof/>
        </w:rPr>
        <w:drawing>
          <wp:inline distT="0" distB="0" distL="0" distR="0" wp14:anchorId="70F82BC3" wp14:editId="34574031">
            <wp:extent cx="5731510" cy="2130425"/>
            <wp:effectExtent l="0" t="0" r="2540" b="3175"/>
            <wp:docPr id="20413213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130425"/>
                    </a:xfrm>
                    <a:prstGeom prst="rect">
                      <a:avLst/>
                    </a:prstGeom>
                    <a:noFill/>
                    <a:ln>
                      <a:noFill/>
                    </a:ln>
                  </pic:spPr>
                </pic:pic>
              </a:graphicData>
            </a:graphic>
          </wp:inline>
        </w:drawing>
      </w:r>
    </w:p>
    <w:p w14:paraId="26EB9A4E" w14:textId="6B5B1AA6" w:rsidR="0023033D" w:rsidRPr="0023033D" w:rsidRDefault="00000000" w:rsidP="007B6B45">
      <w:pPr>
        <w:pStyle w:val="NormalWeb"/>
        <w:ind w:left="720"/>
      </w:pPr>
      <w:r>
        <w:pict w14:anchorId="12AB2C26">
          <v:rect id="_x0000_i1080" style="width:0;height:1.5pt" o:hralign="center" o:hrstd="t" o:hr="t" fillcolor="#a0a0a0" stroked="f"/>
        </w:pict>
      </w:r>
    </w:p>
    <w:p w14:paraId="378B7AAD" w14:textId="77777777" w:rsidR="0023033D" w:rsidRPr="0023033D" w:rsidRDefault="0023033D" w:rsidP="00704CCC">
      <w:pPr>
        <w:pStyle w:val="Heading2"/>
      </w:pPr>
      <w:r w:rsidRPr="0023033D">
        <w:t>4. Model Building and Forecasting</w:t>
      </w:r>
    </w:p>
    <w:p w14:paraId="7CEE1E9A" w14:textId="77777777" w:rsidR="0023033D" w:rsidRPr="0023033D" w:rsidRDefault="0023033D" w:rsidP="00704CCC">
      <w:pPr>
        <w:pStyle w:val="Heading3"/>
      </w:pPr>
      <w:r w:rsidRPr="0023033D">
        <w:t xml:space="preserve">4.1 Basic Forecasting Model with </w:t>
      </w:r>
      <w:proofErr w:type="spellStart"/>
      <w:r w:rsidRPr="0023033D">
        <w:t>XGBoost</w:t>
      </w:r>
      <w:proofErr w:type="spellEnd"/>
    </w:p>
    <w:p w14:paraId="5618FF64" w14:textId="77777777" w:rsidR="0023033D" w:rsidRPr="0023033D" w:rsidRDefault="0023033D" w:rsidP="00704CCC">
      <w:pPr>
        <w:pStyle w:val="Heading5"/>
      </w:pPr>
      <w:r w:rsidRPr="0023033D">
        <w:t>Data Preparation:</w:t>
      </w:r>
    </w:p>
    <w:p w14:paraId="180A8C80" w14:textId="77777777" w:rsidR="0023033D" w:rsidRPr="0023033D" w:rsidRDefault="0023033D" w:rsidP="0023033D">
      <w:pPr>
        <w:numPr>
          <w:ilvl w:val="1"/>
          <w:numId w:val="9"/>
        </w:numPr>
      </w:pPr>
      <w:r w:rsidRPr="0023033D">
        <w:t>Created a time-series dataset by resampling daily averages.</w:t>
      </w:r>
    </w:p>
    <w:p w14:paraId="67BCD6ED" w14:textId="77777777" w:rsidR="0023033D" w:rsidRPr="0023033D" w:rsidRDefault="0023033D" w:rsidP="0023033D">
      <w:pPr>
        <w:numPr>
          <w:ilvl w:val="1"/>
          <w:numId w:val="9"/>
        </w:numPr>
      </w:pPr>
      <w:r w:rsidRPr="0023033D">
        <w:lastRenderedPageBreak/>
        <w:t>Split the dataset into training and testing sets.</w:t>
      </w:r>
    </w:p>
    <w:p w14:paraId="528E266D" w14:textId="77777777" w:rsidR="0023033D" w:rsidRPr="0023033D" w:rsidRDefault="0023033D" w:rsidP="00704CCC">
      <w:pPr>
        <w:pStyle w:val="Heading5"/>
      </w:pPr>
      <w:r w:rsidRPr="0023033D">
        <w:t>Model Training:</w:t>
      </w:r>
    </w:p>
    <w:p w14:paraId="326505C1" w14:textId="77777777" w:rsidR="0023033D" w:rsidRPr="0023033D" w:rsidRDefault="0023033D" w:rsidP="0023033D">
      <w:pPr>
        <w:numPr>
          <w:ilvl w:val="1"/>
          <w:numId w:val="9"/>
        </w:numPr>
      </w:pPr>
      <w:r w:rsidRPr="0023033D">
        <w:t xml:space="preserve">Built an </w:t>
      </w:r>
      <w:proofErr w:type="spellStart"/>
      <w:r w:rsidRPr="0023033D">
        <w:t>XGBoost</w:t>
      </w:r>
      <w:proofErr w:type="spellEnd"/>
      <w:r w:rsidRPr="0023033D">
        <w:t xml:space="preserve"> regression model to predict </w:t>
      </w:r>
      <w:proofErr w:type="spellStart"/>
      <w:r w:rsidRPr="0023033D">
        <w:t>temperature_celsius</w:t>
      </w:r>
      <w:proofErr w:type="spellEnd"/>
      <w:r w:rsidRPr="0023033D">
        <w:t>.</w:t>
      </w:r>
    </w:p>
    <w:p w14:paraId="689A9501" w14:textId="77777777" w:rsidR="0023033D" w:rsidRPr="0023033D" w:rsidRDefault="0023033D" w:rsidP="0023033D">
      <w:pPr>
        <w:numPr>
          <w:ilvl w:val="1"/>
          <w:numId w:val="9"/>
        </w:numPr>
      </w:pPr>
      <w:r w:rsidRPr="0023033D">
        <w:t>Evaluated model performance using metrics such as Mean Squared Error (MSE) and Root Mean Squared Error (RMSE).</w:t>
      </w:r>
    </w:p>
    <w:p w14:paraId="0D5323AE" w14:textId="77777777" w:rsidR="0023033D" w:rsidRPr="0023033D" w:rsidRDefault="0023033D" w:rsidP="00704CCC">
      <w:pPr>
        <w:pStyle w:val="Heading5"/>
      </w:pPr>
      <w:r w:rsidRPr="0023033D">
        <w:t>Results Visualization:</w:t>
      </w:r>
    </w:p>
    <w:p w14:paraId="498C754B" w14:textId="77777777" w:rsidR="0023033D" w:rsidRDefault="0023033D" w:rsidP="0023033D">
      <w:pPr>
        <w:numPr>
          <w:ilvl w:val="1"/>
          <w:numId w:val="9"/>
        </w:numPr>
      </w:pPr>
      <w:r w:rsidRPr="0023033D">
        <w:t>A scatter plot was generated to compare actual versus predicted values.</w:t>
      </w:r>
    </w:p>
    <w:p w14:paraId="30B50B5F" w14:textId="1B94D27B" w:rsidR="0053756B" w:rsidRPr="0053756B" w:rsidRDefault="0053756B" w:rsidP="0053756B">
      <w:pPr>
        <w:rPr>
          <w:b/>
          <w:bCs/>
        </w:rPr>
      </w:pPr>
      <w:r>
        <w:rPr>
          <w:b/>
          <w:bCs/>
        </w:rPr>
        <w:t>Actual Vs Prediction Performance Graph:</w:t>
      </w:r>
    </w:p>
    <w:p w14:paraId="7E1BE25D" w14:textId="2CF47A28" w:rsidR="007B6B45" w:rsidRDefault="0053756B" w:rsidP="0023033D">
      <w:pPr>
        <w:rPr>
          <w:b/>
          <w:bCs/>
        </w:rPr>
      </w:pPr>
      <w:r>
        <w:rPr>
          <w:noProof/>
        </w:rPr>
        <w:drawing>
          <wp:inline distT="0" distB="0" distL="0" distR="0" wp14:anchorId="546BF95E" wp14:editId="20C8EFDD">
            <wp:extent cx="5731510" cy="3693795"/>
            <wp:effectExtent l="0" t="0" r="2540" b="1905"/>
            <wp:docPr id="5038406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693795"/>
                    </a:xfrm>
                    <a:prstGeom prst="rect">
                      <a:avLst/>
                    </a:prstGeom>
                    <a:noFill/>
                    <a:ln>
                      <a:noFill/>
                    </a:ln>
                  </pic:spPr>
                </pic:pic>
              </a:graphicData>
            </a:graphic>
          </wp:inline>
        </w:drawing>
      </w:r>
    </w:p>
    <w:p w14:paraId="2B39C066" w14:textId="77777777" w:rsidR="007B6B45" w:rsidRDefault="007B6B45" w:rsidP="0023033D">
      <w:pPr>
        <w:rPr>
          <w:b/>
          <w:bCs/>
        </w:rPr>
      </w:pPr>
    </w:p>
    <w:p w14:paraId="74491FD6" w14:textId="77777777" w:rsidR="007B6B45" w:rsidRDefault="007B6B45" w:rsidP="0023033D">
      <w:pPr>
        <w:rPr>
          <w:b/>
          <w:bCs/>
        </w:rPr>
      </w:pPr>
    </w:p>
    <w:p w14:paraId="6ECA1953" w14:textId="6196E12B" w:rsidR="0023033D" w:rsidRPr="0023033D" w:rsidRDefault="0023033D" w:rsidP="00704CCC">
      <w:pPr>
        <w:pStyle w:val="Heading2"/>
      </w:pPr>
      <w:r w:rsidRPr="0023033D">
        <w:t>4.2 Time Series Forecasting using ARIMA and SARIMA</w:t>
      </w:r>
    </w:p>
    <w:p w14:paraId="5A3A820E" w14:textId="77777777" w:rsidR="0023033D" w:rsidRPr="0023033D" w:rsidRDefault="0023033D" w:rsidP="00704CCC">
      <w:pPr>
        <w:pStyle w:val="Heading3"/>
      </w:pPr>
      <w:r w:rsidRPr="0023033D">
        <w:t>Stationarity Testing:</w:t>
      </w:r>
    </w:p>
    <w:p w14:paraId="119C4B80" w14:textId="77777777" w:rsidR="0023033D" w:rsidRPr="0023033D" w:rsidRDefault="0023033D" w:rsidP="0023033D">
      <w:pPr>
        <w:numPr>
          <w:ilvl w:val="1"/>
          <w:numId w:val="11"/>
        </w:numPr>
      </w:pPr>
      <w:r w:rsidRPr="0023033D">
        <w:t>Conducted the Dickey-Fuller test to evaluate stationarity.</w:t>
      </w:r>
    </w:p>
    <w:p w14:paraId="34091D01" w14:textId="77777777" w:rsidR="0023033D" w:rsidRPr="0023033D" w:rsidRDefault="0023033D" w:rsidP="0023033D">
      <w:pPr>
        <w:numPr>
          <w:ilvl w:val="1"/>
          <w:numId w:val="11"/>
        </w:numPr>
      </w:pPr>
      <w:r w:rsidRPr="0023033D">
        <w:t>Applied differencing to achieve a stationary time series.</w:t>
      </w:r>
    </w:p>
    <w:p w14:paraId="5CAA8F58" w14:textId="77777777" w:rsidR="0023033D" w:rsidRPr="0023033D" w:rsidRDefault="0023033D" w:rsidP="00704CCC">
      <w:pPr>
        <w:pStyle w:val="Heading3"/>
      </w:pPr>
      <w:r w:rsidRPr="0023033D">
        <w:t>ARIMA Forecasting:</w:t>
      </w:r>
    </w:p>
    <w:p w14:paraId="164A16F6" w14:textId="77777777" w:rsidR="0023033D" w:rsidRPr="0023033D" w:rsidRDefault="0023033D" w:rsidP="0023033D">
      <w:pPr>
        <w:numPr>
          <w:ilvl w:val="1"/>
          <w:numId w:val="11"/>
        </w:numPr>
      </w:pPr>
      <w:r w:rsidRPr="0023033D">
        <w:t>Developed and fitted an ARIMA model on the differenced data.</w:t>
      </w:r>
    </w:p>
    <w:p w14:paraId="335F95BD" w14:textId="77777777" w:rsidR="0023033D" w:rsidRDefault="0023033D" w:rsidP="0023033D">
      <w:pPr>
        <w:numPr>
          <w:ilvl w:val="1"/>
          <w:numId w:val="11"/>
        </w:numPr>
      </w:pPr>
      <w:r w:rsidRPr="0023033D">
        <w:lastRenderedPageBreak/>
        <w:t>Computed performance metrics (MSE, RMSE) and visualized the model’s performance.</w:t>
      </w:r>
    </w:p>
    <w:p w14:paraId="6A5CBCD7" w14:textId="18FB65C7" w:rsidR="0053756B" w:rsidRPr="0053756B" w:rsidRDefault="0053756B" w:rsidP="0053756B">
      <w:pPr>
        <w:rPr>
          <w:b/>
          <w:bCs/>
        </w:rPr>
      </w:pPr>
      <w:r>
        <w:rPr>
          <w:b/>
          <w:bCs/>
        </w:rPr>
        <w:t>ARIMA Model Performance (Actual Vs Predicted):</w:t>
      </w:r>
    </w:p>
    <w:p w14:paraId="0D5D99F9" w14:textId="6B8AA285" w:rsidR="0053756B" w:rsidRPr="0053756B" w:rsidRDefault="0053756B" w:rsidP="0053756B">
      <w:pPr>
        <w:ind w:left="720"/>
      </w:pPr>
      <w:r>
        <w:rPr>
          <w:noProof/>
        </w:rPr>
        <w:drawing>
          <wp:inline distT="0" distB="0" distL="0" distR="0" wp14:anchorId="79E82E2F" wp14:editId="3DE3737B">
            <wp:extent cx="5731510" cy="3139440"/>
            <wp:effectExtent l="0" t="0" r="2540" b="3810"/>
            <wp:docPr id="18493460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39440"/>
                    </a:xfrm>
                    <a:prstGeom prst="rect">
                      <a:avLst/>
                    </a:prstGeom>
                    <a:noFill/>
                    <a:ln>
                      <a:noFill/>
                    </a:ln>
                  </pic:spPr>
                </pic:pic>
              </a:graphicData>
            </a:graphic>
          </wp:inline>
        </w:drawing>
      </w:r>
    </w:p>
    <w:p w14:paraId="0A18988D" w14:textId="375B7B85" w:rsidR="0023033D" w:rsidRPr="0023033D" w:rsidRDefault="0023033D" w:rsidP="00704CCC">
      <w:pPr>
        <w:pStyle w:val="Heading3"/>
      </w:pPr>
      <w:r w:rsidRPr="0023033D">
        <w:t>SARIMA Forecasting:</w:t>
      </w:r>
    </w:p>
    <w:p w14:paraId="6CA11ADC" w14:textId="77777777" w:rsidR="0023033D" w:rsidRPr="0023033D" w:rsidRDefault="0023033D" w:rsidP="0023033D">
      <w:pPr>
        <w:numPr>
          <w:ilvl w:val="1"/>
          <w:numId w:val="11"/>
        </w:numPr>
      </w:pPr>
      <w:r w:rsidRPr="0023033D">
        <w:t>Built a SARIMA model with seasonal parameters to capture seasonal trends.</w:t>
      </w:r>
    </w:p>
    <w:p w14:paraId="107B25B8" w14:textId="77777777" w:rsidR="0053756B" w:rsidRDefault="0023033D" w:rsidP="0053756B">
      <w:pPr>
        <w:numPr>
          <w:ilvl w:val="1"/>
          <w:numId w:val="11"/>
        </w:numPr>
      </w:pPr>
      <w:r w:rsidRPr="0023033D">
        <w:t>Evaluated and compared performance with the ARIMA model.</w:t>
      </w:r>
    </w:p>
    <w:p w14:paraId="0DCEEAAA" w14:textId="64046D89" w:rsidR="0053756B" w:rsidRPr="0053756B" w:rsidRDefault="00C91B63" w:rsidP="0053756B">
      <w:r>
        <w:rPr>
          <w:b/>
          <w:bCs/>
        </w:rPr>
        <w:t>S</w:t>
      </w:r>
      <w:r w:rsidR="0053756B" w:rsidRPr="0053756B">
        <w:rPr>
          <w:b/>
          <w:bCs/>
        </w:rPr>
        <w:t>ARIMA Model Performance (Actual Vs Predicted):</w:t>
      </w:r>
    </w:p>
    <w:p w14:paraId="59758DD4" w14:textId="77777777" w:rsidR="0053756B" w:rsidRDefault="0053756B" w:rsidP="0023033D">
      <w:pPr>
        <w:rPr>
          <w:b/>
          <w:bCs/>
        </w:rPr>
      </w:pPr>
    </w:p>
    <w:p w14:paraId="3209D3C1" w14:textId="35D696D5" w:rsidR="0053756B" w:rsidRDefault="0053756B" w:rsidP="0023033D">
      <w:pPr>
        <w:rPr>
          <w:b/>
          <w:bCs/>
        </w:rPr>
      </w:pPr>
      <w:r>
        <w:rPr>
          <w:noProof/>
        </w:rPr>
        <w:drawing>
          <wp:inline distT="0" distB="0" distL="0" distR="0" wp14:anchorId="403B30CD" wp14:editId="7A6C6885">
            <wp:extent cx="5731510" cy="3139440"/>
            <wp:effectExtent l="0" t="0" r="2540" b="3810"/>
            <wp:docPr id="2829480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39440"/>
                    </a:xfrm>
                    <a:prstGeom prst="rect">
                      <a:avLst/>
                    </a:prstGeom>
                    <a:noFill/>
                    <a:ln>
                      <a:noFill/>
                    </a:ln>
                  </pic:spPr>
                </pic:pic>
              </a:graphicData>
            </a:graphic>
          </wp:inline>
        </w:drawing>
      </w:r>
    </w:p>
    <w:p w14:paraId="26D3FC57" w14:textId="7DC2B795" w:rsidR="0023033D" w:rsidRPr="0023033D" w:rsidRDefault="0023033D" w:rsidP="00704CCC">
      <w:pPr>
        <w:pStyle w:val="Heading2"/>
      </w:pPr>
      <w:r w:rsidRPr="0023033D">
        <w:lastRenderedPageBreak/>
        <w:t>4.3 Forecasting with Facebook Prophet</w:t>
      </w:r>
    </w:p>
    <w:p w14:paraId="2D844A22" w14:textId="77777777" w:rsidR="0023033D" w:rsidRPr="0023033D" w:rsidRDefault="0023033D" w:rsidP="00704CCC">
      <w:pPr>
        <w:pStyle w:val="Heading3"/>
      </w:pPr>
      <w:r w:rsidRPr="0023033D">
        <w:t>Prophet Model Implementation:</w:t>
      </w:r>
    </w:p>
    <w:p w14:paraId="471CBA7D" w14:textId="77777777" w:rsidR="0023033D" w:rsidRPr="0023033D" w:rsidRDefault="0023033D" w:rsidP="0023033D">
      <w:pPr>
        <w:numPr>
          <w:ilvl w:val="1"/>
          <w:numId w:val="12"/>
        </w:numPr>
      </w:pPr>
      <w:r w:rsidRPr="0023033D">
        <w:t>Prepared the dataset according to Prophet’s requirements (renaming columns to ‘</w:t>
      </w:r>
      <w:proofErr w:type="gramStart"/>
      <w:r w:rsidRPr="0023033D">
        <w:t>ds’</w:t>
      </w:r>
      <w:proofErr w:type="gramEnd"/>
      <w:r w:rsidRPr="0023033D">
        <w:t xml:space="preserve"> and ‘y’).</w:t>
      </w:r>
    </w:p>
    <w:p w14:paraId="342B39D5" w14:textId="77777777" w:rsidR="0023033D" w:rsidRPr="0023033D" w:rsidRDefault="0023033D" w:rsidP="0023033D">
      <w:pPr>
        <w:numPr>
          <w:ilvl w:val="1"/>
          <w:numId w:val="12"/>
        </w:numPr>
      </w:pPr>
      <w:r w:rsidRPr="0023033D">
        <w:t>Fitted the model and generated future forecasts.</w:t>
      </w:r>
    </w:p>
    <w:p w14:paraId="795673D9" w14:textId="77777777" w:rsidR="0023033D" w:rsidRPr="0023033D" w:rsidRDefault="0023033D" w:rsidP="00704CCC">
      <w:pPr>
        <w:pStyle w:val="Heading3"/>
      </w:pPr>
      <w:r w:rsidRPr="0023033D">
        <w:t>Visualization:</w:t>
      </w:r>
    </w:p>
    <w:p w14:paraId="04A73303" w14:textId="77777777" w:rsidR="0023033D" w:rsidRDefault="0023033D" w:rsidP="0023033D">
      <w:pPr>
        <w:numPr>
          <w:ilvl w:val="1"/>
          <w:numId w:val="12"/>
        </w:numPr>
      </w:pPr>
      <w:r w:rsidRPr="0023033D">
        <w:t>Produced a forecast plot (including trend and seasonality components if available).</w:t>
      </w:r>
    </w:p>
    <w:p w14:paraId="74B06E5D" w14:textId="34D9AEAE" w:rsidR="00C91B63" w:rsidRPr="00C91B63" w:rsidRDefault="00C91B63" w:rsidP="00C91B63">
      <w:pPr>
        <w:rPr>
          <w:b/>
          <w:bCs/>
        </w:rPr>
      </w:pPr>
      <w:r>
        <w:rPr>
          <w:b/>
          <w:bCs/>
        </w:rPr>
        <w:t>Actual Vs Predicted weather forecasting using Facebook Prophet:</w:t>
      </w:r>
    </w:p>
    <w:p w14:paraId="70580939" w14:textId="56EBC825" w:rsidR="00C91B63" w:rsidRDefault="00C91B63" w:rsidP="0023033D">
      <w:pPr>
        <w:rPr>
          <w:b/>
          <w:bCs/>
        </w:rPr>
      </w:pPr>
      <w:r>
        <w:rPr>
          <w:noProof/>
        </w:rPr>
        <w:drawing>
          <wp:inline distT="0" distB="0" distL="0" distR="0" wp14:anchorId="15A3211B" wp14:editId="4A719B39">
            <wp:extent cx="5731510" cy="3543935"/>
            <wp:effectExtent l="0" t="0" r="2540" b="0"/>
            <wp:docPr id="2619697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58F985F1" w14:textId="1DC02BAB" w:rsidR="0023033D" w:rsidRPr="0023033D" w:rsidRDefault="00000000" w:rsidP="0023033D">
      <w:r>
        <w:pict w14:anchorId="4BC95A89">
          <v:rect id="_x0000_i1081" style="width:0;height:1.5pt" o:hralign="center" o:hrstd="t" o:hr="t" fillcolor="#a0a0a0" stroked="f"/>
        </w:pict>
      </w:r>
    </w:p>
    <w:p w14:paraId="77945400" w14:textId="77777777" w:rsidR="0023033D" w:rsidRPr="0023033D" w:rsidRDefault="0023033D" w:rsidP="00704CCC">
      <w:pPr>
        <w:pStyle w:val="Heading2"/>
      </w:pPr>
      <w:r w:rsidRPr="0023033D">
        <w:t>5. Advanced Analysis</w:t>
      </w:r>
    </w:p>
    <w:p w14:paraId="106781F5" w14:textId="77777777" w:rsidR="0023033D" w:rsidRPr="0023033D" w:rsidRDefault="0023033D" w:rsidP="00704CCC">
      <w:pPr>
        <w:pStyle w:val="Heading3"/>
      </w:pPr>
      <w:r w:rsidRPr="0023033D">
        <w:t>5.1 Advanced Exploratory Data Analysis</w:t>
      </w:r>
    </w:p>
    <w:p w14:paraId="6DF15484" w14:textId="77777777" w:rsidR="0023033D" w:rsidRPr="0023033D" w:rsidRDefault="0023033D" w:rsidP="00704CCC">
      <w:pPr>
        <w:pStyle w:val="Heading5"/>
      </w:pPr>
      <w:r w:rsidRPr="0023033D">
        <w:t>Anomaly Detection:</w:t>
      </w:r>
    </w:p>
    <w:p w14:paraId="5E4434DA" w14:textId="77777777" w:rsidR="0023033D" w:rsidRPr="0023033D" w:rsidRDefault="0023033D" w:rsidP="0023033D">
      <w:pPr>
        <w:numPr>
          <w:ilvl w:val="1"/>
          <w:numId w:val="13"/>
        </w:numPr>
      </w:pPr>
      <w:r w:rsidRPr="0023033D">
        <w:t>Implemented an Isolation Forest algorithm to detect anomalies in temperature and related features.</w:t>
      </w:r>
    </w:p>
    <w:p w14:paraId="79AC746C" w14:textId="77777777" w:rsidR="0023033D" w:rsidRPr="0023033D" w:rsidRDefault="0023033D" w:rsidP="0023033D">
      <w:pPr>
        <w:numPr>
          <w:ilvl w:val="1"/>
          <w:numId w:val="13"/>
        </w:numPr>
      </w:pPr>
      <w:r w:rsidRPr="0023033D">
        <w:t>Visualized anomalies on a time series plot where outliers were highlighted.</w:t>
      </w:r>
    </w:p>
    <w:p w14:paraId="67FB3C48" w14:textId="7B26A0C7" w:rsidR="0023033D" w:rsidRPr="0023033D" w:rsidRDefault="0023033D" w:rsidP="0023033D"/>
    <w:p w14:paraId="69DAC90E" w14:textId="6CE35FA2" w:rsidR="00C91B63" w:rsidRDefault="00C91B63" w:rsidP="0023033D">
      <w:pPr>
        <w:rPr>
          <w:b/>
          <w:bCs/>
        </w:rPr>
      </w:pPr>
      <w:r>
        <w:rPr>
          <w:b/>
          <w:bCs/>
        </w:rPr>
        <w:lastRenderedPageBreak/>
        <w:t>Anomalies Detected on Temperature by Isolation Forest:</w:t>
      </w:r>
    </w:p>
    <w:p w14:paraId="446611DC" w14:textId="585F5C96" w:rsidR="00C91B63" w:rsidRPr="00C91B63" w:rsidRDefault="00C91B63" w:rsidP="0023033D">
      <w:pPr>
        <w:rPr>
          <w:b/>
          <w:bCs/>
        </w:rPr>
      </w:pPr>
      <w:r>
        <w:rPr>
          <w:noProof/>
        </w:rPr>
        <w:drawing>
          <wp:inline distT="0" distB="0" distL="0" distR="0" wp14:anchorId="0BBFE8D6" wp14:editId="677D98E4">
            <wp:extent cx="5731510" cy="3076575"/>
            <wp:effectExtent l="0" t="0" r="2540" b="9525"/>
            <wp:docPr id="15629343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76575"/>
                    </a:xfrm>
                    <a:prstGeom prst="rect">
                      <a:avLst/>
                    </a:prstGeom>
                    <a:noFill/>
                    <a:ln>
                      <a:noFill/>
                    </a:ln>
                  </pic:spPr>
                </pic:pic>
              </a:graphicData>
            </a:graphic>
          </wp:inline>
        </w:drawing>
      </w:r>
    </w:p>
    <w:p w14:paraId="07541BB2" w14:textId="77777777" w:rsidR="00C91B63" w:rsidRDefault="00C91B63" w:rsidP="0023033D">
      <w:pPr>
        <w:rPr>
          <w:i/>
          <w:iCs/>
        </w:rPr>
      </w:pPr>
    </w:p>
    <w:p w14:paraId="5C5AAF56" w14:textId="1AC80AD4" w:rsidR="0023033D" w:rsidRPr="0023033D" w:rsidRDefault="0023033D" w:rsidP="00704CCC">
      <w:pPr>
        <w:pStyle w:val="Heading2"/>
      </w:pPr>
      <w:r w:rsidRPr="0023033D">
        <w:t>5.2 Forecasting with Multiple Models and Ensemble Techniques</w:t>
      </w:r>
    </w:p>
    <w:p w14:paraId="1E0561EB" w14:textId="77777777" w:rsidR="0023033D" w:rsidRPr="0023033D" w:rsidRDefault="0023033D" w:rsidP="00704CCC">
      <w:pPr>
        <w:pStyle w:val="Heading3"/>
      </w:pPr>
      <w:r w:rsidRPr="0023033D">
        <w:t>Multi-Model Comparison:</w:t>
      </w:r>
    </w:p>
    <w:p w14:paraId="4F8A2885" w14:textId="77777777" w:rsidR="0023033D" w:rsidRPr="0023033D" w:rsidRDefault="0023033D" w:rsidP="0023033D">
      <w:pPr>
        <w:numPr>
          <w:ilvl w:val="1"/>
          <w:numId w:val="14"/>
        </w:numPr>
      </w:pPr>
      <w:r w:rsidRPr="0023033D">
        <w:t>Built multiple forecasting models (</w:t>
      </w:r>
      <w:proofErr w:type="spellStart"/>
      <w:r w:rsidRPr="0023033D">
        <w:t>XGBoost</w:t>
      </w:r>
      <w:proofErr w:type="spellEnd"/>
      <w:r w:rsidRPr="0023033D">
        <w:t>, ARIMA, SARIMA, Prophet) and compared their performance.</w:t>
      </w:r>
    </w:p>
    <w:p w14:paraId="748B5CAA" w14:textId="59FAAB15" w:rsidR="0023033D" w:rsidRPr="0023033D" w:rsidRDefault="0023033D" w:rsidP="00704CCC">
      <w:pPr>
        <w:numPr>
          <w:ilvl w:val="1"/>
          <w:numId w:val="14"/>
        </w:numPr>
      </w:pPr>
      <w:r w:rsidRPr="0023033D">
        <w:t>Considered ensemble techniques to combine model predictions for improved accuracy.</w:t>
      </w:r>
    </w:p>
    <w:p w14:paraId="216ECF2F" w14:textId="77777777" w:rsidR="0023033D" w:rsidRPr="0023033D" w:rsidRDefault="0023033D" w:rsidP="00704CCC">
      <w:pPr>
        <w:pStyle w:val="Heading2"/>
      </w:pPr>
      <w:r w:rsidRPr="0023033D">
        <w:t>5.3 Unique Analyses</w:t>
      </w:r>
    </w:p>
    <w:p w14:paraId="330F076E" w14:textId="77777777" w:rsidR="0023033D" w:rsidRPr="0023033D" w:rsidRDefault="0023033D" w:rsidP="00704CCC">
      <w:pPr>
        <w:pStyle w:val="Heading3"/>
      </w:pPr>
      <w:r w:rsidRPr="0023033D">
        <w:t>Climate Analysis:</w:t>
      </w:r>
    </w:p>
    <w:p w14:paraId="629CDA21" w14:textId="77777777" w:rsidR="0023033D" w:rsidRPr="0023033D" w:rsidRDefault="0023033D" w:rsidP="0023033D">
      <w:pPr>
        <w:numPr>
          <w:ilvl w:val="1"/>
          <w:numId w:val="15"/>
        </w:numPr>
      </w:pPr>
      <w:r w:rsidRPr="0023033D">
        <w:t>Explored long-term climate patterns and variations across different regions.</w:t>
      </w:r>
    </w:p>
    <w:p w14:paraId="2426A38F" w14:textId="77777777" w:rsidR="00C91B63" w:rsidRDefault="00C91B63" w:rsidP="00C91B63">
      <w:pPr>
        <w:ind w:left="720"/>
      </w:pPr>
    </w:p>
    <w:p w14:paraId="7F913FA9" w14:textId="7CA4398D" w:rsidR="00C91B63" w:rsidRPr="00C91B63" w:rsidRDefault="00C91B63" w:rsidP="00C91B63">
      <w:pPr>
        <w:ind w:left="720"/>
      </w:pPr>
      <w:r w:rsidRPr="00C91B63">
        <w:lastRenderedPageBreak/>
        <w:drawing>
          <wp:inline distT="0" distB="0" distL="0" distR="0" wp14:anchorId="6BD90492" wp14:editId="7F40FC42">
            <wp:extent cx="5731510" cy="2129155"/>
            <wp:effectExtent l="0" t="0" r="2540" b="4445"/>
            <wp:docPr id="17366602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129155"/>
                    </a:xfrm>
                    <a:prstGeom prst="rect">
                      <a:avLst/>
                    </a:prstGeom>
                    <a:noFill/>
                    <a:ln>
                      <a:noFill/>
                    </a:ln>
                  </pic:spPr>
                </pic:pic>
              </a:graphicData>
            </a:graphic>
          </wp:inline>
        </w:drawing>
      </w:r>
    </w:p>
    <w:p w14:paraId="12040680" w14:textId="77777777" w:rsidR="00C91B63" w:rsidRPr="00C91B63" w:rsidRDefault="00C91B63" w:rsidP="00C91B63">
      <w:pPr>
        <w:ind w:left="720"/>
      </w:pPr>
    </w:p>
    <w:p w14:paraId="124CE590" w14:textId="5D6FC6B3" w:rsidR="0023033D" w:rsidRPr="0023033D" w:rsidRDefault="0023033D" w:rsidP="00704CCC">
      <w:pPr>
        <w:pStyle w:val="Heading3"/>
      </w:pPr>
      <w:r w:rsidRPr="0023033D">
        <w:t>Environmental Impact Assessment:</w:t>
      </w:r>
    </w:p>
    <w:p w14:paraId="1F94E2AC" w14:textId="57125828" w:rsidR="00583B35" w:rsidRDefault="0023033D" w:rsidP="00583B35">
      <w:pPr>
        <w:numPr>
          <w:ilvl w:val="1"/>
          <w:numId w:val="15"/>
        </w:numPr>
      </w:pPr>
      <w:r w:rsidRPr="0023033D">
        <w:t xml:space="preserve">Studied the relationship between weather parameters and air quality, </w:t>
      </w:r>
      <w:proofErr w:type="spellStart"/>
      <w:r w:rsidRPr="0023033D">
        <w:t>analyzing</w:t>
      </w:r>
      <w:proofErr w:type="spellEnd"/>
      <w:r w:rsidRPr="0023033D">
        <w:t xml:space="preserve"> how environmental factors correlate.</w:t>
      </w:r>
    </w:p>
    <w:p w14:paraId="4F0EEAEA" w14:textId="0AE2D4F8" w:rsidR="00704CCC" w:rsidRPr="00704CCC" w:rsidRDefault="00704CCC" w:rsidP="00704CCC">
      <w:pPr>
        <w:rPr>
          <w:b/>
          <w:bCs/>
        </w:rPr>
      </w:pPr>
      <w:r>
        <w:rPr>
          <w:b/>
          <w:bCs/>
        </w:rPr>
        <w:t>Corelation between Humidity and Pollutant Gases:</w:t>
      </w:r>
    </w:p>
    <w:p w14:paraId="2E80F023" w14:textId="73C360C4" w:rsidR="00583B35" w:rsidRPr="00583B35" w:rsidRDefault="00583B35" w:rsidP="00583B35">
      <w:r>
        <w:t xml:space="preserve">  </w:t>
      </w:r>
      <w:r w:rsidR="00704CCC">
        <w:rPr>
          <w:noProof/>
        </w:rPr>
        <w:drawing>
          <wp:inline distT="0" distB="0" distL="0" distR="0" wp14:anchorId="6B37ACEC" wp14:editId="18C7EB72">
            <wp:extent cx="5731510" cy="4291330"/>
            <wp:effectExtent l="0" t="0" r="2540" b="0"/>
            <wp:docPr id="569606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p w14:paraId="469F5F8A" w14:textId="77777777" w:rsidR="00704CCC" w:rsidRPr="00704CCC" w:rsidRDefault="00704CCC" w:rsidP="00704CCC">
      <w:pPr>
        <w:ind w:left="720"/>
      </w:pPr>
    </w:p>
    <w:p w14:paraId="00871346" w14:textId="48A03F0B" w:rsidR="0023033D" w:rsidRPr="0023033D" w:rsidRDefault="0023033D" w:rsidP="00704CCC">
      <w:pPr>
        <w:pStyle w:val="Heading3"/>
      </w:pPr>
      <w:r w:rsidRPr="0023033D">
        <w:lastRenderedPageBreak/>
        <w:t>Feature Importance Analysis:</w:t>
      </w:r>
    </w:p>
    <w:p w14:paraId="58FB10B6" w14:textId="77777777" w:rsidR="0023033D" w:rsidRPr="0023033D" w:rsidRDefault="0023033D" w:rsidP="0023033D">
      <w:pPr>
        <w:numPr>
          <w:ilvl w:val="1"/>
          <w:numId w:val="15"/>
        </w:numPr>
      </w:pPr>
      <w:r w:rsidRPr="0023033D">
        <w:t>Applied an ExtraTreesClassifier to assess the importance of various features.</w:t>
      </w:r>
    </w:p>
    <w:p w14:paraId="32BCFD5F" w14:textId="77777777" w:rsidR="0023033D" w:rsidRDefault="0023033D" w:rsidP="0023033D">
      <w:pPr>
        <w:numPr>
          <w:ilvl w:val="1"/>
          <w:numId w:val="15"/>
        </w:numPr>
      </w:pPr>
      <w:r w:rsidRPr="0023033D">
        <w:t>Visualized the feature importance rankings to identify key predictors.</w:t>
      </w:r>
    </w:p>
    <w:p w14:paraId="3E18E18F" w14:textId="2BF3E8B4" w:rsidR="00704CCC" w:rsidRPr="00704CCC" w:rsidRDefault="00704CCC" w:rsidP="00704CCC">
      <w:pPr>
        <w:rPr>
          <w:b/>
          <w:bCs/>
        </w:rPr>
      </w:pPr>
      <w:r w:rsidRPr="00704CCC">
        <w:rPr>
          <w:b/>
          <w:bCs/>
        </w:rPr>
        <w:t>Performance of features over prediction</w:t>
      </w:r>
      <w:r>
        <w:rPr>
          <w:b/>
          <w:bCs/>
        </w:rPr>
        <w:t>:</w:t>
      </w:r>
    </w:p>
    <w:p w14:paraId="6C80F1B5" w14:textId="7E2D959F" w:rsidR="00704CCC" w:rsidRDefault="00704CCC" w:rsidP="00704CCC">
      <w:pPr>
        <w:ind w:left="720"/>
      </w:pPr>
      <w:r>
        <w:rPr>
          <w:noProof/>
        </w:rPr>
        <w:drawing>
          <wp:inline distT="0" distB="0" distL="0" distR="0" wp14:anchorId="5ADF4C2B" wp14:editId="5C5C7689">
            <wp:extent cx="5731510" cy="4601210"/>
            <wp:effectExtent l="0" t="0" r="2540" b="8890"/>
            <wp:docPr id="8732173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601210"/>
                    </a:xfrm>
                    <a:prstGeom prst="rect">
                      <a:avLst/>
                    </a:prstGeom>
                    <a:noFill/>
                    <a:ln>
                      <a:noFill/>
                    </a:ln>
                  </pic:spPr>
                </pic:pic>
              </a:graphicData>
            </a:graphic>
          </wp:inline>
        </w:drawing>
      </w:r>
    </w:p>
    <w:p w14:paraId="1B55F51F" w14:textId="77777777" w:rsidR="00704CCC" w:rsidRPr="00704CCC" w:rsidRDefault="00704CCC" w:rsidP="00704CCC">
      <w:pPr>
        <w:ind w:left="720"/>
      </w:pPr>
    </w:p>
    <w:p w14:paraId="14593873" w14:textId="77777777" w:rsidR="0023033D" w:rsidRPr="0023033D" w:rsidRDefault="00000000" w:rsidP="0023033D">
      <w:r>
        <w:pict w14:anchorId="06A32479">
          <v:rect id="_x0000_i1082" style="width:0;height:1.5pt" o:hralign="center" o:hrstd="t" o:hr="t" fillcolor="#a0a0a0" stroked="f"/>
        </w:pict>
      </w:r>
    </w:p>
    <w:p w14:paraId="3DD74C6C" w14:textId="77777777" w:rsidR="0023033D" w:rsidRPr="0023033D" w:rsidRDefault="0023033D" w:rsidP="00704CCC">
      <w:pPr>
        <w:pStyle w:val="Heading2"/>
      </w:pPr>
      <w:r w:rsidRPr="0023033D">
        <w:t>6. Conclusion</w:t>
      </w:r>
    </w:p>
    <w:p w14:paraId="079BB15E" w14:textId="77777777" w:rsidR="0023033D" w:rsidRPr="0023033D" w:rsidRDefault="0023033D" w:rsidP="00704CCC">
      <w:pPr>
        <w:pStyle w:val="Heading3"/>
      </w:pPr>
      <w:r w:rsidRPr="0023033D">
        <w:t>Key Findings:</w:t>
      </w:r>
    </w:p>
    <w:p w14:paraId="7AF0065D" w14:textId="6078A870" w:rsidR="0023033D" w:rsidRPr="0023033D" w:rsidRDefault="0023033D" w:rsidP="00704CCC">
      <w:pPr>
        <w:numPr>
          <w:ilvl w:val="0"/>
          <w:numId w:val="16"/>
        </w:numPr>
      </w:pPr>
      <w:r w:rsidRPr="0023033D">
        <w:rPr>
          <w:b/>
          <w:bCs/>
        </w:rPr>
        <w:t>Data Cleaning &amp; Preprocessing:</w:t>
      </w:r>
      <w:r w:rsidRPr="0023033D">
        <w:br/>
      </w:r>
      <w:r w:rsidR="00704CCC">
        <w:t xml:space="preserve"> </w:t>
      </w:r>
      <w:r w:rsidR="00704CCC">
        <w:tab/>
      </w:r>
      <w:r w:rsidR="00704CCC">
        <w:tab/>
      </w:r>
      <w:r w:rsidR="00704CCC">
        <w:tab/>
      </w:r>
      <w:r w:rsidRPr="0023033D">
        <w:t>Successfully managed missing values and refined the dataset, ensuring robust input for subsequent analysis.</w:t>
      </w:r>
    </w:p>
    <w:p w14:paraId="653105DC" w14:textId="77777777" w:rsidR="0023033D" w:rsidRPr="0023033D" w:rsidRDefault="0023033D" w:rsidP="0023033D">
      <w:pPr>
        <w:numPr>
          <w:ilvl w:val="0"/>
          <w:numId w:val="16"/>
        </w:numPr>
      </w:pPr>
      <w:r w:rsidRPr="0023033D">
        <w:rPr>
          <w:b/>
          <w:bCs/>
        </w:rPr>
        <w:t>Exploratory Data Analysis:</w:t>
      </w:r>
      <w:r w:rsidRPr="0023033D">
        <w:br/>
        <w:t>Identified significant trends in temperature, humidity, wind, and air quality which informed the choice of forecasting models.</w:t>
      </w:r>
    </w:p>
    <w:p w14:paraId="24BAAE4D" w14:textId="77777777" w:rsidR="0023033D" w:rsidRPr="0023033D" w:rsidRDefault="0023033D" w:rsidP="0023033D">
      <w:pPr>
        <w:numPr>
          <w:ilvl w:val="0"/>
          <w:numId w:val="16"/>
        </w:numPr>
      </w:pPr>
      <w:r w:rsidRPr="0023033D">
        <w:rPr>
          <w:b/>
          <w:bCs/>
        </w:rPr>
        <w:lastRenderedPageBreak/>
        <w:t>Model Performance:</w:t>
      </w:r>
      <w:r w:rsidRPr="0023033D">
        <w:br/>
        <w:t>Forecasting models (</w:t>
      </w:r>
      <w:proofErr w:type="spellStart"/>
      <w:r w:rsidRPr="0023033D">
        <w:t>XGBoost</w:t>
      </w:r>
      <w:proofErr w:type="spellEnd"/>
      <w:r w:rsidRPr="0023033D">
        <w:t>, ARIMA, SARIMA, Prophet) produced varying degrees of accuracy, with ensemble methods showing potential for improved predictions.</w:t>
      </w:r>
    </w:p>
    <w:p w14:paraId="28BD9099" w14:textId="77777777" w:rsidR="0023033D" w:rsidRPr="0023033D" w:rsidRDefault="0023033D" w:rsidP="0023033D">
      <w:pPr>
        <w:numPr>
          <w:ilvl w:val="0"/>
          <w:numId w:val="16"/>
        </w:numPr>
      </w:pPr>
      <w:r w:rsidRPr="0023033D">
        <w:rPr>
          <w:b/>
          <w:bCs/>
        </w:rPr>
        <w:t>Advanced Analyses:</w:t>
      </w:r>
      <w:r w:rsidRPr="0023033D">
        <w:br/>
        <w:t>Anomaly detection and spatial analysis offered deeper insights into regional variations and environmental impacts.</w:t>
      </w:r>
    </w:p>
    <w:p w14:paraId="6415F513" w14:textId="77777777" w:rsidR="0023033D" w:rsidRPr="0023033D" w:rsidRDefault="0023033D" w:rsidP="0023033D">
      <w:r w:rsidRPr="0023033D">
        <w:rPr>
          <w:b/>
          <w:bCs/>
        </w:rPr>
        <w:t>Final Note:</w:t>
      </w:r>
      <w:r w:rsidRPr="0023033D">
        <w:br/>
        <w:t>This project demonstrates a comprehensive workflow—from data acquisition to advanced forecasting and unique environmental analyses—in line with the company’s mission of providing industry-leading tools and education to empower future PM leaders.</w:t>
      </w:r>
    </w:p>
    <w:p w14:paraId="6B0D8A30" w14:textId="77777777" w:rsidR="000C146B" w:rsidRPr="000C146B" w:rsidRDefault="000C146B" w:rsidP="000C146B"/>
    <w:sectPr w:rsidR="000C146B" w:rsidRPr="000C146B">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B2456B" w14:textId="77777777" w:rsidR="00376499" w:rsidRDefault="00376499" w:rsidP="00C326EF">
      <w:pPr>
        <w:spacing w:after="0" w:line="240" w:lineRule="auto"/>
      </w:pPr>
      <w:r>
        <w:separator/>
      </w:r>
    </w:p>
  </w:endnote>
  <w:endnote w:type="continuationSeparator" w:id="0">
    <w:p w14:paraId="11669DF6" w14:textId="77777777" w:rsidR="00376499" w:rsidRDefault="00376499" w:rsidP="00C326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181457" w14:textId="77777777" w:rsidR="00376499" w:rsidRDefault="00376499" w:rsidP="00C326EF">
      <w:pPr>
        <w:spacing w:after="0" w:line="240" w:lineRule="auto"/>
      </w:pPr>
      <w:r>
        <w:separator/>
      </w:r>
    </w:p>
  </w:footnote>
  <w:footnote w:type="continuationSeparator" w:id="0">
    <w:p w14:paraId="5498D7FA" w14:textId="77777777" w:rsidR="00376499" w:rsidRDefault="00376499" w:rsidP="00C326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F71F7" w14:textId="77777777" w:rsidR="000E3E7F" w:rsidRPr="00C326EF" w:rsidRDefault="000E3E7F" w:rsidP="000E3E7F">
    <w:pPr>
      <w:pStyle w:val="Header"/>
      <w:tabs>
        <w:tab w:val="clear" w:pos="9026"/>
        <w:tab w:val="left" w:pos="6560"/>
      </w:tabs>
      <w:rPr>
        <w:b/>
        <w:bCs/>
      </w:rPr>
    </w:pPr>
  </w:p>
  <w:p w14:paraId="08144839" w14:textId="648F10D4" w:rsidR="00C326EF" w:rsidRDefault="00C326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80C95"/>
    <w:multiLevelType w:val="multilevel"/>
    <w:tmpl w:val="D1E6D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5412C"/>
    <w:multiLevelType w:val="multilevel"/>
    <w:tmpl w:val="D7382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C6A1C"/>
    <w:multiLevelType w:val="multilevel"/>
    <w:tmpl w:val="E8663A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105E13BE"/>
    <w:multiLevelType w:val="multilevel"/>
    <w:tmpl w:val="25C66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6D5348"/>
    <w:multiLevelType w:val="multilevel"/>
    <w:tmpl w:val="553A1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391D42"/>
    <w:multiLevelType w:val="multilevel"/>
    <w:tmpl w:val="478A0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DD7053"/>
    <w:multiLevelType w:val="multilevel"/>
    <w:tmpl w:val="DD36E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FC4D7D"/>
    <w:multiLevelType w:val="multilevel"/>
    <w:tmpl w:val="D8A6F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331EBF"/>
    <w:multiLevelType w:val="multilevel"/>
    <w:tmpl w:val="84728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91195E"/>
    <w:multiLevelType w:val="multilevel"/>
    <w:tmpl w:val="BD1E9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1B489A"/>
    <w:multiLevelType w:val="multilevel"/>
    <w:tmpl w:val="FDE01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B15117"/>
    <w:multiLevelType w:val="multilevel"/>
    <w:tmpl w:val="54C47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0E7E1C"/>
    <w:multiLevelType w:val="multilevel"/>
    <w:tmpl w:val="9D6EE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F80329"/>
    <w:multiLevelType w:val="multilevel"/>
    <w:tmpl w:val="E1003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8E781B"/>
    <w:multiLevelType w:val="multilevel"/>
    <w:tmpl w:val="E5FC9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F05B55"/>
    <w:multiLevelType w:val="multilevel"/>
    <w:tmpl w:val="26E46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A9591A"/>
    <w:multiLevelType w:val="multilevel"/>
    <w:tmpl w:val="E4ECE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5367256">
    <w:abstractNumId w:val="8"/>
  </w:num>
  <w:num w:numId="2" w16cid:durableId="104156808">
    <w:abstractNumId w:val="12"/>
  </w:num>
  <w:num w:numId="3" w16cid:durableId="1604220428">
    <w:abstractNumId w:val="16"/>
  </w:num>
  <w:num w:numId="4" w16cid:durableId="401683756">
    <w:abstractNumId w:val="1"/>
  </w:num>
  <w:num w:numId="5" w16cid:durableId="1574511227">
    <w:abstractNumId w:val="4"/>
  </w:num>
  <w:num w:numId="6" w16cid:durableId="458182954">
    <w:abstractNumId w:val="0"/>
  </w:num>
  <w:num w:numId="7" w16cid:durableId="273635382">
    <w:abstractNumId w:val="3"/>
  </w:num>
  <w:num w:numId="8" w16cid:durableId="1775787001">
    <w:abstractNumId w:val="10"/>
  </w:num>
  <w:num w:numId="9" w16cid:durableId="653218795">
    <w:abstractNumId w:val="7"/>
  </w:num>
  <w:num w:numId="10" w16cid:durableId="1771974849">
    <w:abstractNumId w:val="6"/>
  </w:num>
  <w:num w:numId="11" w16cid:durableId="137185540">
    <w:abstractNumId w:val="5"/>
  </w:num>
  <w:num w:numId="12" w16cid:durableId="910844610">
    <w:abstractNumId w:val="14"/>
  </w:num>
  <w:num w:numId="13" w16cid:durableId="143620138">
    <w:abstractNumId w:val="13"/>
  </w:num>
  <w:num w:numId="14" w16cid:durableId="1040473766">
    <w:abstractNumId w:val="9"/>
  </w:num>
  <w:num w:numId="15" w16cid:durableId="70203382">
    <w:abstractNumId w:val="11"/>
  </w:num>
  <w:num w:numId="16" w16cid:durableId="948659523">
    <w:abstractNumId w:val="2"/>
  </w:num>
  <w:num w:numId="17" w16cid:durableId="1242062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46B"/>
    <w:rsid w:val="00085C7D"/>
    <w:rsid w:val="000C146B"/>
    <w:rsid w:val="000E3E7F"/>
    <w:rsid w:val="0023033D"/>
    <w:rsid w:val="00376499"/>
    <w:rsid w:val="00393231"/>
    <w:rsid w:val="0053756B"/>
    <w:rsid w:val="00583B35"/>
    <w:rsid w:val="00704CCC"/>
    <w:rsid w:val="007B6B45"/>
    <w:rsid w:val="007E5523"/>
    <w:rsid w:val="008A4F2F"/>
    <w:rsid w:val="008F4E37"/>
    <w:rsid w:val="00AC7FB4"/>
    <w:rsid w:val="00B3311B"/>
    <w:rsid w:val="00BA666A"/>
    <w:rsid w:val="00BE1EA6"/>
    <w:rsid w:val="00C152D6"/>
    <w:rsid w:val="00C326EF"/>
    <w:rsid w:val="00C91B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C54E3"/>
  <w15:chartTrackingRefBased/>
  <w15:docId w15:val="{3EE51CE3-3DED-4027-95A7-BEAA9BDFC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56B"/>
  </w:style>
  <w:style w:type="paragraph" w:styleId="Heading1">
    <w:name w:val="heading 1"/>
    <w:basedOn w:val="Normal"/>
    <w:next w:val="Normal"/>
    <w:link w:val="Heading1Char"/>
    <w:uiPriority w:val="9"/>
    <w:qFormat/>
    <w:rsid w:val="000C146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C146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C146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C146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0C146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C14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14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14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14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146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C14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C146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C146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0C146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C14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14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14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146B"/>
    <w:rPr>
      <w:rFonts w:eastAsiaTheme="majorEastAsia" w:cstheme="majorBidi"/>
      <w:color w:val="272727" w:themeColor="text1" w:themeTint="D8"/>
    </w:rPr>
  </w:style>
  <w:style w:type="paragraph" w:styleId="Title">
    <w:name w:val="Title"/>
    <w:basedOn w:val="Normal"/>
    <w:next w:val="Normal"/>
    <w:link w:val="TitleChar"/>
    <w:uiPriority w:val="10"/>
    <w:qFormat/>
    <w:rsid w:val="000C14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4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14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14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146B"/>
    <w:pPr>
      <w:spacing w:before="160"/>
      <w:jc w:val="center"/>
    </w:pPr>
    <w:rPr>
      <w:i/>
      <w:iCs/>
      <w:color w:val="404040" w:themeColor="text1" w:themeTint="BF"/>
    </w:rPr>
  </w:style>
  <w:style w:type="character" w:customStyle="1" w:styleId="QuoteChar">
    <w:name w:val="Quote Char"/>
    <w:basedOn w:val="DefaultParagraphFont"/>
    <w:link w:val="Quote"/>
    <w:uiPriority w:val="29"/>
    <w:rsid w:val="000C146B"/>
    <w:rPr>
      <w:i/>
      <w:iCs/>
      <w:color w:val="404040" w:themeColor="text1" w:themeTint="BF"/>
    </w:rPr>
  </w:style>
  <w:style w:type="paragraph" w:styleId="ListParagraph">
    <w:name w:val="List Paragraph"/>
    <w:basedOn w:val="Normal"/>
    <w:uiPriority w:val="34"/>
    <w:qFormat/>
    <w:rsid w:val="000C146B"/>
    <w:pPr>
      <w:ind w:left="720"/>
      <w:contextualSpacing/>
    </w:pPr>
  </w:style>
  <w:style w:type="character" w:styleId="IntenseEmphasis">
    <w:name w:val="Intense Emphasis"/>
    <w:basedOn w:val="DefaultParagraphFont"/>
    <w:uiPriority w:val="21"/>
    <w:qFormat/>
    <w:rsid w:val="000C146B"/>
    <w:rPr>
      <w:i/>
      <w:iCs/>
      <w:color w:val="2F5496" w:themeColor="accent1" w:themeShade="BF"/>
    </w:rPr>
  </w:style>
  <w:style w:type="paragraph" w:styleId="IntenseQuote">
    <w:name w:val="Intense Quote"/>
    <w:basedOn w:val="Normal"/>
    <w:next w:val="Normal"/>
    <w:link w:val="IntenseQuoteChar"/>
    <w:uiPriority w:val="30"/>
    <w:qFormat/>
    <w:rsid w:val="000C146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C146B"/>
    <w:rPr>
      <w:i/>
      <w:iCs/>
      <w:color w:val="2F5496" w:themeColor="accent1" w:themeShade="BF"/>
    </w:rPr>
  </w:style>
  <w:style w:type="character" w:styleId="IntenseReference">
    <w:name w:val="Intense Reference"/>
    <w:basedOn w:val="DefaultParagraphFont"/>
    <w:uiPriority w:val="32"/>
    <w:qFormat/>
    <w:rsid w:val="000C146B"/>
    <w:rPr>
      <w:b/>
      <w:bCs/>
      <w:smallCaps/>
      <w:color w:val="2F5496" w:themeColor="accent1" w:themeShade="BF"/>
      <w:spacing w:val="5"/>
    </w:rPr>
  </w:style>
  <w:style w:type="paragraph" w:styleId="Header">
    <w:name w:val="header"/>
    <w:basedOn w:val="Normal"/>
    <w:link w:val="HeaderChar"/>
    <w:uiPriority w:val="99"/>
    <w:unhideWhenUsed/>
    <w:rsid w:val="00C326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26EF"/>
  </w:style>
  <w:style w:type="paragraph" w:styleId="Footer">
    <w:name w:val="footer"/>
    <w:basedOn w:val="Normal"/>
    <w:link w:val="FooterChar"/>
    <w:uiPriority w:val="99"/>
    <w:unhideWhenUsed/>
    <w:rsid w:val="00C326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26EF"/>
  </w:style>
  <w:style w:type="paragraph" w:styleId="NormalWeb">
    <w:name w:val="Normal (Web)"/>
    <w:basedOn w:val="Normal"/>
    <w:uiPriority w:val="99"/>
    <w:unhideWhenUsed/>
    <w:rsid w:val="00C326EF"/>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223992">
      <w:bodyDiv w:val="1"/>
      <w:marLeft w:val="0"/>
      <w:marRight w:val="0"/>
      <w:marTop w:val="0"/>
      <w:marBottom w:val="0"/>
      <w:divBdr>
        <w:top w:val="none" w:sz="0" w:space="0" w:color="auto"/>
        <w:left w:val="none" w:sz="0" w:space="0" w:color="auto"/>
        <w:bottom w:val="none" w:sz="0" w:space="0" w:color="auto"/>
        <w:right w:val="none" w:sz="0" w:space="0" w:color="auto"/>
      </w:divBdr>
    </w:div>
    <w:div w:id="75908271">
      <w:bodyDiv w:val="1"/>
      <w:marLeft w:val="0"/>
      <w:marRight w:val="0"/>
      <w:marTop w:val="0"/>
      <w:marBottom w:val="0"/>
      <w:divBdr>
        <w:top w:val="none" w:sz="0" w:space="0" w:color="auto"/>
        <w:left w:val="none" w:sz="0" w:space="0" w:color="auto"/>
        <w:bottom w:val="none" w:sz="0" w:space="0" w:color="auto"/>
        <w:right w:val="none" w:sz="0" w:space="0" w:color="auto"/>
      </w:divBdr>
    </w:div>
    <w:div w:id="115950039">
      <w:bodyDiv w:val="1"/>
      <w:marLeft w:val="0"/>
      <w:marRight w:val="0"/>
      <w:marTop w:val="0"/>
      <w:marBottom w:val="0"/>
      <w:divBdr>
        <w:top w:val="none" w:sz="0" w:space="0" w:color="auto"/>
        <w:left w:val="none" w:sz="0" w:space="0" w:color="auto"/>
        <w:bottom w:val="none" w:sz="0" w:space="0" w:color="auto"/>
        <w:right w:val="none" w:sz="0" w:space="0" w:color="auto"/>
      </w:divBdr>
    </w:div>
    <w:div w:id="123430524">
      <w:bodyDiv w:val="1"/>
      <w:marLeft w:val="0"/>
      <w:marRight w:val="0"/>
      <w:marTop w:val="0"/>
      <w:marBottom w:val="0"/>
      <w:divBdr>
        <w:top w:val="none" w:sz="0" w:space="0" w:color="auto"/>
        <w:left w:val="none" w:sz="0" w:space="0" w:color="auto"/>
        <w:bottom w:val="none" w:sz="0" w:space="0" w:color="auto"/>
        <w:right w:val="none" w:sz="0" w:space="0" w:color="auto"/>
      </w:divBdr>
    </w:div>
    <w:div w:id="206845814">
      <w:bodyDiv w:val="1"/>
      <w:marLeft w:val="0"/>
      <w:marRight w:val="0"/>
      <w:marTop w:val="0"/>
      <w:marBottom w:val="0"/>
      <w:divBdr>
        <w:top w:val="none" w:sz="0" w:space="0" w:color="auto"/>
        <w:left w:val="none" w:sz="0" w:space="0" w:color="auto"/>
        <w:bottom w:val="none" w:sz="0" w:space="0" w:color="auto"/>
        <w:right w:val="none" w:sz="0" w:space="0" w:color="auto"/>
      </w:divBdr>
    </w:div>
    <w:div w:id="272857878">
      <w:bodyDiv w:val="1"/>
      <w:marLeft w:val="0"/>
      <w:marRight w:val="0"/>
      <w:marTop w:val="0"/>
      <w:marBottom w:val="0"/>
      <w:divBdr>
        <w:top w:val="none" w:sz="0" w:space="0" w:color="auto"/>
        <w:left w:val="none" w:sz="0" w:space="0" w:color="auto"/>
        <w:bottom w:val="none" w:sz="0" w:space="0" w:color="auto"/>
        <w:right w:val="none" w:sz="0" w:space="0" w:color="auto"/>
      </w:divBdr>
    </w:div>
    <w:div w:id="316307757">
      <w:bodyDiv w:val="1"/>
      <w:marLeft w:val="0"/>
      <w:marRight w:val="0"/>
      <w:marTop w:val="0"/>
      <w:marBottom w:val="0"/>
      <w:divBdr>
        <w:top w:val="none" w:sz="0" w:space="0" w:color="auto"/>
        <w:left w:val="none" w:sz="0" w:space="0" w:color="auto"/>
        <w:bottom w:val="none" w:sz="0" w:space="0" w:color="auto"/>
        <w:right w:val="none" w:sz="0" w:space="0" w:color="auto"/>
      </w:divBdr>
    </w:div>
    <w:div w:id="494228872">
      <w:bodyDiv w:val="1"/>
      <w:marLeft w:val="0"/>
      <w:marRight w:val="0"/>
      <w:marTop w:val="0"/>
      <w:marBottom w:val="0"/>
      <w:divBdr>
        <w:top w:val="none" w:sz="0" w:space="0" w:color="auto"/>
        <w:left w:val="none" w:sz="0" w:space="0" w:color="auto"/>
        <w:bottom w:val="none" w:sz="0" w:space="0" w:color="auto"/>
        <w:right w:val="none" w:sz="0" w:space="0" w:color="auto"/>
      </w:divBdr>
    </w:div>
    <w:div w:id="522087276">
      <w:bodyDiv w:val="1"/>
      <w:marLeft w:val="0"/>
      <w:marRight w:val="0"/>
      <w:marTop w:val="0"/>
      <w:marBottom w:val="0"/>
      <w:divBdr>
        <w:top w:val="none" w:sz="0" w:space="0" w:color="auto"/>
        <w:left w:val="none" w:sz="0" w:space="0" w:color="auto"/>
        <w:bottom w:val="none" w:sz="0" w:space="0" w:color="auto"/>
        <w:right w:val="none" w:sz="0" w:space="0" w:color="auto"/>
      </w:divBdr>
    </w:div>
    <w:div w:id="645285847">
      <w:bodyDiv w:val="1"/>
      <w:marLeft w:val="0"/>
      <w:marRight w:val="0"/>
      <w:marTop w:val="0"/>
      <w:marBottom w:val="0"/>
      <w:divBdr>
        <w:top w:val="none" w:sz="0" w:space="0" w:color="auto"/>
        <w:left w:val="none" w:sz="0" w:space="0" w:color="auto"/>
        <w:bottom w:val="none" w:sz="0" w:space="0" w:color="auto"/>
        <w:right w:val="none" w:sz="0" w:space="0" w:color="auto"/>
      </w:divBdr>
    </w:div>
    <w:div w:id="664430538">
      <w:bodyDiv w:val="1"/>
      <w:marLeft w:val="0"/>
      <w:marRight w:val="0"/>
      <w:marTop w:val="0"/>
      <w:marBottom w:val="0"/>
      <w:divBdr>
        <w:top w:val="none" w:sz="0" w:space="0" w:color="auto"/>
        <w:left w:val="none" w:sz="0" w:space="0" w:color="auto"/>
        <w:bottom w:val="none" w:sz="0" w:space="0" w:color="auto"/>
        <w:right w:val="none" w:sz="0" w:space="0" w:color="auto"/>
      </w:divBdr>
    </w:div>
    <w:div w:id="721950220">
      <w:bodyDiv w:val="1"/>
      <w:marLeft w:val="0"/>
      <w:marRight w:val="0"/>
      <w:marTop w:val="0"/>
      <w:marBottom w:val="0"/>
      <w:divBdr>
        <w:top w:val="none" w:sz="0" w:space="0" w:color="auto"/>
        <w:left w:val="none" w:sz="0" w:space="0" w:color="auto"/>
        <w:bottom w:val="none" w:sz="0" w:space="0" w:color="auto"/>
        <w:right w:val="none" w:sz="0" w:space="0" w:color="auto"/>
      </w:divBdr>
    </w:div>
    <w:div w:id="930891379">
      <w:bodyDiv w:val="1"/>
      <w:marLeft w:val="0"/>
      <w:marRight w:val="0"/>
      <w:marTop w:val="0"/>
      <w:marBottom w:val="0"/>
      <w:divBdr>
        <w:top w:val="none" w:sz="0" w:space="0" w:color="auto"/>
        <w:left w:val="none" w:sz="0" w:space="0" w:color="auto"/>
        <w:bottom w:val="none" w:sz="0" w:space="0" w:color="auto"/>
        <w:right w:val="none" w:sz="0" w:space="0" w:color="auto"/>
      </w:divBdr>
    </w:div>
    <w:div w:id="1002128948">
      <w:bodyDiv w:val="1"/>
      <w:marLeft w:val="0"/>
      <w:marRight w:val="0"/>
      <w:marTop w:val="0"/>
      <w:marBottom w:val="0"/>
      <w:divBdr>
        <w:top w:val="none" w:sz="0" w:space="0" w:color="auto"/>
        <w:left w:val="none" w:sz="0" w:space="0" w:color="auto"/>
        <w:bottom w:val="none" w:sz="0" w:space="0" w:color="auto"/>
        <w:right w:val="none" w:sz="0" w:space="0" w:color="auto"/>
      </w:divBdr>
    </w:div>
    <w:div w:id="1008673625">
      <w:bodyDiv w:val="1"/>
      <w:marLeft w:val="0"/>
      <w:marRight w:val="0"/>
      <w:marTop w:val="0"/>
      <w:marBottom w:val="0"/>
      <w:divBdr>
        <w:top w:val="none" w:sz="0" w:space="0" w:color="auto"/>
        <w:left w:val="none" w:sz="0" w:space="0" w:color="auto"/>
        <w:bottom w:val="none" w:sz="0" w:space="0" w:color="auto"/>
        <w:right w:val="none" w:sz="0" w:space="0" w:color="auto"/>
      </w:divBdr>
    </w:div>
    <w:div w:id="1229923369">
      <w:bodyDiv w:val="1"/>
      <w:marLeft w:val="0"/>
      <w:marRight w:val="0"/>
      <w:marTop w:val="0"/>
      <w:marBottom w:val="0"/>
      <w:divBdr>
        <w:top w:val="none" w:sz="0" w:space="0" w:color="auto"/>
        <w:left w:val="none" w:sz="0" w:space="0" w:color="auto"/>
        <w:bottom w:val="none" w:sz="0" w:space="0" w:color="auto"/>
        <w:right w:val="none" w:sz="0" w:space="0" w:color="auto"/>
      </w:divBdr>
    </w:div>
    <w:div w:id="1255480510">
      <w:bodyDiv w:val="1"/>
      <w:marLeft w:val="0"/>
      <w:marRight w:val="0"/>
      <w:marTop w:val="0"/>
      <w:marBottom w:val="0"/>
      <w:divBdr>
        <w:top w:val="none" w:sz="0" w:space="0" w:color="auto"/>
        <w:left w:val="none" w:sz="0" w:space="0" w:color="auto"/>
        <w:bottom w:val="none" w:sz="0" w:space="0" w:color="auto"/>
        <w:right w:val="none" w:sz="0" w:space="0" w:color="auto"/>
      </w:divBdr>
    </w:div>
    <w:div w:id="1272787619">
      <w:bodyDiv w:val="1"/>
      <w:marLeft w:val="0"/>
      <w:marRight w:val="0"/>
      <w:marTop w:val="0"/>
      <w:marBottom w:val="0"/>
      <w:divBdr>
        <w:top w:val="none" w:sz="0" w:space="0" w:color="auto"/>
        <w:left w:val="none" w:sz="0" w:space="0" w:color="auto"/>
        <w:bottom w:val="none" w:sz="0" w:space="0" w:color="auto"/>
        <w:right w:val="none" w:sz="0" w:space="0" w:color="auto"/>
      </w:divBdr>
    </w:div>
    <w:div w:id="1311980464">
      <w:bodyDiv w:val="1"/>
      <w:marLeft w:val="0"/>
      <w:marRight w:val="0"/>
      <w:marTop w:val="0"/>
      <w:marBottom w:val="0"/>
      <w:divBdr>
        <w:top w:val="none" w:sz="0" w:space="0" w:color="auto"/>
        <w:left w:val="none" w:sz="0" w:space="0" w:color="auto"/>
        <w:bottom w:val="none" w:sz="0" w:space="0" w:color="auto"/>
        <w:right w:val="none" w:sz="0" w:space="0" w:color="auto"/>
      </w:divBdr>
    </w:div>
    <w:div w:id="1314022175">
      <w:bodyDiv w:val="1"/>
      <w:marLeft w:val="0"/>
      <w:marRight w:val="0"/>
      <w:marTop w:val="0"/>
      <w:marBottom w:val="0"/>
      <w:divBdr>
        <w:top w:val="none" w:sz="0" w:space="0" w:color="auto"/>
        <w:left w:val="none" w:sz="0" w:space="0" w:color="auto"/>
        <w:bottom w:val="none" w:sz="0" w:space="0" w:color="auto"/>
        <w:right w:val="none" w:sz="0" w:space="0" w:color="auto"/>
      </w:divBdr>
    </w:div>
    <w:div w:id="1454711720">
      <w:bodyDiv w:val="1"/>
      <w:marLeft w:val="0"/>
      <w:marRight w:val="0"/>
      <w:marTop w:val="0"/>
      <w:marBottom w:val="0"/>
      <w:divBdr>
        <w:top w:val="none" w:sz="0" w:space="0" w:color="auto"/>
        <w:left w:val="none" w:sz="0" w:space="0" w:color="auto"/>
        <w:bottom w:val="none" w:sz="0" w:space="0" w:color="auto"/>
        <w:right w:val="none" w:sz="0" w:space="0" w:color="auto"/>
      </w:divBdr>
    </w:div>
    <w:div w:id="1583905646">
      <w:bodyDiv w:val="1"/>
      <w:marLeft w:val="0"/>
      <w:marRight w:val="0"/>
      <w:marTop w:val="0"/>
      <w:marBottom w:val="0"/>
      <w:divBdr>
        <w:top w:val="none" w:sz="0" w:space="0" w:color="auto"/>
        <w:left w:val="none" w:sz="0" w:space="0" w:color="auto"/>
        <w:bottom w:val="none" w:sz="0" w:space="0" w:color="auto"/>
        <w:right w:val="none" w:sz="0" w:space="0" w:color="auto"/>
      </w:divBdr>
    </w:div>
    <w:div w:id="1634171641">
      <w:bodyDiv w:val="1"/>
      <w:marLeft w:val="0"/>
      <w:marRight w:val="0"/>
      <w:marTop w:val="0"/>
      <w:marBottom w:val="0"/>
      <w:divBdr>
        <w:top w:val="none" w:sz="0" w:space="0" w:color="auto"/>
        <w:left w:val="none" w:sz="0" w:space="0" w:color="auto"/>
        <w:bottom w:val="none" w:sz="0" w:space="0" w:color="auto"/>
        <w:right w:val="none" w:sz="0" w:space="0" w:color="auto"/>
      </w:divBdr>
    </w:div>
    <w:div w:id="1759979911">
      <w:bodyDiv w:val="1"/>
      <w:marLeft w:val="0"/>
      <w:marRight w:val="0"/>
      <w:marTop w:val="0"/>
      <w:marBottom w:val="0"/>
      <w:divBdr>
        <w:top w:val="none" w:sz="0" w:space="0" w:color="auto"/>
        <w:left w:val="none" w:sz="0" w:space="0" w:color="auto"/>
        <w:bottom w:val="none" w:sz="0" w:space="0" w:color="auto"/>
        <w:right w:val="none" w:sz="0" w:space="0" w:color="auto"/>
      </w:divBdr>
    </w:div>
    <w:div w:id="1811509306">
      <w:bodyDiv w:val="1"/>
      <w:marLeft w:val="0"/>
      <w:marRight w:val="0"/>
      <w:marTop w:val="0"/>
      <w:marBottom w:val="0"/>
      <w:divBdr>
        <w:top w:val="none" w:sz="0" w:space="0" w:color="auto"/>
        <w:left w:val="none" w:sz="0" w:space="0" w:color="auto"/>
        <w:bottom w:val="none" w:sz="0" w:space="0" w:color="auto"/>
        <w:right w:val="none" w:sz="0" w:space="0" w:color="auto"/>
      </w:divBdr>
    </w:div>
    <w:div w:id="1863592669">
      <w:bodyDiv w:val="1"/>
      <w:marLeft w:val="0"/>
      <w:marRight w:val="0"/>
      <w:marTop w:val="0"/>
      <w:marBottom w:val="0"/>
      <w:divBdr>
        <w:top w:val="none" w:sz="0" w:space="0" w:color="auto"/>
        <w:left w:val="none" w:sz="0" w:space="0" w:color="auto"/>
        <w:bottom w:val="none" w:sz="0" w:space="0" w:color="auto"/>
        <w:right w:val="none" w:sz="0" w:space="0" w:color="auto"/>
      </w:divBdr>
    </w:div>
    <w:div w:id="1898931299">
      <w:bodyDiv w:val="1"/>
      <w:marLeft w:val="0"/>
      <w:marRight w:val="0"/>
      <w:marTop w:val="0"/>
      <w:marBottom w:val="0"/>
      <w:divBdr>
        <w:top w:val="none" w:sz="0" w:space="0" w:color="auto"/>
        <w:left w:val="none" w:sz="0" w:space="0" w:color="auto"/>
        <w:bottom w:val="none" w:sz="0" w:space="0" w:color="auto"/>
        <w:right w:val="none" w:sz="0" w:space="0" w:color="auto"/>
      </w:divBdr>
    </w:div>
    <w:div w:id="1915625471">
      <w:bodyDiv w:val="1"/>
      <w:marLeft w:val="0"/>
      <w:marRight w:val="0"/>
      <w:marTop w:val="0"/>
      <w:marBottom w:val="0"/>
      <w:divBdr>
        <w:top w:val="none" w:sz="0" w:space="0" w:color="auto"/>
        <w:left w:val="none" w:sz="0" w:space="0" w:color="auto"/>
        <w:bottom w:val="none" w:sz="0" w:space="0" w:color="auto"/>
        <w:right w:val="none" w:sz="0" w:space="0" w:color="auto"/>
      </w:divBdr>
    </w:div>
    <w:div w:id="1957979030">
      <w:bodyDiv w:val="1"/>
      <w:marLeft w:val="0"/>
      <w:marRight w:val="0"/>
      <w:marTop w:val="0"/>
      <w:marBottom w:val="0"/>
      <w:divBdr>
        <w:top w:val="none" w:sz="0" w:space="0" w:color="auto"/>
        <w:left w:val="none" w:sz="0" w:space="0" w:color="auto"/>
        <w:bottom w:val="none" w:sz="0" w:space="0" w:color="auto"/>
        <w:right w:val="none" w:sz="0" w:space="0" w:color="auto"/>
      </w:divBdr>
    </w:div>
    <w:div w:id="2001814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340</TotalTime>
  <Pages>15</Pages>
  <Words>1177</Words>
  <Characters>6709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J</dc:creator>
  <cp:keywords/>
  <dc:description/>
  <cp:lastModifiedBy>Ajay J</cp:lastModifiedBy>
  <cp:revision>4</cp:revision>
  <dcterms:created xsi:type="dcterms:W3CDTF">2025-03-25T16:07:00Z</dcterms:created>
  <dcterms:modified xsi:type="dcterms:W3CDTF">2025-03-27T14:14:00Z</dcterms:modified>
</cp:coreProperties>
</file>