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6CF1" w14:textId="7777777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Ajay Kumar Jaiswal</w:t>
      </w:r>
    </w:p>
    <w:p w14:paraId="71AA1F9B" w14:textId="380837CF" w:rsidR="004D43BC" w:rsidRDefault="00261B1A">
      <w:pPr>
        <w:tabs>
          <w:tab w:val="left" w:pos="720"/>
        </w:tabs>
        <w:suppressAutoHyphens/>
        <w:spacing w:after="32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Phone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+</w:t>
      </w:r>
      <w:r w:rsidR="00C16982">
        <w:rPr>
          <w:rFonts w:ascii="Calibri" w:eastAsia="Calibri" w:hAnsi="Calibri" w:cs="Calibri"/>
          <w:color w:val="000000"/>
        </w:rPr>
        <w:t>358 406342621</w:t>
      </w:r>
    </w:p>
    <w:p w14:paraId="268B7725" w14:textId="53869DF9" w:rsidR="004D43BC" w:rsidRDefault="00261B1A">
      <w:pPr>
        <w:tabs>
          <w:tab w:val="left" w:pos="7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563C1"/>
          <w:sz w:val="24"/>
          <w:u w:val="single"/>
        </w:rPr>
      </w:pPr>
      <w:r>
        <w:rPr>
          <w:rFonts w:ascii="Calibri" w:eastAsia="Calibri" w:hAnsi="Calibri" w:cs="Calibri"/>
          <w:color w:val="000000"/>
        </w:rPr>
        <w:t xml:space="preserve">Email ID               :  </w:t>
      </w:r>
      <w:hyperlink r:id="rId5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ajayjaiswal12nov@gmail.com</w:t>
        </w:r>
      </w:hyperlink>
    </w:p>
    <w:p w14:paraId="6E6735C4" w14:textId="58A709A8" w:rsidR="001D5DBE" w:rsidRPr="001D5DBE" w:rsidRDefault="001D5DBE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1D5DBE">
        <w:rPr>
          <w:rFonts w:ascii="Calibri" w:eastAsia="Calibri" w:hAnsi="Calibri" w:cs="Calibri"/>
          <w:color w:val="000000"/>
        </w:rPr>
        <w:t>Address</w:t>
      </w:r>
      <w:r>
        <w:rPr>
          <w:rFonts w:ascii="Calibri" w:eastAsia="Calibri" w:hAnsi="Calibri" w:cs="Calibri"/>
          <w:color w:val="000000"/>
        </w:rPr>
        <w:tab/>
      </w:r>
      <w:r w:rsidRPr="001D5DBE">
        <w:rPr>
          <w:rFonts w:ascii="Calibri" w:eastAsia="Calibri" w:hAnsi="Calibri" w:cs="Calibri"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>Oulu, Finland</w:t>
      </w:r>
    </w:p>
    <w:p w14:paraId="4F668767" w14:textId="77777777" w:rsidR="004D43BC" w:rsidRPr="001D5DBE" w:rsidRDefault="004D43BC" w:rsidP="001D5DBE">
      <w:pPr>
        <w:tabs>
          <w:tab w:val="left" w:pos="720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2B6566C4" w14:textId="77777777" w:rsidR="004D43BC" w:rsidRDefault="004D43BC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u w:val="single"/>
        </w:rPr>
      </w:pPr>
    </w:p>
    <w:p w14:paraId="6C2439B4" w14:textId="524CEEA9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SUMMARY</w:t>
      </w:r>
    </w:p>
    <w:p w14:paraId="6C6C9D89" w14:textId="1CC2B178" w:rsidR="000A44ED" w:rsidRPr="000A44ED" w:rsidRDefault="000A44ED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bCs/>
          <w:color w:val="000000"/>
          <w:sz w:val="20"/>
        </w:rPr>
      </w:pPr>
      <w:r w:rsidRPr="000A44ED">
        <w:rPr>
          <w:rFonts w:ascii="Arial" w:eastAsia="Arial" w:hAnsi="Arial" w:cs="Arial"/>
          <w:bCs/>
          <w:color w:val="000000"/>
          <w:sz w:val="20"/>
        </w:rPr>
        <w:t>DFT</w:t>
      </w:r>
      <w:r>
        <w:rPr>
          <w:rFonts w:ascii="Arial" w:eastAsia="Arial" w:hAnsi="Arial" w:cs="Arial"/>
          <w:bCs/>
          <w:color w:val="000000"/>
          <w:sz w:val="20"/>
        </w:rPr>
        <w:t xml:space="preserve"> Verification specialist and dedicated team player with extensive knowledge of DFT concepts and hands-on expertise with the complex SoC verification and implementation of various advanced techniques to reduce verification efforts and better coverage completion.    </w:t>
      </w:r>
    </w:p>
    <w:p w14:paraId="44C699B0" w14:textId="29364B97" w:rsidR="004D43BC" w:rsidRDefault="004D43BC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2FE9655" w14:textId="5BB8D253" w:rsidR="000A44ED" w:rsidRDefault="000A44ED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000A44ED">
        <w:rPr>
          <w:rFonts w:ascii="Arial" w:eastAsia="Arial" w:hAnsi="Arial" w:cs="Arial"/>
          <w:b/>
          <w:color w:val="000000"/>
          <w:sz w:val="20"/>
          <w:u w:val="single"/>
        </w:rPr>
        <w:t>Highlights</w:t>
      </w:r>
      <w:r>
        <w:rPr>
          <w:rFonts w:ascii="Arial" w:eastAsia="Arial" w:hAnsi="Arial" w:cs="Arial"/>
          <w:color w:val="000000"/>
        </w:rPr>
        <w:t xml:space="preserve"> </w:t>
      </w:r>
    </w:p>
    <w:p w14:paraId="1202D2FA" w14:textId="39B3C4AA" w:rsidR="004D43BC" w:rsidRPr="00217B22" w:rsidRDefault="00261B1A" w:rsidP="00217B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  <w:color w:val="000000"/>
        </w:rPr>
        <w:t xml:space="preserve">Total </w:t>
      </w:r>
      <w:r w:rsidR="00BB3FE8">
        <w:rPr>
          <w:rFonts w:ascii="Arial" w:eastAsia="Arial" w:hAnsi="Arial" w:cs="Arial"/>
          <w:color w:val="000000"/>
        </w:rPr>
        <w:t>8</w:t>
      </w:r>
      <w:r w:rsidR="003C23AC">
        <w:rPr>
          <w:rFonts w:ascii="Arial" w:eastAsia="Arial" w:hAnsi="Arial" w:cs="Arial"/>
          <w:color w:val="000000"/>
        </w:rPr>
        <w:t>+</w:t>
      </w:r>
      <w:r>
        <w:rPr>
          <w:rFonts w:ascii="Arial" w:eastAsia="Arial" w:hAnsi="Arial" w:cs="Arial"/>
          <w:color w:val="000000"/>
        </w:rPr>
        <w:t xml:space="preserve"> y</w:t>
      </w:r>
      <w:r w:rsidR="003C23AC"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</w:rPr>
        <w:t>ars of industrial experience</w:t>
      </w:r>
      <w:r w:rsidR="00217B22">
        <w:rPr>
          <w:rFonts w:ascii="Arial" w:eastAsia="Arial" w:hAnsi="Arial" w:cs="Arial"/>
          <w:color w:val="000000"/>
        </w:rPr>
        <w:t xml:space="preserve"> as </w:t>
      </w:r>
      <w:r w:rsidR="000A44ED" w:rsidRPr="000A44ED">
        <w:rPr>
          <w:rFonts w:ascii="Arial" w:eastAsia="Arial" w:hAnsi="Arial" w:cs="Arial"/>
          <w:b/>
          <w:bCs/>
          <w:color w:val="000000"/>
        </w:rPr>
        <w:t xml:space="preserve">DFT </w:t>
      </w:r>
      <w:r w:rsidR="00217B22">
        <w:rPr>
          <w:rFonts w:ascii="Arial" w:eastAsia="Arial" w:hAnsi="Arial" w:cs="Arial"/>
          <w:b/>
        </w:rPr>
        <w:t>Verification Engineer</w:t>
      </w:r>
      <w:r w:rsidR="001837A2" w:rsidRPr="00217B22">
        <w:rPr>
          <w:rFonts w:ascii="Arial" w:eastAsia="Arial" w:hAnsi="Arial" w:cs="Arial"/>
          <w:b/>
        </w:rPr>
        <w:t xml:space="preserve"> </w:t>
      </w:r>
    </w:p>
    <w:p w14:paraId="1A7E8208" w14:textId="65075F3D" w:rsidR="008B23E2" w:rsidRPr="008B23E2" w:rsidRDefault="008B23E2" w:rsidP="008B23E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 xml:space="preserve">Providing technical support and leading DFT verification tasks with </w:t>
      </w:r>
      <w:r>
        <w:rPr>
          <w:rFonts w:ascii="Arial" w:eastAsia="Arial" w:hAnsi="Arial" w:cs="Arial"/>
        </w:rPr>
        <w:t xml:space="preserve">young </w:t>
      </w:r>
      <w:r>
        <w:rPr>
          <w:rFonts w:ascii="Arial" w:eastAsia="Arial" w:hAnsi="Arial" w:cs="Arial"/>
        </w:rPr>
        <w:t xml:space="preserve">team members for </w:t>
      </w:r>
      <w:r w:rsidR="00DC69DF">
        <w:rPr>
          <w:rFonts w:ascii="Arial" w:eastAsia="Arial" w:hAnsi="Arial" w:cs="Arial"/>
        </w:rPr>
        <w:t>end-to-end</w:t>
      </w:r>
      <w:r>
        <w:rPr>
          <w:rFonts w:ascii="Arial" w:eastAsia="Arial" w:hAnsi="Arial" w:cs="Arial"/>
        </w:rPr>
        <w:t xml:space="preserve"> DFT verification activity closure</w:t>
      </w:r>
    </w:p>
    <w:p w14:paraId="66789696" w14:textId="02C92D3B" w:rsidR="008B23E2" w:rsidRPr="008B23E2" w:rsidRDefault="008B23E2" w:rsidP="008B23E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>Expertise on developing HVM reset test pattern and verify all the possible scenario</w:t>
      </w:r>
      <w:r w:rsidR="00DC69DF">
        <w:rPr>
          <w:rFonts w:ascii="Arial" w:eastAsia="Arial" w:hAnsi="Arial" w:cs="Arial"/>
        </w:rPr>
        <w:t xml:space="preserve">s to access clock, power, reset bring-up. </w:t>
      </w:r>
    </w:p>
    <w:p w14:paraId="116472BA" w14:textId="2D93CF25" w:rsidR="004D43BC" w:rsidRDefault="00261B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  <w:color w:val="000000"/>
        </w:rPr>
        <w:t xml:space="preserve">Good knowledge on </w:t>
      </w:r>
      <w:r>
        <w:rPr>
          <w:rFonts w:ascii="Arial" w:eastAsia="Arial" w:hAnsi="Arial" w:cs="Arial"/>
        </w:rPr>
        <w:t xml:space="preserve">SOC </w:t>
      </w:r>
      <w:r w:rsidR="00217B22">
        <w:rPr>
          <w:rFonts w:ascii="Arial" w:eastAsia="Arial" w:hAnsi="Arial" w:cs="Arial"/>
        </w:rPr>
        <w:t xml:space="preserve">and IP </w:t>
      </w:r>
      <w:r w:rsidR="000A44ED">
        <w:rPr>
          <w:rFonts w:ascii="Arial" w:eastAsia="Arial" w:hAnsi="Arial" w:cs="Arial"/>
        </w:rPr>
        <w:t xml:space="preserve">DFT </w:t>
      </w:r>
      <w:r>
        <w:rPr>
          <w:rFonts w:ascii="Arial" w:eastAsia="Arial" w:hAnsi="Arial" w:cs="Arial"/>
        </w:rPr>
        <w:t>verification</w:t>
      </w:r>
      <w:r>
        <w:rPr>
          <w:rFonts w:ascii="Arial" w:eastAsia="Arial" w:hAnsi="Arial" w:cs="Arial"/>
          <w:color w:val="000000"/>
        </w:rPr>
        <w:t xml:space="preserve"> flow</w:t>
      </w:r>
    </w:p>
    <w:p w14:paraId="5C7D48D7" w14:textId="303DAF73" w:rsidR="004D43BC" w:rsidRDefault="00C1698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>E</w:t>
      </w:r>
      <w:r w:rsidR="00261B1A">
        <w:rPr>
          <w:rFonts w:ascii="Arial" w:eastAsia="Arial" w:hAnsi="Arial" w:cs="Arial"/>
        </w:rPr>
        <w:t>xperience on</w:t>
      </w:r>
      <w:r w:rsidR="00217B22">
        <w:rPr>
          <w:rFonts w:ascii="Arial" w:eastAsia="Arial" w:hAnsi="Arial" w:cs="Arial"/>
        </w:rPr>
        <w:t xml:space="preserve"> JTAG, TAP</w:t>
      </w:r>
      <w:r w:rsidR="00261B1A">
        <w:rPr>
          <w:rFonts w:ascii="Arial" w:eastAsia="Arial" w:hAnsi="Arial" w:cs="Arial"/>
        </w:rPr>
        <w:t xml:space="preserve">, </w:t>
      </w:r>
      <w:proofErr w:type="spellStart"/>
      <w:r w:rsidR="000A44ED">
        <w:rPr>
          <w:rFonts w:ascii="Arial" w:eastAsia="Arial" w:hAnsi="Arial" w:cs="Arial"/>
        </w:rPr>
        <w:t>TAPLink</w:t>
      </w:r>
      <w:proofErr w:type="spellEnd"/>
      <w:r w:rsidR="000A44ED">
        <w:rPr>
          <w:rFonts w:ascii="Arial" w:eastAsia="Arial" w:hAnsi="Arial" w:cs="Arial"/>
        </w:rPr>
        <w:t>,</w:t>
      </w:r>
      <w:r w:rsidR="008B23E2">
        <w:rPr>
          <w:rFonts w:ascii="Arial" w:eastAsia="Arial" w:hAnsi="Arial" w:cs="Arial"/>
        </w:rPr>
        <w:t xml:space="preserve"> BSCAN, </w:t>
      </w:r>
      <w:r w:rsidR="00217B22">
        <w:rPr>
          <w:rFonts w:ascii="Arial" w:eastAsia="Arial" w:hAnsi="Arial" w:cs="Arial"/>
        </w:rPr>
        <w:t>DPD</w:t>
      </w:r>
      <w:r>
        <w:rPr>
          <w:rFonts w:ascii="Arial" w:eastAsia="Arial" w:hAnsi="Arial" w:cs="Arial"/>
        </w:rPr>
        <w:t xml:space="preserve"> IP</w:t>
      </w:r>
      <w:r w:rsidR="00217B22">
        <w:rPr>
          <w:rFonts w:ascii="Arial" w:eastAsia="Arial" w:hAnsi="Arial" w:cs="Arial"/>
        </w:rPr>
        <w:t>, IDV, ST</w:t>
      </w:r>
      <w:r>
        <w:rPr>
          <w:rFonts w:ascii="Arial" w:eastAsia="Arial" w:hAnsi="Arial" w:cs="Arial"/>
        </w:rPr>
        <w:t>F, REGSCAN</w:t>
      </w:r>
      <w:r w:rsidR="000A44ED">
        <w:rPr>
          <w:rFonts w:ascii="Arial" w:eastAsia="Arial" w:hAnsi="Arial" w:cs="Arial"/>
        </w:rPr>
        <w:t>, CRAM Unload</w:t>
      </w:r>
      <w:r>
        <w:rPr>
          <w:rFonts w:ascii="Arial" w:eastAsia="Arial" w:hAnsi="Arial" w:cs="Arial"/>
        </w:rPr>
        <w:t xml:space="preserve"> </w:t>
      </w:r>
      <w:r w:rsidR="00217B22">
        <w:rPr>
          <w:rFonts w:ascii="Arial" w:eastAsia="Arial" w:hAnsi="Arial" w:cs="Arial"/>
        </w:rPr>
        <w:t>verification and architecture</w:t>
      </w:r>
    </w:p>
    <w:p w14:paraId="4D604CD3" w14:textId="55D3D544" w:rsidR="004D43BC" w:rsidRDefault="00261B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 xml:space="preserve">GPIO </w:t>
      </w:r>
      <w:r w:rsidR="008B23E2">
        <w:rPr>
          <w:rFonts w:ascii="Arial" w:eastAsia="Arial" w:hAnsi="Arial" w:cs="Arial"/>
        </w:rPr>
        <w:t xml:space="preserve">and PLL </w:t>
      </w:r>
      <w:r>
        <w:rPr>
          <w:rFonts w:ascii="Arial" w:eastAsia="Arial" w:hAnsi="Arial" w:cs="Arial"/>
        </w:rPr>
        <w:t>verification by using J</w:t>
      </w:r>
      <w:r w:rsidR="008B23E2">
        <w:rPr>
          <w:rFonts w:ascii="Arial" w:eastAsia="Arial" w:hAnsi="Arial" w:cs="Arial"/>
        </w:rPr>
        <w:t>TAG</w:t>
      </w:r>
    </w:p>
    <w:p w14:paraId="02702A00" w14:textId="6785BD79" w:rsidR="004D43BC" w:rsidRDefault="00261B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Arial" w:eastAsia="Arial" w:hAnsi="Arial" w:cs="Arial"/>
        </w:rPr>
        <w:t xml:space="preserve">Implementing </w:t>
      </w:r>
      <w:r w:rsidR="008B23E2">
        <w:rPr>
          <w:rFonts w:ascii="Arial" w:eastAsia="Arial" w:hAnsi="Arial" w:cs="Arial"/>
        </w:rPr>
        <w:t>random and directed t</w:t>
      </w:r>
      <w:r>
        <w:rPr>
          <w:rFonts w:ascii="Arial" w:eastAsia="Arial" w:hAnsi="Arial" w:cs="Arial"/>
        </w:rPr>
        <w:t>estcases for completing functional and code coverage 100%</w:t>
      </w:r>
    </w:p>
    <w:p w14:paraId="2407F255" w14:textId="71E1FD98" w:rsidR="004D43BC" w:rsidRDefault="00261B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 xml:space="preserve">Creating the </w:t>
      </w:r>
      <w:r w:rsidR="00217B22">
        <w:rPr>
          <w:rFonts w:ascii="Arial" w:eastAsia="Arial" w:hAnsi="Arial" w:cs="Arial"/>
        </w:rPr>
        <w:t>class-based</w:t>
      </w:r>
      <w:r>
        <w:rPr>
          <w:rFonts w:ascii="Arial" w:eastAsia="Arial" w:hAnsi="Arial" w:cs="Arial"/>
        </w:rPr>
        <w:t xml:space="preserve"> verification environment using SV, OVM, UVM</w:t>
      </w:r>
    </w:p>
    <w:p w14:paraId="5FE8606D" w14:textId="591B62FB" w:rsidR="004D43BC" w:rsidRDefault="00261B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 xml:space="preserve">Implementing </w:t>
      </w:r>
      <w:r w:rsidR="00217B22">
        <w:rPr>
          <w:rFonts w:ascii="Arial" w:eastAsia="Arial" w:hAnsi="Arial" w:cs="Arial"/>
        </w:rPr>
        <w:t>Makefile</w:t>
      </w:r>
      <w:r>
        <w:rPr>
          <w:rFonts w:ascii="Arial" w:eastAsia="Arial" w:hAnsi="Arial" w:cs="Arial"/>
        </w:rPr>
        <w:t xml:space="preserve"> to run different testcases and code coverage setup</w:t>
      </w:r>
    </w:p>
    <w:p w14:paraId="70C81341" w14:textId="61F20141" w:rsidR="004D43BC" w:rsidRPr="008B23E2" w:rsidRDefault="00261B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Experience on VCS, DVE, Verdi, </w:t>
      </w:r>
      <w:proofErr w:type="spellStart"/>
      <w:r>
        <w:rPr>
          <w:rFonts w:ascii="Arial" w:eastAsia="Arial" w:hAnsi="Arial" w:cs="Arial"/>
        </w:rPr>
        <w:t>Questasim</w:t>
      </w:r>
      <w:proofErr w:type="spellEnd"/>
      <w:r w:rsidR="00217B22">
        <w:rPr>
          <w:rFonts w:ascii="Arial" w:eastAsia="Arial" w:hAnsi="Arial" w:cs="Arial"/>
        </w:rPr>
        <w:t xml:space="preserve"> </w:t>
      </w:r>
      <w:r w:rsidR="003C23AC">
        <w:rPr>
          <w:rFonts w:ascii="Arial" w:eastAsia="Arial" w:hAnsi="Arial" w:cs="Arial"/>
        </w:rPr>
        <w:t xml:space="preserve">and various </w:t>
      </w:r>
      <w:r w:rsidR="008B23E2">
        <w:rPr>
          <w:rFonts w:ascii="Arial" w:eastAsia="Arial" w:hAnsi="Arial" w:cs="Arial"/>
        </w:rPr>
        <w:t>pre/</w:t>
      </w:r>
      <w:r w:rsidR="003C23AC">
        <w:rPr>
          <w:rFonts w:ascii="Arial" w:eastAsia="Arial" w:hAnsi="Arial" w:cs="Arial"/>
        </w:rPr>
        <w:t>post</w:t>
      </w:r>
      <w:r w:rsidR="008B23E2">
        <w:rPr>
          <w:rFonts w:ascii="Arial" w:eastAsia="Arial" w:hAnsi="Arial" w:cs="Arial"/>
        </w:rPr>
        <w:t>-S</w:t>
      </w:r>
      <w:r w:rsidR="003C23AC">
        <w:rPr>
          <w:rFonts w:ascii="Arial" w:eastAsia="Arial" w:hAnsi="Arial" w:cs="Arial"/>
        </w:rPr>
        <w:t>i validation tools</w:t>
      </w:r>
    </w:p>
    <w:p w14:paraId="42E5744F" w14:textId="0925691A" w:rsidR="004D43BC" w:rsidRDefault="00DC69DF" w:rsidP="008B23E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DC69DF">
        <w:rPr>
          <w:rFonts w:ascii="Arial" w:eastAsia="Arial" w:hAnsi="Arial" w:cs="Arial"/>
        </w:rPr>
        <w:t>Provided pre-amble and mid-amble patterns to MBIST and Post-Si Test team</w:t>
      </w:r>
    </w:p>
    <w:p w14:paraId="7B3DD239" w14:textId="255B6927" w:rsidR="00DC69DF" w:rsidRPr="00DC69DF" w:rsidRDefault="00DC69DF" w:rsidP="008B23E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 experience in silicon bring-up and post-</w:t>
      </w:r>
      <w:proofErr w:type="spellStart"/>
      <w:r>
        <w:rPr>
          <w:rFonts w:ascii="Arial" w:eastAsia="Arial" w:hAnsi="Arial" w:cs="Arial"/>
        </w:rPr>
        <w:t>si</w:t>
      </w:r>
      <w:proofErr w:type="spellEnd"/>
      <w:r>
        <w:rPr>
          <w:rFonts w:ascii="Arial" w:eastAsia="Arial" w:hAnsi="Arial" w:cs="Arial"/>
        </w:rPr>
        <w:t xml:space="preserve"> debug/diagnosis on remote ATE</w:t>
      </w:r>
    </w:p>
    <w:p w14:paraId="77ABE2FF" w14:textId="77777777" w:rsidR="004D43BC" w:rsidRDefault="004D43BC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8304AD9" w14:textId="7777777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TECHNICAL SKILLS </w:t>
      </w:r>
      <w:r>
        <w:rPr>
          <w:rFonts w:ascii="Arial" w:eastAsia="Arial" w:hAnsi="Arial" w:cs="Arial"/>
          <w:b/>
          <w:color w:val="000000"/>
          <w:sz w:val="20"/>
          <w:u w:val="single"/>
        </w:rPr>
        <w:tab/>
      </w:r>
    </w:p>
    <w:p w14:paraId="0FB42434" w14:textId="77777777" w:rsidR="004D43BC" w:rsidRDefault="004D43BC">
      <w:pPr>
        <w:tabs>
          <w:tab w:val="right" w:pos="10800"/>
        </w:tabs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CDD894E" w14:textId="2BECC302" w:rsidR="004D43BC" w:rsidRDefault="00261B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  <w:color w:val="000000"/>
        </w:rPr>
        <w:t>Hardware Languages</w:t>
      </w:r>
      <w:r>
        <w:rPr>
          <w:rFonts w:ascii="Arial" w:eastAsia="Arial" w:hAnsi="Arial" w:cs="Arial"/>
          <w:color w:val="000000"/>
        </w:rPr>
        <w:tab/>
      </w:r>
      <w:r w:rsidR="00DC69DF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:   Verilog, System Verilog</w:t>
      </w:r>
    </w:p>
    <w:p w14:paraId="29E92178" w14:textId="3501E5BD" w:rsidR="004D43BC" w:rsidRDefault="00261B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  <w:color w:val="000000"/>
        </w:rPr>
        <w:t>EDA Tools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DC69DF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:   VCS, </w:t>
      </w:r>
      <w:r>
        <w:rPr>
          <w:rFonts w:ascii="Arial" w:eastAsia="Arial" w:hAnsi="Arial" w:cs="Arial"/>
        </w:rPr>
        <w:t xml:space="preserve">DVE, Verdi, </w:t>
      </w:r>
      <w:proofErr w:type="spellStart"/>
      <w:r>
        <w:rPr>
          <w:rFonts w:ascii="Arial" w:eastAsia="Arial" w:hAnsi="Arial" w:cs="Arial"/>
        </w:rPr>
        <w:t>Questasim</w:t>
      </w:r>
      <w:proofErr w:type="spellEnd"/>
    </w:p>
    <w:p w14:paraId="6FB5D1E8" w14:textId="24D75E7A" w:rsidR="004D43BC" w:rsidRDefault="00261B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  <w:color w:val="000000"/>
        </w:rPr>
        <w:t>Protocol Knowledge</w:t>
      </w:r>
      <w:r>
        <w:rPr>
          <w:rFonts w:ascii="Arial" w:eastAsia="Arial" w:hAnsi="Arial" w:cs="Arial"/>
          <w:color w:val="000000"/>
        </w:rPr>
        <w:tab/>
      </w:r>
      <w:r w:rsidR="00DC69DF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:   </w:t>
      </w:r>
      <w:r>
        <w:rPr>
          <w:rFonts w:ascii="Arial" w:eastAsia="Arial" w:hAnsi="Arial" w:cs="Arial"/>
        </w:rPr>
        <w:t>JTAG, STF, TAP2SB, AXI</w:t>
      </w:r>
      <w:r w:rsidR="00DC69DF">
        <w:rPr>
          <w:rFonts w:ascii="Arial" w:eastAsia="Arial" w:hAnsi="Arial" w:cs="Arial"/>
        </w:rPr>
        <w:t>4lite, AHB</w:t>
      </w:r>
    </w:p>
    <w:p w14:paraId="2D429EE7" w14:textId="7550277D" w:rsidR="004D43BC" w:rsidRDefault="00261B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  <w:color w:val="000000"/>
        </w:rPr>
        <w:t>Scripting Languages</w:t>
      </w:r>
      <w:r>
        <w:rPr>
          <w:rFonts w:ascii="Arial" w:eastAsia="Arial" w:hAnsi="Arial" w:cs="Arial"/>
          <w:color w:val="000000"/>
        </w:rPr>
        <w:tab/>
      </w:r>
      <w:r w:rsidR="00DC69DF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:   TCL, Perl</w:t>
      </w:r>
      <w:r w:rsidR="00B8012B">
        <w:rPr>
          <w:rFonts w:ascii="Arial" w:eastAsia="Arial" w:hAnsi="Arial" w:cs="Arial"/>
          <w:color w:val="000000"/>
        </w:rPr>
        <w:t xml:space="preserve">, </w:t>
      </w:r>
      <w:r w:rsidR="00485DF0">
        <w:rPr>
          <w:rFonts w:ascii="Arial" w:eastAsia="Arial" w:hAnsi="Arial" w:cs="Arial"/>
          <w:color w:val="000000"/>
        </w:rPr>
        <w:t>M</w:t>
      </w:r>
      <w:r w:rsidR="00B8012B">
        <w:rPr>
          <w:rFonts w:ascii="Arial" w:eastAsia="Arial" w:hAnsi="Arial" w:cs="Arial"/>
          <w:color w:val="000000"/>
        </w:rPr>
        <w:t>akefile</w:t>
      </w:r>
      <w:r w:rsidR="00CD5D14">
        <w:rPr>
          <w:rFonts w:ascii="Arial" w:eastAsia="Arial" w:hAnsi="Arial" w:cs="Arial"/>
          <w:color w:val="000000"/>
        </w:rPr>
        <w:t>, Python basics</w:t>
      </w:r>
    </w:p>
    <w:p w14:paraId="22D51FED" w14:textId="1F07D6F4" w:rsidR="00CD5D14" w:rsidRPr="00BB3FE8" w:rsidRDefault="00261B1A" w:rsidP="00CD5D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  <w:color w:val="000000"/>
        </w:rPr>
        <w:t>Version Control tools</w:t>
      </w:r>
      <w:r>
        <w:rPr>
          <w:rFonts w:ascii="Arial" w:eastAsia="Arial" w:hAnsi="Arial" w:cs="Arial"/>
          <w:color w:val="000000"/>
        </w:rPr>
        <w:tab/>
      </w:r>
      <w:r w:rsidR="00DC69DF"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 xml:space="preserve">:   ClearCase, </w:t>
      </w:r>
      <w:r>
        <w:rPr>
          <w:rFonts w:ascii="Arial" w:eastAsia="Arial" w:hAnsi="Arial" w:cs="Arial"/>
        </w:rPr>
        <w:t>GIT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</w:rPr>
        <w:t>ICM</w:t>
      </w:r>
      <w:r w:rsidR="00EF1AB5">
        <w:rPr>
          <w:rFonts w:ascii="Arial" w:eastAsia="Arial" w:hAnsi="Arial" w:cs="Arial"/>
        </w:rPr>
        <w:t>, P4</w:t>
      </w:r>
    </w:p>
    <w:p w14:paraId="50B7317E" w14:textId="0ACE21E4" w:rsidR="00BB3FE8" w:rsidRPr="00DC69DF" w:rsidRDefault="00BB3FE8" w:rsidP="00CD5D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>Programing Skills</w:t>
      </w:r>
      <w:r>
        <w:rPr>
          <w:rFonts w:ascii="Arial" w:eastAsia="Arial" w:hAnsi="Arial" w:cs="Arial"/>
        </w:rPr>
        <w:tab/>
      </w:r>
      <w:r w:rsidR="00DC69D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   C, C++</w:t>
      </w:r>
    </w:p>
    <w:p w14:paraId="6F7049B8" w14:textId="075C46A3" w:rsidR="00DC69DF" w:rsidRPr="00CD5D14" w:rsidRDefault="00DC69DF" w:rsidP="00CD5D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>Verification Methodology</w:t>
      </w:r>
      <w:r>
        <w:rPr>
          <w:rFonts w:ascii="Arial" w:eastAsia="Arial" w:hAnsi="Arial" w:cs="Arial"/>
        </w:rPr>
        <w:tab/>
        <w:t>:   UVM, OVM</w:t>
      </w:r>
    </w:p>
    <w:p w14:paraId="1F8ABE39" w14:textId="77777777" w:rsidR="004D43BC" w:rsidRDefault="004D43BC">
      <w:pPr>
        <w:spacing w:after="0" w:line="240" w:lineRule="auto"/>
        <w:ind w:left="360"/>
        <w:jc w:val="both"/>
        <w:rPr>
          <w:rFonts w:ascii="Arial" w:eastAsia="Arial" w:hAnsi="Arial" w:cs="Arial"/>
          <w:color w:val="000000"/>
        </w:rPr>
      </w:pPr>
    </w:p>
    <w:p w14:paraId="28B04AC7" w14:textId="77777777" w:rsidR="004D43BC" w:rsidRDefault="004D43B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E31855E" w14:textId="7777777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WORK HISTORY</w:t>
      </w:r>
    </w:p>
    <w:p w14:paraId="1CD62F28" w14:textId="77777777" w:rsidR="004D43BC" w:rsidRDefault="004D43B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1ADD80F3" w14:textId="4844C116" w:rsidR="00CD5D14" w:rsidRDefault="00CD5D14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Nokia Networks and Solutions</w:t>
      </w:r>
      <w:r w:rsidR="00104D4A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="00104D4A">
        <w:rPr>
          <w:rFonts w:ascii="Arial" w:eastAsia="Arial" w:hAnsi="Arial" w:cs="Arial"/>
        </w:rPr>
        <w:t xml:space="preserve">0 years </w:t>
      </w:r>
      <w:r w:rsidR="0009087A">
        <w:rPr>
          <w:rFonts w:ascii="Arial" w:eastAsia="Arial" w:hAnsi="Arial" w:cs="Arial"/>
        </w:rPr>
        <w:t>6</w:t>
      </w:r>
      <w:r w:rsidR="00104D4A">
        <w:rPr>
          <w:rFonts w:ascii="Arial" w:eastAsia="Arial" w:hAnsi="Arial" w:cs="Arial"/>
        </w:rPr>
        <w:t xml:space="preserve"> month. </w:t>
      </w:r>
      <w:r>
        <w:rPr>
          <w:rFonts w:ascii="Arial" w:eastAsia="Arial" w:hAnsi="Arial" w:cs="Arial"/>
        </w:rPr>
        <w:t>Oulu, Finland (Currently Working)</w:t>
      </w:r>
    </w:p>
    <w:p w14:paraId="0164B474" w14:textId="388A211D" w:rsidR="00C930AF" w:rsidRDefault="00C930AF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r w:rsidRPr="00C930AF">
        <w:rPr>
          <w:rFonts w:ascii="Arial" w:eastAsia="Arial" w:hAnsi="Arial" w:cs="Arial"/>
        </w:rPr>
        <w:t>Intel</w:t>
      </w:r>
      <w:r w:rsidR="00507B93">
        <w:rPr>
          <w:rFonts w:ascii="Arial" w:eastAsia="Arial" w:hAnsi="Arial" w:cs="Arial"/>
        </w:rPr>
        <w:t xml:space="preserve"> Technologies</w:t>
      </w:r>
      <w:r w:rsidRPr="00C930AF">
        <w:rPr>
          <w:rFonts w:ascii="Arial" w:eastAsia="Arial" w:hAnsi="Arial" w:cs="Arial"/>
        </w:rPr>
        <w:t xml:space="preserve">: </w:t>
      </w:r>
      <w:r w:rsidR="00EA757F">
        <w:rPr>
          <w:rFonts w:ascii="Arial" w:eastAsia="Arial" w:hAnsi="Arial" w:cs="Arial"/>
        </w:rPr>
        <w:t>2</w:t>
      </w:r>
      <w:r w:rsidR="008E1624">
        <w:rPr>
          <w:rFonts w:ascii="Arial" w:eastAsia="Arial" w:hAnsi="Arial" w:cs="Arial"/>
        </w:rPr>
        <w:t xml:space="preserve"> </w:t>
      </w:r>
      <w:r w:rsidR="00EA757F">
        <w:rPr>
          <w:rFonts w:ascii="Arial" w:eastAsia="Arial" w:hAnsi="Arial" w:cs="Arial"/>
        </w:rPr>
        <w:t>years</w:t>
      </w:r>
      <w:r w:rsidR="00A25992">
        <w:rPr>
          <w:rFonts w:ascii="Arial" w:eastAsia="Arial" w:hAnsi="Arial" w:cs="Arial"/>
        </w:rPr>
        <w:t xml:space="preserve"> 3 mo</w:t>
      </w:r>
      <w:r w:rsidR="00CD5D14">
        <w:rPr>
          <w:rFonts w:ascii="Arial" w:eastAsia="Arial" w:hAnsi="Arial" w:cs="Arial"/>
        </w:rPr>
        <w:t>n</w:t>
      </w:r>
      <w:r w:rsidR="00A25992">
        <w:rPr>
          <w:rFonts w:ascii="Arial" w:eastAsia="Arial" w:hAnsi="Arial" w:cs="Arial"/>
        </w:rPr>
        <w:t>ths</w:t>
      </w:r>
      <w:r w:rsidR="00104D4A">
        <w:rPr>
          <w:rFonts w:ascii="Arial" w:eastAsia="Arial" w:hAnsi="Arial" w:cs="Arial"/>
        </w:rPr>
        <w:t>.</w:t>
      </w:r>
      <w:r w:rsidR="00B703D9">
        <w:rPr>
          <w:rFonts w:ascii="Arial" w:eastAsia="Arial" w:hAnsi="Arial" w:cs="Arial"/>
        </w:rPr>
        <w:t xml:space="preserve"> </w:t>
      </w:r>
      <w:r w:rsidR="00104D4A">
        <w:rPr>
          <w:rFonts w:ascii="Arial" w:eastAsia="Arial" w:hAnsi="Arial" w:cs="Arial"/>
        </w:rPr>
        <w:t>Bangalore, India</w:t>
      </w:r>
    </w:p>
    <w:p w14:paraId="7001822A" w14:textId="20C38446" w:rsidR="00A55054" w:rsidRPr="00C930AF" w:rsidRDefault="00A7043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Eximius</w:t>
      </w:r>
      <w:proofErr w:type="spellEnd"/>
      <w:r>
        <w:rPr>
          <w:rFonts w:ascii="Arial" w:eastAsia="Arial" w:hAnsi="Arial" w:cs="Arial"/>
        </w:rPr>
        <w:t xml:space="preserve"> </w:t>
      </w:r>
      <w:r w:rsidR="00FA22FD">
        <w:rPr>
          <w:rFonts w:ascii="Arial" w:eastAsia="Arial" w:hAnsi="Arial" w:cs="Arial"/>
        </w:rPr>
        <w:t>Design (</w:t>
      </w:r>
      <w:r w:rsidR="00507B93">
        <w:rPr>
          <w:rFonts w:ascii="Arial" w:eastAsia="Arial" w:hAnsi="Arial" w:cs="Arial"/>
        </w:rPr>
        <w:t>Wipro)</w:t>
      </w:r>
      <w:r>
        <w:rPr>
          <w:rFonts w:ascii="Arial" w:eastAsia="Arial" w:hAnsi="Arial" w:cs="Arial"/>
        </w:rPr>
        <w:t>: 4 months</w:t>
      </w:r>
      <w:r w:rsidR="00104D4A">
        <w:rPr>
          <w:rFonts w:ascii="Arial" w:eastAsia="Arial" w:hAnsi="Arial" w:cs="Arial"/>
        </w:rPr>
        <w:t>. Bangalore, India</w:t>
      </w:r>
    </w:p>
    <w:p w14:paraId="1054EA8B" w14:textId="1A77A6C6" w:rsidR="004D43BC" w:rsidRDefault="00261B1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>Altran</w:t>
      </w:r>
      <w:r w:rsidR="00507B93">
        <w:rPr>
          <w:rFonts w:ascii="Arial" w:eastAsia="Arial" w:hAnsi="Arial" w:cs="Arial"/>
        </w:rPr>
        <w:t xml:space="preserve"> (Capgemi</w:t>
      </w:r>
      <w:r w:rsidR="00227679">
        <w:rPr>
          <w:rFonts w:ascii="Arial" w:eastAsia="Arial" w:hAnsi="Arial" w:cs="Arial"/>
        </w:rPr>
        <w:t>ni</w:t>
      </w:r>
      <w:r w:rsidR="00B8775C">
        <w:rPr>
          <w:rFonts w:ascii="Arial" w:eastAsia="Arial" w:hAnsi="Arial" w:cs="Arial"/>
        </w:rPr>
        <w:t xml:space="preserve"> </w:t>
      </w:r>
      <w:proofErr w:type="spellStart"/>
      <w:r w:rsidR="00B8775C">
        <w:rPr>
          <w:rFonts w:ascii="Arial" w:eastAsia="Arial" w:hAnsi="Arial" w:cs="Arial"/>
        </w:rPr>
        <w:t>Engg</w:t>
      </w:r>
      <w:proofErr w:type="spellEnd"/>
      <w:r w:rsidR="00B8775C">
        <w:rPr>
          <w:rFonts w:ascii="Arial" w:eastAsia="Arial" w:hAnsi="Arial" w:cs="Arial"/>
        </w:rPr>
        <w:t>.</w:t>
      </w:r>
      <w:r w:rsidR="00507B93">
        <w:rPr>
          <w:rFonts w:ascii="Arial" w:eastAsia="Arial" w:hAnsi="Arial" w:cs="Arial"/>
        </w:rPr>
        <w:t xml:space="preserve">): </w:t>
      </w:r>
      <w:r>
        <w:rPr>
          <w:rFonts w:ascii="Arial" w:eastAsia="Arial" w:hAnsi="Arial" w:cs="Arial"/>
        </w:rPr>
        <w:t xml:space="preserve"> 2 years 6 months</w:t>
      </w:r>
      <w:r w:rsidR="003C62F8">
        <w:rPr>
          <w:rFonts w:ascii="Arial" w:eastAsia="Arial" w:hAnsi="Arial" w:cs="Arial"/>
        </w:rPr>
        <w:t xml:space="preserve"> </w:t>
      </w:r>
    </w:p>
    <w:p w14:paraId="24B69849" w14:textId="76E7E0A1" w:rsidR="004D43BC" w:rsidRDefault="00FA22F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>Wipro:</w:t>
      </w:r>
      <w:r w:rsidR="00261B1A">
        <w:rPr>
          <w:rFonts w:ascii="Arial" w:eastAsia="Arial" w:hAnsi="Arial" w:cs="Arial"/>
        </w:rPr>
        <w:t xml:space="preserve"> 2 years 3 months</w:t>
      </w:r>
      <w:r w:rsidR="00104D4A">
        <w:rPr>
          <w:rFonts w:ascii="Arial" w:eastAsia="Arial" w:hAnsi="Arial" w:cs="Arial"/>
        </w:rPr>
        <w:t>. Pune, India</w:t>
      </w:r>
    </w:p>
    <w:p w14:paraId="0153B780" w14:textId="77777777" w:rsidR="004D43BC" w:rsidRDefault="004D43BC" w:rsidP="00943DE4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3B34C32" w14:textId="7777777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>EDUCATION</w:t>
      </w:r>
    </w:p>
    <w:p w14:paraId="6C368326" w14:textId="77777777" w:rsidR="004D43BC" w:rsidRDefault="00261B1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Garamond" w:eastAsia="Garamond" w:hAnsi="Garamond" w:cs="Garamond"/>
          <w:color w:val="000000"/>
        </w:rPr>
      </w:pPr>
      <w:r>
        <w:rPr>
          <w:rFonts w:ascii="Arial" w:eastAsia="Arial" w:hAnsi="Arial" w:cs="Arial"/>
        </w:rPr>
        <w:t>PG-Diploma in VLSI &amp; Embedded Systems (2014) from CDAC</w:t>
      </w:r>
      <w:r>
        <w:rPr>
          <w:rFonts w:ascii="Arial" w:eastAsia="Arial" w:hAnsi="Arial" w:cs="Arial"/>
          <w:color w:val="000000"/>
        </w:rPr>
        <w:t xml:space="preserve"> Noida</w:t>
      </w:r>
    </w:p>
    <w:p w14:paraId="02523D3B" w14:textId="77777777" w:rsidR="004D43BC" w:rsidRDefault="00261B1A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B. Tech. in Electronics &amp; Communication Engineering (2013) from UPTU</w:t>
      </w:r>
    </w:p>
    <w:p w14:paraId="28039FD5" w14:textId="77777777" w:rsidR="004D43BC" w:rsidRDefault="004D43BC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2E1765FB" w14:textId="77777777" w:rsidR="004D43BC" w:rsidRDefault="004D43BC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  <w:sz w:val="20"/>
          <w:u w:val="single"/>
        </w:rPr>
      </w:pPr>
    </w:p>
    <w:p w14:paraId="047D94DF" w14:textId="56576D81" w:rsidR="00E34969" w:rsidRDefault="006963B1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u w:val="single"/>
        </w:rPr>
        <w:t xml:space="preserve">PROFESSIONAL </w:t>
      </w:r>
      <w:r w:rsidR="00261B1A">
        <w:rPr>
          <w:rFonts w:ascii="Arial" w:eastAsia="Arial" w:hAnsi="Arial" w:cs="Arial"/>
          <w:b/>
          <w:color w:val="000000"/>
          <w:sz w:val="20"/>
          <w:u w:val="single"/>
        </w:rPr>
        <w:t>EXPERIENCE</w:t>
      </w:r>
    </w:p>
    <w:p w14:paraId="59FCBFBB" w14:textId="0222F39E" w:rsidR="002E2307" w:rsidRDefault="002E2307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Project</w:t>
      </w:r>
      <w:r w:rsidR="003E357C">
        <w:rPr>
          <w:rFonts w:ascii="Arial" w:eastAsia="Arial" w:hAnsi="Arial" w:cs="Arial"/>
          <w:b/>
          <w:shd w:val="clear" w:color="auto" w:fill="FFFFFF"/>
        </w:rPr>
        <w:t xml:space="preserve"> 1</w:t>
      </w:r>
      <w:r>
        <w:rPr>
          <w:rFonts w:ascii="Arial" w:eastAsia="Arial" w:hAnsi="Arial" w:cs="Arial"/>
          <w:b/>
          <w:shd w:val="clear" w:color="auto" w:fill="FFFFFF"/>
        </w:rPr>
        <w:t>: NextGen 5G Antenna systems</w:t>
      </w:r>
    </w:p>
    <w:p w14:paraId="11E8AFF8" w14:textId="3BA109D6" w:rsidR="005B228D" w:rsidRDefault="005B228D" w:rsidP="005B228D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Duration: </w:t>
      </w:r>
      <w:r w:rsidR="00EF0AF4">
        <w:rPr>
          <w:rFonts w:ascii="Arial" w:eastAsia="Arial" w:hAnsi="Arial" w:cs="Arial"/>
          <w:b/>
          <w:shd w:val="clear" w:color="auto" w:fill="FFFFFF"/>
        </w:rPr>
        <w:t>June</w:t>
      </w:r>
      <w:r>
        <w:rPr>
          <w:rFonts w:ascii="Arial" w:eastAsia="Arial" w:hAnsi="Arial" w:cs="Arial"/>
          <w:b/>
          <w:shd w:val="clear" w:color="auto" w:fill="FFFFFF"/>
        </w:rPr>
        <w:t>’2</w:t>
      </w:r>
      <w:r w:rsidR="00EF0AF4">
        <w:rPr>
          <w:rFonts w:ascii="Arial" w:eastAsia="Arial" w:hAnsi="Arial" w:cs="Arial"/>
          <w:b/>
          <w:shd w:val="clear" w:color="auto" w:fill="FFFFFF"/>
        </w:rPr>
        <w:t>2</w:t>
      </w:r>
      <w:r>
        <w:rPr>
          <w:rFonts w:ascii="Arial" w:eastAsia="Arial" w:hAnsi="Arial" w:cs="Arial"/>
          <w:b/>
          <w:shd w:val="clear" w:color="auto" w:fill="FFFFFF"/>
        </w:rPr>
        <w:t>-</w:t>
      </w:r>
      <w:r w:rsidR="00EF0AF4">
        <w:rPr>
          <w:rFonts w:ascii="Arial" w:eastAsia="Arial" w:hAnsi="Arial" w:cs="Arial"/>
          <w:b/>
          <w:shd w:val="clear" w:color="auto" w:fill="FFFFFF"/>
        </w:rPr>
        <w:t>Currently on going</w:t>
      </w:r>
    </w:p>
    <w:p w14:paraId="073329C6" w14:textId="0D4C8DD8" w:rsidR="002E2307" w:rsidRPr="002E2307" w:rsidRDefault="002E2307" w:rsidP="002E2307">
      <w:pPr>
        <w:spacing w:after="0" w:line="240" w:lineRule="auto"/>
        <w:rPr>
          <w:rFonts w:ascii="Arial" w:eastAsia="Arial" w:hAnsi="Arial" w:cs="Arial"/>
          <w:bCs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Description: </w:t>
      </w:r>
      <w:r w:rsidRPr="002E2307">
        <w:rPr>
          <w:rFonts w:ascii="Arial" w:eastAsia="Arial" w:hAnsi="Arial" w:cs="Arial"/>
          <w:bCs/>
          <w:shd w:val="clear" w:color="auto" w:fill="FFFFFF"/>
        </w:rPr>
        <w:t>Top level verification tasks of 5G antenna SOC</w:t>
      </w:r>
    </w:p>
    <w:p w14:paraId="57C6FA25" w14:textId="5EF0B8A8" w:rsidR="002E2307" w:rsidRDefault="002E2307" w:rsidP="002E2307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HDL:</w:t>
      </w:r>
      <w:r>
        <w:rPr>
          <w:rFonts w:ascii="Arial" w:eastAsia="Arial" w:hAnsi="Arial" w:cs="Arial"/>
          <w:shd w:val="clear" w:color="auto" w:fill="FFFFFF"/>
        </w:rPr>
        <w:t xml:space="preserve"> Verilog/VHDL</w:t>
      </w:r>
    </w:p>
    <w:p w14:paraId="07775076" w14:textId="77777777" w:rsidR="002E2307" w:rsidRDefault="002E2307" w:rsidP="002E2307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shd w:val="clear" w:color="auto" w:fill="FFFFFF"/>
        </w:rPr>
        <w:t>Methdology</w:t>
      </w:r>
      <w:proofErr w:type="spellEnd"/>
      <w:r>
        <w:rPr>
          <w:rFonts w:ascii="Arial" w:eastAsia="Arial" w:hAnsi="Arial" w:cs="Arial"/>
          <w:b/>
          <w:shd w:val="clear" w:color="auto" w:fill="FFFFFF"/>
        </w:rPr>
        <w:t xml:space="preserve">: </w:t>
      </w:r>
      <w:r>
        <w:rPr>
          <w:rFonts w:ascii="Arial" w:eastAsia="Arial" w:hAnsi="Arial" w:cs="Arial"/>
          <w:shd w:val="clear" w:color="auto" w:fill="FFFFFF"/>
        </w:rPr>
        <w:t>UVM</w:t>
      </w:r>
    </w:p>
    <w:p w14:paraId="07566B61" w14:textId="65EB6D02" w:rsidR="002E2307" w:rsidRDefault="002E2307" w:rsidP="002E2307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EDA Tool:</w:t>
      </w:r>
      <w:r>
        <w:rPr>
          <w:rFonts w:ascii="Arial" w:eastAsia="Arial" w:hAnsi="Arial" w:cs="Arial"/>
          <w:shd w:val="clear" w:color="auto" w:fill="FFFFFF"/>
        </w:rPr>
        <w:t xml:space="preserve"> VCS, Verdi</w:t>
      </w:r>
      <w:r w:rsidR="008E6865">
        <w:rPr>
          <w:rFonts w:ascii="Arial" w:eastAsia="Arial" w:hAnsi="Arial" w:cs="Arial"/>
          <w:shd w:val="clear" w:color="auto" w:fill="FFFFFF"/>
        </w:rPr>
        <w:t xml:space="preserve">, </w:t>
      </w:r>
      <w:proofErr w:type="spellStart"/>
      <w:r w:rsidR="008E6865">
        <w:rPr>
          <w:rFonts w:ascii="Arial" w:eastAsia="Arial" w:hAnsi="Arial" w:cs="Arial"/>
          <w:shd w:val="clear" w:color="auto" w:fill="FFFFFF"/>
        </w:rPr>
        <w:t>Questasim</w:t>
      </w:r>
      <w:proofErr w:type="spellEnd"/>
      <w:r w:rsidR="008E6865">
        <w:rPr>
          <w:rFonts w:ascii="Arial" w:eastAsia="Arial" w:hAnsi="Arial" w:cs="Arial"/>
          <w:shd w:val="clear" w:color="auto" w:fill="FFFFFF"/>
        </w:rPr>
        <w:t>, DVT</w:t>
      </w:r>
    </w:p>
    <w:p w14:paraId="19A4A53E" w14:textId="594B2802" w:rsidR="002E2307" w:rsidRPr="002E2307" w:rsidRDefault="002E2307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Responsibilities: </w:t>
      </w:r>
      <w:r w:rsidR="0045551A">
        <w:rPr>
          <w:rFonts w:ascii="Arial" w:eastAsia="Arial" w:hAnsi="Arial" w:cs="Arial"/>
          <w:shd w:val="clear" w:color="auto" w:fill="FFFFFF"/>
        </w:rPr>
        <w:t xml:space="preserve">Working on testability and </w:t>
      </w:r>
      <w:proofErr w:type="spellStart"/>
      <w:r w:rsidR="0045551A">
        <w:rPr>
          <w:rFonts w:ascii="Arial" w:eastAsia="Arial" w:hAnsi="Arial" w:cs="Arial"/>
          <w:shd w:val="clear" w:color="auto" w:fill="FFFFFF"/>
        </w:rPr>
        <w:t>DnT</w:t>
      </w:r>
      <w:proofErr w:type="spellEnd"/>
      <w:r w:rsidR="0045551A">
        <w:rPr>
          <w:rFonts w:ascii="Arial" w:eastAsia="Arial" w:hAnsi="Arial" w:cs="Arial"/>
          <w:shd w:val="clear" w:color="auto" w:fill="FFFFFF"/>
        </w:rPr>
        <w:t xml:space="preserve"> features for the complex antenna top level </w:t>
      </w:r>
      <w:proofErr w:type="spellStart"/>
      <w:r w:rsidR="0045551A">
        <w:rPr>
          <w:rFonts w:ascii="Arial" w:eastAsia="Arial" w:hAnsi="Arial" w:cs="Arial"/>
          <w:shd w:val="clear" w:color="auto" w:fill="FFFFFF"/>
        </w:rPr>
        <w:t>SoC</w:t>
      </w:r>
      <w:r w:rsidRPr="00E867C4">
        <w:rPr>
          <w:rFonts w:ascii="Arial" w:eastAsia="Arial" w:hAnsi="Arial" w:cs="Arial"/>
          <w:shd w:val="clear" w:color="auto" w:fill="FFFFFF"/>
        </w:rPr>
        <w:t>.</w:t>
      </w:r>
      <w:proofErr w:type="spellEnd"/>
      <w:r w:rsidR="0045551A">
        <w:rPr>
          <w:rFonts w:ascii="Arial" w:eastAsia="Arial" w:hAnsi="Arial" w:cs="Arial"/>
          <w:shd w:val="clear" w:color="auto" w:fill="FFFFFF"/>
        </w:rPr>
        <w:t xml:space="preserve"> Responsibilities includes develop and debug verification testcases and test plan and debug the directed and random test scenarios. Connectivity checks to all the blocks of SoC using TAP. </w:t>
      </w:r>
      <w:r w:rsidR="006963B1">
        <w:rPr>
          <w:rFonts w:ascii="Arial" w:eastAsia="Arial" w:hAnsi="Arial" w:cs="Arial"/>
          <w:shd w:val="clear" w:color="auto" w:fill="FFFFFF"/>
        </w:rPr>
        <w:tab/>
      </w:r>
    </w:p>
    <w:p w14:paraId="7C7A5B8A" w14:textId="701BA597" w:rsidR="00C13D79" w:rsidRDefault="00C13D79" w:rsidP="00FD4FC1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</w:p>
    <w:p w14:paraId="4832F4CD" w14:textId="6BBC5F6B" w:rsidR="00E3486C" w:rsidRDefault="00E3486C" w:rsidP="00E3486C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Project </w:t>
      </w:r>
      <w:r w:rsidR="0096724B">
        <w:rPr>
          <w:rFonts w:ascii="Arial" w:eastAsia="Arial" w:hAnsi="Arial" w:cs="Arial"/>
          <w:b/>
          <w:shd w:val="clear" w:color="auto" w:fill="FFFFFF"/>
        </w:rPr>
        <w:t>2</w:t>
      </w:r>
      <w:r>
        <w:rPr>
          <w:rFonts w:ascii="Arial" w:eastAsia="Arial" w:hAnsi="Arial" w:cs="Arial"/>
          <w:b/>
          <w:shd w:val="clear" w:color="auto" w:fill="FFFFFF"/>
        </w:rPr>
        <w:t xml:space="preserve">: </w:t>
      </w:r>
      <w:proofErr w:type="spellStart"/>
      <w:r w:rsidR="00444DFD">
        <w:rPr>
          <w:rFonts w:ascii="Arial" w:eastAsia="Arial" w:hAnsi="Arial" w:cs="Arial"/>
          <w:b/>
          <w:shd w:val="clear" w:color="auto" w:fill="FFFFFF"/>
        </w:rPr>
        <w:t>Regscan</w:t>
      </w:r>
      <w:proofErr w:type="spellEnd"/>
      <w:r w:rsidR="00444DFD">
        <w:rPr>
          <w:rFonts w:ascii="Arial" w:eastAsia="Arial" w:hAnsi="Arial" w:cs="Arial"/>
          <w:b/>
          <w:shd w:val="clear" w:color="auto" w:fill="FFFFFF"/>
        </w:rPr>
        <w:t xml:space="preserve"> and CRAM unload</w:t>
      </w:r>
      <w:r w:rsidR="00C51B65">
        <w:rPr>
          <w:rFonts w:ascii="Arial" w:eastAsia="Arial" w:hAnsi="Arial" w:cs="Arial"/>
          <w:b/>
          <w:shd w:val="clear" w:color="auto" w:fill="FFFFFF"/>
        </w:rPr>
        <w:t xml:space="preserve"> </w:t>
      </w:r>
      <w:r w:rsidR="00BC2FB5">
        <w:rPr>
          <w:rFonts w:ascii="Arial" w:eastAsia="Arial" w:hAnsi="Arial" w:cs="Arial"/>
          <w:b/>
          <w:shd w:val="clear" w:color="auto" w:fill="FFFFFF"/>
        </w:rPr>
        <w:t xml:space="preserve">design </w:t>
      </w:r>
      <w:r w:rsidR="00C51B65">
        <w:rPr>
          <w:rFonts w:ascii="Arial" w:eastAsia="Arial" w:hAnsi="Arial" w:cs="Arial"/>
          <w:b/>
          <w:shd w:val="clear" w:color="auto" w:fill="FFFFFF"/>
        </w:rPr>
        <w:t>v</w:t>
      </w:r>
      <w:r>
        <w:rPr>
          <w:rFonts w:ascii="Arial" w:eastAsia="Arial" w:hAnsi="Arial" w:cs="Arial"/>
          <w:b/>
          <w:shd w:val="clear" w:color="auto" w:fill="FFFFFF"/>
        </w:rPr>
        <w:t xml:space="preserve">erification of </w:t>
      </w:r>
      <w:r w:rsidR="00C51B65">
        <w:rPr>
          <w:rFonts w:ascii="Arial" w:eastAsia="Arial" w:hAnsi="Arial" w:cs="Arial"/>
          <w:b/>
          <w:shd w:val="clear" w:color="auto" w:fill="FFFFFF"/>
        </w:rPr>
        <w:t>FPGA</w:t>
      </w:r>
      <w:r w:rsidR="00687A82">
        <w:rPr>
          <w:rFonts w:ascii="Arial" w:eastAsia="Arial" w:hAnsi="Arial" w:cs="Arial"/>
          <w:b/>
          <w:shd w:val="clear" w:color="auto" w:fill="FFFFFF"/>
        </w:rPr>
        <w:t xml:space="preserve"> </w:t>
      </w:r>
      <w:r w:rsidR="000A3188">
        <w:rPr>
          <w:rFonts w:ascii="Arial" w:eastAsia="Arial" w:hAnsi="Arial" w:cs="Arial"/>
          <w:b/>
          <w:shd w:val="clear" w:color="auto" w:fill="FFFFFF"/>
        </w:rPr>
        <w:t>tile</w:t>
      </w:r>
      <w:r w:rsidR="00F26857">
        <w:rPr>
          <w:rFonts w:ascii="Arial" w:eastAsia="Arial" w:hAnsi="Arial" w:cs="Arial"/>
          <w:b/>
          <w:shd w:val="clear" w:color="auto" w:fill="FFFFFF"/>
        </w:rPr>
        <w:t xml:space="preserve"> using DF</w:t>
      </w:r>
      <w:r w:rsidR="00144DC6">
        <w:rPr>
          <w:rFonts w:ascii="Arial" w:eastAsia="Arial" w:hAnsi="Arial" w:cs="Arial"/>
          <w:b/>
          <w:shd w:val="clear" w:color="auto" w:fill="FFFFFF"/>
        </w:rPr>
        <w:t>T</w:t>
      </w:r>
      <w:r w:rsidR="00F26857">
        <w:rPr>
          <w:rFonts w:ascii="Arial" w:eastAsia="Arial" w:hAnsi="Arial" w:cs="Arial"/>
          <w:b/>
          <w:shd w:val="clear" w:color="auto" w:fill="FFFFFF"/>
        </w:rPr>
        <w:t xml:space="preserve"> Techniques</w:t>
      </w:r>
    </w:p>
    <w:p w14:paraId="65E6473E" w14:textId="3D67B298" w:rsidR="00E3486C" w:rsidRDefault="00E3486C" w:rsidP="00E3486C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Duration: </w:t>
      </w:r>
      <w:r w:rsidR="00862202">
        <w:rPr>
          <w:rFonts w:ascii="Arial" w:eastAsia="Arial" w:hAnsi="Arial" w:cs="Arial"/>
          <w:b/>
          <w:shd w:val="clear" w:color="auto" w:fill="FFFFFF"/>
        </w:rPr>
        <w:t>Oct</w:t>
      </w:r>
      <w:r>
        <w:rPr>
          <w:rFonts w:ascii="Arial" w:eastAsia="Arial" w:hAnsi="Arial" w:cs="Arial"/>
          <w:b/>
          <w:shd w:val="clear" w:color="auto" w:fill="FFFFFF"/>
        </w:rPr>
        <w:t>’</w:t>
      </w:r>
      <w:r w:rsidR="00862202">
        <w:rPr>
          <w:rFonts w:ascii="Arial" w:eastAsia="Arial" w:hAnsi="Arial" w:cs="Arial"/>
          <w:b/>
          <w:shd w:val="clear" w:color="auto" w:fill="FFFFFF"/>
        </w:rPr>
        <w:t>21</w:t>
      </w:r>
      <w:r>
        <w:rPr>
          <w:rFonts w:ascii="Arial" w:eastAsia="Arial" w:hAnsi="Arial" w:cs="Arial"/>
          <w:b/>
          <w:shd w:val="clear" w:color="auto" w:fill="FFFFFF"/>
        </w:rPr>
        <w:t>-</w:t>
      </w:r>
      <w:r w:rsidR="004A60AB">
        <w:rPr>
          <w:rFonts w:ascii="Arial" w:eastAsia="Arial" w:hAnsi="Arial" w:cs="Arial"/>
          <w:b/>
          <w:shd w:val="clear" w:color="auto" w:fill="FFFFFF"/>
        </w:rPr>
        <w:t>June’22</w:t>
      </w:r>
    </w:p>
    <w:p w14:paraId="4E480F82" w14:textId="0AE26651" w:rsidR="00E3486C" w:rsidRDefault="00E3486C" w:rsidP="00E3486C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Description:</w:t>
      </w:r>
      <w:r w:rsidR="00444DFD">
        <w:rPr>
          <w:rFonts w:ascii="Arial" w:eastAsia="Arial" w:hAnsi="Arial" w:cs="Arial"/>
          <w:b/>
          <w:shd w:val="clear" w:color="auto" w:fill="FFFFFF"/>
        </w:rPr>
        <w:t xml:space="preserve"> </w:t>
      </w:r>
      <w:proofErr w:type="spellStart"/>
      <w:r w:rsidR="00444DFD" w:rsidRPr="00CB0FDE">
        <w:rPr>
          <w:rFonts w:ascii="Arial" w:eastAsia="Arial" w:hAnsi="Arial" w:cs="Arial"/>
          <w:bCs/>
          <w:shd w:val="clear" w:color="auto" w:fill="FFFFFF"/>
        </w:rPr>
        <w:t>Regscan</w:t>
      </w:r>
      <w:proofErr w:type="spellEnd"/>
      <w:r w:rsidR="00635940" w:rsidRPr="00CB0FDE">
        <w:rPr>
          <w:rFonts w:ascii="Arial" w:eastAsia="Arial" w:hAnsi="Arial" w:cs="Arial"/>
          <w:bCs/>
          <w:shd w:val="clear" w:color="auto" w:fill="FFFFFF"/>
        </w:rPr>
        <w:t xml:space="preserve"> (debug feature)</w:t>
      </w:r>
      <w:r w:rsidR="00444DFD" w:rsidRPr="00CB0FDE">
        <w:rPr>
          <w:rFonts w:ascii="Arial" w:eastAsia="Arial" w:hAnsi="Arial" w:cs="Arial"/>
          <w:bCs/>
          <w:shd w:val="clear" w:color="auto" w:fill="FFFFFF"/>
        </w:rPr>
        <w:t xml:space="preserve"> is</w:t>
      </w:r>
      <w:r w:rsidR="00D91EB9" w:rsidRPr="00CB0FDE">
        <w:rPr>
          <w:rFonts w:ascii="Arial" w:eastAsia="Arial" w:hAnsi="Arial" w:cs="Arial"/>
          <w:bCs/>
          <w:shd w:val="clear" w:color="auto" w:fill="FFFFFF"/>
        </w:rPr>
        <w:t xml:space="preserve"> to check IPs having </w:t>
      </w:r>
      <w:r w:rsidR="006E4955" w:rsidRPr="00CB0FDE">
        <w:rPr>
          <w:rFonts w:ascii="Arial" w:eastAsia="Arial" w:hAnsi="Arial" w:cs="Arial"/>
          <w:bCs/>
          <w:shd w:val="clear" w:color="auto" w:fill="FFFFFF"/>
        </w:rPr>
        <w:t xml:space="preserve">scan registers </w:t>
      </w:r>
      <w:r w:rsidR="00CB0FDE" w:rsidRPr="00CB0FDE">
        <w:rPr>
          <w:rFonts w:ascii="Arial" w:eastAsia="Arial" w:hAnsi="Arial" w:cs="Arial"/>
          <w:bCs/>
          <w:shd w:val="clear" w:color="auto" w:fill="FFFFFF"/>
        </w:rPr>
        <w:t>can</w:t>
      </w:r>
      <w:r w:rsidR="00694EE8" w:rsidRPr="00CB0FDE">
        <w:rPr>
          <w:rFonts w:ascii="Arial" w:eastAsia="Arial" w:hAnsi="Arial" w:cs="Arial"/>
          <w:bCs/>
          <w:shd w:val="clear" w:color="auto" w:fill="FFFFFF"/>
        </w:rPr>
        <w:t xml:space="preserve"> write/read/shift data to IOs.</w:t>
      </w:r>
      <w:r w:rsidR="00635940" w:rsidRPr="00CB0FDE">
        <w:rPr>
          <w:rFonts w:ascii="Arial" w:eastAsia="Arial" w:hAnsi="Arial" w:cs="Arial"/>
          <w:bCs/>
          <w:shd w:val="clear" w:color="auto" w:fill="FFFFFF"/>
        </w:rPr>
        <w:t xml:space="preserve"> </w:t>
      </w:r>
      <w:r w:rsidR="007F48F0" w:rsidRPr="00CB0FDE">
        <w:rPr>
          <w:rFonts w:ascii="Arial" w:eastAsia="Arial" w:hAnsi="Arial" w:cs="Arial"/>
          <w:bCs/>
          <w:shd w:val="clear" w:color="auto" w:fill="FFFFFF"/>
        </w:rPr>
        <w:t xml:space="preserve">CRAM unload is a process to read </w:t>
      </w:r>
      <w:r w:rsidR="00A63F52" w:rsidRPr="00CB0FDE">
        <w:rPr>
          <w:rFonts w:ascii="Arial" w:eastAsia="Arial" w:hAnsi="Arial" w:cs="Arial"/>
          <w:bCs/>
          <w:shd w:val="clear" w:color="auto" w:fill="FFFFFF"/>
        </w:rPr>
        <w:t xml:space="preserve">the </w:t>
      </w:r>
      <w:r w:rsidR="007F48F0" w:rsidRPr="00CB0FDE">
        <w:rPr>
          <w:rFonts w:ascii="Arial" w:eastAsia="Arial" w:hAnsi="Arial" w:cs="Arial"/>
          <w:bCs/>
          <w:shd w:val="clear" w:color="auto" w:fill="FFFFFF"/>
        </w:rPr>
        <w:t>data from CRAM which</w:t>
      </w:r>
      <w:r w:rsidR="00A63F52" w:rsidRPr="00CB0FDE">
        <w:rPr>
          <w:rFonts w:ascii="Arial" w:eastAsia="Arial" w:hAnsi="Arial" w:cs="Arial"/>
          <w:bCs/>
          <w:shd w:val="clear" w:color="auto" w:fill="FFFFFF"/>
        </w:rPr>
        <w:t xml:space="preserve"> were loaded by using backdoor access.</w:t>
      </w:r>
      <w:r w:rsidR="00A63F52">
        <w:rPr>
          <w:rFonts w:ascii="Arial" w:eastAsia="Arial" w:hAnsi="Arial" w:cs="Arial"/>
          <w:b/>
          <w:shd w:val="clear" w:color="auto" w:fill="FFFFFF"/>
        </w:rPr>
        <w:t xml:space="preserve"> </w:t>
      </w:r>
      <w:r w:rsidR="007F48F0">
        <w:rPr>
          <w:rFonts w:ascii="Arial" w:eastAsia="Arial" w:hAnsi="Arial" w:cs="Arial"/>
          <w:b/>
          <w:shd w:val="clear" w:color="auto" w:fill="FFFFFF"/>
        </w:rPr>
        <w:t xml:space="preserve"> </w:t>
      </w:r>
      <w:r w:rsidR="00694EE8">
        <w:rPr>
          <w:rFonts w:ascii="Arial" w:eastAsia="Arial" w:hAnsi="Arial" w:cs="Arial"/>
          <w:b/>
          <w:shd w:val="clear" w:color="auto" w:fill="FFFFFF"/>
        </w:rPr>
        <w:t xml:space="preserve"> </w:t>
      </w:r>
      <w:r w:rsidR="006E4955">
        <w:rPr>
          <w:rFonts w:ascii="Arial" w:eastAsia="Arial" w:hAnsi="Arial" w:cs="Arial"/>
          <w:b/>
          <w:shd w:val="clear" w:color="auto" w:fill="FFFFFF"/>
        </w:rPr>
        <w:t xml:space="preserve"> </w:t>
      </w:r>
    </w:p>
    <w:p w14:paraId="3D87BCFA" w14:textId="77777777" w:rsidR="00E3486C" w:rsidRDefault="00E3486C" w:rsidP="00E3486C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HDL:</w:t>
      </w:r>
      <w:r>
        <w:rPr>
          <w:rFonts w:ascii="Arial" w:eastAsia="Arial" w:hAnsi="Arial" w:cs="Arial"/>
          <w:shd w:val="clear" w:color="auto" w:fill="FFFFFF"/>
        </w:rPr>
        <w:t xml:space="preserve"> Verilog</w:t>
      </w:r>
    </w:p>
    <w:p w14:paraId="1B6998FE" w14:textId="77777777" w:rsidR="00E3486C" w:rsidRDefault="00E3486C" w:rsidP="00E3486C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shd w:val="clear" w:color="auto" w:fill="FFFFFF"/>
        </w:rPr>
        <w:t>Methdology</w:t>
      </w:r>
      <w:proofErr w:type="spellEnd"/>
      <w:r>
        <w:rPr>
          <w:rFonts w:ascii="Arial" w:eastAsia="Arial" w:hAnsi="Arial" w:cs="Arial"/>
          <w:b/>
          <w:shd w:val="clear" w:color="auto" w:fill="FFFFFF"/>
        </w:rPr>
        <w:t xml:space="preserve">: </w:t>
      </w:r>
      <w:r>
        <w:rPr>
          <w:rFonts w:ascii="Arial" w:eastAsia="Arial" w:hAnsi="Arial" w:cs="Arial"/>
          <w:shd w:val="clear" w:color="auto" w:fill="FFFFFF"/>
        </w:rPr>
        <w:t>UVM</w:t>
      </w:r>
    </w:p>
    <w:p w14:paraId="3D1EF767" w14:textId="7A02A392" w:rsidR="00E3486C" w:rsidRDefault="00E3486C" w:rsidP="00E3486C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EDA Tool:</w:t>
      </w:r>
      <w:r>
        <w:rPr>
          <w:rFonts w:ascii="Arial" w:eastAsia="Arial" w:hAnsi="Arial" w:cs="Arial"/>
          <w:shd w:val="clear" w:color="auto" w:fill="FFFFFF"/>
        </w:rPr>
        <w:t xml:space="preserve"> VCS, Verdi</w:t>
      </w:r>
    </w:p>
    <w:p w14:paraId="4B50F8F7" w14:textId="7BA1DEB6" w:rsidR="00E3486C" w:rsidRDefault="00E3486C" w:rsidP="00E3486C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Responsibilities:</w:t>
      </w:r>
      <w:r w:rsidR="00F5744A">
        <w:rPr>
          <w:rFonts w:ascii="Arial" w:eastAsia="Arial" w:hAnsi="Arial" w:cs="Arial"/>
          <w:shd w:val="clear" w:color="auto" w:fill="FFFFFF"/>
        </w:rPr>
        <w:t xml:space="preserve"> </w:t>
      </w:r>
      <w:r w:rsidR="00935645">
        <w:rPr>
          <w:rFonts w:ascii="Arial" w:eastAsia="Arial" w:hAnsi="Arial" w:cs="Arial"/>
          <w:shd w:val="clear" w:color="auto" w:fill="FFFFFF"/>
        </w:rPr>
        <w:t xml:space="preserve">Leading a small team of 3 engineers and defining day to day tasks with the help of management and making sure to be on track and smooth closure of project. </w:t>
      </w:r>
      <w:r w:rsidR="003B0314">
        <w:rPr>
          <w:rFonts w:ascii="Arial" w:eastAsia="Arial" w:hAnsi="Arial" w:cs="Arial"/>
          <w:shd w:val="clear" w:color="auto" w:fill="FFFFFF"/>
        </w:rPr>
        <w:t>Verification env setup by utilizing already exi</w:t>
      </w:r>
      <w:r w:rsidR="00125F34">
        <w:rPr>
          <w:rFonts w:ascii="Arial" w:eastAsia="Arial" w:hAnsi="Arial" w:cs="Arial"/>
          <w:shd w:val="clear" w:color="auto" w:fill="FFFFFF"/>
        </w:rPr>
        <w:t>s</w:t>
      </w:r>
      <w:r w:rsidR="003B0314">
        <w:rPr>
          <w:rFonts w:ascii="Arial" w:eastAsia="Arial" w:hAnsi="Arial" w:cs="Arial"/>
          <w:shd w:val="clear" w:color="auto" w:fill="FFFFFF"/>
        </w:rPr>
        <w:t xml:space="preserve">ting </w:t>
      </w:r>
      <w:r w:rsidR="005B3062">
        <w:rPr>
          <w:rFonts w:ascii="Arial" w:eastAsia="Arial" w:hAnsi="Arial" w:cs="Arial"/>
          <w:shd w:val="clear" w:color="auto" w:fill="FFFFFF"/>
        </w:rPr>
        <w:t xml:space="preserve">database, debugging, </w:t>
      </w:r>
      <w:r w:rsidR="00125F34">
        <w:rPr>
          <w:rFonts w:ascii="Arial" w:eastAsia="Arial" w:hAnsi="Arial" w:cs="Arial"/>
          <w:shd w:val="clear" w:color="auto" w:fill="FFFFFF"/>
        </w:rPr>
        <w:t>porting,</w:t>
      </w:r>
      <w:r w:rsidR="005B3062">
        <w:rPr>
          <w:rFonts w:ascii="Arial" w:eastAsia="Arial" w:hAnsi="Arial" w:cs="Arial"/>
          <w:shd w:val="clear" w:color="auto" w:fill="FFFFFF"/>
        </w:rPr>
        <w:t xml:space="preserve"> and modifying the files with latest required information as per the project guidelines. </w:t>
      </w:r>
      <w:r w:rsidR="00125F34">
        <w:rPr>
          <w:rFonts w:ascii="Arial" w:eastAsia="Arial" w:hAnsi="Arial" w:cs="Arial"/>
          <w:shd w:val="clear" w:color="auto" w:fill="FFFFFF"/>
        </w:rPr>
        <w:t xml:space="preserve">Write test plan, </w:t>
      </w:r>
      <w:r w:rsidR="002A5471">
        <w:rPr>
          <w:rFonts w:ascii="Arial" w:eastAsia="Arial" w:hAnsi="Arial" w:cs="Arial"/>
          <w:shd w:val="clear" w:color="auto" w:fill="FFFFFF"/>
        </w:rPr>
        <w:t xml:space="preserve">simulation setup and verification of </w:t>
      </w:r>
      <w:proofErr w:type="spellStart"/>
      <w:r w:rsidR="002A5471">
        <w:rPr>
          <w:rFonts w:ascii="Arial" w:eastAsia="Arial" w:hAnsi="Arial" w:cs="Arial"/>
          <w:shd w:val="clear" w:color="auto" w:fill="FFFFFF"/>
        </w:rPr>
        <w:t>Regscan</w:t>
      </w:r>
      <w:proofErr w:type="spellEnd"/>
      <w:r w:rsidR="002A5471">
        <w:rPr>
          <w:rFonts w:ascii="Arial" w:eastAsia="Arial" w:hAnsi="Arial" w:cs="Arial"/>
          <w:shd w:val="clear" w:color="auto" w:fill="FFFFFF"/>
        </w:rPr>
        <w:t xml:space="preserve"> and CRAM unload features of the FPGA </w:t>
      </w:r>
      <w:r w:rsidR="000A3188">
        <w:rPr>
          <w:rFonts w:ascii="Arial" w:eastAsia="Arial" w:hAnsi="Arial" w:cs="Arial"/>
          <w:shd w:val="clear" w:color="auto" w:fill="FFFFFF"/>
        </w:rPr>
        <w:t>tile.</w:t>
      </w:r>
      <w:r w:rsidR="004233E4">
        <w:rPr>
          <w:rFonts w:ascii="Arial" w:eastAsia="Arial" w:hAnsi="Arial" w:cs="Arial"/>
          <w:shd w:val="clear" w:color="auto" w:fill="FFFFFF"/>
        </w:rPr>
        <w:t xml:space="preserve"> Mentoring an intern and helping him </w:t>
      </w:r>
      <w:r w:rsidR="00A735E5">
        <w:rPr>
          <w:rFonts w:ascii="Arial" w:eastAsia="Arial" w:hAnsi="Arial" w:cs="Arial"/>
          <w:shd w:val="clear" w:color="auto" w:fill="FFFFFF"/>
        </w:rPr>
        <w:t xml:space="preserve">to </w:t>
      </w:r>
      <w:r w:rsidR="004233E4">
        <w:rPr>
          <w:rFonts w:ascii="Arial" w:eastAsia="Arial" w:hAnsi="Arial" w:cs="Arial"/>
          <w:shd w:val="clear" w:color="auto" w:fill="FFFFFF"/>
        </w:rPr>
        <w:t xml:space="preserve">grow </w:t>
      </w:r>
      <w:r w:rsidR="00A735E5">
        <w:rPr>
          <w:rFonts w:ascii="Arial" w:eastAsia="Arial" w:hAnsi="Arial" w:cs="Arial"/>
          <w:shd w:val="clear" w:color="auto" w:fill="FFFFFF"/>
        </w:rPr>
        <w:t xml:space="preserve">in his career. </w:t>
      </w:r>
    </w:p>
    <w:p w14:paraId="272F84B4" w14:textId="77777777" w:rsidR="00E3486C" w:rsidRDefault="00E3486C" w:rsidP="00FD4FC1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</w:p>
    <w:p w14:paraId="54E0DF51" w14:textId="35AD233A" w:rsidR="00FD4FC1" w:rsidRDefault="00FD4FC1" w:rsidP="00FD4FC1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Project </w:t>
      </w:r>
      <w:r w:rsidR="0096724B">
        <w:rPr>
          <w:rFonts w:ascii="Arial" w:eastAsia="Arial" w:hAnsi="Arial" w:cs="Arial"/>
          <w:b/>
          <w:shd w:val="clear" w:color="auto" w:fill="FFFFFF"/>
        </w:rPr>
        <w:t>3</w:t>
      </w:r>
      <w:r>
        <w:rPr>
          <w:rFonts w:ascii="Arial" w:eastAsia="Arial" w:hAnsi="Arial" w:cs="Arial"/>
          <w:b/>
          <w:shd w:val="clear" w:color="auto" w:fill="FFFFFF"/>
        </w:rPr>
        <w:t xml:space="preserve">: </w:t>
      </w:r>
      <w:proofErr w:type="spellStart"/>
      <w:r>
        <w:rPr>
          <w:rFonts w:ascii="Arial" w:eastAsia="Arial" w:hAnsi="Arial" w:cs="Arial"/>
          <w:b/>
          <w:shd w:val="clear" w:color="auto" w:fill="FFFFFF"/>
        </w:rPr>
        <w:t>DFx</w:t>
      </w:r>
      <w:proofErr w:type="spellEnd"/>
      <w:r>
        <w:rPr>
          <w:rFonts w:ascii="Arial" w:eastAsia="Arial" w:hAnsi="Arial" w:cs="Arial"/>
          <w:b/>
          <w:shd w:val="clear" w:color="auto" w:fill="FFFFFF"/>
        </w:rPr>
        <w:t xml:space="preserve"> verification of vision SOC</w:t>
      </w:r>
    </w:p>
    <w:p w14:paraId="51E3FF5D" w14:textId="3AB479DF" w:rsidR="00FD4FC1" w:rsidRDefault="00FD4FC1" w:rsidP="00FD4FC1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Duration: Nov’19-</w:t>
      </w:r>
      <w:r w:rsidR="000B36F8">
        <w:rPr>
          <w:rFonts w:ascii="Arial" w:eastAsia="Arial" w:hAnsi="Arial" w:cs="Arial"/>
          <w:b/>
          <w:shd w:val="clear" w:color="auto" w:fill="FFFFFF"/>
        </w:rPr>
        <w:t>Sept’21</w:t>
      </w:r>
    </w:p>
    <w:p w14:paraId="32C883EE" w14:textId="2C87942C" w:rsidR="00FD4FC1" w:rsidRDefault="00FD4FC1" w:rsidP="00FD4FC1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Description: </w:t>
      </w:r>
      <w:r w:rsidR="00AD7149">
        <w:rPr>
          <w:rFonts w:ascii="Arial" w:eastAsia="Arial" w:hAnsi="Arial" w:cs="Arial"/>
          <w:shd w:val="clear" w:color="auto" w:fill="FFFFFF"/>
        </w:rPr>
        <w:t>Vision</w:t>
      </w:r>
      <w:r>
        <w:rPr>
          <w:rFonts w:ascii="Arial" w:eastAsia="Arial" w:hAnsi="Arial" w:cs="Arial"/>
          <w:shd w:val="clear" w:color="auto" w:fill="FFFFFF"/>
        </w:rPr>
        <w:t xml:space="preserve"> based SOC which consists of </w:t>
      </w:r>
      <w:r w:rsidR="00AD7149">
        <w:rPr>
          <w:rFonts w:ascii="Arial" w:eastAsia="Arial" w:hAnsi="Arial" w:cs="Arial"/>
          <w:shd w:val="clear" w:color="auto" w:fill="FFFFFF"/>
        </w:rPr>
        <w:t xml:space="preserve">4 cores along with vision, media </w:t>
      </w:r>
      <w:proofErr w:type="spellStart"/>
      <w:r w:rsidR="00AD7149">
        <w:rPr>
          <w:rFonts w:ascii="Arial" w:eastAsia="Arial" w:hAnsi="Arial" w:cs="Arial"/>
          <w:shd w:val="clear" w:color="auto" w:fill="FFFFFF"/>
        </w:rPr>
        <w:t>etc</w:t>
      </w:r>
      <w:proofErr w:type="spellEnd"/>
      <w:r w:rsidR="00AD7149"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Arial" w:eastAsia="Arial" w:hAnsi="Arial" w:cs="Arial"/>
          <w:shd w:val="clear" w:color="auto" w:fill="FFFFFF"/>
        </w:rPr>
        <w:t xml:space="preserve">blocks along with graphics subsystem, </w:t>
      </w:r>
      <w:proofErr w:type="spellStart"/>
      <w:r>
        <w:rPr>
          <w:rFonts w:ascii="Arial" w:eastAsia="Arial" w:hAnsi="Arial" w:cs="Arial"/>
          <w:shd w:val="clear" w:color="auto" w:fill="FFFFFF"/>
        </w:rPr>
        <w:t>pciess</w:t>
      </w:r>
      <w:proofErr w:type="spellEnd"/>
      <w:r>
        <w:rPr>
          <w:rFonts w:ascii="Arial" w:eastAsia="Arial" w:hAnsi="Arial" w:cs="Arial"/>
          <w:shd w:val="clear" w:color="auto" w:fill="FFFFFF"/>
        </w:rPr>
        <w:t>. All blocks/</w:t>
      </w:r>
      <w:proofErr w:type="spellStart"/>
      <w:r>
        <w:rPr>
          <w:rFonts w:ascii="Arial" w:eastAsia="Arial" w:hAnsi="Arial" w:cs="Arial"/>
          <w:shd w:val="clear" w:color="auto" w:fill="FFFFFF"/>
        </w:rPr>
        <w:t>subsytems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has </w:t>
      </w:r>
      <w:r w:rsidR="00AD7149">
        <w:rPr>
          <w:rFonts w:ascii="Arial" w:eastAsia="Arial" w:hAnsi="Arial" w:cs="Arial"/>
          <w:shd w:val="clear" w:color="auto" w:fill="FFFFFF"/>
        </w:rPr>
        <w:t xml:space="preserve">multiple </w:t>
      </w:r>
      <w:r>
        <w:rPr>
          <w:rFonts w:ascii="Arial" w:eastAsia="Arial" w:hAnsi="Arial" w:cs="Arial"/>
          <w:shd w:val="clear" w:color="auto" w:fill="FFFFFF"/>
        </w:rPr>
        <w:t>interfaces (</w:t>
      </w:r>
      <w:proofErr w:type="spellStart"/>
      <w:r>
        <w:rPr>
          <w:rFonts w:ascii="Arial" w:eastAsia="Arial" w:hAnsi="Arial" w:cs="Arial"/>
          <w:shd w:val="clear" w:color="auto" w:fill="FFFFFF"/>
        </w:rPr>
        <w:t>Jtag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, </w:t>
      </w:r>
      <w:r w:rsidR="00AD7149">
        <w:rPr>
          <w:rFonts w:ascii="Arial" w:eastAsia="Arial" w:hAnsi="Arial" w:cs="Arial"/>
          <w:shd w:val="clear" w:color="auto" w:fill="FFFFFF"/>
        </w:rPr>
        <w:t>AXI</w:t>
      </w:r>
      <w:r>
        <w:rPr>
          <w:rFonts w:ascii="Arial" w:eastAsia="Arial" w:hAnsi="Arial" w:cs="Arial"/>
          <w:shd w:val="clear" w:color="auto" w:fill="FFFFFF"/>
        </w:rPr>
        <w:t>).</w:t>
      </w:r>
    </w:p>
    <w:p w14:paraId="5179FF93" w14:textId="77777777" w:rsidR="00FD4FC1" w:rsidRDefault="00FD4FC1" w:rsidP="00FD4FC1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HDL:</w:t>
      </w:r>
      <w:r>
        <w:rPr>
          <w:rFonts w:ascii="Arial" w:eastAsia="Arial" w:hAnsi="Arial" w:cs="Arial"/>
          <w:shd w:val="clear" w:color="auto" w:fill="FFFFFF"/>
        </w:rPr>
        <w:t xml:space="preserve"> Verilog</w:t>
      </w:r>
    </w:p>
    <w:p w14:paraId="504E9A7F" w14:textId="4B839650" w:rsidR="00FD4FC1" w:rsidRDefault="00FD4FC1" w:rsidP="00FD4FC1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shd w:val="clear" w:color="auto" w:fill="FFFFFF"/>
        </w:rPr>
        <w:t>Methdology</w:t>
      </w:r>
      <w:proofErr w:type="spellEnd"/>
      <w:r>
        <w:rPr>
          <w:rFonts w:ascii="Arial" w:eastAsia="Arial" w:hAnsi="Arial" w:cs="Arial"/>
          <w:b/>
          <w:shd w:val="clear" w:color="auto" w:fill="FFFFFF"/>
        </w:rPr>
        <w:t xml:space="preserve">: </w:t>
      </w:r>
      <w:r w:rsidR="00AD7149">
        <w:rPr>
          <w:rFonts w:ascii="Arial" w:eastAsia="Arial" w:hAnsi="Arial" w:cs="Arial"/>
          <w:shd w:val="clear" w:color="auto" w:fill="FFFFFF"/>
        </w:rPr>
        <w:t>U</w:t>
      </w:r>
      <w:r>
        <w:rPr>
          <w:rFonts w:ascii="Arial" w:eastAsia="Arial" w:hAnsi="Arial" w:cs="Arial"/>
          <w:shd w:val="clear" w:color="auto" w:fill="FFFFFF"/>
        </w:rPr>
        <w:t>VM</w:t>
      </w:r>
    </w:p>
    <w:p w14:paraId="7289C9C8" w14:textId="48181D9C" w:rsidR="00FD4FC1" w:rsidRDefault="00FD4FC1" w:rsidP="00FD4FC1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EDA Tool:</w:t>
      </w:r>
      <w:r>
        <w:rPr>
          <w:rFonts w:ascii="Arial" w:eastAsia="Arial" w:hAnsi="Arial" w:cs="Arial"/>
          <w:shd w:val="clear" w:color="auto" w:fill="FFFFFF"/>
        </w:rPr>
        <w:t xml:space="preserve"> VCS, Verdi</w:t>
      </w:r>
      <w:r w:rsidR="005C1306">
        <w:rPr>
          <w:rFonts w:ascii="Arial" w:eastAsia="Arial" w:hAnsi="Arial" w:cs="Arial"/>
          <w:shd w:val="clear" w:color="auto" w:fill="FFFFFF"/>
        </w:rPr>
        <w:t xml:space="preserve">, </w:t>
      </w:r>
      <w:proofErr w:type="spellStart"/>
      <w:r w:rsidR="005C1306">
        <w:rPr>
          <w:rFonts w:ascii="Arial" w:eastAsia="Arial" w:hAnsi="Arial" w:cs="Arial"/>
          <w:shd w:val="clear" w:color="auto" w:fill="FFFFFF"/>
        </w:rPr>
        <w:t>VTPSim</w:t>
      </w:r>
      <w:proofErr w:type="spellEnd"/>
    </w:p>
    <w:p w14:paraId="2533B999" w14:textId="6CAAB050" w:rsidR="000B36F8" w:rsidRDefault="00FD4FC1" w:rsidP="00FD4FC1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Responsibilities:</w:t>
      </w:r>
      <w:r>
        <w:rPr>
          <w:rFonts w:ascii="Arial" w:eastAsia="Arial" w:hAnsi="Arial" w:cs="Arial"/>
          <w:shd w:val="clear" w:color="auto" w:fill="FFFFFF"/>
        </w:rPr>
        <w:t xml:space="preserve"> working on </w:t>
      </w:r>
      <w:r w:rsidR="00AD7149">
        <w:rPr>
          <w:rFonts w:ascii="Arial" w:eastAsia="Arial" w:hAnsi="Arial" w:cs="Arial"/>
          <w:shd w:val="clear" w:color="auto" w:fill="FFFFFF"/>
        </w:rPr>
        <w:t>HVM reset implementation and validation</w:t>
      </w:r>
      <w:r>
        <w:rPr>
          <w:rFonts w:ascii="Arial" w:eastAsia="Arial" w:hAnsi="Arial" w:cs="Arial"/>
          <w:shd w:val="clear" w:color="auto" w:fill="FFFFFF"/>
        </w:rPr>
        <w:t xml:space="preserve"> </w:t>
      </w:r>
      <w:r w:rsidR="00AD7149">
        <w:rPr>
          <w:rFonts w:ascii="Arial" w:eastAsia="Arial" w:hAnsi="Arial" w:cs="Arial"/>
          <w:shd w:val="clear" w:color="auto" w:fill="FFFFFF"/>
        </w:rPr>
        <w:t xml:space="preserve">using </w:t>
      </w:r>
      <w:r>
        <w:rPr>
          <w:rFonts w:ascii="Arial" w:eastAsia="Arial" w:hAnsi="Arial" w:cs="Arial"/>
          <w:shd w:val="clear" w:color="auto" w:fill="FFFFFF"/>
        </w:rPr>
        <w:t xml:space="preserve">JTAG protocol along with </w:t>
      </w:r>
      <w:r w:rsidR="00AD7149">
        <w:rPr>
          <w:rFonts w:ascii="Arial" w:eastAsia="Arial" w:hAnsi="Arial" w:cs="Arial"/>
          <w:shd w:val="clear" w:color="auto" w:fill="FFFFFF"/>
        </w:rPr>
        <w:t>scan pattern generation and debug</w:t>
      </w:r>
      <w:r>
        <w:rPr>
          <w:rFonts w:ascii="Arial" w:eastAsia="Arial" w:hAnsi="Arial" w:cs="Arial"/>
          <w:shd w:val="clear" w:color="auto" w:fill="FFFFFF"/>
        </w:rPr>
        <w:t>. Co</w:t>
      </w:r>
      <w:r w:rsidR="00AD7149">
        <w:rPr>
          <w:rFonts w:ascii="Arial" w:eastAsia="Arial" w:hAnsi="Arial" w:cs="Arial"/>
          <w:shd w:val="clear" w:color="auto" w:fill="FFFFFF"/>
        </w:rPr>
        <w:t>de coverage collection and debug to identify the gap and suggest team to cover the m</w:t>
      </w:r>
      <w:r w:rsidR="003F32DC">
        <w:rPr>
          <w:rFonts w:ascii="Arial" w:eastAsia="Arial" w:hAnsi="Arial" w:cs="Arial"/>
          <w:shd w:val="clear" w:color="auto" w:fill="FFFFFF"/>
        </w:rPr>
        <w:t>i</w:t>
      </w:r>
      <w:r w:rsidR="00AD7149">
        <w:rPr>
          <w:rFonts w:ascii="Arial" w:eastAsia="Arial" w:hAnsi="Arial" w:cs="Arial"/>
          <w:shd w:val="clear" w:color="auto" w:fill="FFFFFF"/>
        </w:rPr>
        <w:t>ssing test scenarios.</w:t>
      </w:r>
      <w:r w:rsidR="00C2655A">
        <w:rPr>
          <w:rFonts w:ascii="Arial" w:eastAsia="Arial" w:hAnsi="Arial" w:cs="Arial"/>
          <w:shd w:val="clear" w:color="auto" w:fill="FFFFFF"/>
        </w:rPr>
        <w:t xml:space="preserve"> Providing technical support </w:t>
      </w:r>
      <w:r w:rsidR="00404D0F">
        <w:rPr>
          <w:rFonts w:ascii="Arial" w:eastAsia="Arial" w:hAnsi="Arial" w:cs="Arial"/>
          <w:shd w:val="clear" w:color="auto" w:fill="FFFFFF"/>
        </w:rPr>
        <w:t xml:space="preserve">to young team members in architecture understanding, </w:t>
      </w:r>
      <w:proofErr w:type="spellStart"/>
      <w:r w:rsidR="00404D0F">
        <w:rPr>
          <w:rFonts w:ascii="Arial" w:eastAsia="Arial" w:hAnsi="Arial" w:cs="Arial"/>
          <w:shd w:val="clear" w:color="auto" w:fill="FFFFFF"/>
        </w:rPr>
        <w:t>testplan</w:t>
      </w:r>
      <w:proofErr w:type="spellEnd"/>
      <w:r w:rsidR="00404D0F">
        <w:rPr>
          <w:rFonts w:ascii="Arial" w:eastAsia="Arial" w:hAnsi="Arial" w:cs="Arial"/>
          <w:shd w:val="clear" w:color="auto" w:fill="FFFFFF"/>
        </w:rPr>
        <w:t xml:space="preserve"> creation and </w:t>
      </w:r>
      <w:r w:rsidR="0039331F">
        <w:rPr>
          <w:rFonts w:ascii="Arial" w:eastAsia="Arial" w:hAnsi="Arial" w:cs="Arial"/>
          <w:shd w:val="clear" w:color="auto" w:fill="FFFFFF"/>
        </w:rPr>
        <w:t xml:space="preserve">debug. </w:t>
      </w:r>
    </w:p>
    <w:p w14:paraId="2B0F0115" w14:textId="62B7969E" w:rsidR="00FD4FC1" w:rsidRDefault="000B36F8" w:rsidP="00FD4FC1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Working on post-</w:t>
      </w:r>
      <w:proofErr w:type="spellStart"/>
      <w:r>
        <w:rPr>
          <w:rFonts w:ascii="Arial" w:eastAsia="Arial" w:hAnsi="Arial" w:cs="Arial"/>
          <w:shd w:val="clear" w:color="auto" w:fill="FFFFFF"/>
        </w:rPr>
        <w:t>si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test pattern generation of HVM Reset, PLL, BSCAN. Work closely with post-</w:t>
      </w:r>
      <w:r w:rsidR="0059365B">
        <w:rPr>
          <w:rFonts w:ascii="Arial" w:eastAsia="Arial" w:hAnsi="Arial" w:cs="Arial"/>
          <w:shd w:val="clear" w:color="auto" w:fill="FFFFFF"/>
        </w:rPr>
        <w:t>S</w:t>
      </w:r>
      <w:r>
        <w:rPr>
          <w:rFonts w:ascii="Arial" w:eastAsia="Arial" w:hAnsi="Arial" w:cs="Arial"/>
          <w:shd w:val="clear" w:color="auto" w:fill="FFFFFF"/>
        </w:rPr>
        <w:t xml:space="preserve">i test team and provide them </w:t>
      </w:r>
      <w:r w:rsidR="005C1306">
        <w:rPr>
          <w:rFonts w:ascii="Arial" w:eastAsia="Arial" w:hAnsi="Arial" w:cs="Arial"/>
          <w:shd w:val="clear" w:color="auto" w:fill="FFFFFF"/>
        </w:rPr>
        <w:t xml:space="preserve">debug support on the tester. </w:t>
      </w:r>
    </w:p>
    <w:p w14:paraId="7DA75644" w14:textId="77777777" w:rsidR="00E34969" w:rsidRDefault="00E34969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D7CB47D" w14:textId="77777777" w:rsidR="00C13D79" w:rsidRDefault="00C13D79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</w:p>
    <w:p w14:paraId="606C7476" w14:textId="3A268F3B" w:rsidR="004D43BC" w:rsidRDefault="00261B1A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Project </w:t>
      </w:r>
      <w:r w:rsidR="0096724B">
        <w:rPr>
          <w:rFonts w:ascii="Arial" w:eastAsia="Arial" w:hAnsi="Arial" w:cs="Arial"/>
          <w:b/>
          <w:shd w:val="clear" w:color="auto" w:fill="FFFFFF"/>
        </w:rPr>
        <w:t>4</w:t>
      </w:r>
      <w:r>
        <w:rPr>
          <w:rFonts w:ascii="Arial" w:eastAsia="Arial" w:hAnsi="Arial" w:cs="Arial"/>
          <w:b/>
          <w:shd w:val="clear" w:color="auto" w:fill="FFFFFF"/>
        </w:rPr>
        <w:t>: DFX verification of server based SOC</w:t>
      </w:r>
    </w:p>
    <w:p w14:paraId="3BBCC309" w14:textId="68A03010" w:rsidR="004D43BC" w:rsidRDefault="00261B1A">
      <w:pPr>
        <w:spacing w:after="0" w:line="240" w:lineRule="auto"/>
        <w:rPr>
          <w:rFonts w:ascii="Arial" w:eastAsia="Arial" w:hAnsi="Arial" w:cs="Arial"/>
          <w:b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Duration: Jan’19-</w:t>
      </w:r>
      <w:r w:rsidR="00FA0C43">
        <w:rPr>
          <w:rFonts w:ascii="Arial" w:eastAsia="Arial" w:hAnsi="Arial" w:cs="Arial"/>
          <w:b/>
          <w:shd w:val="clear" w:color="auto" w:fill="FFFFFF"/>
        </w:rPr>
        <w:t>Oct</w:t>
      </w:r>
      <w:r>
        <w:rPr>
          <w:rFonts w:ascii="Arial" w:eastAsia="Arial" w:hAnsi="Arial" w:cs="Arial"/>
          <w:b/>
          <w:shd w:val="clear" w:color="auto" w:fill="FFFFFF"/>
        </w:rPr>
        <w:t>’19</w:t>
      </w:r>
    </w:p>
    <w:p w14:paraId="539306E3" w14:textId="77777777" w:rsidR="004D43BC" w:rsidRDefault="00261B1A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 xml:space="preserve">Description: </w:t>
      </w:r>
      <w:r>
        <w:rPr>
          <w:rFonts w:ascii="Arial" w:eastAsia="Arial" w:hAnsi="Arial" w:cs="Arial"/>
          <w:shd w:val="clear" w:color="auto" w:fill="FFFFFF"/>
        </w:rPr>
        <w:t xml:space="preserve">Server based SOC which consists of multiple high speed blocks along with graphics subsystem, </w:t>
      </w:r>
      <w:proofErr w:type="spellStart"/>
      <w:r>
        <w:rPr>
          <w:rFonts w:ascii="Arial" w:eastAsia="Arial" w:hAnsi="Arial" w:cs="Arial"/>
          <w:shd w:val="clear" w:color="auto" w:fill="FFFFFF"/>
        </w:rPr>
        <w:t>pciess</w:t>
      </w:r>
      <w:proofErr w:type="spellEnd"/>
      <w:r>
        <w:rPr>
          <w:rFonts w:ascii="Arial" w:eastAsia="Arial" w:hAnsi="Arial" w:cs="Arial"/>
          <w:shd w:val="clear" w:color="auto" w:fill="FFFFFF"/>
        </w:rPr>
        <w:t>. All blocks/</w:t>
      </w:r>
      <w:proofErr w:type="spellStart"/>
      <w:r>
        <w:rPr>
          <w:rFonts w:ascii="Arial" w:eastAsia="Arial" w:hAnsi="Arial" w:cs="Arial"/>
          <w:shd w:val="clear" w:color="auto" w:fill="FFFFFF"/>
        </w:rPr>
        <w:t>subsytems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has multiple interfaces (</w:t>
      </w:r>
      <w:proofErr w:type="spellStart"/>
      <w:r>
        <w:rPr>
          <w:rFonts w:ascii="Arial" w:eastAsia="Arial" w:hAnsi="Arial" w:cs="Arial"/>
          <w:shd w:val="clear" w:color="auto" w:fill="FFFFFF"/>
        </w:rPr>
        <w:t>Jtag</w:t>
      </w:r>
      <w:proofErr w:type="spellEnd"/>
      <w:r>
        <w:rPr>
          <w:rFonts w:ascii="Arial" w:eastAsia="Arial" w:hAnsi="Arial" w:cs="Arial"/>
          <w:shd w:val="clear" w:color="auto" w:fill="FFFFFF"/>
        </w:rPr>
        <w:t>, STF, IOSF-SB).</w:t>
      </w:r>
    </w:p>
    <w:p w14:paraId="4A7C0B68" w14:textId="77777777" w:rsidR="004D43BC" w:rsidRDefault="00261B1A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HDL:</w:t>
      </w:r>
      <w:r>
        <w:rPr>
          <w:rFonts w:ascii="Arial" w:eastAsia="Arial" w:hAnsi="Arial" w:cs="Arial"/>
          <w:shd w:val="clear" w:color="auto" w:fill="FFFFFF"/>
        </w:rPr>
        <w:t xml:space="preserve"> Verilog</w:t>
      </w:r>
    </w:p>
    <w:p w14:paraId="13CE5F90" w14:textId="36A1A327" w:rsidR="004D43BC" w:rsidRDefault="00261B1A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shd w:val="clear" w:color="auto" w:fill="FFFFFF"/>
        </w:rPr>
        <w:t>Methdology</w:t>
      </w:r>
      <w:proofErr w:type="spellEnd"/>
      <w:r>
        <w:rPr>
          <w:rFonts w:ascii="Arial" w:eastAsia="Arial" w:hAnsi="Arial" w:cs="Arial"/>
          <w:b/>
          <w:shd w:val="clear" w:color="auto" w:fill="FFFFFF"/>
        </w:rPr>
        <w:t xml:space="preserve">: </w:t>
      </w:r>
      <w:r>
        <w:rPr>
          <w:rFonts w:ascii="Arial" w:eastAsia="Arial" w:hAnsi="Arial" w:cs="Arial"/>
          <w:shd w:val="clear" w:color="auto" w:fill="FFFFFF"/>
        </w:rPr>
        <w:t>OVM</w:t>
      </w:r>
      <w:r w:rsidR="00D242D1">
        <w:rPr>
          <w:rFonts w:ascii="Arial" w:eastAsia="Arial" w:hAnsi="Arial" w:cs="Arial"/>
          <w:shd w:val="clear" w:color="auto" w:fill="FFFFFF"/>
        </w:rPr>
        <w:t xml:space="preserve">, </w:t>
      </w:r>
      <w:r w:rsidR="00D34160">
        <w:rPr>
          <w:rFonts w:ascii="Arial" w:eastAsia="Arial" w:hAnsi="Arial" w:cs="Arial"/>
          <w:shd w:val="clear" w:color="auto" w:fill="FFFFFF"/>
        </w:rPr>
        <w:t>ITPP</w:t>
      </w:r>
    </w:p>
    <w:p w14:paraId="6F34D56D" w14:textId="77777777" w:rsidR="004D43BC" w:rsidRDefault="00261B1A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t>EDA Tool:</w:t>
      </w:r>
      <w:r>
        <w:rPr>
          <w:rFonts w:ascii="Arial" w:eastAsia="Arial" w:hAnsi="Arial" w:cs="Arial"/>
          <w:shd w:val="clear" w:color="auto" w:fill="FFFFFF"/>
        </w:rPr>
        <w:t xml:space="preserve"> VCS, Verdi</w:t>
      </w:r>
    </w:p>
    <w:p w14:paraId="58ECA6B0" w14:textId="77777777" w:rsidR="004D43BC" w:rsidRDefault="00261B1A">
      <w:pPr>
        <w:spacing w:after="0" w:line="240" w:lineRule="auto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b/>
          <w:shd w:val="clear" w:color="auto" w:fill="FFFFFF"/>
        </w:rPr>
        <w:lastRenderedPageBreak/>
        <w:t>Responsibilities:</w:t>
      </w:r>
      <w:r>
        <w:rPr>
          <w:rFonts w:ascii="Arial" w:eastAsia="Arial" w:hAnsi="Arial" w:cs="Arial"/>
          <w:shd w:val="clear" w:color="auto" w:fill="FFFFFF"/>
        </w:rPr>
        <w:t xml:space="preserve"> working on STF (standard test format) and JTAG protocol verification along with mentoring team of 3 engineers. Collect required data from specification and provide debug support to the team.</w:t>
      </w:r>
    </w:p>
    <w:p w14:paraId="09C3A3F4" w14:textId="77777777" w:rsidR="004D43BC" w:rsidRDefault="004D43BC">
      <w:pPr>
        <w:spacing w:after="0" w:line="240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31757E57" w14:textId="77777777" w:rsidR="004D43BC" w:rsidRDefault="004D43BC">
      <w:pPr>
        <w:spacing w:after="0" w:line="240" w:lineRule="auto"/>
        <w:jc w:val="both"/>
        <w:rPr>
          <w:rFonts w:ascii="Arial" w:eastAsia="Arial" w:hAnsi="Arial" w:cs="Arial"/>
          <w:shd w:val="clear" w:color="auto" w:fill="FFFFFF"/>
        </w:rPr>
      </w:pPr>
    </w:p>
    <w:p w14:paraId="037C9A03" w14:textId="78D8FCF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96724B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b/>
        </w:rPr>
        <w:t xml:space="preserve"> Verification of DPD (Digital pre-distortion) IP for 5G antenna system</w:t>
      </w:r>
    </w:p>
    <w:p w14:paraId="5E2D26BA" w14:textId="7777777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Duration: May’18-Dec’18</w:t>
      </w:r>
    </w:p>
    <w:p w14:paraId="05338BE9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DPD top-level architecture has TX, FB and memory blocks. TX block uses FIR filters to convert non-linear data into linear data and pass to the capture points, memories stores data from the capture points and provide access to</w:t>
      </w:r>
    </w:p>
    <w:p w14:paraId="258B110F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DMA to read the data. It has 3 interfaces AXI stream for Data processing, AXI4-Lite for providing register access controls, and DMA interface to read/write the memory.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used as reference model.</w:t>
      </w:r>
    </w:p>
    <w:p w14:paraId="631A34C1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HDL:</w:t>
      </w:r>
      <w:r>
        <w:rPr>
          <w:rFonts w:ascii="Arial" w:eastAsia="Arial" w:hAnsi="Arial" w:cs="Arial"/>
        </w:rPr>
        <w:t xml:space="preserve"> VHDL</w:t>
      </w:r>
    </w:p>
    <w:p w14:paraId="7F66B4D0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Methodology:</w:t>
      </w:r>
      <w:r>
        <w:rPr>
          <w:rFonts w:ascii="Arial" w:eastAsia="Arial" w:hAnsi="Arial" w:cs="Arial"/>
        </w:rPr>
        <w:t xml:space="preserve"> UVM</w:t>
      </w:r>
    </w:p>
    <w:p w14:paraId="22339490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 Tools:</w:t>
      </w:r>
      <w:r>
        <w:rPr>
          <w:rFonts w:ascii="Arial" w:eastAsia="Arial" w:hAnsi="Arial" w:cs="Arial"/>
        </w:rPr>
        <w:t xml:space="preserve"> VCS, DVE, </w:t>
      </w:r>
      <w:proofErr w:type="spellStart"/>
      <w:r>
        <w:rPr>
          <w:rFonts w:ascii="Arial" w:eastAsia="Arial" w:hAnsi="Arial" w:cs="Arial"/>
        </w:rPr>
        <w:t>Questasim</w:t>
      </w:r>
      <w:proofErr w:type="spellEnd"/>
    </w:p>
    <w:p w14:paraId="2FD71BAD" w14:textId="29D3D4D1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Responsibilities:</w:t>
      </w:r>
      <w:r>
        <w:rPr>
          <w:rFonts w:ascii="Arial" w:eastAsia="Arial" w:hAnsi="Arial" w:cs="Arial"/>
        </w:rPr>
        <w:t xml:space="preserve"> Responsible to create testcases/sequences and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reference </w:t>
      </w:r>
      <w:proofErr w:type="spellStart"/>
      <w:r>
        <w:rPr>
          <w:rFonts w:ascii="Arial" w:eastAsia="Arial" w:hAnsi="Arial" w:cs="Arial"/>
        </w:rPr>
        <w:t>model,debug</w:t>
      </w:r>
      <w:proofErr w:type="spellEnd"/>
      <w:r>
        <w:rPr>
          <w:rFonts w:ascii="Arial" w:eastAsia="Arial" w:hAnsi="Arial" w:cs="Arial"/>
        </w:rPr>
        <w:t xml:space="preserve"> of VHDL RTL and </w:t>
      </w:r>
      <w:proofErr w:type="spellStart"/>
      <w:r>
        <w:rPr>
          <w:rFonts w:ascii="Arial" w:eastAsia="Arial" w:hAnsi="Arial" w:cs="Arial"/>
        </w:rPr>
        <w:t>Matlab</w:t>
      </w:r>
      <w:proofErr w:type="spellEnd"/>
      <w:r>
        <w:rPr>
          <w:rFonts w:ascii="Arial" w:eastAsia="Arial" w:hAnsi="Arial" w:cs="Arial"/>
        </w:rPr>
        <w:t xml:space="preserve"> Model. Read captured result by using DMA. Worked on code coverage setup and analysis for Questa and VCS simulators.</w:t>
      </w:r>
    </w:p>
    <w:p w14:paraId="6A4D7AA3" w14:textId="77777777" w:rsidR="004D43BC" w:rsidRDefault="004D43BC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3966A14C" w14:textId="7E35383A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96724B">
        <w:rPr>
          <w:rFonts w:ascii="Arial" w:eastAsia="Arial" w:hAnsi="Arial" w:cs="Arial"/>
          <w:b/>
          <w:color w:val="000000"/>
        </w:rPr>
        <w:t>6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b/>
        </w:rPr>
        <w:t xml:space="preserve"> DFX verification of base die for computer system chip</w:t>
      </w:r>
    </w:p>
    <w:p w14:paraId="3146B188" w14:textId="7777777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Duration: Mar’17-Apr’18</w:t>
      </w:r>
    </w:p>
    <w:p w14:paraId="00158ED8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- The SOC has 2 dies, Base and compute. JTAG connects all the IPs by using </w:t>
      </w:r>
      <w:proofErr w:type="spellStart"/>
      <w:r>
        <w:rPr>
          <w:rFonts w:ascii="Arial" w:eastAsia="Arial" w:hAnsi="Arial" w:cs="Arial"/>
        </w:rPr>
        <w:t>TAPLink</w:t>
      </w:r>
      <w:proofErr w:type="spellEnd"/>
      <w:r>
        <w:rPr>
          <w:rFonts w:ascii="Arial" w:eastAsia="Arial" w:hAnsi="Arial" w:cs="Arial"/>
        </w:rPr>
        <w:t xml:space="preserve"> network architecture. All IPs having alternate path to access by using </w:t>
      </w:r>
      <w:proofErr w:type="spellStart"/>
      <w:r>
        <w:rPr>
          <w:rFonts w:ascii="Arial" w:eastAsia="Arial" w:hAnsi="Arial" w:cs="Arial"/>
        </w:rPr>
        <w:t>Jtag</w:t>
      </w:r>
      <w:proofErr w:type="spellEnd"/>
      <w:r>
        <w:rPr>
          <w:rFonts w:ascii="Arial" w:eastAsia="Arial" w:hAnsi="Arial" w:cs="Arial"/>
        </w:rPr>
        <w:t>. IDV (in-die variants) used to maintain the same frequency throughout the SOC which is being generated from ports. Security policies are defined to block/unblock access to the IPs.</w:t>
      </w:r>
    </w:p>
    <w:p w14:paraId="56159F2D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HDL:</w:t>
      </w:r>
      <w:r>
        <w:rPr>
          <w:rFonts w:ascii="Arial" w:eastAsia="Arial" w:hAnsi="Arial" w:cs="Arial"/>
        </w:rPr>
        <w:t>Verilog</w:t>
      </w:r>
      <w:proofErr w:type="spellEnd"/>
    </w:p>
    <w:p w14:paraId="16886FB9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Verification </w:t>
      </w:r>
      <w:proofErr w:type="spellStart"/>
      <w:r>
        <w:rPr>
          <w:rFonts w:ascii="Arial" w:eastAsia="Arial" w:hAnsi="Arial" w:cs="Arial"/>
          <w:b/>
        </w:rPr>
        <w:t>Methodology:</w:t>
      </w:r>
      <w:r>
        <w:rPr>
          <w:rFonts w:ascii="Arial" w:eastAsia="Arial" w:hAnsi="Arial" w:cs="Arial"/>
        </w:rPr>
        <w:t>OVM</w:t>
      </w:r>
      <w:proofErr w:type="spellEnd"/>
    </w:p>
    <w:p w14:paraId="0B32BC51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 Tools:</w:t>
      </w:r>
      <w:r>
        <w:rPr>
          <w:rFonts w:ascii="Arial" w:eastAsia="Arial" w:hAnsi="Arial" w:cs="Arial"/>
        </w:rPr>
        <w:t xml:space="preserve"> VCS, DVE, Verdi</w:t>
      </w:r>
    </w:p>
    <w:p w14:paraId="346F1411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Responsibilities:</w:t>
      </w:r>
      <w:r>
        <w:rPr>
          <w:rFonts w:ascii="Arial" w:eastAsia="Arial" w:hAnsi="Arial" w:cs="Arial"/>
        </w:rPr>
        <w:t xml:space="preserve"> Creating test plan, write OVM sequences/testcases for </w:t>
      </w:r>
      <w:proofErr w:type="spellStart"/>
      <w:r>
        <w:rPr>
          <w:rFonts w:ascii="Arial" w:eastAsia="Arial" w:hAnsi="Arial" w:cs="Arial"/>
        </w:rPr>
        <w:t>TapLink</w:t>
      </w:r>
      <w:proofErr w:type="spellEnd"/>
      <w:r>
        <w:rPr>
          <w:rFonts w:ascii="Arial" w:eastAsia="Arial" w:hAnsi="Arial" w:cs="Arial"/>
        </w:rPr>
        <w:t xml:space="preserve">, STF, IDV, IOV, VDM, ODI, </w:t>
      </w:r>
      <w:proofErr w:type="spellStart"/>
      <w:r>
        <w:rPr>
          <w:rFonts w:ascii="Arial" w:eastAsia="Arial" w:hAnsi="Arial" w:cs="Arial"/>
        </w:rPr>
        <w:t>DFx_Aggregator</w:t>
      </w:r>
      <w:proofErr w:type="spellEnd"/>
      <w:r>
        <w:rPr>
          <w:rFonts w:ascii="Arial" w:eastAsia="Arial" w:hAnsi="Arial" w:cs="Arial"/>
        </w:rPr>
        <w:t xml:space="preserve"> security.</w:t>
      </w:r>
    </w:p>
    <w:p w14:paraId="2461A333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Verification of GPIO in different modes.</w:t>
      </w:r>
    </w:p>
    <w:p w14:paraId="50BE98E5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on UPF based simulation and toggle coverage setup and analysis as well.</w:t>
      </w:r>
    </w:p>
    <w:p w14:paraId="3AFC59F7" w14:textId="77777777" w:rsidR="004D43BC" w:rsidRDefault="00261B1A">
      <w:pPr>
        <w:tabs>
          <w:tab w:val="right" w:pos="10800"/>
        </w:tabs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 </w:t>
      </w:r>
    </w:p>
    <w:p w14:paraId="7E142B39" w14:textId="542336F7" w:rsidR="004D43BC" w:rsidRDefault="00261B1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96724B">
        <w:rPr>
          <w:rFonts w:ascii="Arial" w:eastAsia="Arial" w:hAnsi="Arial" w:cs="Arial"/>
          <w:b/>
          <w:color w:val="000000"/>
        </w:rPr>
        <w:t>7</w:t>
      </w:r>
      <w:r>
        <w:rPr>
          <w:rFonts w:ascii="Arial" w:eastAsia="Arial" w:hAnsi="Arial" w:cs="Arial"/>
          <w:b/>
          <w:color w:val="000000"/>
        </w:rPr>
        <w:t>: DFX Verification of mobile communication system</w:t>
      </w:r>
    </w:p>
    <w:p w14:paraId="66CB2962" w14:textId="77777777" w:rsidR="004D43BC" w:rsidRDefault="00261B1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Duration: Dec’14-Oct’16</w:t>
      </w:r>
    </w:p>
    <w:p w14:paraId="1AFF8239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Description:</w:t>
      </w:r>
      <w:r>
        <w:rPr>
          <w:rFonts w:ascii="Arial" w:eastAsia="Arial" w:hAnsi="Arial" w:cs="Arial"/>
        </w:rPr>
        <w:t xml:space="preserve"> The Project involves SoC Verification of Mobile communication system with C/VHDL/</w:t>
      </w:r>
      <w:proofErr w:type="spellStart"/>
      <w:r>
        <w:rPr>
          <w:rFonts w:ascii="Arial" w:eastAsia="Arial" w:hAnsi="Arial" w:cs="Arial"/>
        </w:rPr>
        <w:t>verilog</w:t>
      </w:r>
      <w:proofErr w:type="spellEnd"/>
      <w:r>
        <w:rPr>
          <w:rFonts w:ascii="Arial" w:eastAsia="Arial" w:hAnsi="Arial" w:cs="Arial"/>
        </w:rPr>
        <w:t xml:space="preserve"> environment. The chip Verification includes several IPs like DMAC, USB, PCIe, SDMMC, LTE, 3g, 2g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 along with modules </w:t>
      </w:r>
      <w:proofErr w:type="spellStart"/>
      <w:r>
        <w:rPr>
          <w:rFonts w:ascii="Arial" w:eastAsia="Arial" w:hAnsi="Arial" w:cs="Arial"/>
        </w:rPr>
        <w:t>DnT</w:t>
      </w:r>
      <w:proofErr w:type="spellEnd"/>
      <w:r>
        <w:rPr>
          <w:rFonts w:ascii="Arial" w:eastAsia="Arial" w:hAnsi="Arial" w:cs="Arial"/>
        </w:rPr>
        <w:t>, CGU, SCU etc.</w:t>
      </w:r>
    </w:p>
    <w:p w14:paraId="57339494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HDL:</w:t>
      </w:r>
      <w:r>
        <w:rPr>
          <w:rFonts w:ascii="Arial" w:eastAsia="Arial" w:hAnsi="Arial" w:cs="Arial"/>
        </w:rPr>
        <w:t xml:space="preserve"> Verilog</w:t>
      </w:r>
    </w:p>
    <w:p w14:paraId="70D7E3BB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Verification Methodology:</w:t>
      </w:r>
      <w:r>
        <w:rPr>
          <w:rFonts w:ascii="Arial" w:eastAsia="Arial" w:hAnsi="Arial" w:cs="Arial"/>
        </w:rPr>
        <w:t xml:space="preserve"> C, UVM</w:t>
      </w:r>
    </w:p>
    <w:p w14:paraId="25486157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 Tools:</w:t>
      </w:r>
      <w:r>
        <w:rPr>
          <w:rFonts w:ascii="Arial" w:eastAsia="Arial" w:hAnsi="Arial" w:cs="Arial"/>
        </w:rPr>
        <w:t xml:space="preserve"> VCS, DVE</w:t>
      </w:r>
    </w:p>
    <w:p w14:paraId="64CB095D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Responsiblities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Creating verification Objectives for </w:t>
      </w:r>
      <w:proofErr w:type="spellStart"/>
      <w:r>
        <w:rPr>
          <w:rFonts w:ascii="Arial" w:eastAsia="Arial" w:hAnsi="Arial" w:cs="Arial"/>
        </w:rPr>
        <w:t>DFx</w:t>
      </w:r>
      <w:proofErr w:type="spellEnd"/>
      <w:r>
        <w:rPr>
          <w:rFonts w:ascii="Arial" w:eastAsia="Arial" w:hAnsi="Arial" w:cs="Arial"/>
        </w:rPr>
        <w:t xml:space="preserve"> flow. To plan and code the testcases checking the connectivity of GPIO PADs and IPs with JTAG port with different </w:t>
      </w:r>
      <w:proofErr w:type="spellStart"/>
      <w:r>
        <w:rPr>
          <w:rFonts w:ascii="Arial" w:eastAsia="Arial" w:hAnsi="Arial" w:cs="Arial"/>
        </w:rPr>
        <w:t>tetsmodes</w:t>
      </w:r>
      <w:proofErr w:type="spellEnd"/>
      <w:r>
        <w:rPr>
          <w:rFonts w:ascii="Arial" w:eastAsia="Arial" w:hAnsi="Arial" w:cs="Arial"/>
        </w:rPr>
        <w:t>.</w:t>
      </w:r>
    </w:p>
    <w:p w14:paraId="5C332EEB" w14:textId="77777777" w:rsidR="004D43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on TCL script for automating the testcases.</w:t>
      </w:r>
    </w:p>
    <w:p w14:paraId="32F7D08A" w14:textId="335F685B" w:rsidR="004D43BC" w:rsidRPr="00AC7FBC" w:rsidRDefault="00261B1A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Worked on unit delay GLS debug for 3 months during the end phase of project</w:t>
      </w:r>
    </w:p>
    <w:sectPr w:rsidR="004D43BC" w:rsidRPr="00AC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390"/>
    <w:multiLevelType w:val="multilevel"/>
    <w:tmpl w:val="8E56E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53423A"/>
    <w:multiLevelType w:val="multilevel"/>
    <w:tmpl w:val="B512E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F848FB"/>
    <w:multiLevelType w:val="multilevel"/>
    <w:tmpl w:val="F5BE3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276417"/>
    <w:multiLevelType w:val="multilevel"/>
    <w:tmpl w:val="277C4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C"/>
    <w:rsid w:val="0000044A"/>
    <w:rsid w:val="0001443D"/>
    <w:rsid w:val="0009087A"/>
    <w:rsid w:val="000A3188"/>
    <w:rsid w:val="000A44ED"/>
    <w:rsid w:val="000B36F8"/>
    <w:rsid w:val="000C3162"/>
    <w:rsid w:val="00104D4A"/>
    <w:rsid w:val="00125F34"/>
    <w:rsid w:val="00144DC6"/>
    <w:rsid w:val="00146C6A"/>
    <w:rsid w:val="001837A2"/>
    <w:rsid w:val="001A328F"/>
    <w:rsid w:val="001D5DBE"/>
    <w:rsid w:val="00217B22"/>
    <w:rsid w:val="00227679"/>
    <w:rsid w:val="00261B1A"/>
    <w:rsid w:val="002A5471"/>
    <w:rsid w:val="002E2307"/>
    <w:rsid w:val="003553EA"/>
    <w:rsid w:val="00374FB8"/>
    <w:rsid w:val="003762C8"/>
    <w:rsid w:val="0039331F"/>
    <w:rsid w:val="003B0314"/>
    <w:rsid w:val="003C23AC"/>
    <w:rsid w:val="003C62F8"/>
    <w:rsid w:val="003D4DA9"/>
    <w:rsid w:val="003E357C"/>
    <w:rsid w:val="003F32DC"/>
    <w:rsid w:val="00404D0F"/>
    <w:rsid w:val="004233E4"/>
    <w:rsid w:val="00444DFD"/>
    <w:rsid w:val="0045551A"/>
    <w:rsid w:val="00485DF0"/>
    <w:rsid w:val="004A5EF7"/>
    <w:rsid w:val="004A60AB"/>
    <w:rsid w:val="004B7C89"/>
    <w:rsid w:val="004D43BC"/>
    <w:rsid w:val="00507B93"/>
    <w:rsid w:val="0059365B"/>
    <w:rsid w:val="005B228D"/>
    <w:rsid w:val="005B3062"/>
    <w:rsid w:val="005C1306"/>
    <w:rsid w:val="00611E31"/>
    <w:rsid w:val="00635940"/>
    <w:rsid w:val="0064321F"/>
    <w:rsid w:val="00646B78"/>
    <w:rsid w:val="00687A82"/>
    <w:rsid w:val="00694EE8"/>
    <w:rsid w:val="006963B1"/>
    <w:rsid w:val="006D327E"/>
    <w:rsid w:val="006E4955"/>
    <w:rsid w:val="007F2236"/>
    <w:rsid w:val="007F48F0"/>
    <w:rsid w:val="00812C73"/>
    <w:rsid w:val="00846C1E"/>
    <w:rsid w:val="00862202"/>
    <w:rsid w:val="008B23E2"/>
    <w:rsid w:val="008C3675"/>
    <w:rsid w:val="008E1624"/>
    <w:rsid w:val="008E6865"/>
    <w:rsid w:val="009339FF"/>
    <w:rsid w:val="00935645"/>
    <w:rsid w:val="00943DE4"/>
    <w:rsid w:val="00944E35"/>
    <w:rsid w:val="0096724B"/>
    <w:rsid w:val="00A25992"/>
    <w:rsid w:val="00A55054"/>
    <w:rsid w:val="00A63F52"/>
    <w:rsid w:val="00A7043D"/>
    <w:rsid w:val="00A735E5"/>
    <w:rsid w:val="00A92A42"/>
    <w:rsid w:val="00AB32FA"/>
    <w:rsid w:val="00AC7FBC"/>
    <w:rsid w:val="00AD7149"/>
    <w:rsid w:val="00B00977"/>
    <w:rsid w:val="00B703D9"/>
    <w:rsid w:val="00B8012B"/>
    <w:rsid w:val="00B8775C"/>
    <w:rsid w:val="00BB3FE8"/>
    <w:rsid w:val="00BC2FB5"/>
    <w:rsid w:val="00BE0FFD"/>
    <w:rsid w:val="00C13D79"/>
    <w:rsid w:val="00C16982"/>
    <w:rsid w:val="00C2655A"/>
    <w:rsid w:val="00C51B65"/>
    <w:rsid w:val="00C74F36"/>
    <w:rsid w:val="00C930AF"/>
    <w:rsid w:val="00CA51AD"/>
    <w:rsid w:val="00CB0FDE"/>
    <w:rsid w:val="00CD5D14"/>
    <w:rsid w:val="00D242D1"/>
    <w:rsid w:val="00D34160"/>
    <w:rsid w:val="00D91EB9"/>
    <w:rsid w:val="00DC69DF"/>
    <w:rsid w:val="00E040BD"/>
    <w:rsid w:val="00E3486C"/>
    <w:rsid w:val="00E34969"/>
    <w:rsid w:val="00E867C4"/>
    <w:rsid w:val="00EA1003"/>
    <w:rsid w:val="00EA57B0"/>
    <w:rsid w:val="00EA757F"/>
    <w:rsid w:val="00EB07DE"/>
    <w:rsid w:val="00EF0AF4"/>
    <w:rsid w:val="00EF1AB5"/>
    <w:rsid w:val="00F05BAF"/>
    <w:rsid w:val="00F26857"/>
    <w:rsid w:val="00F41863"/>
    <w:rsid w:val="00F5744A"/>
    <w:rsid w:val="00FA0C43"/>
    <w:rsid w:val="00FA22FD"/>
    <w:rsid w:val="00FC09BF"/>
    <w:rsid w:val="00FD44F8"/>
    <w:rsid w:val="00FD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39B6"/>
  <w15:docId w15:val="{034BCD35-6327-4AF4-81F6-D15C8154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jaiswal12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Jaiswal, Ajay Kumar</dc:creator>
  <cp:lastModifiedBy>Jaiswal, Ajay (Nokia - FI/Oulu)</cp:lastModifiedBy>
  <cp:revision>135</cp:revision>
  <dcterms:created xsi:type="dcterms:W3CDTF">2022-01-23T10:14:00Z</dcterms:created>
  <dcterms:modified xsi:type="dcterms:W3CDTF">2022-10-30T17:49:00Z</dcterms:modified>
</cp:coreProperties>
</file>