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Layout w:type="fixed"/>
        <w:tblLook w:val="0400"/>
      </w:tblPr>
      <w:tblGrid>
        <w:gridCol w:w="975"/>
        <w:gridCol w:w="1005"/>
        <w:gridCol w:w="8080"/>
        <w:tblGridChange w:id="0">
          <w:tblGrid>
            <w:gridCol w:w="975"/>
            <w:gridCol w:w="1005"/>
            <w:gridCol w:w="8080"/>
          </w:tblGrid>
        </w:tblGridChange>
      </w:tblGrid>
      <w:tr>
        <w:trPr>
          <w:trHeight w:val="5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EX.NO: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8"/>
                <w:szCs w:val="38"/>
                <w:rtl w:val="0"/>
              </w:rPr>
              <w:t xml:space="preserve">Pl/SQL Statements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Area of the circle: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  area NUMBER(6, 2)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3  radius NUMBER(1) := &amp;radius;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4  BEGIN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5  area :=  3.14* radius * radius;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6  dbms_output.Put_line('Area = ' || area);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7  END;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8  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value for radius: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  3: radius NUMBER(1) := &amp;radius;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  3: radius NUMBER(1) := 4;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 = 50.24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Odd or even: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DECLARE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a NUMBER(3) := &amp;a;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BEGIN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if a mod 2 = 0 then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dbms_output.Put_line('IT IS EVEN NUMBER' || A);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ELSE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  dbms_output.Put_line('IT IS ODD NUMBER' || A);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END IF;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END;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 /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a: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2: a NUMBER(3) := &amp;a;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2: a NUMBER(3) := 4;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EVEN NUMBER4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Greatest of three numbers: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a NUMBER := &amp;a;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b NUMBER := &amp;b;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c NUMBER := &amp;c;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BEGIN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IF a &gt; b AND a &gt; c THEN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  dbms_output.Put_line('Greatest number is '||a);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ELSIF b &gt; a AND b &gt; c THEN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dbms_output.Put_line('Greatest number is '||b);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 ELSE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  dbms_output.Put_line('Greatest number is '||c);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  END IF;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13  END;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  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a: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2: a NUMBER := &amp;a;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2: a NUMBER := 1;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b: 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3: b NUMBER := &amp;b;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3: b NUMBER := 2;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c: 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4: c NUMBER := &amp;c;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4: c NUMBER := 3;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Greatest number is 3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FACTORIAL NUMBER: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a NUMBER := &amp;a;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i number :=1;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mul number:=1;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BEGIN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WHILE i&lt;=a loop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  mul:=mul*i;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i:=i+1;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end loop;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 dbms_output.Put_line('the factorial of the number is '||mul);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  END;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  /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a: 5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2: a NUMBER := &amp;a;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2: a NUMBER := 5;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factorial of the number is 120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Prime number generation 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NUMBER := 1;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number :=&amp;i;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a&lt;=i loop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 (a);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a=2 or a=3 or a=5 or a=7  or a mod 2 &lt;&gt; 0 and a mod 3 &lt;&gt; 0 and  a mod 5 &lt;&gt; 0 and a mod 7 &lt;&gt; 0  then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 ('the  prime number is ' ||a);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a:=a+1;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if;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loop;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i: 2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3: i number :=&amp;i;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3: i number :=2;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 prime number is 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 prime number is 2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FIBANOCI SERIES: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number := 0;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number := 1;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 number;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number := &amp;NUMBER;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number;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dbms_output.put_line('Series:');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dbms_output.put_line(first);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dbms_output.put_line(second);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in 2..n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loop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temp:=first+second;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:= second;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:= temp;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dbms_output.put_line(temp);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loop;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Enter value for number: 10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7: n number := &amp;NUMBER;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7: n number := 10;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Series: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Palindrome number: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DECLARE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      ST Varchar(10) :='&amp;ST';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     len number(10);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      ST1 varchar(10);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5  BEGIN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6    len:=length(st);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7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 for i in reverse 1..len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9  loop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 st1:=st1 || substr(st,i,1);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  end loop;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    IF ST = ST1 THEN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13    dbms_output.Put_line('IT IS PADALINROME '|| st);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    else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15     dbms_output.Put_line('IT IS not PADALINROME '|| st);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16    end if;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17  end;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18  /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value for st: dfg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old   2:     ST Varchar(10) :='&amp;ST';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  2:     ST Varchar(10) :='dfg';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not PADALINROME dfg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PL/SQL procedure successfully completed.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