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FEBA" w14:textId="301B048B" w:rsidR="00005896" w:rsidRPr="00BF5662" w:rsidRDefault="00005896" w:rsidP="00B333B3">
      <w:pPr>
        <w:pStyle w:val="Heading2"/>
        <w:rPr>
          <w:sz w:val="32"/>
          <w:szCs w:val="28"/>
        </w:rPr>
      </w:pPr>
      <w:r w:rsidRPr="00BF5662">
        <w:rPr>
          <w:sz w:val="32"/>
          <w:szCs w:val="28"/>
        </w:rPr>
        <w:t>Problem Statements</w:t>
      </w:r>
    </w:p>
    <w:p w14:paraId="178A0783" w14:textId="571F82CC" w:rsidR="00A86EAA" w:rsidRPr="00BF5662" w:rsidRDefault="00A86EAA" w:rsidP="00B4657A">
      <w:pPr>
        <w:rPr>
          <w:sz w:val="24"/>
          <w:szCs w:val="22"/>
        </w:rPr>
      </w:pPr>
      <w:r w:rsidRPr="00BF5662">
        <w:rPr>
          <w:sz w:val="24"/>
          <w:szCs w:val="22"/>
        </w:rPr>
        <w:t xml:space="preserve">Ajay Enterprises wants to create an annual sales report for 2022. So that, </w:t>
      </w:r>
      <w:r w:rsidR="00B333B3" w:rsidRPr="00BF5662">
        <w:rPr>
          <w:sz w:val="24"/>
          <w:szCs w:val="22"/>
        </w:rPr>
        <w:t>Owner</w:t>
      </w:r>
      <w:r w:rsidRPr="00BF5662">
        <w:rPr>
          <w:sz w:val="24"/>
          <w:szCs w:val="22"/>
        </w:rPr>
        <w:t xml:space="preserve"> can understand their customers and grow more sales in </w:t>
      </w:r>
      <w:r w:rsidR="008417AF" w:rsidRPr="00BF5662">
        <w:rPr>
          <w:sz w:val="24"/>
          <w:szCs w:val="22"/>
        </w:rPr>
        <w:t xml:space="preserve">the </w:t>
      </w:r>
      <w:r w:rsidR="00E22B1F" w:rsidRPr="00BF5662">
        <w:rPr>
          <w:sz w:val="24"/>
          <w:szCs w:val="22"/>
        </w:rPr>
        <w:t>upcoming year</w:t>
      </w:r>
      <w:r w:rsidRPr="00BF5662">
        <w:rPr>
          <w:sz w:val="24"/>
          <w:szCs w:val="22"/>
        </w:rPr>
        <w:t>.</w:t>
      </w:r>
      <w:r w:rsidR="008417AF" w:rsidRPr="00BF5662">
        <w:rPr>
          <w:sz w:val="24"/>
          <w:szCs w:val="22"/>
        </w:rPr>
        <w:t xml:space="preserve"> Here is the list of questions to be answered</w:t>
      </w:r>
      <w:r w:rsidR="00B333B3" w:rsidRPr="00BF5662">
        <w:rPr>
          <w:sz w:val="24"/>
          <w:szCs w:val="22"/>
        </w:rPr>
        <w:t xml:space="preserve"> after analyzing the dataset</w:t>
      </w:r>
      <w:r w:rsidR="008417AF" w:rsidRPr="00BF5662">
        <w:rPr>
          <w:sz w:val="24"/>
          <w:szCs w:val="22"/>
        </w:rPr>
        <w:t>.</w:t>
      </w:r>
    </w:p>
    <w:p w14:paraId="0157E707" w14:textId="77777777" w:rsidR="008417AF" w:rsidRPr="00BF5662" w:rsidRDefault="008417AF" w:rsidP="008417AF">
      <w:pPr>
        <w:rPr>
          <w:b/>
          <w:bCs/>
          <w:sz w:val="28"/>
          <w:szCs w:val="24"/>
        </w:rPr>
      </w:pPr>
      <w:r w:rsidRPr="00BF5662">
        <w:rPr>
          <w:b/>
          <w:bCs/>
          <w:sz w:val="28"/>
          <w:szCs w:val="24"/>
        </w:rPr>
        <w:t>Sample Questions:</w:t>
      </w:r>
    </w:p>
    <w:p w14:paraId="2446B7FC" w14:textId="7B221E08" w:rsidR="008417AF" w:rsidRPr="00BF5662" w:rsidRDefault="008417AF" w:rsidP="008417AF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Compare the sales and Orders Months wise using a single chart.</w:t>
      </w:r>
    </w:p>
    <w:p w14:paraId="34E41F63" w14:textId="23C660E9" w:rsidR="008417AF" w:rsidRPr="00BF5662" w:rsidRDefault="008417AF" w:rsidP="008417AF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Who purchased more: Men or Women in 2022?</w:t>
      </w:r>
    </w:p>
    <w:p w14:paraId="2E94E9E4" w14:textId="1993DC1D" w:rsidR="008417AF" w:rsidRPr="00BF5662" w:rsidRDefault="008417AF" w:rsidP="008417AF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What are the different order statuses in 2022?</w:t>
      </w:r>
    </w:p>
    <w:p w14:paraId="794F2BFF" w14:textId="586FF2D7" w:rsidR="008417AF" w:rsidRPr="00BF5662" w:rsidRDefault="008417AF" w:rsidP="008417AF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List the top 10 states contributing to the sales.</w:t>
      </w:r>
    </w:p>
    <w:p w14:paraId="21DD89E6" w14:textId="028D1444" w:rsidR="008417AF" w:rsidRPr="00BF5662" w:rsidRDefault="008417AF" w:rsidP="008417AF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Relation between age group and gender based on number.</w:t>
      </w:r>
    </w:p>
    <w:p w14:paraId="4B000DA0" w14:textId="571E65E0" w:rsidR="008417AF" w:rsidRPr="00BF5662" w:rsidRDefault="008417AF" w:rsidP="008417AF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Which channel is contributing to maximum sales?</w:t>
      </w:r>
    </w:p>
    <w:p w14:paraId="3FB7983B" w14:textId="625D5C86" w:rsidR="008417AF" w:rsidRPr="00BF5662" w:rsidRDefault="008417AF" w:rsidP="00B4657A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Highest selling category?</w:t>
      </w:r>
    </w:p>
    <w:p w14:paraId="32B377D1" w14:textId="0B111061" w:rsidR="00BF5662" w:rsidRPr="00BF5662" w:rsidRDefault="00BF5662" w:rsidP="00B4657A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Total Transactions and Sales in FYL 2023</w:t>
      </w:r>
    </w:p>
    <w:p w14:paraId="45219835" w14:textId="4C87DA66" w:rsidR="00005896" w:rsidRPr="00BF5662" w:rsidRDefault="006B1BAA" w:rsidP="00B4657A">
      <w:pPr>
        <w:rPr>
          <w:sz w:val="24"/>
          <w:szCs w:val="22"/>
        </w:rPr>
      </w:pPr>
      <w:r w:rsidRPr="008C25ED">
        <w:t>…………………………….</w:t>
      </w:r>
      <w:r w:rsidRPr="008C25ED">
        <w:t>………………</w:t>
      </w:r>
      <w:r w:rsidR="00A40FED" w:rsidRPr="008C25ED">
        <w:rPr>
          <w:rStyle w:val="Heading1Char"/>
          <w:szCs w:val="28"/>
        </w:rPr>
        <w:t>Full Processes</w:t>
      </w:r>
      <w:r w:rsidRPr="00BF5662">
        <w:rPr>
          <w:sz w:val="24"/>
          <w:szCs w:val="22"/>
        </w:rPr>
        <w:t>…………………………….…………………………………………</w:t>
      </w:r>
    </w:p>
    <w:p w14:paraId="01ABD8FF" w14:textId="2C454087" w:rsidR="00005896" w:rsidRPr="00BF5662" w:rsidRDefault="00005896" w:rsidP="00A86EAA">
      <w:pPr>
        <w:pStyle w:val="Heading2"/>
        <w:rPr>
          <w:sz w:val="32"/>
          <w:szCs w:val="28"/>
        </w:rPr>
      </w:pPr>
      <w:r w:rsidRPr="00BF5662">
        <w:rPr>
          <w:sz w:val="32"/>
          <w:szCs w:val="28"/>
        </w:rPr>
        <w:t>Step1</w:t>
      </w:r>
      <w:r w:rsidR="00A86EAA" w:rsidRPr="00BF5662">
        <w:rPr>
          <w:sz w:val="32"/>
          <w:szCs w:val="28"/>
        </w:rPr>
        <w:t>…...</w:t>
      </w:r>
      <w:r w:rsidRPr="00BF5662">
        <w:rPr>
          <w:sz w:val="32"/>
          <w:szCs w:val="28"/>
        </w:rPr>
        <w:t>Data Cleaning</w:t>
      </w:r>
    </w:p>
    <w:p w14:paraId="77C935EF" w14:textId="099DDD5C" w:rsidR="00A86EAA" w:rsidRPr="00BF5662" w:rsidRDefault="00A86EAA" w:rsidP="00A86EA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F5662">
        <w:rPr>
          <w:sz w:val="28"/>
          <w:szCs w:val="24"/>
        </w:rPr>
        <w:t xml:space="preserve">Checking </w:t>
      </w:r>
      <w:r w:rsidR="00A40FED" w:rsidRPr="00BF5662">
        <w:rPr>
          <w:sz w:val="28"/>
          <w:szCs w:val="24"/>
        </w:rPr>
        <w:t>every</w:t>
      </w:r>
      <w:r w:rsidRPr="00BF5662">
        <w:rPr>
          <w:sz w:val="28"/>
          <w:szCs w:val="24"/>
        </w:rPr>
        <w:t xml:space="preserve"> column properly.</w:t>
      </w:r>
    </w:p>
    <w:p w14:paraId="737AA1BA" w14:textId="0D23F2F8" w:rsidR="00A86EAA" w:rsidRPr="00BF5662" w:rsidRDefault="00A86EAA" w:rsidP="00A86EA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F5662">
        <w:rPr>
          <w:sz w:val="28"/>
          <w:szCs w:val="24"/>
        </w:rPr>
        <w:t xml:space="preserve">Clearing Duplicates, Extra spaces, </w:t>
      </w:r>
      <w:r w:rsidR="00B333B3" w:rsidRPr="00BF5662">
        <w:rPr>
          <w:sz w:val="28"/>
          <w:szCs w:val="24"/>
        </w:rPr>
        <w:t xml:space="preserve">and </w:t>
      </w:r>
      <w:r w:rsidRPr="00BF5662">
        <w:rPr>
          <w:sz w:val="28"/>
          <w:szCs w:val="24"/>
        </w:rPr>
        <w:t>Null Values.</w:t>
      </w:r>
    </w:p>
    <w:p w14:paraId="7DA0B9DB" w14:textId="1FDD7849" w:rsidR="00A86EAA" w:rsidRPr="00BF5662" w:rsidRDefault="00A86EAA" w:rsidP="00A86EA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F5662">
        <w:rPr>
          <w:sz w:val="28"/>
          <w:szCs w:val="24"/>
        </w:rPr>
        <w:t>Wrong Spelling, Unnecessary data</w:t>
      </w:r>
      <w:r w:rsidR="008C25ED">
        <w:rPr>
          <w:sz w:val="28"/>
          <w:szCs w:val="24"/>
        </w:rPr>
        <w:t>, Error Values</w:t>
      </w:r>
    </w:p>
    <w:p w14:paraId="261EA79C" w14:textId="44AF549F" w:rsidR="00005896" w:rsidRPr="00BF5662" w:rsidRDefault="00005896" w:rsidP="00A86EAA">
      <w:pPr>
        <w:pStyle w:val="Heading2"/>
        <w:rPr>
          <w:sz w:val="32"/>
          <w:szCs w:val="28"/>
        </w:rPr>
      </w:pPr>
      <w:r w:rsidRPr="00BF5662">
        <w:rPr>
          <w:sz w:val="32"/>
          <w:szCs w:val="28"/>
        </w:rPr>
        <w:t>Step2……</w:t>
      </w:r>
      <w:r w:rsidR="00A86EAA" w:rsidRPr="00BF5662">
        <w:rPr>
          <w:sz w:val="32"/>
          <w:szCs w:val="28"/>
        </w:rPr>
        <w:t>Data Processing</w:t>
      </w:r>
    </w:p>
    <w:p w14:paraId="485E23BA" w14:textId="0B8057FE" w:rsidR="00006791" w:rsidRPr="00BF5662" w:rsidRDefault="00006791" w:rsidP="00E22B1F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BF5662">
        <w:rPr>
          <w:sz w:val="28"/>
          <w:szCs w:val="24"/>
        </w:rPr>
        <w:t>Created columns as per needs.</w:t>
      </w:r>
    </w:p>
    <w:p w14:paraId="33B45998" w14:textId="77777777" w:rsidR="008F6B49" w:rsidRPr="00BF5662" w:rsidRDefault="00006791" w:rsidP="00E22B1F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BF5662">
        <w:rPr>
          <w:sz w:val="28"/>
          <w:szCs w:val="24"/>
          <w:highlight w:val="yellow"/>
        </w:rPr>
        <w:t>Age Group</w:t>
      </w:r>
      <w:r w:rsidRPr="00BF5662">
        <w:rPr>
          <w:sz w:val="28"/>
          <w:szCs w:val="24"/>
        </w:rPr>
        <w:t xml:space="preserve"> column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40"/>
      </w:tblGrid>
      <w:tr w:rsidR="008417AF" w:rsidRPr="00BF5662" w14:paraId="066AC45E" w14:textId="77777777" w:rsidTr="008417AF">
        <w:trPr>
          <w:trHeight w:val="252"/>
        </w:trPr>
        <w:tc>
          <w:tcPr>
            <w:tcW w:w="2540" w:type="dxa"/>
          </w:tcPr>
          <w:p w14:paraId="39016ACB" w14:textId="7E412000" w:rsidR="008417AF" w:rsidRPr="00BF5662" w:rsidRDefault="008417AF" w:rsidP="00355F74">
            <w:pPr>
              <w:pStyle w:val="ListParagraph"/>
              <w:ind w:left="0"/>
              <w:rPr>
                <w:b/>
                <w:bCs/>
                <w:sz w:val="28"/>
                <w:szCs w:val="24"/>
              </w:rPr>
            </w:pPr>
            <w:r w:rsidRPr="00BF5662">
              <w:rPr>
                <w:b/>
                <w:bCs/>
                <w:sz w:val="28"/>
                <w:szCs w:val="24"/>
              </w:rPr>
              <w:t>Age Group      Category</w:t>
            </w:r>
          </w:p>
        </w:tc>
      </w:tr>
      <w:tr w:rsidR="008417AF" w:rsidRPr="00BF5662" w14:paraId="061B365A" w14:textId="77777777" w:rsidTr="008417AF">
        <w:trPr>
          <w:trHeight w:val="252"/>
        </w:trPr>
        <w:tc>
          <w:tcPr>
            <w:tcW w:w="2540" w:type="dxa"/>
          </w:tcPr>
          <w:p w14:paraId="48FBFCBA" w14:textId="77777777" w:rsidR="008417AF" w:rsidRPr="00BF5662" w:rsidRDefault="008417AF" w:rsidP="00355F74">
            <w:pPr>
              <w:pStyle w:val="ListParagraph"/>
              <w:ind w:left="0"/>
              <w:rPr>
                <w:sz w:val="28"/>
                <w:szCs w:val="24"/>
              </w:rPr>
            </w:pPr>
            <w:r w:rsidRPr="00BF5662">
              <w:rPr>
                <w:sz w:val="28"/>
                <w:szCs w:val="24"/>
              </w:rPr>
              <w:t>18-30</w:t>
            </w:r>
            <w:r w:rsidRPr="00BF5662">
              <w:rPr>
                <w:sz w:val="28"/>
                <w:szCs w:val="24"/>
              </w:rPr>
              <w:tab/>
            </w:r>
            <w:r w:rsidRPr="00BF5662">
              <w:rPr>
                <w:sz w:val="28"/>
                <w:szCs w:val="24"/>
              </w:rPr>
              <w:tab/>
              <w:t>Adult</w:t>
            </w:r>
          </w:p>
        </w:tc>
      </w:tr>
      <w:tr w:rsidR="008417AF" w:rsidRPr="00BF5662" w14:paraId="048A6D4C" w14:textId="77777777" w:rsidTr="008417AF">
        <w:trPr>
          <w:trHeight w:val="252"/>
        </w:trPr>
        <w:tc>
          <w:tcPr>
            <w:tcW w:w="2540" w:type="dxa"/>
          </w:tcPr>
          <w:p w14:paraId="5D00D8CF" w14:textId="77777777" w:rsidR="008417AF" w:rsidRPr="00BF5662" w:rsidRDefault="008417AF" w:rsidP="00355F74">
            <w:pPr>
              <w:pStyle w:val="ListParagraph"/>
              <w:ind w:left="0"/>
              <w:rPr>
                <w:sz w:val="28"/>
                <w:szCs w:val="24"/>
              </w:rPr>
            </w:pPr>
            <w:r w:rsidRPr="00BF5662">
              <w:rPr>
                <w:sz w:val="28"/>
                <w:szCs w:val="24"/>
              </w:rPr>
              <w:t xml:space="preserve">31-50 </w:t>
            </w:r>
            <w:r w:rsidRPr="00BF5662">
              <w:rPr>
                <w:sz w:val="28"/>
                <w:szCs w:val="24"/>
              </w:rPr>
              <w:tab/>
            </w:r>
            <w:r w:rsidRPr="00BF5662">
              <w:rPr>
                <w:sz w:val="28"/>
                <w:szCs w:val="24"/>
              </w:rPr>
              <w:tab/>
              <w:t>Senior</w:t>
            </w:r>
          </w:p>
        </w:tc>
      </w:tr>
      <w:tr w:rsidR="008417AF" w:rsidRPr="00BF5662" w14:paraId="1ADC1F41" w14:textId="77777777" w:rsidTr="008417AF">
        <w:trPr>
          <w:trHeight w:val="243"/>
        </w:trPr>
        <w:tc>
          <w:tcPr>
            <w:tcW w:w="2540" w:type="dxa"/>
          </w:tcPr>
          <w:p w14:paraId="4D8FA5E5" w14:textId="77777777" w:rsidR="008417AF" w:rsidRPr="00BF5662" w:rsidRDefault="008417AF" w:rsidP="00355F74">
            <w:pPr>
              <w:pStyle w:val="ListParagraph"/>
              <w:ind w:left="0"/>
              <w:rPr>
                <w:sz w:val="28"/>
                <w:szCs w:val="24"/>
              </w:rPr>
            </w:pPr>
            <w:r w:rsidRPr="00BF5662">
              <w:rPr>
                <w:sz w:val="28"/>
                <w:szCs w:val="24"/>
              </w:rPr>
              <w:t xml:space="preserve">50 + </w:t>
            </w:r>
            <w:r w:rsidRPr="00BF5662">
              <w:rPr>
                <w:sz w:val="28"/>
                <w:szCs w:val="24"/>
              </w:rPr>
              <w:tab/>
            </w:r>
            <w:r w:rsidRPr="00BF5662">
              <w:rPr>
                <w:sz w:val="28"/>
                <w:szCs w:val="24"/>
              </w:rPr>
              <w:tab/>
              <w:t>Old AGE</w:t>
            </w:r>
          </w:p>
        </w:tc>
      </w:tr>
    </w:tbl>
    <w:p w14:paraId="76E8A475" w14:textId="77777777" w:rsidR="008417AF" w:rsidRPr="00BF5662" w:rsidRDefault="008417AF" w:rsidP="008417AF">
      <w:pPr>
        <w:pStyle w:val="ListParagraph"/>
        <w:ind w:left="1440"/>
        <w:rPr>
          <w:sz w:val="28"/>
          <w:szCs w:val="24"/>
        </w:rPr>
      </w:pPr>
    </w:p>
    <w:p w14:paraId="11021323" w14:textId="55FA2326" w:rsidR="00006791" w:rsidRPr="00BF5662" w:rsidRDefault="00006791" w:rsidP="00E22B1F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BF5662">
        <w:rPr>
          <w:sz w:val="28"/>
          <w:szCs w:val="24"/>
        </w:rPr>
        <w:t xml:space="preserve">Extracting </w:t>
      </w:r>
      <w:r w:rsidR="008F6B49" w:rsidRPr="00BF5662">
        <w:rPr>
          <w:sz w:val="28"/>
          <w:szCs w:val="24"/>
          <w:highlight w:val="yellow"/>
        </w:rPr>
        <w:t>Months</w:t>
      </w:r>
      <w:r w:rsidR="008F6B49" w:rsidRPr="00BF5662">
        <w:rPr>
          <w:sz w:val="28"/>
          <w:szCs w:val="24"/>
        </w:rPr>
        <w:t xml:space="preserve"> from </w:t>
      </w:r>
      <w:r w:rsidR="008417AF" w:rsidRPr="00BF5662">
        <w:rPr>
          <w:sz w:val="28"/>
          <w:szCs w:val="24"/>
        </w:rPr>
        <w:t xml:space="preserve">the </w:t>
      </w:r>
      <w:r w:rsidR="008F6B49" w:rsidRPr="00BF5662">
        <w:rPr>
          <w:sz w:val="28"/>
          <w:szCs w:val="24"/>
        </w:rPr>
        <w:t>Date column</w:t>
      </w:r>
    </w:p>
    <w:p w14:paraId="381DCC02" w14:textId="6EE9C112" w:rsidR="00A86EAA" w:rsidRPr="00BF5662" w:rsidRDefault="00A86EAA" w:rsidP="00A86EAA">
      <w:pPr>
        <w:pStyle w:val="Heading2"/>
        <w:rPr>
          <w:sz w:val="32"/>
          <w:szCs w:val="28"/>
        </w:rPr>
      </w:pPr>
      <w:r w:rsidRPr="00BF5662">
        <w:rPr>
          <w:sz w:val="32"/>
          <w:szCs w:val="28"/>
        </w:rPr>
        <w:lastRenderedPageBreak/>
        <w:t>Step3……. Data Analysis</w:t>
      </w:r>
    </w:p>
    <w:p w14:paraId="18A0BE23" w14:textId="6EDB727E" w:rsidR="00B333B3" w:rsidRPr="00BF5662" w:rsidRDefault="00B333B3" w:rsidP="00B333B3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BF5662">
        <w:rPr>
          <w:sz w:val="28"/>
          <w:szCs w:val="24"/>
        </w:rPr>
        <w:t>After Processing I created a separate PIVOT TABLE for each question asked above.</w:t>
      </w:r>
    </w:p>
    <w:p w14:paraId="73C42C81" w14:textId="5D171F8B" w:rsidR="00087A34" w:rsidRPr="00BF5662" w:rsidRDefault="00087A34" w:rsidP="00B333B3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BF5662">
        <w:rPr>
          <w:sz w:val="28"/>
          <w:szCs w:val="24"/>
        </w:rPr>
        <w:t xml:space="preserve">Created Graphs and </w:t>
      </w:r>
      <w:r w:rsidR="00A40FED" w:rsidRPr="00BF5662">
        <w:rPr>
          <w:sz w:val="28"/>
          <w:szCs w:val="24"/>
        </w:rPr>
        <w:t>Charts</w:t>
      </w:r>
      <w:r w:rsidRPr="00BF5662">
        <w:rPr>
          <w:sz w:val="28"/>
          <w:szCs w:val="24"/>
        </w:rPr>
        <w:t>.</w:t>
      </w:r>
    </w:p>
    <w:p w14:paraId="71376CC9" w14:textId="2EAE8897" w:rsidR="00B333B3" w:rsidRPr="00BF5662" w:rsidRDefault="00B333B3" w:rsidP="00B333B3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BF5662">
        <w:rPr>
          <w:sz w:val="28"/>
          <w:szCs w:val="24"/>
        </w:rPr>
        <w:t xml:space="preserve"> Top selling Category, Top 10 States, </w:t>
      </w:r>
      <w:r w:rsidR="00A40FED" w:rsidRPr="00BF5662">
        <w:rPr>
          <w:sz w:val="28"/>
          <w:szCs w:val="24"/>
        </w:rPr>
        <w:t>who</w:t>
      </w:r>
      <w:r w:rsidRPr="00BF5662">
        <w:rPr>
          <w:sz w:val="28"/>
          <w:szCs w:val="24"/>
        </w:rPr>
        <w:t xml:space="preserve"> buying more Men or Women.</w:t>
      </w:r>
    </w:p>
    <w:p w14:paraId="5B665D5E" w14:textId="1E00CB91" w:rsidR="00B333B3" w:rsidRPr="00BF5662" w:rsidRDefault="00B333B3" w:rsidP="00B333B3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BF5662">
        <w:rPr>
          <w:sz w:val="28"/>
          <w:szCs w:val="24"/>
        </w:rPr>
        <w:t>Used Slicer</w:t>
      </w:r>
      <w:r w:rsidR="00A40FED" w:rsidRPr="00BF5662">
        <w:rPr>
          <w:sz w:val="28"/>
          <w:szCs w:val="24"/>
        </w:rPr>
        <w:t xml:space="preserve"> </w:t>
      </w:r>
      <w:r w:rsidR="00A40FED" w:rsidRPr="00BF5662">
        <w:rPr>
          <w:sz w:val="28"/>
          <w:szCs w:val="24"/>
        </w:rPr>
        <w:t xml:space="preserve">Also connected between </w:t>
      </w:r>
      <w:r w:rsidR="00A40FED" w:rsidRPr="00BF5662">
        <w:rPr>
          <w:sz w:val="28"/>
          <w:szCs w:val="24"/>
        </w:rPr>
        <w:t xml:space="preserve">them </w:t>
      </w:r>
      <w:r w:rsidRPr="00BF5662">
        <w:rPr>
          <w:sz w:val="28"/>
          <w:szCs w:val="24"/>
        </w:rPr>
        <w:t>to filter out the desired output.</w:t>
      </w:r>
    </w:p>
    <w:p w14:paraId="35817FA4" w14:textId="50E3472E" w:rsidR="00A86EAA" w:rsidRPr="00BF5662" w:rsidRDefault="00A86EAA" w:rsidP="00A86EAA">
      <w:pPr>
        <w:pStyle w:val="Heading2"/>
        <w:rPr>
          <w:sz w:val="32"/>
          <w:szCs w:val="28"/>
        </w:rPr>
      </w:pPr>
      <w:r w:rsidRPr="00BF5662">
        <w:rPr>
          <w:sz w:val="32"/>
          <w:szCs w:val="28"/>
        </w:rPr>
        <w:t>Step4……. Interactive Dashboard</w:t>
      </w:r>
    </w:p>
    <w:p w14:paraId="3A2E807C" w14:textId="1F0302CA" w:rsidR="00B333B3" w:rsidRPr="00BF5662" w:rsidRDefault="00B333B3" w:rsidP="00B333B3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BF5662">
        <w:rPr>
          <w:sz w:val="28"/>
          <w:szCs w:val="24"/>
        </w:rPr>
        <w:t>Created Interactive Dashboard to understand the final Report.</w:t>
      </w:r>
    </w:p>
    <w:p w14:paraId="170290D9" w14:textId="0542A252" w:rsidR="006B1BAA" w:rsidRPr="00BF5662" w:rsidRDefault="00087A34" w:rsidP="006B1BAA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BF5662">
        <w:rPr>
          <w:sz w:val="28"/>
          <w:szCs w:val="24"/>
        </w:rPr>
        <w:t>Combine each Graph and Chart into one sheet.</w:t>
      </w:r>
    </w:p>
    <w:p w14:paraId="65FFE9A2" w14:textId="1929346B" w:rsidR="00C73138" w:rsidRPr="00BF5662" w:rsidRDefault="00A86EAA" w:rsidP="00087A34">
      <w:pPr>
        <w:pStyle w:val="Heading2"/>
        <w:rPr>
          <w:sz w:val="32"/>
          <w:szCs w:val="28"/>
        </w:rPr>
      </w:pPr>
      <w:r w:rsidRPr="00BF5662">
        <w:rPr>
          <w:sz w:val="32"/>
          <w:szCs w:val="28"/>
        </w:rPr>
        <w:t>Step5………Insights or Conclusion</w:t>
      </w:r>
    </w:p>
    <w:p w14:paraId="3C78E8B0" w14:textId="3F8A0CC8" w:rsidR="00C73138" w:rsidRPr="00BF5662" w:rsidRDefault="00C73138" w:rsidP="00C73138">
      <w:pPr>
        <w:pStyle w:val="NoSpacing"/>
        <w:spacing w:line="360" w:lineRule="auto"/>
        <w:rPr>
          <w:sz w:val="28"/>
          <w:szCs w:val="24"/>
        </w:rPr>
      </w:pPr>
      <w:r w:rsidRPr="00BF5662">
        <w:rPr>
          <w:b/>
          <w:bCs/>
          <w:sz w:val="28"/>
          <w:szCs w:val="24"/>
        </w:rPr>
        <w:t xml:space="preserve">Insights </w:t>
      </w:r>
      <w:r w:rsidR="006B1BAA" w:rsidRPr="00BF5662">
        <w:rPr>
          <w:b/>
          <w:bCs/>
          <w:sz w:val="28"/>
          <w:szCs w:val="24"/>
        </w:rPr>
        <w:t>after analysis</w:t>
      </w:r>
    </w:p>
    <w:p w14:paraId="0583878D" w14:textId="29FEAE97" w:rsidR="00C73138" w:rsidRDefault="00C73138" w:rsidP="008417AF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Women purchased more as compared to men. ~ 64%</w:t>
      </w:r>
    </w:p>
    <w:p w14:paraId="090A0E15" w14:textId="77777777" w:rsidR="008C25ED" w:rsidRDefault="008C25ED" w:rsidP="008C25ED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 xml:space="preserve">Age group 40 – 50 is buying </w:t>
      </w:r>
    </w:p>
    <w:p w14:paraId="2A7C9919" w14:textId="77777777" w:rsidR="008C25ED" w:rsidRPr="00BF5662" w:rsidRDefault="008C25ED" w:rsidP="008C25ED">
      <w:pPr>
        <w:pStyle w:val="NoSpacing"/>
        <w:spacing w:line="360" w:lineRule="auto"/>
        <w:ind w:left="720"/>
        <w:rPr>
          <w:sz w:val="28"/>
          <w:szCs w:val="24"/>
        </w:rPr>
      </w:pPr>
    </w:p>
    <w:p w14:paraId="6E4F098D" w14:textId="6586A4DD" w:rsidR="006B1BAA" w:rsidRPr="00BF5662" w:rsidRDefault="006B1BAA" w:rsidP="006B1BAA">
      <w:pPr>
        <w:pStyle w:val="NoSpacing"/>
        <w:spacing w:line="360" w:lineRule="auto"/>
        <w:ind w:left="720"/>
        <w:rPr>
          <w:sz w:val="28"/>
          <w:szCs w:val="24"/>
        </w:rPr>
      </w:pPr>
      <w:r w:rsidRPr="00BF5662">
        <w:rPr>
          <w:noProof/>
          <w:sz w:val="24"/>
          <w:szCs w:val="22"/>
        </w:rPr>
        <w:drawing>
          <wp:inline distT="0" distB="0" distL="0" distR="0" wp14:anchorId="796FB123" wp14:editId="5FF2B811">
            <wp:extent cx="3179445" cy="1724891"/>
            <wp:effectExtent l="0" t="0" r="1905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32834CF-7B3E-4D44-868B-0999C624AB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F3D702" w14:textId="30F8A884" w:rsidR="00C73138" w:rsidRPr="00BF5662" w:rsidRDefault="00C73138" w:rsidP="008417AF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March months got the highest sales and orders.</w:t>
      </w:r>
    </w:p>
    <w:p w14:paraId="228C36B4" w14:textId="653D65C7" w:rsidR="00C73138" w:rsidRPr="00BF5662" w:rsidRDefault="00C73138" w:rsidP="008417AF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 xml:space="preserve">Top selling categories </w:t>
      </w:r>
      <w:r w:rsidR="008C25ED" w:rsidRPr="00BF5662">
        <w:rPr>
          <w:sz w:val="28"/>
          <w:szCs w:val="24"/>
        </w:rPr>
        <w:t>are: -</w:t>
      </w:r>
      <w:r w:rsidRPr="00BF5662">
        <w:rPr>
          <w:sz w:val="28"/>
          <w:szCs w:val="24"/>
        </w:rPr>
        <w:t xml:space="preserve"> Set: 40 %, Kurta: 34 %</w:t>
      </w:r>
    </w:p>
    <w:p w14:paraId="059CB92B" w14:textId="1DB00F15" w:rsidR="00BF5662" w:rsidRPr="008C25ED" w:rsidRDefault="00C73138" w:rsidP="008C25ED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8C25ED">
        <w:rPr>
          <w:b/>
          <w:bCs/>
          <w:sz w:val="28"/>
          <w:szCs w:val="24"/>
        </w:rPr>
        <w:t xml:space="preserve">Maharashtra, Karnataka, </w:t>
      </w:r>
      <w:r w:rsidRPr="008C25ED">
        <w:rPr>
          <w:sz w:val="28"/>
          <w:szCs w:val="24"/>
        </w:rPr>
        <w:t>and</w:t>
      </w:r>
      <w:r w:rsidRPr="008C25ED">
        <w:rPr>
          <w:b/>
          <w:bCs/>
          <w:sz w:val="28"/>
          <w:szCs w:val="24"/>
        </w:rPr>
        <w:t xml:space="preserve"> Uttar Pradesh</w:t>
      </w:r>
      <w:r w:rsidRPr="00BF5662">
        <w:rPr>
          <w:sz w:val="28"/>
          <w:szCs w:val="24"/>
        </w:rPr>
        <w:t xml:space="preserve"> are the top 3 buying states.</w:t>
      </w:r>
    </w:p>
    <w:p w14:paraId="0E6D5E09" w14:textId="0FBD70F4" w:rsidR="00C73138" w:rsidRPr="00BF5662" w:rsidRDefault="00C73138" w:rsidP="008417AF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Most of the orders are from Amazon</w:t>
      </w:r>
      <w:r w:rsidR="006B1BAA" w:rsidRPr="00BF5662">
        <w:rPr>
          <w:sz w:val="28"/>
          <w:szCs w:val="24"/>
        </w:rPr>
        <w:t xml:space="preserve">: </w:t>
      </w:r>
      <w:r w:rsidRPr="00BF5662">
        <w:rPr>
          <w:b/>
          <w:bCs/>
          <w:sz w:val="28"/>
          <w:szCs w:val="24"/>
          <w:highlight w:val="yellow"/>
        </w:rPr>
        <w:t>35.48%</w:t>
      </w:r>
    </w:p>
    <w:p w14:paraId="71A30559" w14:textId="7B52C291" w:rsidR="006B1BAA" w:rsidRPr="00BF5662" w:rsidRDefault="006B1BAA" w:rsidP="006B1BAA">
      <w:pPr>
        <w:pStyle w:val="NoSpacing"/>
        <w:spacing w:line="360" w:lineRule="auto"/>
        <w:ind w:left="720"/>
        <w:rPr>
          <w:sz w:val="28"/>
          <w:szCs w:val="24"/>
        </w:rPr>
      </w:pPr>
      <w:r w:rsidRPr="00BF5662">
        <w:rPr>
          <w:noProof/>
          <w:sz w:val="24"/>
          <w:szCs w:val="22"/>
        </w:rPr>
        <w:lastRenderedPageBreak/>
        <w:drawing>
          <wp:inline distT="0" distB="0" distL="0" distR="0" wp14:anchorId="28A58148" wp14:editId="705D7ED2">
            <wp:extent cx="3276600" cy="194627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BE6A7B2-1AD6-4C18-A23A-27FFD323EF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BF5662">
        <w:rPr>
          <w:sz w:val="28"/>
          <w:szCs w:val="24"/>
        </w:rPr>
        <w:t xml:space="preserve"> </w:t>
      </w:r>
    </w:p>
    <w:p w14:paraId="0EBD37AC" w14:textId="00A0EE84" w:rsidR="00C73138" w:rsidRPr="00BF5662" w:rsidRDefault="00C73138" w:rsidP="008417AF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BF5662">
        <w:rPr>
          <w:b/>
          <w:bCs/>
          <w:sz w:val="28"/>
          <w:szCs w:val="24"/>
          <w:highlight w:val="yellow"/>
        </w:rPr>
        <w:t>80 %</w:t>
      </w:r>
      <w:r w:rsidRPr="00BF5662">
        <w:rPr>
          <w:sz w:val="28"/>
          <w:szCs w:val="24"/>
        </w:rPr>
        <w:t xml:space="preserve"> </w:t>
      </w:r>
      <w:r w:rsidR="008417AF" w:rsidRPr="00BF5662">
        <w:rPr>
          <w:sz w:val="28"/>
          <w:szCs w:val="24"/>
        </w:rPr>
        <w:t xml:space="preserve">of </w:t>
      </w:r>
      <w:r w:rsidRPr="00BF5662">
        <w:rPr>
          <w:sz w:val="28"/>
          <w:szCs w:val="24"/>
        </w:rPr>
        <w:t xml:space="preserve">sales are from Amazon, Flipkart, and </w:t>
      </w:r>
      <w:r w:rsidR="008417AF" w:rsidRPr="00BF5662">
        <w:rPr>
          <w:sz w:val="28"/>
          <w:szCs w:val="24"/>
        </w:rPr>
        <w:t>Myntra.</w:t>
      </w:r>
    </w:p>
    <w:p w14:paraId="38EAEF7B" w14:textId="0265AC52" w:rsidR="00BF5662" w:rsidRPr="00BF5662" w:rsidRDefault="00BF5662" w:rsidP="008417AF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8C25ED">
        <w:rPr>
          <w:sz w:val="28"/>
          <w:szCs w:val="24"/>
        </w:rPr>
        <w:t xml:space="preserve">Total Transactions amount in 2022: </w:t>
      </w:r>
      <w:r w:rsidRPr="008C25ED">
        <w:rPr>
          <w:b/>
          <w:bCs/>
          <w:sz w:val="28"/>
          <w:szCs w:val="24"/>
        </w:rPr>
        <w:t>₹21,176,377.00</w:t>
      </w:r>
    </w:p>
    <w:p w14:paraId="7AD943AA" w14:textId="35B5E8FE" w:rsidR="00A40FED" w:rsidRPr="00BF5662" w:rsidRDefault="00BF5662" w:rsidP="00A40FED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BF5662">
        <w:rPr>
          <w:sz w:val="28"/>
          <w:szCs w:val="24"/>
        </w:rPr>
        <w:t>The total amount from successful</w:t>
      </w:r>
      <w:r w:rsidR="00A40FED" w:rsidRPr="00BF5662">
        <w:rPr>
          <w:sz w:val="28"/>
          <w:szCs w:val="24"/>
        </w:rPr>
        <w:t xml:space="preserve"> delivery in 2022:  </w:t>
      </w:r>
      <w:r w:rsidR="00A40FED" w:rsidRPr="00BF5662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yellow"/>
        </w:rPr>
        <w:t>₹19,710,544.00</w:t>
      </w:r>
      <w:r w:rsidR="00A40FED" w:rsidRPr="00BF566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</w:p>
    <w:p w14:paraId="3AE60FE1" w14:textId="77777777" w:rsidR="00BF5662" w:rsidRPr="00BF5662" w:rsidRDefault="00BF5662" w:rsidP="00BF5662">
      <w:pPr>
        <w:pStyle w:val="ListParagrap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14BD3093" w14:textId="5AAF121A" w:rsidR="00C73138" w:rsidRPr="00BF5662" w:rsidRDefault="00C73138" w:rsidP="00C73138">
      <w:pPr>
        <w:pStyle w:val="Heading2"/>
        <w:rPr>
          <w:sz w:val="32"/>
          <w:szCs w:val="28"/>
        </w:rPr>
      </w:pPr>
      <w:r w:rsidRPr="00BF5662">
        <w:rPr>
          <w:sz w:val="32"/>
          <w:szCs w:val="28"/>
        </w:rPr>
        <w:t>Final Conclusion to Improve Ajay Enterprises.</w:t>
      </w:r>
    </w:p>
    <w:p w14:paraId="300EBC40" w14:textId="3A45BDDD" w:rsidR="00C73138" w:rsidRPr="00BF5662" w:rsidRDefault="00C73138" w:rsidP="00B4657A">
      <w:pPr>
        <w:pStyle w:val="NoSpacing"/>
        <w:spacing w:line="360" w:lineRule="auto"/>
        <w:rPr>
          <w:b/>
          <w:bCs/>
          <w:sz w:val="28"/>
          <w:szCs w:val="24"/>
        </w:rPr>
      </w:pPr>
      <w:r w:rsidRPr="00BF5662">
        <w:rPr>
          <w:b/>
          <w:bCs/>
          <w:sz w:val="28"/>
          <w:szCs w:val="24"/>
        </w:rPr>
        <w:t xml:space="preserve">Target </w:t>
      </w:r>
      <w:r w:rsidR="008417AF" w:rsidRPr="00BF5662">
        <w:rPr>
          <w:b/>
          <w:bCs/>
          <w:sz w:val="28"/>
          <w:szCs w:val="24"/>
        </w:rPr>
        <w:t xml:space="preserve">Maharashtrian </w:t>
      </w:r>
      <w:r w:rsidRPr="00BF5662">
        <w:rPr>
          <w:b/>
          <w:bCs/>
          <w:sz w:val="28"/>
          <w:szCs w:val="24"/>
        </w:rPr>
        <w:t>women customers, especially</w:t>
      </w:r>
      <w:r w:rsidR="008417AF" w:rsidRPr="00BF5662">
        <w:rPr>
          <w:b/>
          <w:bCs/>
          <w:sz w:val="28"/>
          <w:szCs w:val="24"/>
        </w:rPr>
        <w:t xml:space="preserve"> those aged 40 – 50 in March. </w:t>
      </w:r>
      <w:r w:rsidR="00A40FED" w:rsidRPr="00BF5662">
        <w:rPr>
          <w:b/>
          <w:bCs/>
          <w:sz w:val="28"/>
          <w:szCs w:val="24"/>
        </w:rPr>
        <w:t>Give them offers, coupons, discounts, etc.</w:t>
      </w:r>
      <w:r w:rsidR="008C25ED">
        <w:rPr>
          <w:b/>
          <w:bCs/>
          <w:sz w:val="28"/>
          <w:szCs w:val="24"/>
        </w:rPr>
        <w:t>, so sales could increase in upcoming years.</w:t>
      </w:r>
    </w:p>
    <w:sectPr w:rsidR="00C73138" w:rsidRPr="00BF5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E52"/>
    <w:multiLevelType w:val="hybridMultilevel"/>
    <w:tmpl w:val="1F1611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D640B0"/>
    <w:multiLevelType w:val="hybridMultilevel"/>
    <w:tmpl w:val="CF86F3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80251B"/>
    <w:multiLevelType w:val="hybridMultilevel"/>
    <w:tmpl w:val="BDC6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20FEA"/>
    <w:multiLevelType w:val="hybridMultilevel"/>
    <w:tmpl w:val="7AF806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C7737"/>
    <w:multiLevelType w:val="hybridMultilevel"/>
    <w:tmpl w:val="E1EA6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65AB0"/>
    <w:multiLevelType w:val="hybridMultilevel"/>
    <w:tmpl w:val="F7842178"/>
    <w:lvl w:ilvl="0" w:tplc="A1CA6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1153"/>
    <w:multiLevelType w:val="hybridMultilevel"/>
    <w:tmpl w:val="A106EC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F1686A"/>
    <w:multiLevelType w:val="hybridMultilevel"/>
    <w:tmpl w:val="1250E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20D8C"/>
    <w:multiLevelType w:val="hybridMultilevel"/>
    <w:tmpl w:val="C588A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7A"/>
    <w:rsid w:val="00005896"/>
    <w:rsid w:val="00006791"/>
    <w:rsid w:val="00087A34"/>
    <w:rsid w:val="00235728"/>
    <w:rsid w:val="002C6F90"/>
    <w:rsid w:val="006B1BAA"/>
    <w:rsid w:val="008417AF"/>
    <w:rsid w:val="008C25ED"/>
    <w:rsid w:val="008F6B49"/>
    <w:rsid w:val="00A40FED"/>
    <w:rsid w:val="00A86EAA"/>
    <w:rsid w:val="00B23DAD"/>
    <w:rsid w:val="00B333B3"/>
    <w:rsid w:val="00B4657A"/>
    <w:rsid w:val="00BF5662"/>
    <w:rsid w:val="00C73138"/>
    <w:rsid w:val="00E22B1F"/>
    <w:rsid w:val="00E6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B21B"/>
  <w15:chartTrackingRefBased/>
  <w15:docId w15:val="{903AE57F-58EE-41F4-B6AF-BB43FB88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57A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A86EAA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A86EAA"/>
    <w:pPr>
      <w:ind w:left="720"/>
      <w:contextualSpacing/>
    </w:pPr>
  </w:style>
  <w:style w:type="table" w:styleId="TableGrid">
    <w:name w:val="Table Grid"/>
    <w:basedOn w:val="TableNormal"/>
    <w:uiPriority w:val="59"/>
    <w:rsid w:val="0084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0FED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OneDrive\Desktop\Final%20Project\Ajay%20Enterprises\Sales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OneDrive\Desktop\Final%20Project\Ajay%20Enterprises\Sales%20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Report.xlsx]Age group!PivotTable4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Age Group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613073430088591"/>
          <c:y val="0.15151515151515152"/>
          <c:w val="0.66349310770600978"/>
          <c:h val="0.7183037726344813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'Age group'!$B$3:$B$4</c:f>
              <c:strCache>
                <c:ptCount val="1"/>
                <c:pt idx="0">
                  <c:v>M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'Age group'!$A$5:$A$7</c:f>
              <c:strCache>
                <c:ptCount val="3"/>
                <c:pt idx="0">
                  <c:v>Adult</c:v>
                </c:pt>
                <c:pt idx="1">
                  <c:v>Old Age</c:v>
                </c:pt>
                <c:pt idx="2">
                  <c:v>Senior</c:v>
                </c:pt>
              </c:strCache>
            </c:strRef>
          </c:cat>
          <c:val>
            <c:numRef>
              <c:f>'Age group'!$B$5:$B$7</c:f>
              <c:numCache>
                <c:formatCode>General</c:formatCode>
                <c:ptCount val="3"/>
                <c:pt idx="0">
                  <c:v>2855</c:v>
                </c:pt>
                <c:pt idx="1">
                  <c:v>1836</c:v>
                </c:pt>
                <c:pt idx="2">
                  <c:v>4803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2E-4994-AA41-EC5DBCD737B2}"/>
            </c:ext>
          </c:extLst>
        </c:ser>
        <c:ser>
          <c:idx val="1"/>
          <c:order val="1"/>
          <c:tx>
            <c:strRef>
              <c:f>'Age group'!$C$3:$C$4</c:f>
              <c:strCache>
                <c:ptCount val="1"/>
                <c:pt idx="0">
                  <c:v>W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'Age group'!$A$5:$A$7</c:f>
              <c:strCache>
                <c:ptCount val="3"/>
                <c:pt idx="0">
                  <c:v>Adult</c:v>
                </c:pt>
                <c:pt idx="1">
                  <c:v>Old Age</c:v>
                </c:pt>
                <c:pt idx="2">
                  <c:v>Senior</c:v>
                </c:pt>
              </c:strCache>
            </c:strRef>
          </c:cat>
          <c:val>
            <c:numRef>
              <c:f>'Age group'!$C$5:$C$7</c:f>
              <c:numCache>
                <c:formatCode>General</c:formatCode>
                <c:ptCount val="3"/>
                <c:pt idx="0">
                  <c:v>6560</c:v>
                </c:pt>
                <c:pt idx="1">
                  <c:v>4253</c:v>
                </c:pt>
                <c:pt idx="2">
                  <c:v>10740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2E-4994-AA41-EC5DBCD737B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865602640"/>
        <c:axId val="865620112"/>
      </c:barChart>
      <c:catAx>
        <c:axId val="86560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620112"/>
        <c:crosses val="autoZero"/>
        <c:auto val="1"/>
        <c:lblAlgn val="ctr"/>
        <c:lblOffset val="100"/>
        <c:noMultiLvlLbl val="0"/>
      </c:catAx>
      <c:valAx>
        <c:axId val="8656201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60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Report.xlsx]Channels!PivotTable5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Channels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Channels!$B$3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4870-4E5B-AE2A-8A54D086D353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4870-4E5B-AE2A-8A54D086D353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4870-4E5B-AE2A-8A54D086D353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4870-4E5B-AE2A-8A54D086D353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4870-4E5B-AE2A-8A54D086D353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4870-4E5B-AE2A-8A54D086D353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D-4870-4E5B-AE2A-8A54D086D353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Channels!$A$4:$A$10</c:f>
              <c:strCache>
                <c:ptCount val="7"/>
                <c:pt idx="0">
                  <c:v>Ajio</c:v>
                </c:pt>
                <c:pt idx="1">
                  <c:v>Amazon</c:v>
                </c:pt>
                <c:pt idx="2">
                  <c:v>Flipkart</c:v>
                </c:pt>
                <c:pt idx="3">
                  <c:v>Meesho</c:v>
                </c:pt>
                <c:pt idx="4">
                  <c:v>Myntra</c:v>
                </c:pt>
                <c:pt idx="5">
                  <c:v>Nalli</c:v>
                </c:pt>
                <c:pt idx="6">
                  <c:v>Others</c:v>
                </c:pt>
              </c:strCache>
            </c:strRef>
          </c:cat>
          <c:val>
            <c:numRef>
              <c:f>Channels!$B$4:$B$10</c:f>
              <c:numCache>
                <c:formatCode>General</c:formatCode>
                <c:ptCount val="7"/>
                <c:pt idx="0">
                  <c:v>1931</c:v>
                </c:pt>
                <c:pt idx="1">
                  <c:v>11016</c:v>
                </c:pt>
                <c:pt idx="2">
                  <c:v>6703</c:v>
                </c:pt>
                <c:pt idx="3">
                  <c:v>1398</c:v>
                </c:pt>
                <c:pt idx="4">
                  <c:v>7254</c:v>
                </c:pt>
                <c:pt idx="5">
                  <c:v>1484</c:v>
                </c:pt>
                <c:pt idx="6">
                  <c:v>1261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4870-4E5B-AE2A-8A54D086D3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MAHTO</dc:creator>
  <cp:keywords/>
  <dc:description/>
  <cp:lastModifiedBy>AJAY KUMAR MAHTO</cp:lastModifiedBy>
  <cp:revision>3</cp:revision>
  <dcterms:created xsi:type="dcterms:W3CDTF">2023-07-29T04:26:00Z</dcterms:created>
  <dcterms:modified xsi:type="dcterms:W3CDTF">2023-07-29T05:29:00Z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7e691aad-a912-4c4e-892e-b31feb986925</vt:lpwstr>
  </property>
</Properties>
</file>