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352133"/>
        <w:docPartObj>
          <w:docPartGallery w:val="Cover Pages"/>
          <w:docPartUnique/>
        </w:docPartObj>
      </w:sdtPr>
      <w:sdtEndPr>
        <w:rPr>
          <w:rFonts w:asciiTheme="minorHAnsi" w:eastAsiaTheme="minorEastAsia" w:hAnsiTheme="minorHAnsi" w:cstheme="minorBidi"/>
          <w:b w:val="0"/>
          <w:bCs w:val="0"/>
          <w:smallCaps/>
          <w:color w:val="7F7F7F" w:themeColor="text1" w:themeTint="80"/>
          <w:sz w:val="32"/>
          <w:szCs w:val="32"/>
        </w:rPr>
      </w:sdtEndPr>
      <w:sdtContent>
        <w:tbl>
          <w:tblPr>
            <w:tblpPr w:leftFromText="187" w:rightFromText="187" w:horzAnchor="margin" w:tblpYSpec="bottom"/>
            <w:tblW w:w="3000" w:type="pct"/>
            <w:tblLook w:val="04A0"/>
          </w:tblPr>
          <w:tblGrid>
            <w:gridCol w:w="5746"/>
          </w:tblGrid>
          <w:tr w:rsidR="005E5CCF">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5E5CCF" w:rsidRDefault="005E5CCF" w:rsidP="008B56E4">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GB"/>
                      </w:rPr>
                      <w:t xml:space="preserve">QROSE </w:t>
                    </w:r>
                    <w:r w:rsidR="008B56E4">
                      <w:rPr>
                        <w:rFonts w:asciiTheme="majorHAnsi" w:eastAsiaTheme="majorEastAsia" w:hAnsiTheme="majorHAnsi" w:cstheme="majorBidi"/>
                        <w:b/>
                        <w:bCs/>
                        <w:color w:val="365F91" w:themeColor="accent1" w:themeShade="BF"/>
                        <w:sz w:val="48"/>
                        <w:szCs w:val="48"/>
                        <w:lang w:val="en-GB"/>
                      </w:rPr>
                      <w:t>Manual</w:t>
                    </w:r>
                  </w:p>
                </w:tc>
              </w:sdtContent>
            </w:sdt>
          </w:tr>
          <w:tr w:rsidR="005E5CCF">
            <w:tc>
              <w:tcPr>
                <w:tcW w:w="5746" w:type="dxa"/>
              </w:tcPr>
              <w:p w:rsidR="005E5CCF" w:rsidRDefault="005E5CCF" w:rsidP="00C154CA">
                <w:pPr>
                  <w:pStyle w:val="NoSpacing"/>
                  <w:rPr>
                    <w:color w:val="484329" w:themeColor="background2" w:themeShade="3F"/>
                    <w:sz w:val="28"/>
                    <w:szCs w:val="28"/>
                  </w:rPr>
                </w:pPr>
              </w:p>
            </w:tc>
          </w:tr>
          <w:tr w:rsidR="005E5CCF">
            <w:tc>
              <w:tcPr>
                <w:tcW w:w="5746" w:type="dxa"/>
              </w:tcPr>
              <w:p w:rsidR="005E5CCF" w:rsidRDefault="005E5CCF">
                <w:pPr>
                  <w:pStyle w:val="NoSpacing"/>
                  <w:rPr>
                    <w:color w:val="484329" w:themeColor="background2" w:themeShade="3F"/>
                    <w:sz w:val="28"/>
                    <w:szCs w:val="28"/>
                  </w:rPr>
                </w:pPr>
              </w:p>
            </w:tc>
          </w:tr>
          <w:tr w:rsidR="005E5CCF">
            <w:tc>
              <w:tcPr>
                <w:tcW w:w="5746" w:type="dxa"/>
              </w:tcPr>
              <w:p w:rsidR="005E5CCF" w:rsidRDefault="005E5CCF" w:rsidP="00C154CA">
                <w:pPr>
                  <w:pStyle w:val="NoSpacing"/>
                </w:pPr>
              </w:p>
            </w:tc>
          </w:tr>
          <w:tr w:rsidR="005E5CCF">
            <w:tc>
              <w:tcPr>
                <w:tcW w:w="5746" w:type="dxa"/>
              </w:tcPr>
              <w:p w:rsidR="005E5CCF" w:rsidRDefault="005E5CCF">
                <w:pPr>
                  <w:pStyle w:val="NoSpacing"/>
                </w:pPr>
              </w:p>
            </w:tc>
          </w:tr>
          <w:tr w:rsidR="005E5CCF" w:rsidRPr="00EA1759">
            <w:sdt>
              <w:sdtPr>
                <w:rPr>
                  <w:b/>
                  <w:bCs/>
                  <w:lang w:val="pt-PT"/>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5E5CCF" w:rsidRPr="005E5CCF" w:rsidRDefault="005E5CCF" w:rsidP="00C154CA">
                    <w:pPr>
                      <w:pStyle w:val="NoSpacing"/>
                      <w:rPr>
                        <w:b/>
                        <w:bCs/>
                        <w:lang w:val="pt-PT"/>
                      </w:rPr>
                    </w:pPr>
                    <w:r w:rsidRPr="005E5CCF">
                      <w:rPr>
                        <w:b/>
                        <w:bCs/>
                        <w:lang w:val="pt-PT"/>
                      </w:rPr>
                      <w:t>Jose Gabriel de Figueiredo Coutinho</w:t>
                    </w:r>
                  </w:p>
                </w:tc>
              </w:sdtContent>
            </w:sdt>
          </w:tr>
          <w:tr w:rsidR="005E5CCF" w:rsidRPr="00EA1759">
            <w:tc>
              <w:tcPr>
                <w:tcW w:w="5746" w:type="dxa"/>
              </w:tcPr>
              <w:p w:rsidR="005E5CCF" w:rsidRPr="00C154CA" w:rsidRDefault="00C154CA">
                <w:pPr>
                  <w:pStyle w:val="NoSpacing"/>
                  <w:rPr>
                    <w:b/>
                    <w:bCs/>
                    <w:lang w:val="pt-PT"/>
                  </w:rPr>
                </w:pPr>
                <w:r w:rsidRPr="00C154CA">
                  <w:rPr>
                    <w:b/>
                    <w:bCs/>
                    <w:lang w:val="pt-PT"/>
                  </w:rPr>
                  <w:t>(jgfc@doc.ic.ac.uk)</w:t>
                </w:r>
              </w:p>
            </w:tc>
          </w:tr>
          <w:tr w:rsidR="005E5CCF" w:rsidRPr="00EA1759">
            <w:tc>
              <w:tcPr>
                <w:tcW w:w="5746" w:type="dxa"/>
              </w:tcPr>
              <w:p w:rsidR="005E5CCF" w:rsidRPr="00C154CA" w:rsidRDefault="005E5CCF">
                <w:pPr>
                  <w:pStyle w:val="NoSpacing"/>
                  <w:rPr>
                    <w:b/>
                    <w:bCs/>
                    <w:lang w:val="pt-PT"/>
                  </w:rPr>
                </w:pPr>
              </w:p>
            </w:tc>
          </w:tr>
        </w:tbl>
        <w:p w:rsidR="005E5CCF" w:rsidRPr="00C154CA" w:rsidRDefault="005E5CCF">
          <w:pPr>
            <w:rPr>
              <w:lang w:val="pt-PT"/>
            </w:rPr>
          </w:pPr>
        </w:p>
        <w:p w:rsidR="005E5CCF" w:rsidRPr="00C154CA" w:rsidRDefault="005E5CCF" w:rsidP="005E5CCF">
          <w:pPr>
            <w:spacing w:before="100" w:beforeAutospacing="1" w:after="100" w:afterAutospacing="1" w:line="240" w:lineRule="auto"/>
            <w:jc w:val="left"/>
            <w:rPr>
              <w:rFonts w:ascii="Times New Roman" w:eastAsia="Times New Roman" w:hAnsi="Times New Roman" w:cs="Times New Roman"/>
              <w:sz w:val="24"/>
              <w:szCs w:val="24"/>
              <w:lang w:val="pt-PT" w:bidi="ar-SA"/>
            </w:rPr>
          </w:pPr>
        </w:p>
        <w:p w:rsidR="005E5CCF" w:rsidRPr="00C154CA" w:rsidRDefault="00C154CA" w:rsidP="005E5CCF">
          <w:pPr>
            <w:jc w:val="center"/>
            <w:rPr>
              <w:rFonts w:ascii="Times New Roman" w:eastAsia="Times New Roman" w:hAnsi="Times New Roman" w:cs="Times New Roman"/>
              <w:sz w:val="24"/>
              <w:szCs w:val="24"/>
              <w:lang w:val="pt-PT" w:bidi="ar-SA"/>
            </w:rPr>
          </w:pPr>
          <w:r>
            <w:rPr>
              <w:smallCaps/>
              <w:noProof/>
              <w:color w:val="7F7F7F" w:themeColor="text1" w:themeTint="80"/>
              <w:sz w:val="32"/>
              <w:szCs w:val="32"/>
              <w:lang w:bidi="ar-SA"/>
            </w:rPr>
            <w:drawing>
              <wp:anchor distT="0" distB="0" distL="114300" distR="114300" simplePos="0" relativeHeight="251668480" behindDoc="0" locked="0" layoutInCell="1" allowOverlap="1">
                <wp:simplePos x="0" y="0"/>
                <wp:positionH relativeFrom="column">
                  <wp:posOffset>4843780</wp:posOffset>
                </wp:positionH>
                <wp:positionV relativeFrom="paragraph">
                  <wp:posOffset>7703185</wp:posOffset>
                </wp:positionV>
                <wp:extent cx="1584325" cy="421640"/>
                <wp:effectExtent l="19050" t="0" r="0" b="0"/>
                <wp:wrapNone/>
                <wp:docPr id="35" name="Picture 75" descr="Imperial College Lond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perial College London">
                          <a:hlinkClick r:id="rId9"/>
                        </pic:cNvPr>
                        <pic:cNvPicPr>
                          <a:picLocks noChangeAspect="1" noChangeArrowheads="1"/>
                        </pic:cNvPicPr>
                      </pic:nvPicPr>
                      <pic:blipFill>
                        <a:blip r:embed="rId10"/>
                        <a:srcRect/>
                        <a:stretch>
                          <a:fillRect/>
                        </a:stretch>
                      </pic:blipFill>
                      <pic:spPr bwMode="auto">
                        <a:xfrm>
                          <a:off x="0" y="0"/>
                          <a:ext cx="1584325" cy="421640"/>
                        </a:xfrm>
                        <a:prstGeom prst="rect">
                          <a:avLst/>
                        </a:prstGeom>
                        <a:noFill/>
                        <a:ln w="9525">
                          <a:noFill/>
                          <a:miter lim="800000"/>
                          <a:headEnd/>
                          <a:tailEnd/>
                        </a:ln>
                      </pic:spPr>
                    </pic:pic>
                  </a:graphicData>
                </a:graphic>
              </wp:anchor>
            </w:drawing>
          </w:r>
          <w:r>
            <w:rPr>
              <w:smallCaps/>
              <w:noProof/>
              <w:color w:val="7F7F7F" w:themeColor="text1" w:themeTint="80"/>
              <w:sz w:val="32"/>
              <w:szCs w:val="32"/>
              <w:lang w:bidi="ar-SA"/>
            </w:rPr>
            <w:drawing>
              <wp:anchor distT="0" distB="0" distL="114300" distR="114300" simplePos="0" relativeHeight="251667456" behindDoc="0" locked="0" layoutInCell="1" allowOverlap="1">
                <wp:simplePos x="0" y="0"/>
                <wp:positionH relativeFrom="column">
                  <wp:posOffset>1800225</wp:posOffset>
                </wp:positionH>
                <wp:positionV relativeFrom="paragraph">
                  <wp:posOffset>2174240</wp:posOffset>
                </wp:positionV>
                <wp:extent cx="2827020" cy="1912620"/>
                <wp:effectExtent l="0" t="0" r="0" b="0"/>
                <wp:wrapNone/>
                <wp:docPr id="30" name="Picture 73" descr="http://www.rosecompiler.org/compass_r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rosecompiler.org/compass_rose.gif"/>
                        <pic:cNvPicPr>
                          <a:picLocks noChangeAspect="1" noChangeArrowheads="1"/>
                        </pic:cNvPicPr>
                      </pic:nvPicPr>
                      <pic:blipFill>
                        <a:blip r:embed="rId11"/>
                        <a:srcRect/>
                        <a:stretch>
                          <a:fillRect/>
                        </a:stretch>
                      </pic:blipFill>
                      <pic:spPr bwMode="auto">
                        <a:xfrm>
                          <a:off x="0" y="0"/>
                          <a:ext cx="2827020" cy="1912620"/>
                        </a:xfrm>
                        <a:prstGeom prst="rect">
                          <a:avLst/>
                        </a:prstGeom>
                        <a:noFill/>
                        <a:ln w="9525">
                          <a:noFill/>
                          <a:miter lim="800000"/>
                          <a:headEnd/>
                          <a:tailEnd/>
                        </a:ln>
                      </pic:spPr>
                    </pic:pic>
                  </a:graphicData>
                </a:graphic>
              </wp:anchor>
            </w:drawing>
          </w:r>
          <w:r w:rsidR="005E5CCF" w:rsidRPr="00C154CA">
            <w:rPr>
              <w:smallCaps/>
              <w:color w:val="7F7F7F" w:themeColor="text1" w:themeTint="80"/>
              <w:sz w:val="32"/>
              <w:szCs w:val="32"/>
              <w:lang w:val="pt-PT"/>
            </w:rPr>
            <w:br w:type="page"/>
          </w:r>
        </w:p>
        <w:p w:rsidR="005E5CCF" w:rsidRDefault="0038103D">
          <w:pPr>
            <w:rPr>
              <w:color w:val="7F7F7F" w:themeColor="text1" w:themeTint="80"/>
              <w:sz w:val="32"/>
              <w:szCs w:val="32"/>
            </w:rPr>
          </w:pPr>
        </w:p>
      </w:sdtContent>
    </w:sdt>
    <w:p w:rsidR="005A6E86" w:rsidRPr="005A6E86" w:rsidRDefault="005A6E86" w:rsidP="005A6E86">
      <w:pPr>
        <w:pStyle w:val="Heading1"/>
      </w:pPr>
      <w:r w:rsidRPr="005A6E86">
        <w:t>Section 1 – Introduction</w:t>
      </w:r>
    </w:p>
    <w:p w:rsidR="00F83C5C" w:rsidRDefault="00F83C5C" w:rsidP="005A6E86">
      <w:r>
        <w:t>QROSE</w:t>
      </w:r>
      <w:r w:rsidR="005A6E86">
        <w:t xml:space="preserve"> is a </w:t>
      </w:r>
      <w:r w:rsidR="00B52BE8">
        <w:t xml:space="preserve">C++ </w:t>
      </w:r>
      <w:r w:rsidR="005A6E86">
        <w:t xml:space="preserve">library </w:t>
      </w:r>
      <w:r w:rsidR="0067440C">
        <w:t xml:space="preserve">for </w:t>
      </w:r>
      <w:r w:rsidR="00B52BE8">
        <w:t>building</w:t>
      </w:r>
      <w:r w:rsidR="0067440C">
        <w:t xml:space="preserve"> </w:t>
      </w:r>
      <w:r w:rsidR="005A6E86">
        <w:t>graphical user-interfaces for ROSE tools</w:t>
      </w:r>
      <w:r w:rsidR="0067440C">
        <w:t xml:space="preserve">. </w:t>
      </w:r>
      <w:r w:rsidR="00B52BE8">
        <w:t>It’s main goal</w:t>
      </w:r>
      <w:r w:rsidR="0067440C">
        <w:t xml:space="preserve"> is to </w:t>
      </w:r>
      <w:r w:rsidR="00B52BE8">
        <w:t>enable</w:t>
      </w:r>
      <w:r>
        <w:t xml:space="preserve"> developers </w:t>
      </w:r>
      <w:r w:rsidR="00CE6BF8">
        <w:t xml:space="preserve">to </w:t>
      </w:r>
      <w:r>
        <w:t xml:space="preserve">prototype </w:t>
      </w:r>
      <w:r w:rsidR="00FE3781">
        <w:t>their</w:t>
      </w:r>
      <w:r>
        <w:t xml:space="preserve"> applications </w:t>
      </w:r>
      <w:r w:rsidR="00FE3781">
        <w:t>rapidly</w:t>
      </w:r>
      <w:r w:rsidR="00CE6BF8">
        <w:t>,</w:t>
      </w:r>
      <w:r w:rsidR="00FE3781">
        <w:t xml:space="preserve"> so </w:t>
      </w:r>
      <w:r w:rsidR="0067440C">
        <w:t xml:space="preserve">that </w:t>
      </w:r>
      <w:r w:rsidR="00FE3781">
        <w:t xml:space="preserve">their tools </w:t>
      </w:r>
      <w:r w:rsidR="0067440C">
        <w:t>can better</w:t>
      </w:r>
      <w:r w:rsidR="00B52BE8">
        <w:t xml:space="preserve"> interact</w:t>
      </w:r>
      <w:r w:rsidR="0067440C">
        <w:t xml:space="preserve"> with users, </w:t>
      </w:r>
      <w:r w:rsidR="00A54518">
        <w:t>as well as</w:t>
      </w:r>
      <w:r w:rsidR="0067440C">
        <w:t xml:space="preserve"> provide</w:t>
      </w:r>
      <w:r w:rsidR="00A54518">
        <w:t xml:space="preserve"> built-in facilities that allow the visualization and manipulation of ROSE’s intermediate representation</w:t>
      </w:r>
      <w:r w:rsidR="006D369B">
        <w:t xml:space="preserve">. </w:t>
      </w:r>
      <w:r>
        <w:t>QROSE</w:t>
      </w:r>
      <w:r w:rsidR="0067440C">
        <w:t xml:space="preserve"> is built on top of the Qt4 library (</w:t>
      </w:r>
      <w:hyperlink r:id="rId12" w:history="1">
        <w:r w:rsidR="0067440C" w:rsidRPr="007B4D09">
          <w:rPr>
            <w:rStyle w:val="Hyperlink"/>
          </w:rPr>
          <w:t>www.qtsoftware.com</w:t>
        </w:r>
      </w:hyperlink>
      <w:r w:rsidR="0067440C">
        <w:t xml:space="preserve">) </w:t>
      </w:r>
      <w:r w:rsidR="00A54518">
        <w:t xml:space="preserve"> but does not require developers to learn Qt. Instead, Q</w:t>
      </w:r>
      <w:r>
        <w:t>ROSE</w:t>
      </w:r>
      <w:r w:rsidR="005A6E86">
        <w:t xml:space="preserve"> provides the necessary abstractions to build applications with</w:t>
      </w:r>
      <w:r w:rsidR="00A54518">
        <w:t xml:space="preserve"> </w:t>
      </w:r>
      <w:r w:rsidR="005A6E86">
        <w:t xml:space="preserve">complex layouts and </w:t>
      </w:r>
      <w:r w:rsidR="006D369B">
        <w:t>widgets</w:t>
      </w:r>
      <w:r w:rsidR="005A6E86">
        <w:t xml:space="preserve"> with few lines of code. </w:t>
      </w:r>
      <w:r>
        <w:t>In addition,</w:t>
      </w:r>
      <w:r w:rsidR="005A6E86">
        <w:t xml:space="preserve"> developers can also</w:t>
      </w:r>
      <w:r w:rsidR="00A54518">
        <w:t xml:space="preserve"> </w:t>
      </w:r>
      <w:r w:rsidR="005A6E86">
        <w:t>incorporate Qt's rich library (</w:t>
      </w:r>
      <w:r w:rsidR="00CE6BF8">
        <w:t>which includes more than 400 widgets) with</w:t>
      </w:r>
      <w:r>
        <w:t xml:space="preserve"> QROSE</w:t>
      </w:r>
      <w:r w:rsidR="005A6E86">
        <w:t>.</w:t>
      </w:r>
      <w:r w:rsidR="00A54518">
        <w:t xml:space="preserve"> </w:t>
      </w:r>
    </w:p>
    <w:p w:rsidR="005A6E86" w:rsidRDefault="00A54518" w:rsidP="005A6E86">
      <w:r>
        <w:t>The QR</w:t>
      </w:r>
      <w:r w:rsidR="00F83C5C">
        <w:t xml:space="preserve">OSE </w:t>
      </w:r>
      <w:r>
        <w:t xml:space="preserve">package is part of the </w:t>
      </w:r>
      <w:r w:rsidR="005A6E86">
        <w:t xml:space="preserve">ROSE </w:t>
      </w:r>
      <w:r>
        <w:t xml:space="preserve">distribution </w:t>
      </w:r>
      <w:r w:rsidR="005A6E86">
        <w:t>and can be found in the following directory:</w:t>
      </w:r>
    </w:p>
    <w:p w:rsidR="005A6E86" w:rsidRDefault="00FE3781" w:rsidP="005A6E86">
      <w:r>
        <w:t>{</w:t>
      </w:r>
      <w:r w:rsidR="00C13CDE">
        <w:t>rose_src</w:t>
      </w:r>
      <w:r>
        <w:t xml:space="preserve"> </w:t>
      </w:r>
      <w:r w:rsidR="00A54518">
        <w:t>}/src/3rdPartyLibraries/qrose</w:t>
      </w:r>
    </w:p>
    <w:p w:rsidR="00CC7217" w:rsidRDefault="00CC7217" w:rsidP="009263B5">
      <w:pPr>
        <w:pStyle w:val="Heading1"/>
        <w:jc w:val="both"/>
        <w:rPr>
          <w:smallCaps w:val="0"/>
          <w:spacing w:val="0"/>
          <w:sz w:val="20"/>
          <w:szCs w:val="20"/>
        </w:rPr>
      </w:pPr>
      <w:r>
        <w:rPr>
          <w:smallCaps w:val="0"/>
          <w:spacing w:val="0"/>
          <w:sz w:val="20"/>
          <w:szCs w:val="20"/>
        </w:rPr>
        <w:t>QROSE</w:t>
      </w:r>
      <w:r w:rsidRPr="00CC7217">
        <w:rPr>
          <w:smallCaps w:val="0"/>
          <w:spacing w:val="0"/>
          <w:sz w:val="20"/>
          <w:szCs w:val="20"/>
        </w:rPr>
        <w:t xml:space="preserve"> is </w:t>
      </w:r>
      <w:r w:rsidR="006D369B">
        <w:rPr>
          <w:smallCaps w:val="0"/>
          <w:spacing w:val="0"/>
          <w:sz w:val="20"/>
          <w:szCs w:val="20"/>
        </w:rPr>
        <w:t>divided in</w:t>
      </w:r>
      <w:r w:rsidRPr="00CC7217">
        <w:rPr>
          <w:smallCaps w:val="0"/>
          <w:spacing w:val="0"/>
          <w:sz w:val="20"/>
          <w:szCs w:val="20"/>
        </w:rPr>
        <w:t xml:space="preserve"> three modules: </w:t>
      </w:r>
      <w:r w:rsidR="009263B5">
        <w:rPr>
          <w:smallCaps w:val="0"/>
          <w:spacing w:val="0"/>
          <w:sz w:val="20"/>
          <w:szCs w:val="20"/>
        </w:rPr>
        <w:t xml:space="preserve"> </w:t>
      </w:r>
      <w:r w:rsidRPr="00CC7217">
        <w:rPr>
          <w:smallCaps w:val="0"/>
          <w:spacing w:val="0"/>
          <w:sz w:val="20"/>
          <w:szCs w:val="20"/>
        </w:rPr>
        <w:t xml:space="preserve">1) </w:t>
      </w:r>
      <w:r>
        <w:rPr>
          <w:smallCaps w:val="0"/>
          <w:spacing w:val="0"/>
          <w:sz w:val="20"/>
          <w:szCs w:val="20"/>
        </w:rPr>
        <w:t>f</w:t>
      </w:r>
      <w:r w:rsidRPr="00CC7217">
        <w:rPr>
          <w:smallCaps w:val="0"/>
          <w:spacing w:val="0"/>
          <w:sz w:val="20"/>
          <w:szCs w:val="20"/>
        </w:rPr>
        <w:t xml:space="preserve">ramework, 2) </w:t>
      </w:r>
      <w:r>
        <w:rPr>
          <w:smallCaps w:val="0"/>
          <w:spacing w:val="0"/>
          <w:sz w:val="20"/>
          <w:szCs w:val="20"/>
        </w:rPr>
        <w:t>w</w:t>
      </w:r>
      <w:r w:rsidRPr="00CC7217">
        <w:rPr>
          <w:smallCaps w:val="0"/>
          <w:spacing w:val="0"/>
          <w:sz w:val="20"/>
          <w:szCs w:val="20"/>
        </w:rPr>
        <w:t xml:space="preserve">idgets and 3) components. The framework module contains functionality for managing </w:t>
      </w:r>
      <w:r>
        <w:rPr>
          <w:smallCaps w:val="0"/>
          <w:spacing w:val="0"/>
          <w:sz w:val="20"/>
          <w:szCs w:val="20"/>
        </w:rPr>
        <w:t xml:space="preserve">the </w:t>
      </w:r>
      <w:r w:rsidRPr="00CC7217">
        <w:rPr>
          <w:smallCaps w:val="0"/>
          <w:spacing w:val="0"/>
          <w:sz w:val="20"/>
          <w:szCs w:val="20"/>
        </w:rPr>
        <w:t>GUI,</w:t>
      </w:r>
      <w:r>
        <w:rPr>
          <w:smallCaps w:val="0"/>
          <w:spacing w:val="0"/>
          <w:sz w:val="20"/>
          <w:szCs w:val="20"/>
        </w:rPr>
        <w:t xml:space="preserve"> such as</w:t>
      </w:r>
      <w:r w:rsidRPr="00CC7217">
        <w:rPr>
          <w:smallCaps w:val="0"/>
          <w:spacing w:val="0"/>
          <w:sz w:val="20"/>
          <w:szCs w:val="20"/>
        </w:rPr>
        <w:t xml:space="preserve"> execution</w:t>
      </w:r>
      <w:r w:rsidR="009263B5" w:rsidRPr="00CC7217">
        <w:rPr>
          <w:smallCaps w:val="0"/>
          <w:spacing w:val="0"/>
          <w:sz w:val="20"/>
          <w:szCs w:val="20"/>
        </w:rPr>
        <w:t xml:space="preserve">, </w:t>
      </w:r>
      <w:r w:rsidR="009263B5">
        <w:rPr>
          <w:smallCaps w:val="0"/>
          <w:spacing w:val="0"/>
          <w:sz w:val="20"/>
          <w:szCs w:val="20"/>
        </w:rPr>
        <w:t>windows</w:t>
      </w:r>
      <w:r w:rsidRPr="00CC7217">
        <w:rPr>
          <w:smallCaps w:val="0"/>
          <w:spacing w:val="0"/>
          <w:sz w:val="20"/>
          <w:szCs w:val="20"/>
        </w:rPr>
        <w:t>, layouts and communication between widgets and components. The w</w:t>
      </w:r>
      <w:r w:rsidR="009263B5">
        <w:rPr>
          <w:smallCaps w:val="0"/>
          <w:spacing w:val="0"/>
          <w:sz w:val="20"/>
          <w:szCs w:val="20"/>
        </w:rPr>
        <w:t>idget module contains generic graphic</w:t>
      </w:r>
      <w:r w:rsidR="006D369B">
        <w:rPr>
          <w:smallCaps w:val="0"/>
          <w:spacing w:val="0"/>
          <w:sz w:val="20"/>
          <w:szCs w:val="20"/>
        </w:rPr>
        <w:t>al</w:t>
      </w:r>
      <w:r w:rsidR="009263B5">
        <w:rPr>
          <w:smallCaps w:val="0"/>
          <w:spacing w:val="0"/>
          <w:sz w:val="20"/>
          <w:szCs w:val="20"/>
        </w:rPr>
        <w:t xml:space="preserve"> elements such as</w:t>
      </w:r>
      <w:r w:rsidRPr="00CC7217">
        <w:rPr>
          <w:smallCaps w:val="0"/>
          <w:spacing w:val="0"/>
          <w:sz w:val="20"/>
          <w:szCs w:val="20"/>
        </w:rPr>
        <w:t xml:space="preserve"> buttons an</w:t>
      </w:r>
      <w:r w:rsidR="009263B5">
        <w:rPr>
          <w:smallCaps w:val="0"/>
          <w:spacing w:val="0"/>
          <w:sz w:val="20"/>
          <w:szCs w:val="20"/>
        </w:rPr>
        <w:t>d list boxes.  Finally, the component</w:t>
      </w:r>
      <w:r w:rsidRPr="00CC7217">
        <w:rPr>
          <w:smallCaps w:val="0"/>
          <w:spacing w:val="0"/>
          <w:sz w:val="20"/>
          <w:szCs w:val="20"/>
        </w:rPr>
        <w:t xml:space="preserve"> module offers three ROSE components</w:t>
      </w:r>
      <w:r w:rsidR="009263B5">
        <w:rPr>
          <w:smallCaps w:val="0"/>
          <w:spacing w:val="0"/>
          <w:sz w:val="20"/>
          <w:szCs w:val="20"/>
        </w:rPr>
        <w:t xml:space="preserve">:  the </w:t>
      </w:r>
      <w:r w:rsidRPr="009263B5">
        <w:rPr>
          <w:i/>
          <w:smallCaps w:val="0"/>
          <w:spacing w:val="0"/>
          <w:sz w:val="20"/>
          <w:szCs w:val="20"/>
        </w:rPr>
        <w:t>QR</w:t>
      </w:r>
      <w:r w:rsidR="009263B5" w:rsidRPr="009263B5">
        <w:rPr>
          <w:i/>
          <w:smallCaps w:val="0"/>
          <w:spacing w:val="0"/>
          <w:sz w:val="20"/>
          <w:szCs w:val="20"/>
        </w:rPr>
        <w:t>SourceBox</w:t>
      </w:r>
      <w:r w:rsidR="009263B5">
        <w:rPr>
          <w:smallCaps w:val="0"/>
          <w:spacing w:val="0"/>
          <w:sz w:val="20"/>
          <w:szCs w:val="20"/>
        </w:rPr>
        <w:t xml:space="preserve"> which presents the ROSE intermediate representation as source-code,</w:t>
      </w:r>
      <w:r w:rsidR="009263B5" w:rsidRPr="00CC7217">
        <w:rPr>
          <w:smallCaps w:val="0"/>
          <w:spacing w:val="0"/>
          <w:sz w:val="20"/>
          <w:szCs w:val="20"/>
        </w:rPr>
        <w:t xml:space="preserve"> </w:t>
      </w:r>
      <w:r w:rsidR="009263B5">
        <w:rPr>
          <w:smallCaps w:val="0"/>
          <w:spacing w:val="0"/>
          <w:sz w:val="20"/>
          <w:szCs w:val="20"/>
        </w:rPr>
        <w:t xml:space="preserve">the </w:t>
      </w:r>
      <w:r w:rsidR="009263B5" w:rsidRPr="009263B5">
        <w:rPr>
          <w:i/>
          <w:smallCaps w:val="0"/>
          <w:spacing w:val="0"/>
          <w:sz w:val="20"/>
          <w:szCs w:val="20"/>
        </w:rPr>
        <w:t>QRQueryBox</w:t>
      </w:r>
      <w:r w:rsidR="009263B5">
        <w:rPr>
          <w:smallCaps w:val="0"/>
          <w:spacing w:val="0"/>
          <w:sz w:val="20"/>
          <w:szCs w:val="20"/>
        </w:rPr>
        <w:t xml:space="preserve"> which provides </w:t>
      </w:r>
      <w:r w:rsidR="006D369B">
        <w:rPr>
          <w:smallCaps w:val="0"/>
          <w:spacing w:val="0"/>
          <w:sz w:val="20"/>
          <w:szCs w:val="20"/>
        </w:rPr>
        <w:t>query facilities</w:t>
      </w:r>
      <w:r w:rsidR="009263B5">
        <w:rPr>
          <w:smallCaps w:val="0"/>
          <w:spacing w:val="0"/>
          <w:sz w:val="20"/>
          <w:szCs w:val="20"/>
        </w:rPr>
        <w:t>,</w:t>
      </w:r>
      <w:r w:rsidRPr="00CC7217">
        <w:rPr>
          <w:smallCaps w:val="0"/>
          <w:spacing w:val="0"/>
          <w:sz w:val="20"/>
          <w:szCs w:val="20"/>
        </w:rPr>
        <w:t xml:space="preserve"> and </w:t>
      </w:r>
      <w:r w:rsidR="009263B5">
        <w:rPr>
          <w:smallCaps w:val="0"/>
          <w:spacing w:val="0"/>
          <w:sz w:val="20"/>
          <w:szCs w:val="20"/>
        </w:rPr>
        <w:t xml:space="preserve">the </w:t>
      </w:r>
      <w:r w:rsidRPr="009263B5">
        <w:rPr>
          <w:i/>
          <w:smallCaps w:val="0"/>
          <w:spacing w:val="0"/>
          <w:sz w:val="20"/>
          <w:szCs w:val="20"/>
        </w:rPr>
        <w:t>QRTreeBox</w:t>
      </w:r>
      <w:r w:rsidR="009263B5">
        <w:rPr>
          <w:smallCaps w:val="0"/>
          <w:spacing w:val="0"/>
          <w:sz w:val="20"/>
          <w:szCs w:val="20"/>
        </w:rPr>
        <w:t xml:space="preserve"> which presents </w:t>
      </w:r>
      <w:r w:rsidRPr="00CC7217">
        <w:rPr>
          <w:smallCaps w:val="0"/>
          <w:spacing w:val="0"/>
          <w:sz w:val="20"/>
          <w:szCs w:val="20"/>
        </w:rPr>
        <w:t xml:space="preserve">the </w:t>
      </w:r>
      <w:r w:rsidR="006D369B">
        <w:rPr>
          <w:smallCaps w:val="0"/>
          <w:spacing w:val="0"/>
          <w:sz w:val="20"/>
          <w:szCs w:val="20"/>
        </w:rPr>
        <w:t>ROSE IR in hierarchical form</w:t>
      </w:r>
      <w:r w:rsidRPr="00CC7217">
        <w:rPr>
          <w:smallCaps w:val="0"/>
          <w:spacing w:val="0"/>
          <w:sz w:val="20"/>
          <w:szCs w:val="20"/>
        </w:rPr>
        <w:t xml:space="preserve">. </w:t>
      </w:r>
      <w:r w:rsidR="009263B5">
        <w:rPr>
          <w:smallCaps w:val="0"/>
          <w:spacing w:val="0"/>
          <w:sz w:val="20"/>
          <w:szCs w:val="20"/>
        </w:rPr>
        <w:t xml:space="preserve"> These modules can be </w:t>
      </w:r>
      <w:r w:rsidR="00FB4BF4">
        <w:rPr>
          <w:smallCaps w:val="0"/>
          <w:spacing w:val="0"/>
          <w:sz w:val="20"/>
          <w:szCs w:val="20"/>
        </w:rPr>
        <w:t>combined with Qt. In general, Qt classes use the Q prefix, whereas QROSE use the QR prefix.</w:t>
      </w:r>
      <w:r w:rsidR="006D369B">
        <w:rPr>
          <w:smallCaps w:val="0"/>
          <w:spacing w:val="0"/>
          <w:sz w:val="20"/>
          <w:szCs w:val="20"/>
        </w:rPr>
        <w:t xml:space="preserve"> </w:t>
      </w:r>
    </w:p>
    <w:p w:rsidR="009B3A69" w:rsidRDefault="009B3A69">
      <w:pPr>
        <w:rPr>
          <w:smallCaps/>
          <w:spacing w:val="5"/>
          <w:sz w:val="32"/>
          <w:szCs w:val="32"/>
        </w:rPr>
      </w:pPr>
      <w:r>
        <w:br w:type="page"/>
      </w:r>
    </w:p>
    <w:p w:rsidR="00F83C5C" w:rsidRDefault="00F83C5C" w:rsidP="00F83C5C">
      <w:pPr>
        <w:pStyle w:val="Heading1"/>
      </w:pPr>
      <w:r w:rsidRPr="005A6E86">
        <w:lastRenderedPageBreak/>
        <w:t xml:space="preserve">Section </w:t>
      </w:r>
      <w:r>
        <w:t>2</w:t>
      </w:r>
      <w:r w:rsidRPr="005A6E86">
        <w:t xml:space="preserve"> – </w:t>
      </w:r>
      <w:r>
        <w:t>Installation</w:t>
      </w:r>
    </w:p>
    <w:p w:rsidR="00F83C5C" w:rsidRDefault="00F83C5C" w:rsidP="00F83C5C">
      <w:r>
        <w:t>QROSE requires</w:t>
      </w:r>
      <w:r w:rsidR="00FE3781">
        <w:t xml:space="preserve"> the latest version of</w:t>
      </w:r>
      <w:r>
        <w:t xml:space="preserve"> Qt version 4, </w:t>
      </w:r>
      <w:r w:rsidR="00FE3781">
        <w:t>including</w:t>
      </w:r>
      <w:r>
        <w:t xml:space="preserve"> Qt’s meta-object compiler (</w:t>
      </w:r>
      <w:r w:rsidRPr="00F83C5C">
        <w:rPr>
          <w:i/>
        </w:rPr>
        <w:t>moc</w:t>
      </w:r>
      <w:r>
        <w:t xml:space="preserve">) tool. </w:t>
      </w:r>
      <w:r w:rsidR="006D369B">
        <w:t xml:space="preserve"> ROSE must be configured with the</w:t>
      </w:r>
      <w:r>
        <w:t xml:space="preserve"> </w:t>
      </w:r>
      <w:r w:rsidRPr="00F83C5C">
        <w:rPr>
          <w:b/>
        </w:rPr>
        <w:t>--with-qt</w:t>
      </w:r>
      <w:r>
        <w:rPr>
          <w:b/>
        </w:rPr>
        <w:t xml:space="preserve"> </w:t>
      </w:r>
      <w:r>
        <w:t xml:space="preserve"> </w:t>
      </w:r>
      <w:r w:rsidRPr="00F83C5C">
        <w:rPr>
          <w:i/>
        </w:rPr>
        <w:t>configure</w:t>
      </w:r>
      <w:r>
        <w:t xml:space="preserve"> option </w:t>
      </w:r>
      <w:r w:rsidR="006D369B">
        <w:t>to install QROSE.</w:t>
      </w:r>
    </w:p>
    <w:p w:rsidR="00F83C5C" w:rsidRDefault="00F83C5C" w:rsidP="00F83C5C">
      <w:r>
        <w:t xml:space="preserve">If the </w:t>
      </w:r>
      <w:r w:rsidRPr="00F83C5C">
        <w:rPr>
          <w:i/>
        </w:rPr>
        <w:t>configure</w:t>
      </w:r>
      <w:r>
        <w:t xml:space="preserve"> script is unable to find</w:t>
      </w:r>
      <w:r w:rsidR="00FE3781">
        <w:t xml:space="preserve"> your </w:t>
      </w:r>
      <w:r>
        <w:t>Qt</w:t>
      </w:r>
      <w:r w:rsidR="00FE3781">
        <w:t xml:space="preserve"> installation</w:t>
      </w:r>
      <w:r>
        <w:t xml:space="preserve">, use </w:t>
      </w:r>
      <w:r w:rsidR="006D369B">
        <w:t xml:space="preserve">one or more of </w:t>
      </w:r>
      <w:r w:rsidR="00233558">
        <w:t>the following</w:t>
      </w:r>
      <w:r>
        <w:t xml:space="preserve"> </w:t>
      </w:r>
      <w:r w:rsidR="00233558">
        <w:t xml:space="preserve">parameters: </w:t>
      </w:r>
    </w:p>
    <w:p w:rsidR="00F83C5C" w:rsidRDefault="00F83C5C" w:rsidP="00F83C5C">
      <w:pPr>
        <w:pStyle w:val="ListParagraph"/>
        <w:numPr>
          <w:ilvl w:val="0"/>
          <w:numId w:val="1"/>
        </w:numPr>
      </w:pPr>
      <w:r w:rsidRPr="00F83C5C">
        <w:rPr>
          <w:b/>
        </w:rPr>
        <w:t>--with-qt</w:t>
      </w:r>
      <w:r w:rsidRPr="00F83C5C">
        <w:rPr>
          <w:b/>
          <w:lang w:val="en-GB"/>
        </w:rPr>
        <w:t>=&lt;DIR&gt;</w:t>
      </w:r>
      <w:r w:rsidRPr="00F83C5C">
        <w:rPr>
          <w:lang w:val="en-GB"/>
        </w:rPr>
        <w:t xml:space="preserve">: </w:t>
      </w:r>
      <w:r>
        <w:t xml:space="preserve">the configure script </w:t>
      </w:r>
      <w:r w:rsidR="00233558">
        <w:t>will attempt to find</w:t>
      </w:r>
      <w:r>
        <w:t xml:space="preserve"> the headers in </w:t>
      </w:r>
      <w:r w:rsidRPr="00F83C5C">
        <w:rPr>
          <w:i/>
        </w:rPr>
        <w:t>&lt;DIR&gt;/include</w:t>
      </w:r>
      <w:r w:rsidR="00233558">
        <w:rPr>
          <w:i/>
        </w:rPr>
        <w:t xml:space="preserve">,  </w:t>
      </w:r>
      <w:r>
        <w:t xml:space="preserve">the libraries in </w:t>
      </w:r>
      <w:r w:rsidR="00233558" w:rsidRPr="00233558">
        <w:rPr>
          <w:i/>
        </w:rPr>
        <w:t>&lt;</w:t>
      </w:r>
      <w:r w:rsidRPr="00233558">
        <w:rPr>
          <w:i/>
        </w:rPr>
        <w:t>DIR</w:t>
      </w:r>
      <w:r w:rsidR="00233558" w:rsidRPr="00233558">
        <w:rPr>
          <w:i/>
        </w:rPr>
        <w:t>&gt;</w:t>
      </w:r>
      <w:r w:rsidRPr="00233558">
        <w:rPr>
          <w:i/>
        </w:rPr>
        <w:t>/lib</w:t>
      </w:r>
      <w:r w:rsidR="00233558">
        <w:t xml:space="preserve">, and the </w:t>
      </w:r>
      <w:r w:rsidR="00233558" w:rsidRPr="00233558">
        <w:rPr>
          <w:i/>
        </w:rPr>
        <w:t>moc</w:t>
      </w:r>
      <w:r w:rsidR="00233558">
        <w:t xml:space="preserve"> tool in &lt;DIR&gt;/bin.</w:t>
      </w:r>
    </w:p>
    <w:p w:rsidR="00233558" w:rsidRDefault="00233558" w:rsidP="00F83C5C">
      <w:pPr>
        <w:pStyle w:val="ListParagraph"/>
        <w:numPr>
          <w:ilvl w:val="0"/>
          <w:numId w:val="1"/>
        </w:numPr>
      </w:pPr>
      <w:r w:rsidRPr="00233558">
        <w:rPr>
          <w:b/>
        </w:rPr>
        <w:t>--with-qt-inc=&lt;DIR&gt;:</w:t>
      </w:r>
      <w:r>
        <w:t xml:space="preserve"> </w:t>
      </w:r>
      <w:r w:rsidR="00F83C5C">
        <w:t xml:space="preserve">the Qt headers are in </w:t>
      </w:r>
      <w:r>
        <w:t>&lt;</w:t>
      </w:r>
      <w:r w:rsidR="00F83C5C">
        <w:t>DIR</w:t>
      </w:r>
      <w:r>
        <w:t>&gt;</w:t>
      </w:r>
    </w:p>
    <w:p w:rsidR="00F83C5C" w:rsidRDefault="00233558" w:rsidP="00F83C5C">
      <w:pPr>
        <w:pStyle w:val="ListParagraph"/>
        <w:numPr>
          <w:ilvl w:val="0"/>
          <w:numId w:val="1"/>
        </w:numPr>
      </w:pPr>
      <w:r w:rsidRPr="00233558">
        <w:rPr>
          <w:b/>
        </w:rPr>
        <w:t>--</w:t>
      </w:r>
      <w:r w:rsidR="00F83C5C" w:rsidRPr="00233558">
        <w:rPr>
          <w:b/>
        </w:rPr>
        <w:t>with</w:t>
      </w:r>
      <w:r w:rsidRPr="00233558">
        <w:rPr>
          <w:b/>
        </w:rPr>
        <w:t>-</w:t>
      </w:r>
      <w:r w:rsidR="00F83C5C" w:rsidRPr="00233558">
        <w:rPr>
          <w:b/>
        </w:rPr>
        <w:t>qt</w:t>
      </w:r>
      <w:r w:rsidRPr="00233558">
        <w:rPr>
          <w:b/>
        </w:rPr>
        <w:t>-</w:t>
      </w:r>
      <w:r w:rsidR="00F83C5C" w:rsidRPr="00233558">
        <w:rPr>
          <w:b/>
        </w:rPr>
        <w:t>lib=</w:t>
      </w:r>
      <w:r w:rsidRPr="00233558">
        <w:rPr>
          <w:b/>
        </w:rPr>
        <w:t>&lt;DIR&gt;:</w:t>
      </w:r>
      <w:r>
        <w:t xml:space="preserve"> </w:t>
      </w:r>
      <w:r w:rsidR="00F83C5C">
        <w:t xml:space="preserve"> the Qt libraries are in </w:t>
      </w:r>
      <w:r>
        <w:t>&lt;</w:t>
      </w:r>
      <w:r w:rsidR="00F83C5C">
        <w:t>DIR</w:t>
      </w:r>
      <w:r>
        <w:t>&gt;</w:t>
      </w:r>
    </w:p>
    <w:p w:rsidR="00233558" w:rsidRDefault="00233558" w:rsidP="00F83C5C">
      <w:pPr>
        <w:pStyle w:val="ListParagraph"/>
        <w:numPr>
          <w:ilvl w:val="0"/>
          <w:numId w:val="1"/>
        </w:numPr>
      </w:pPr>
      <w:r w:rsidRPr="00233558">
        <w:rPr>
          <w:b/>
        </w:rPr>
        <w:t>--with-qt-bin=&lt;DIR&gt;:</w:t>
      </w:r>
      <w:r>
        <w:t xml:space="preserve"> the moc tool is in &lt;DIR&gt;</w:t>
      </w:r>
    </w:p>
    <w:p w:rsidR="00233558" w:rsidRDefault="00233558" w:rsidP="00F83C5C">
      <w:r>
        <w:t xml:space="preserve">Additionally, the </w:t>
      </w:r>
      <w:r w:rsidRPr="00233558">
        <w:rPr>
          <w:i/>
        </w:rPr>
        <w:t>moc</w:t>
      </w:r>
      <w:r>
        <w:t xml:space="preserve"> tool will be searched in the PATH.</w:t>
      </w:r>
    </w:p>
    <w:p w:rsidR="00F83C5C" w:rsidRPr="00F83C5C" w:rsidRDefault="00F83C5C" w:rsidP="00F83C5C">
      <w:r>
        <w:t>For more information on how to build and install ROSE, check the ROSE manual.</w:t>
      </w:r>
    </w:p>
    <w:p w:rsidR="009B3A69" w:rsidRDefault="009B3A69">
      <w:pPr>
        <w:rPr>
          <w:smallCaps/>
          <w:spacing w:val="5"/>
          <w:sz w:val="32"/>
          <w:szCs w:val="32"/>
        </w:rPr>
      </w:pPr>
      <w:r>
        <w:br w:type="page"/>
      </w:r>
    </w:p>
    <w:p w:rsidR="00233558" w:rsidRDefault="0038103D" w:rsidP="00233558">
      <w:pPr>
        <w:pStyle w:val="Heading1"/>
      </w:pPr>
      <w:r>
        <w:rPr>
          <w:noProof/>
          <w:lang w:eastAsia="zh-TW"/>
        </w:rPr>
        <w:lastRenderedPageBrea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233.5pt;margin-top:37.3pt;width:248.75pt;height:117.35pt;rotation:-360;z-index:251658240;mso-width-relative:margin;mso-height-relative:margin" o:allowincell="f" o:allowoverlap="f" adj="1739" filled="t" fillcolor="white [3201]" strokecolor="#8064a2 [3207]" strokeweight="2.5pt">
            <v:imagedata embosscolor="shadow add(51)"/>
            <v:shadow color="#868686"/>
            <v:textbox style="mso-next-textbox:#_x0000_s1026" inset="3.6pt,,3.6pt">
              <w:txbxContent>
                <w:p w:rsidR="007A1DD4" w:rsidRPr="00D971E8" w:rsidRDefault="007A1DD4" w:rsidP="00D971E8">
                  <w:pPr>
                    <w:pStyle w:val="ListParagraph"/>
                    <w:numPr>
                      <w:ilvl w:val="0"/>
                      <w:numId w:val="2"/>
                    </w:numPr>
                    <w:autoSpaceDE w:val="0"/>
                    <w:autoSpaceDN w:val="0"/>
                    <w:adjustRightInd w:val="0"/>
                    <w:spacing w:after="0" w:line="240" w:lineRule="auto"/>
                    <w:jc w:val="left"/>
                    <w:rPr>
                      <w:rFonts w:ascii="Courier New" w:hAnsi="Courier New" w:cs="NimbusMonL-Regu"/>
                      <w:sz w:val="18"/>
                      <w:szCs w:val="24"/>
                      <w:lang w:bidi="ar-SA"/>
                    </w:rPr>
                  </w:pPr>
                  <w:r w:rsidRPr="00D971E8">
                    <w:rPr>
                      <w:rFonts w:ascii="Courier New" w:hAnsi="Courier New" w:cs="NimbusMonL-Regu"/>
                      <w:sz w:val="18"/>
                      <w:szCs w:val="24"/>
                      <w:lang w:bidi="ar-SA"/>
                    </w:rPr>
                    <w:t>#include &lt;qrose.h&gt;</w:t>
                  </w:r>
                </w:p>
                <w:p w:rsidR="007A1DD4" w:rsidRPr="00D971E8" w:rsidRDefault="007A1DD4" w:rsidP="00D971E8">
                  <w:pPr>
                    <w:pStyle w:val="ListParagraph"/>
                    <w:numPr>
                      <w:ilvl w:val="0"/>
                      <w:numId w:val="2"/>
                    </w:numPr>
                    <w:autoSpaceDE w:val="0"/>
                    <w:autoSpaceDN w:val="0"/>
                    <w:adjustRightInd w:val="0"/>
                    <w:spacing w:after="0" w:line="240" w:lineRule="auto"/>
                    <w:jc w:val="left"/>
                    <w:rPr>
                      <w:rFonts w:ascii="Courier New" w:hAnsi="Courier New" w:cs="NimbusMonL-Regu"/>
                      <w:sz w:val="18"/>
                      <w:szCs w:val="24"/>
                      <w:lang w:bidi="ar-SA"/>
                    </w:rPr>
                  </w:pPr>
                  <w:r w:rsidRPr="00D971E8">
                    <w:rPr>
                      <w:rFonts w:ascii="Courier New" w:hAnsi="Courier New" w:cs="NimbusMonL-Regu"/>
                      <w:sz w:val="18"/>
                      <w:szCs w:val="24"/>
                      <w:lang w:bidi="ar-SA"/>
                    </w:rPr>
                    <w:t>using namespace qrs;</w:t>
                  </w:r>
                </w:p>
                <w:p w:rsidR="007A1DD4" w:rsidRPr="00D971E8" w:rsidRDefault="007A1DD4" w:rsidP="00D971E8">
                  <w:pPr>
                    <w:autoSpaceDE w:val="0"/>
                    <w:autoSpaceDN w:val="0"/>
                    <w:adjustRightInd w:val="0"/>
                    <w:spacing w:after="0" w:line="240" w:lineRule="auto"/>
                    <w:jc w:val="left"/>
                    <w:rPr>
                      <w:rFonts w:ascii="Courier New" w:hAnsi="Courier New" w:cs="NimbusMonL-Regu"/>
                      <w:sz w:val="18"/>
                      <w:szCs w:val="24"/>
                      <w:lang w:bidi="ar-SA"/>
                    </w:rPr>
                  </w:pPr>
                </w:p>
                <w:p w:rsidR="007A1DD4" w:rsidRPr="00D971E8" w:rsidRDefault="007A1DD4" w:rsidP="00D971E8">
                  <w:pPr>
                    <w:pStyle w:val="ListParagraph"/>
                    <w:numPr>
                      <w:ilvl w:val="0"/>
                      <w:numId w:val="2"/>
                    </w:numPr>
                    <w:autoSpaceDE w:val="0"/>
                    <w:autoSpaceDN w:val="0"/>
                    <w:adjustRightInd w:val="0"/>
                    <w:spacing w:after="0" w:line="240" w:lineRule="auto"/>
                    <w:jc w:val="left"/>
                    <w:rPr>
                      <w:rFonts w:ascii="Courier New" w:hAnsi="Courier New" w:cs="NimbusMonL-Regu"/>
                      <w:sz w:val="18"/>
                      <w:szCs w:val="24"/>
                      <w:lang w:bidi="ar-SA"/>
                    </w:rPr>
                  </w:pPr>
                  <w:r w:rsidRPr="00D971E8">
                    <w:rPr>
                      <w:rFonts w:ascii="Courier New" w:hAnsi="Courier New" w:cs="NimbusMonL-Regu"/>
                      <w:sz w:val="18"/>
                      <w:szCs w:val="24"/>
                      <w:lang w:bidi="ar-SA"/>
                    </w:rPr>
                    <w:t>int main(int argc, char *argv[]) {</w:t>
                  </w:r>
                </w:p>
                <w:p w:rsidR="007A1DD4" w:rsidRPr="00D971E8" w:rsidRDefault="007A1DD4" w:rsidP="00D971E8">
                  <w:pPr>
                    <w:pStyle w:val="ListParagraph"/>
                    <w:numPr>
                      <w:ilvl w:val="0"/>
                      <w:numId w:val="2"/>
                    </w:numPr>
                    <w:autoSpaceDE w:val="0"/>
                    <w:autoSpaceDN w:val="0"/>
                    <w:adjustRightInd w:val="0"/>
                    <w:spacing w:after="0" w:line="240" w:lineRule="auto"/>
                    <w:jc w:val="left"/>
                    <w:rPr>
                      <w:rFonts w:ascii="Courier New" w:hAnsi="Courier New" w:cs="NimbusMonL-Regu"/>
                      <w:sz w:val="18"/>
                      <w:szCs w:val="24"/>
                      <w:lang w:bidi="ar-SA"/>
                    </w:rPr>
                  </w:pPr>
                  <w:r w:rsidRPr="00D971E8">
                    <w:rPr>
                      <w:rFonts w:ascii="Courier New" w:hAnsi="Courier New" w:cs="NimbusMonL-Regu"/>
                      <w:sz w:val="18"/>
                      <w:szCs w:val="24"/>
                      <w:lang w:bidi="ar-SA"/>
                    </w:rPr>
                    <w:t xml:space="preserve">   QROSE::init(argc, argv);</w:t>
                  </w:r>
                </w:p>
                <w:p w:rsidR="007A1DD4" w:rsidRPr="00D971E8" w:rsidRDefault="007A1DD4" w:rsidP="00D971E8">
                  <w:pPr>
                    <w:autoSpaceDE w:val="0"/>
                    <w:autoSpaceDN w:val="0"/>
                    <w:adjustRightInd w:val="0"/>
                    <w:spacing w:after="0" w:line="240" w:lineRule="auto"/>
                    <w:jc w:val="left"/>
                    <w:rPr>
                      <w:rFonts w:ascii="Courier New" w:hAnsi="Courier New" w:cs="NimbusMonL-Regu"/>
                      <w:sz w:val="18"/>
                      <w:szCs w:val="24"/>
                      <w:lang w:bidi="ar-SA"/>
                    </w:rPr>
                  </w:pPr>
                </w:p>
                <w:p w:rsidR="007A1DD4" w:rsidRPr="00D971E8" w:rsidRDefault="007A1DD4" w:rsidP="00D971E8">
                  <w:pPr>
                    <w:pStyle w:val="ListParagraph"/>
                    <w:numPr>
                      <w:ilvl w:val="0"/>
                      <w:numId w:val="2"/>
                    </w:numPr>
                    <w:autoSpaceDE w:val="0"/>
                    <w:autoSpaceDN w:val="0"/>
                    <w:adjustRightInd w:val="0"/>
                    <w:spacing w:after="0" w:line="240" w:lineRule="auto"/>
                    <w:jc w:val="left"/>
                    <w:rPr>
                      <w:rFonts w:ascii="Courier New" w:hAnsi="Courier New" w:cs="NimbusMonL-Regu"/>
                      <w:sz w:val="18"/>
                      <w:szCs w:val="24"/>
                      <w:lang w:bidi="ar-SA"/>
                    </w:rPr>
                  </w:pPr>
                  <w:r w:rsidRPr="00D971E8">
                    <w:rPr>
                      <w:rFonts w:ascii="Courier New" w:hAnsi="Courier New" w:cs="NimbusMonL-Regu"/>
                      <w:sz w:val="18"/>
                      <w:szCs w:val="24"/>
                      <w:lang w:bidi="ar-SA"/>
                    </w:rPr>
                    <w:t xml:space="preserve">   return 0;</w:t>
                  </w:r>
                </w:p>
                <w:p w:rsidR="007A1DD4" w:rsidRPr="00D971E8" w:rsidRDefault="007A1DD4" w:rsidP="00D971E8">
                  <w:pPr>
                    <w:pStyle w:val="ListParagraph"/>
                    <w:numPr>
                      <w:ilvl w:val="0"/>
                      <w:numId w:val="2"/>
                    </w:numPr>
                    <w:autoSpaceDE w:val="0"/>
                    <w:autoSpaceDN w:val="0"/>
                    <w:adjustRightInd w:val="0"/>
                    <w:spacing w:after="0" w:line="240" w:lineRule="auto"/>
                    <w:jc w:val="left"/>
                    <w:rPr>
                      <w:rFonts w:ascii="Courier New" w:hAnsi="Courier New" w:cs="NimbusMonL-Regu"/>
                      <w:sz w:val="18"/>
                      <w:szCs w:val="24"/>
                      <w:lang w:bidi="ar-SA"/>
                    </w:rPr>
                  </w:pPr>
                  <w:r w:rsidRPr="00D971E8">
                    <w:rPr>
                      <w:rFonts w:ascii="Courier New" w:hAnsi="Courier New" w:cs="NimbusMonL-Regu"/>
                      <w:sz w:val="18"/>
                      <w:szCs w:val="24"/>
                      <w:lang w:bidi="ar-SA"/>
                    </w:rPr>
                    <w:t>}</w:t>
                  </w:r>
                </w:p>
                <w:p w:rsidR="007A1DD4" w:rsidRPr="00D971E8" w:rsidRDefault="007A1DD4" w:rsidP="00D971E8">
                  <w:pPr>
                    <w:pStyle w:val="Caption"/>
                    <w:jc w:val="center"/>
                    <w:rPr>
                      <w:rFonts w:ascii="NimbusMonL-Regu" w:hAnsi="NimbusMonL-Regu" w:cs="NimbusMonL-Regu"/>
                      <w:sz w:val="22"/>
                      <w:szCs w:val="24"/>
                      <w:lang w:bidi="ar-SA"/>
                    </w:rPr>
                  </w:pPr>
                  <w:r>
                    <w:br/>
                  </w:r>
                  <w:bookmarkStart w:id="0" w:name="_Ref235499038"/>
                  <w:bookmarkStart w:id="1" w:name="_Ref236384748"/>
                  <w:r>
                    <w:t xml:space="preserve">Listing </w:t>
                  </w:r>
                  <w:fldSimple w:instr=" SEQ Listing \* ARABIC ">
                    <w:r w:rsidR="0091721E">
                      <w:rPr>
                        <w:noProof/>
                      </w:rPr>
                      <w:t>1</w:t>
                    </w:r>
                  </w:fldSimple>
                  <w:bookmarkEnd w:id="0"/>
                  <w:r>
                    <w:t>: A VERY SMALL QROSE APPLICATION</w:t>
                  </w:r>
                  <w:bookmarkEnd w:id="1"/>
                </w:p>
                <w:p w:rsidR="007A1DD4" w:rsidRPr="00D971E8" w:rsidRDefault="007A1DD4">
                  <w:pPr>
                    <w:pBdr>
                      <w:top w:val="single" w:sz="8" w:space="10" w:color="FFFFFF" w:themeColor="background1"/>
                      <w:bottom w:val="single" w:sz="8" w:space="10" w:color="FFFFFF" w:themeColor="background1"/>
                    </w:pBdr>
                    <w:spacing w:after="0"/>
                    <w:jc w:val="center"/>
                    <w:rPr>
                      <w:i/>
                      <w:iCs/>
                      <w:color w:val="808080" w:themeColor="text1" w:themeTint="7F"/>
                      <w:sz w:val="22"/>
                      <w:szCs w:val="24"/>
                    </w:rPr>
                  </w:pPr>
                </w:p>
              </w:txbxContent>
            </v:textbox>
            <w10:wrap type="square" side="largest"/>
          </v:shape>
        </w:pict>
      </w:r>
      <w:r w:rsidR="00233558" w:rsidRPr="005A6E86">
        <w:t xml:space="preserve">Section </w:t>
      </w:r>
      <w:r w:rsidR="00233558">
        <w:t>3</w:t>
      </w:r>
      <w:r w:rsidR="00233558" w:rsidRPr="005A6E86">
        <w:t xml:space="preserve"> –</w:t>
      </w:r>
      <w:r w:rsidR="0089015E">
        <w:t xml:space="preserve"> Running</w:t>
      </w:r>
    </w:p>
    <w:p w:rsidR="00855A26" w:rsidRDefault="0038103D" w:rsidP="008E3CCA">
      <w:r>
        <w:fldChar w:fldCharType="begin"/>
      </w:r>
      <w:r w:rsidR="00FE3781">
        <w:instrText xml:space="preserve"> REF _Ref235499038 \h </w:instrText>
      </w:r>
      <w:r>
        <w:fldChar w:fldCharType="separate"/>
      </w:r>
      <w:r w:rsidR="0091721E">
        <w:t xml:space="preserve">Listing </w:t>
      </w:r>
      <w:r w:rsidR="0091721E">
        <w:rPr>
          <w:noProof/>
        </w:rPr>
        <w:t>1</w:t>
      </w:r>
      <w:r>
        <w:fldChar w:fldCharType="end"/>
      </w:r>
      <w:r w:rsidR="00FE3781">
        <w:t xml:space="preserve"> </w:t>
      </w:r>
      <w:r w:rsidR="00F010B8">
        <w:t>illustrates</w:t>
      </w:r>
      <w:r w:rsidR="00FE3781">
        <w:t xml:space="preserve"> </w:t>
      </w:r>
      <w:r w:rsidR="00F010B8">
        <w:t xml:space="preserve">the minimum code </w:t>
      </w:r>
      <w:r w:rsidR="002C5579">
        <w:t xml:space="preserve">required </w:t>
      </w:r>
      <w:r w:rsidR="00F010B8">
        <w:t xml:space="preserve">to build a </w:t>
      </w:r>
      <w:r w:rsidR="00FE3781">
        <w:t xml:space="preserve">QROSE application. </w:t>
      </w:r>
      <w:r w:rsidR="00F010B8">
        <w:t xml:space="preserve">  In line 1, we include the </w:t>
      </w:r>
      <w:r w:rsidR="00F010B8" w:rsidRPr="00F010B8">
        <w:rPr>
          <w:i/>
        </w:rPr>
        <w:t>qrose.h</w:t>
      </w:r>
      <w:r w:rsidR="00F010B8">
        <w:t xml:space="preserve"> header which </w:t>
      </w:r>
      <w:r w:rsidR="002C5579">
        <w:t>contains the public interface for the whole</w:t>
      </w:r>
      <w:r w:rsidR="00F010B8">
        <w:t xml:space="preserve"> QROSE library. The QROSE library is defined under the </w:t>
      </w:r>
      <w:r w:rsidR="00F010B8" w:rsidRPr="00F010B8">
        <w:rPr>
          <w:i/>
        </w:rPr>
        <w:t>qrs</w:t>
      </w:r>
      <w:r w:rsidR="00F010B8">
        <w:t xml:space="preserve"> namespace.  </w:t>
      </w:r>
      <w:r w:rsidR="001B0A9F">
        <w:t xml:space="preserve">Before using </w:t>
      </w:r>
      <w:r w:rsidR="008B7A74">
        <w:t>QROSE (or Qt)</w:t>
      </w:r>
      <w:r w:rsidR="001B0A9F">
        <w:t xml:space="preserve">, the application must be first initialized using </w:t>
      </w:r>
      <w:r w:rsidR="008B7A74">
        <w:t xml:space="preserve">the </w:t>
      </w:r>
      <w:r w:rsidR="008B7A74" w:rsidRPr="008B7A74">
        <w:rPr>
          <w:rFonts w:ascii="Courier New" w:hAnsi="Courier New" w:cs="Courier New"/>
        </w:rPr>
        <w:t>QROSE::init</w:t>
      </w:r>
      <w:r w:rsidR="008B7A74">
        <w:rPr>
          <w:rFonts w:ascii="Courier New" w:hAnsi="Courier New" w:cs="Courier New"/>
        </w:rPr>
        <w:t>()</w:t>
      </w:r>
      <w:r w:rsidR="008B7A74">
        <w:t xml:space="preserve"> </w:t>
      </w:r>
      <w:r w:rsidR="001B0A9F">
        <w:t xml:space="preserve">static </w:t>
      </w:r>
      <w:r w:rsidR="008B7A74">
        <w:t>method (line 4) with the number of</w:t>
      </w:r>
      <w:r w:rsidR="001B0A9F">
        <w:t xml:space="preserve"> user-supplied</w:t>
      </w:r>
      <w:r w:rsidR="008B7A74">
        <w:t xml:space="preserve"> </w:t>
      </w:r>
      <w:r w:rsidR="001B0A9F">
        <w:t>a</w:t>
      </w:r>
      <w:r w:rsidR="008B7A74">
        <w:t xml:space="preserve">rguments (argc) and the array of arguments (argv).  The </w:t>
      </w:r>
      <w:r w:rsidR="008B7A74" w:rsidRPr="008B7A74">
        <w:rPr>
          <w:rFonts w:ascii="Courier New" w:hAnsi="Courier New" w:cs="Courier New"/>
        </w:rPr>
        <w:t>QROSE</w:t>
      </w:r>
      <w:r w:rsidR="008B7A74">
        <w:t xml:space="preserve"> class contains </w:t>
      </w:r>
      <w:r w:rsidR="001B0A9F">
        <w:t>other</w:t>
      </w:r>
      <w:r w:rsidR="008B7A74">
        <w:t xml:space="preserve"> static methods t</w:t>
      </w:r>
      <w:r w:rsidR="001B0A9F">
        <w:t xml:space="preserve">o control the QROSE application </w:t>
      </w:r>
      <w:r w:rsidR="008B7A74">
        <w:t xml:space="preserve">which we will cover in this tutorial.  </w:t>
      </w:r>
    </w:p>
    <w:p w:rsidR="008E3CCA" w:rsidRDefault="008B7A74" w:rsidP="008E3CCA">
      <w:r>
        <w:t>To compile the application:</w:t>
      </w:r>
    </w:p>
    <w:p w:rsidR="008B7A74" w:rsidRDefault="0038103D" w:rsidP="008E3CCA">
      <w:r>
        <w:pict>
          <v:rect id="_x0000_s1063" style="width:481.45pt;height:53.85pt;flip:x;mso-left-percent:-10001;mso-top-percent:-10001;mso-wrap-distance-top:7.2pt;mso-wrap-distance-bottom:7.2pt;mso-position-horizontal:absolute;mso-position-horizontal-relative:char;mso-position-vertical:absolute;mso-position-vertical-relative:line;mso-left-percent:-10001;mso-top-percent:-10001;mso-width-relative:margin" o:allowincell="f" filled="f" fillcolor="black [3213]" strokecolor="black [3213]" strokeweight="1.5pt">
            <v:shadow color="#f79646 [3209]" opacity=".5" offset="-15pt,0" offset2="-18pt,12pt"/>
            <v:textbox style="mso-next-textbox:#_x0000_s1063" inset="1.6mm,1.6mm,1.6mm,1.6mm">
              <w:txbxContent>
                <w:p w:rsidR="007A1DD4" w:rsidRDefault="007A1DD4" w:rsidP="00C13CDE">
                  <w:pPr>
                    <w:jc w:val="left"/>
                    <w:rPr>
                      <w:noProof/>
                      <w:color w:val="4F81BD" w:themeColor="accent1"/>
                    </w:rPr>
                  </w:pPr>
                  <w:r>
                    <w:rPr>
                      <w:noProof/>
                      <w:color w:val="4F81BD" w:themeColor="accent1"/>
                    </w:rPr>
                    <w:t xml:space="preserve">% g++ main.cpp </w:t>
                  </w:r>
                  <w:r>
                    <w:rPr>
                      <w:noProof/>
                      <w:color w:val="4F81BD" w:themeColor="accent1"/>
                    </w:rPr>
                    <w:br/>
                    <w:t xml:space="preserve">           -I{rose_build}/include –I{qt4_include} –I{qt4_include}/Qt  -L{qt4_lib} –L{{rose_build}/lib  \</w:t>
                  </w:r>
                  <w:r>
                    <w:rPr>
                      <w:noProof/>
                      <w:color w:val="4F81BD" w:themeColor="accent1"/>
                    </w:rPr>
                    <w:br/>
                    <w:t xml:space="preserve">           –Irose –lqrose –lQt3Support –lQtCore -lQtGui</w:t>
                  </w:r>
                </w:p>
              </w:txbxContent>
            </v:textbox>
            <w10:wrap type="none" anchorx="margin" anchory="margin"/>
            <w10:anchorlock/>
          </v:rect>
        </w:pict>
      </w:r>
    </w:p>
    <w:p w:rsidR="001B0A9F" w:rsidRDefault="001B0A9F" w:rsidP="008E3CCA">
      <w:r>
        <w:t xml:space="preserve">where </w:t>
      </w:r>
      <w:r w:rsidRPr="00736195">
        <w:rPr>
          <w:color w:val="4F81BD" w:themeColor="accent1"/>
        </w:rPr>
        <w:t>{rose_build}</w:t>
      </w:r>
      <w:r>
        <w:t xml:space="preserve"> correspond</w:t>
      </w:r>
      <w:r w:rsidR="00736195">
        <w:t>s to a</w:t>
      </w:r>
      <w:r>
        <w:t xml:space="preserve"> ROSE installation directory, </w:t>
      </w:r>
      <w:r w:rsidR="00736195">
        <w:t xml:space="preserve">and </w:t>
      </w:r>
      <w:r w:rsidRPr="00736195">
        <w:rPr>
          <w:color w:val="4F81BD" w:themeColor="accent1"/>
        </w:rPr>
        <w:t>{qt4_include}</w:t>
      </w:r>
      <w:r>
        <w:t xml:space="preserve"> and </w:t>
      </w:r>
      <w:r w:rsidRPr="00736195">
        <w:rPr>
          <w:color w:val="4F81BD" w:themeColor="accent1"/>
        </w:rPr>
        <w:t>{qt4_lib}</w:t>
      </w:r>
      <w:r>
        <w:t xml:space="preserve"> </w:t>
      </w:r>
      <w:r w:rsidR="009263B5">
        <w:t>correspond to</w:t>
      </w:r>
      <w:r w:rsidR="00CC7217">
        <w:t xml:space="preserve"> the </w:t>
      </w:r>
      <w:r>
        <w:t>header</w:t>
      </w:r>
      <w:r w:rsidR="00CC7217">
        <w:t>s</w:t>
      </w:r>
      <w:r>
        <w:t xml:space="preserve"> and library directories of </w:t>
      </w:r>
      <w:r w:rsidR="00CC7217">
        <w:t xml:space="preserve">the </w:t>
      </w:r>
      <w:r>
        <w:t xml:space="preserve">Qt4 </w:t>
      </w:r>
      <w:r w:rsidR="00CC7217">
        <w:t xml:space="preserve">installation </w:t>
      </w:r>
      <w:r>
        <w:t xml:space="preserve">respectively. </w:t>
      </w:r>
      <w:r w:rsidR="00736195">
        <w:t xml:space="preserve"> If shared (dynamic) libraries</w:t>
      </w:r>
      <w:r w:rsidR="002C5579">
        <w:t xml:space="preserve"> are used</w:t>
      </w:r>
      <w:r w:rsidR="00736195">
        <w:t xml:space="preserve">, ensure that the libraries are </w:t>
      </w:r>
      <w:r w:rsidR="00CC7217">
        <w:t xml:space="preserve">properly </w:t>
      </w:r>
      <w:r w:rsidR="00736195">
        <w:t>installed</w:t>
      </w:r>
      <w:r w:rsidR="00CC7217">
        <w:t>,</w:t>
      </w:r>
      <w:r w:rsidR="00736195">
        <w:t xml:space="preserve"> or can be found in the LD_LIBRARY_PATH environment variable.</w:t>
      </w:r>
    </w:p>
    <w:p w:rsidR="002C5579" w:rsidRDefault="006D369B" w:rsidP="008E3CCA">
      <w:r>
        <w:t xml:space="preserve">NOTE:  </w:t>
      </w:r>
      <w:r w:rsidR="00B363B7">
        <w:t xml:space="preserve">The qrose.h </w:t>
      </w:r>
      <w:r w:rsidR="00FC1161">
        <w:t>file</w:t>
      </w:r>
      <w:r w:rsidR="00B363B7">
        <w:t xml:space="preserve"> includes</w:t>
      </w:r>
      <w:r w:rsidR="00FC1161">
        <w:t xml:space="preserve"> </w:t>
      </w:r>
      <w:r w:rsidR="00B363B7">
        <w:t xml:space="preserve">all </w:t>
      </w:r>
      <w:r w:rsidR="00FC1161">
        <w:t xml:space="preserve">rose and qrose </w:t>
      </w:r>
      <w:r w:rsidR="00B363B7">
        <w:t xml:space="preserve">headers, </w:t>
      </w:r>
      <w:r w:rsidR="00FC1161">
        <w:t>as well</w:t>
      </w:r>
      <w:r w:rsidR="00B363B7">
        <w:t xml:space="preserve"> </w:t>
      </w:r>
      <w:r w:rsidR="00FC1161">
        <w:t xml:space="preserve">the </w:t>
      </w:r>
      <w:r w:rsidR="00B363B7">
        <w:t>Qt</w:t>
      </w:r>
      <w:r w:rsidR="00A26F49">
        <w:t>4 core and</w:t>
      </w:r>
      <w:r w:rsidR="00B363B7">
        <w:t xml:space="preserve"> </w:t>
      </w:r>
      <w:r w:rsidR="00A26F49">
        <w:t>g</w:t>
      </w:r>
      <w:r w:rsidR="00B363B7">
        <w:t xml:space="preserve">ui </w:t>
      </w:r>
      <w:r w:rsidR="00A26F49">
        <w:t xml:space="preserve">modules (which </w:t>
      </w:r>
      <w:r w:rsidR="00FC1161">
        <w:t xml:space="preserve">support </w:t>
      </w:r>
      <w:r w:rsidR="00A26F49">
        <w:t xml:space="preserve">most of Qt’s widgets and support library). In addition, it defines the QT3_SUPPORT macro </w:t>
      </w:r>
      <w:r w:rsidR="00FC1161">
        <w:t>to activate Qt3 support library. The following code shows the order in which headers must be included  if the qrose.h header is not used:</w:t>
      </w:r>
    </w:p>
    <w:p w:rsidR="002C5579" w:rsidRDefault="00A26F49" w:rsidP="002C5579">
      <w:pPr>
        <w:jc w:val="left"/>
      </w:pPr>
      <w:r>
        <w:t>#ifndef QT3_SUPPORT</w:t>
      </w:r>
      <w:r>
        <w:br/>
        <w:t>#define QT3_SUPPORT</w:t>
      </w:r>
      <w:r>
        <w:br/>
        <w:t>#endif</w:t>
      </w:r>
      <w:r>
        <w:br/>
        <w:t>#include &lt;rose.h&gt;</w:t>
      </w:r>
      <w:r w:rsidR="002C5579">
        <w:br/>
        <w:t xml:space="preserve">#include </w:t>
      </w:r>
      <w:r w:rsidR="00E94F5F">
        <w:t>&lt;Qt</w:t>
      </w:r>
      <w:r>
        <w:t>3Support</w:t>
      </w:r>
      <w:r w:rsidR="00E94F5F">
        <w:t xml:space="preserve">&gt; </w:t>
      </w:r>
      <w:r w:rsidR="002C5579">
        <w:br/>
      </w:r>
      <w:r>
        <w:t>#include &lt;QtCore&gt;</w:t>
      </w:r>
      <w:r>
        <w:br/>
      </w:r>
      <w:r w:rsidR="002C5579">
        <w:t>#include &lt;QtGui&gt;</w:t>
      </w:r>
    </w:p>
    <w:p w:rsidR="00736195" w:rsidRDefault="00FC1161" w:rsidP="008E3CCA">
      <w:r>
        <w:t>The</w:t>
      </w:r>
      <w:r w:rsidR="00736195">
        <w:t xml:space="preserve"> application </w:t>
      </w:r>
      <w:r>
        <w:t xml:space="preserve">in </w:t>
      </w:r>
      <w:r w:rsidR="0038103D">
        <w:fldChar w:fldCharType="begin"/>
      </w:r>
      <w:r>
        <w:instrText xml:space="preserve"> REF _Ref235628070 \h </w:instrText>
      </w:r>
      <w:r w:rsidR="0038103D">
        <w:fldChar w:fldCharType="separate"/>
      </w:r>
      <w:r w:rsidR="0091721E">
        <w:t xml:space="preserve">Listing </w:t>
      </w:r>
      <w:r w:rsidR="0091721E">
        <w:rPr>
          <w:noProof/>
        </w:rPr>
        <w:t>2</w:t>
      </w:r>
      <w:r w:rsidR="0038103D">
        <w:fldChar w:fldCharType="end"/>
      </w:r>
      <w:r>
        <w:t xml:space="preserve"> </w:t>
      </w:r>
      <w:r w:rsidR="000E1C7D">
        <w:t>only initalizes</w:t>
      </w:r>
      <w:r w:rsidR="00736195">
        <w:t xml:space="preserve"> the QROSE library. If there are no compile or run-time errors, then QROSE has been properly installed.</w:t>
      </w:r>
    </w:p>
    <w:p w:rsidR="009B3A69" w:rsidRDefault="009B3A69">
      <w:pPr>
        <w:rPr>
          <w:smallCaps/>
          <w:spacing w:val="5"/>
          <w:sz w:val="32"/>
          <w:szCs w:val="32"/>
        </w:rPr>
      </w:pPr>
      <w:r>
        <w:br w:type="page"/>
      </w:r>
    </w:p>
    <w:p w:rsidR="00736195" w:rsidRDefault="00736195" w:rsidP="00736195">
      <w:pPr>
        <w:pStyle w:val="Heading1"/>
      </w:pPr>
      <w:r w:rsidRPr="005A6E86">
        <w:lastRenderedPageBreak/>
        <w:t xml:space="preserve">Section </w:t>
      </w:r>
      <w:r>
        <w:t>4</w:t>
      </w:r>
      <w:r w:rsidRPr="005A6E86">
        <w:t xml:space="preserve"> – </w:t>
      </w:r>
      <w:r w:rsidR="0089015E">
        <w:t>Windows</w:t>
      </w:r>
    </w:p>
    <w:p w:rsidR="005B18DF" w:rsidRDefault="00B14DF9" w:rsidP="008E3CCA">
      <w:r>
        <w:t xml:space="preserve">To build a </w:t>
      </w:r>
      <w:r w:rsidR="009B3A69">
        <w:t>QROSE application</w:t>
      </w:r>
      <w:r>
        <w:t>, we must first create the windows wh</w:t>
      </w:r>
      <w:r w:rsidR="009B3A69">
        <w:t>ere</w:t>
      </w:r>
      <w:r>
        <w:t xml:space="preserve"> widgets and components </w:t>
      </w:r>
      <w:r w:rsidR="00841C1A">
        <w:t xml:space="preserve">are </w:t>
      </w:r>
      <w:r w:rsidR="009B3A69">
        <w:t>placed. A</w:t>
      </w:r>
      <w:r w:rsidR="00873732">
        <w:t xml:space="preserve"> window </w:t>
      </w:r>
      <w:r w:rsidR="009B3A69">
        <w:t xml:space="preserve">can be </w:t>
      </w:r>
      <w:r w:rsidR="00873732">
        <w:t xml:space="preserve">created by instantiating the </w:t>
      </w:r>
      <w:r w:rsidR="00873732" w:rsidRPr="00B14DF9">
        <w:rPr>
          <w:i/>
        </w:rPr>
        <w:t>QRWindow</w:t>
      </w:r>
      <w:r w:rsidR="00873732">
        <w:t xml:space="preserve"> class (</w:t>
      </w:r>
      <w:r w:rsidR="0038103D">
        <w:fldChar w:fldCharType="begin"/>
      </w:r>
      <w:r w:rsidR="00873732">
        <w:instrText xml:space="preserve"> REF _Ref235628070 \h </w:instrText>
      </w:r>
      <w:r w:rsidR="0038103D">
        <w:fldChar w:fldCharType="separate"/>
      </w:r>
      <w:r w:rsidR="0091721E">
        <w:t xml:space="preserve">Listing </w:t>
      </w:r>
      <w:r w:rsidR="0091721E">
        <w:rPr>
          <w:noProof/>
        </w:rPr>
        <w:t>2</w:t>
      </w:r>
      <w:r w:rsidR="0038103D">
        <w:fldChar w:fldCharType="end"/>
      </w:r>
      <w:r w:rsidR="009B3A69">
        <w:t>):</w:t>
      </w:r>
    </w:p>
    <w:p w:rsidR="00AA2E88" w:rsidRDefault="0038103D" w:rsidP="005B18DF">
      <w:pPr>
        <w:jc w:val="center"/>
      </w:pPr>
      <w:r>
        <w:pict>
          <v:shape id="_x0000_s1062" type="#_x0000_t185" style="width:309.6pt;height:161.15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62" inset="3.6pt,,3.6pt">
              <w:txbxContent>
                <w:p w:rsidR="007A1DD4" w:rsidRPr="00D971E8" w:rsidRDefault="007A1DD4" w:rsidP="00873732">
                  <w:pPr>
                    <w:pStyle w:val="ListParagraph"/>
                    <w:numPr>
                      <w:ilvl w:val="0"/>
                      <w:numId w:val="3"/>
                    </w:numPr>
                    <w:autoSpaceDE w:val="0"/>
                    <w:autoSpaceDN w:val="0"/>
                    <w:adjustRightInd w:val="0"/>
                    <w:spacing w:after="0" w:line="240" w:lineRule="auto"/>
                    <w:jc w:val="left"/>
                    <w:rPr>
                      <w:rFonts w:ascii="Courier New" w:hAnsi="Courier New" w:cs="NimbusMonL-Regu"/>
                      <w:sz w:val="18"/>
                      <w:szCs w:val="24"/>
                      <w:lang w:bidi="ar-SA"/>
                    </w:rPr>
                  </w:pPr>
                  <w:r w:rsidRPr="00D971E8">
                    <w:rPr>
                      <w:rFonts w:ascii="Courier New" w:hAnsi="Courier New" w:cs="NimbusMonL-Regu"/>
                      <w:sz w:val="18"/>
                      <w:szCs w:val="24"/>
                      <w:lang w:bidi="ar-SA"/>
                    </w:rPr>
                    <w:t>#include &lt;qrose.h&gt;</w:t>
                  </w:r>
                </w:p>
                <w:p w:rsidR="007A1DD4" w:rsidRPr="00D971E8" w:rsidRDefault="007A1DD4" w:rsidP="00873732">
                  <w:pPr>
                    <w:pStyle w:val="ListParagraph"/>
                    <w:numPr>
                      <w:ilvl w:val="0"/>
                      <w:numId w:val="3"/>
                    </w:numPr>
                    <w:autoSpaceDE w:val="0"/>
                    <w:autoSpaceDN w:val="0"/>
                    <w:adjustRightInd w:val="0"/>
                    <w:spacing w:after="0" w:line="240" w:lineRule="auto"/>
                    <w:jc w:val="left"/>
                    <w:rPr>
                      <w:rFonts w:ascii="Courier New" w:hAnsi="Courier New" w:cs="NimbusMonL-Regu"/>
                      <w:sz w:val="18"/>
                      <w:szCs w:val="24"/>
                      <w:lang w:bidi="ar-SA"/>
                    </w:rPr>
                  </w:pPr>
                  <w:r w:rsidRPr="00D971E8">
                    <w:rPr>
                      <w:rFonts w:ascii="Courier New" w:hAnsi="Courier New" w:cs="NimbusMonL-Regu"/>
                      <w:sz w:val="18"/>
                      <w:szCs w:val="24"/>
                      <w:lang w:bidi="ar-SA"/>
                    </w:rPr>
                    <w:t>using namespace qrs;</w:t>
                  </w:r>
                </w:p>
                <w:p w:rsidR="007A1DD4" w:rsidRPr="00D971E8" w:rsidRDefault="007A1DD4" w:rsidP="00873732">
                  <w:pPr>
                    <w:autoSpaceDE w:val="0"/>
                    <w:autoSpaceDN w:val="0"/>
                    <w:adjustRightInd w:val="0"/>
                    <w:spacing w:after="0" w:line="240" w:lineRule="auto"/>
                    <w:jc w:val="left"/>
                    <w:rPr>
                      <w:rFonts w:ascii="Courier New" w:hAnsi="Courier New" w:cs="NimbusMonL-Regu"/>
                      <w:sz w:val="18"/>
                      <w:szCs w:val="24"/>
                      <w:lang w:bidi="ar-SA"/>
                    </w:rPr>
                  </w:pPr>
                </w:p>
                <w:p w:rsidR="007A1DD4" w:rsidRPr="00D971E8" w:rsidRDefault="007A1DD4" w:rsidP="00873732">
                  <w:pPr>
                    <w:pStyle w:val="ListParagraph"/>
                    <w:numPr>
                      <w:ilvl w:val="0"/>
                      <w:numId w:val="3"/>
                    </w:numPr>
                    <w:autoSpaceDE w:val="0"/>
                    <w:autoSpaceDN w:val="0"/>
                    <w:adjustRightInd w:val="0"/>
                    <w:spacing w:after="0" w:line="240" w:lineRule="auto"/>
                    <w:jc w:val="left"/>
                    <w:rPr>
                      <w:rFonts w:ascii="Courier New" w:hAnsi="Courier New" w:cs="NimbusMonL-Regu"/>
                      <w:sz w:val="18"/>
                      <w:szCs w:val="24"/>
                      <w:lang w:bidi="ar-SA"/>
                    </w:rPr>
                  </w:pPr>
                  <w:r w:rsidRPr="00D971E8">
                    <w:rPr>
                      <w:rFonts w:ascii="Courier New" w:hAnsi="Courier New" w:cs="NimbusMonL-Regu"/>
                      <w:sz w:val="18"/>
                      <w:szCs w:val="24"/>
                      <w:lang w:bidi="ar-SA"/>
                    </w:rPr>
                    <w:t>int main(int argc, char *argv[]) {</w:t>
                  </w:r>
                </w:p>
                <w:p w:rsidR="007A1DD4" w:rsidRDefault="007A1DD4" w:rsidP="00873732">
                  <w:pPr>
                    <w:pStyle w:val="ListParagraph"/>
                    <w:numPr>
                      <w:ilvl w:val="0"/>
                      <w:numId w:val="3"/>
                    </w:numPr>
                    <w:autoSpaceDE w:val="0"/>
                    <w:autoSpaceDN w:val="0"/>
                    <w:adjustRightInd w:val="0"/>
                    <w:spacing w:after="0" w:line="240" w:lineRule="auto"/>
                    <w:jc w:val="left"/>
                    <w:rPr>
                      <w:rFonts w:ascii="Courier New" w:hAnsi="Courier New" w:cs="NimbusMonL-Regu"/>
                      <w:sz w:val="18"/>
                      <w:szCs w:val="24"/>
                      <w:lang w:bidi="ar-SA"/>
                    </w:rPr>
                  </w:pPr>
                  <w:r w:rsidRPr="00D971E8">
                    <w:rPr>
                      <w:rFonts w:ascii="Courier New" w:hAnsi="Courier New" w:cs="NimbusMonL-Regu"/>
                      <w:sz w:val="18"/>
                      <w:szCs w:val="24"/>
                      <w:lang w:bidi="ar-SA"/>
                    </w:rPr>
                    <w:t xml:space="preserve">   QROSE::init(argc, argv);</w:t>
                  </w:r>
                </w:p>
                <w:p w:rsidR="007A1DD4" w:rsidRDefault="007A1DD4" w:rsidP="00B14DF9">
                  <w:pPr>
                    <w:pStyle w:val="ListParagraph"/>
                    <w:autoSpaceDE w:val="0"/>
                    <w:autoSpaceDN w:val="0"/>
                    <w:adjustRightInd w:val="0"/>
                    <w:spacing w:after="0" w:line="240" w:lineRule="auto"/>
                    <w:jc w:val="left"/>
                    <w:rPr>
                      <w:rFonts w:ascii="Courier New" w:hAnsi="Courier New" w:cs="NimbusMonL-Regu"/>
                      <w:sz w:val="18"/>
                      <w:szCs w:val="24"/>
                      <w:lang w:bidi="ar-SA"/>
                    </w:rPr>
                  </w:pPr>
                </w:p>
                <w:p w:rsidR="007A1DD4" w:rsidRDefault="007A1DD4" w:rsidP="00873732">
                  <w:pPr>
                    <w:pStyle w:val="ListParagraph"/>
                    <w:numPr>
                      <w:ilvl w:val="0"/>
                      <w:numId w:val="3"/>
                    </w:numPr>
                    <w:autoSpaceDE w:val="0"/>
                    <w:autoSpaceDN w:val="0"/>
                    <w:adjustRightInd w:val="0"/>
                    <w:spacing w:after="0" w:line="240" w:lineRule="auto"/>
                    <w:jc w:val="left"/>
                    <w:rPr>
                      <w:rFonts w:ascii="Courier New" w:hAnsi="Courier New" w:cs="NimbusMonL-Regu"/>
                      <w:sz w:val="18"/>
                      <w:szCs w:val="24"/>
                      <w:highlight w:val="yellow"/>
                      <w:lang w:bidi="ar-SA"/>
                    </w:rPr>
                  </w:pPr>
                  <w:r>
                    <w:rPr>
                      <w:rFonts w:ascii="Courier New" w:hAnsi="Courier New" w:cs="NimbusMonL-Regu"/>
                      <w:sz w:val="18"/>
                      <w:szCs w:val="24"/>
                      <w:lang w:bidi="ar-SA"/>
                    </w:rPr>
                    <w:t xml:space="preserve">   </w:t>
                  </w:r>
                  <w:r w:rsidRPr="00B14DF9">
                    <w:rPr>
                      <w:rFonts w:ascii="Courier New" w:hAnsi="Courier New" w:cs="NimbusMonL-Regu"/>
                      <w:sz w:val="18"/>
                      <w:szCs w:val="24"/>
                      <w:highlight w:val="yellow"/>
                      <w:lang w:bidi="ar-SA"/>
                    </w:rPr>
                    <w:t>QRWindow *win1 = new QRWindow("win");</w:t>
                  </w:r>
                </w:p>
                <w:p w:rsidR="007A1DD4" w:rsidRPr="00B14DF9" w:rsidRDefault="007A1DD4" w:rsidP="00B14DF9">
                  <w:pPr>
                    <w:pStyle w:val="ListParagraph"/>
                    <w:autoSpaceDE w:val="0"/>
                    <w:autoSpaceDN w:val="0"/>
                    <w:adjustRightInd w:val="0"/>
                    <w:spacing w:after="0" w:line="240" w:lineRule="auto"/>
                    <w:jc w:val="left"/>
                    <w:rPr>
                      <w:rFonts w:ascii="Courier New" w:hAnsi="Courier New" w:cs="NimbusMonL-Regu"/>
                      <w:sz w:val="18"/>
                      <w:szCs w:val="24"/>
                      <w:highlight w:val="yellow"/>
                      <w:lang w:bidi="ar-SA"/>
                    </w:rPr>
                  </w:pPr>
                </w:p>
                <w:p w:rsidR="007A1DD4" w:rsidRDefault="007A1DD4" w:rsidP="00873732">
                  <w:pPr>
                    <w:pStyle w:val="ListParagraph"/>
                    <w:numPr>
                      <w:ilvl w:val="0"/>
                      <w:numId w:val="3"/>
                    </w:numPr>
                    <w:autoSpaceDE w:val="0"/>
                    <w:autoSpaceDN w:val="0"/>
                    <w:adjustRightInd w:val="0"/>
                    <w:spacing w:after="0" w:line="240" w:lineRule="auto"/>
                    <w:jc w:val="left"/>
                    <w:rPr>
                      <w:rFonts w:ascii="Courier New" w:hAnsi="Courier New" w:cs="NimbusMonL-Regu"/>
                      <w:sz w:val="18"/>
                      <w:szCs w:val="24"/>
                      <w:lang w:bidi="ar-SA"/>
                    </w:rPr>
                  </w:pPr>
                  <w:r>
                    <w:rPr>
                      <w:rFonts w:ascii="Courier New" w:hAnsi="Courier New" w:cs="NimbusMonL-Regu"/>
                      <w:sz w:val="18"/>
                      <w:szCs w:val="24"/>
                      <w:lang w:bidi="ar-SA"/>
                    </w:rPr>
                    <w:t xml:space="preserve">   </w:t>
                  </w:r>
                  <w:r w:rsidRPr="00873732">
                    <w:rPr>
                      <w:rFonts w:ascii="Courier New" w:hAnsi="Courier New" w:cs="NimbusMonL-Regu"/>
                      <w:sz w:val="18"/>
                      <w:szCs w:val="24"/>
                      <w:lang w:bidi="ar-SA"/>
                    </w:rPr>
                    <w:t>win1-&gt;setGeometry(0,0,800,900);</w:t>
                  </w:r>
                </w:p>
                <w:p w:rsidR="007A1DD4" w:rsidRPr="00B14DF9" w:rsidRDefault="007A1DD4" w:rsidP="00B14DF9">
                  <w:pPr>
                    <w:pStyle w:val="ListParagraph"/>
                    <w:rPr>
                      <w:rFonts w:ascii="Courier New" w:hAnsi="Courier New" w:cs="NimbusMonL-Regu"/>
                      <w:sz w:val="18"/>
                      <w:szCs w:val="24"/>
                      <w:lang w:bidi="ar-SA"/>
                    </w:rPr>
                  </w:pPr>
                </w:p>
                <w:p w:rsidR="007A1DD4" w:rsidRPr="00873732" w:rsidRDefault="007A1DD4" w:rsidP="00873732">
                  <w:pPr>
                    <w:pStyle w:val="ListParagraph"/>
                    <w:numPr>
                      <w:ilvl w:val="0"/>
                      <w:numId w:val="3"/>
                    </w:numPr>
                    <w:autoSpaceDE w:val="0"/>
                    <w:autoSpaceDN w:val="0"/>
                    <w:adjustRightInd w:val="0"/>
                    <w:spacing w:after="0" w:line="240" w:lineRule="auto"/>
                    <w:jc w:val="left"/>
                    <w:rPr>
                      <w:rFonts w:ascii="Courier New" w:hAnsi="Courier New" w:cs="NimbusMonL-Regu"/>
                      <w:sz w:val="18"/>
                      <w:szCs w:val="24"/>
                      <w:lang w:bidi="ar-SA"/>
                    </w:rPr>
                  </w:pPr>
                  <w:r>
                    <w:rPr>
                      <w:rFonts w:ascii="Courier New" w:hAnsi="Courier New" w:cs="NimbusMonL-Regu"/>
                      <w:sz w:val="18"/>
                      <w:szCs w:val="24"/>
                      <w:lang w:bidi="ar-SA"/>
                    </w:rPr>
                    <w:t xml:space="preserve">   int ret = QROSE::exec();</w:t>
                  </w:r>
                </w:p>
                <w:p w:rsidR="007A1DD4" w:rsidRPr="00D971E8" w:rsidRDefault="007A1DD4" w:rsidP="00873732">
                  <w:pPr>
                    <w:pStyle w:val="ListParagraph"/>
                    <w:numPr>
                      <w:ilvl w:val="0"/>
                      <w:numId w:val="3"/>
                    </w:numPr>
                    <w:autoSpaceDE w:val="0"/>
                    <w:autoSpaceDN w:val="0"/>
                    <w:adjustRightInd w:val="0"/>
                    <w:spacing w:after="0" w:line="240" w:lineRule="auto"/>
                    <w:jc w:val="left"/>
                    <w:rPr>
                      <w:rFonts w:ascii="Courier New" w:hAnsi="Courier New" w:cs="NimbusMonL-Regu"/>
                      <w:sz w:val="18"/>
                      <w:szCs w:val="24"/>
                      <w:lang w:bidi="ar-SA"/>
                    </w:rPr>
                  </w:pPr>
                  <w:r>
                    <w:rPr>
                      <w:rFonts w:ascii="Courier New" w:hAnsi="Courier New" w:cs="NimbusMonL-Regu"/>
                      <w:sz w:val="18"/>
                      <w:szCs w:val="24"/>
                      <w:lang w:bidi="ar-SA"/>
                    </w:rPr>
                    <w:t xml:space="preserve">   return ret</w:t>
                  </w:r>
                  <w:r w:rsidRPr="00D971E8">
                    <w:rPr>
                      <w:rFonts w:ascii="Courier New" w:hAnsi="Courier New" w:cs="NimbusMonL-Regu"/>
                      <w:sz w:val="18"/>
                      <w:szCs w:val="24"/>
                      <w:lang w:bidi="ar-SA"/>
                    </w:rPr>
                    <w:t>;</w:t>
                  </w:r>
                </w:p>
                <w:p w:rsidR="007A1DD4" w:rsidRPr="00D971E8" w:rsidRDefault="007A1DD4" w:rsidP="00873732">
                  <w:pPr>
                    <w:pStyle w:val="ListParagraph"/>
                    <w:numPr>
                      <w:ilvl w:val="0"/>
                      <w:numId w:val="3"/>
                    </w:numPr>
                    <w:autoSpaceDE w:val="0"/>
                    <w:autoSpaceDN w:val="0"/>
                    <w:adjustRightInd w:val="0"/>
                    <w:spacing w:after="0" w:line="240" w:lineRule="auto"/>
                    <w:jc w:val="left"/>
                    <w:rPr>
                      <w:rFonts w:ascii="Courier New" w:hAnsi="Courier New" w:cs="NimbusMonL-Regu"/>
                      <w:sz w:val="18"/>
                      <w:szCs w:val="24"/>
                      <w:lang w:bidi="ar-SA"/>
                    </w:rPr>
                  </w:pPr>
                  <w:r w:rsidRPr="00D971E8">
                    <w:rPr>
                      <w:rFonts w:ascii="Courier New" w:hAnsi="Courier New" w:cs="NimbusMonL-Regu"/>
                      <w:sz w:val="18"/>
                      <w:szCs w:val="24"/>
                      <w:lang w:bidi="ar-SA"/>
                    </w:rPr>
                    <w:t>}</w:t>
                  </w:r>
                </w:p>
                <w:p w:rsidR="007A1DD4" w:rsidRDefault="007A1DD4" w:rsidP="00873732">
                  <w:pPr>
                    <w:pStyle w:val="Caption"/>
                    <w:jc w:val="center"/>
                  </w:pPr>
                  <w:bookmarkStart w:id="2" w:name="_Ref235628070"/>
                  <w:r>
                    <w:t xml:space="preserve">Listing </w:t>
                  </w:r>
                  <w:fldSimple w:instr=" SEQ Listing \* ARABIC ">
                    <w:r w:rsidR="0091721E">
                      <w:rPr>
                        <w:noProof/>
                      </w:rPr>
                      <w:t>2</w:t>
                    </w:r>
                  </w:fldSimple>
                  <w:bookmarkEnd w:id="2"/>
                  <w:r>
                    <w:t>: Instantiating a window</w:t>
                  </w:r>
                </w:p>
                <w:p w:rsidR="007A1DD4" w:rsidRPr="00D971E8" w:rsidRDefault="007A1DD4" w:rsidP="00873732">
                  <w:pPr>
                    <w:pStyle w:val="Caption"/>
                    <w:jc w:val="center"/>
                    <w:rPr>
                      <w:rFonts w:ascii="NimbusMonL-Regu" w:hAnsi="NimbusMonL-Regu" w:cs="NimbusMonL-Regu"/>
                      <w:sz w:val="22"/>
                      <w:szCs w:val="24"/>
                      <w:lang w:bidi="ar-SA"/>
                    </w:rPr>
                  </w:pPr>
                </w:p>
                <w:p w:rsidR="007A1DD4" w:rsidRPr="00D971E8" w:rsidRDefault="007A1DD4" w:rsidP="00873732">
                  <w:pPr>
                    <w:pBdr>
                      <w:top w:val="single" w:sz="8" w:space="10" w:color="FFFFFF" w:themeColor="background1"/>
                      <w:bottom w:val="single" w:sz="8" w:space="10" w:color="FFFFFF" w:themeColor="background1"/>
                    </w:pBdr>
                    <w:spacing w:after="0"/>
                    <w:jc w:val="center"/>
                    <w:rPr>
                      <w:i/>
                      <w:iCs/>
                      <w:color w:val="808080" w:themeColor="text1" w:themeTint="7F"/>
                      <w:sz w:val="22"/>
                      <w:szCs w:val="24"/>
                    </w:rPr>
                  </w:pPr>
                </w:p>
              </w:txbxContent>
            </v:textbox>
            <w10:wrap type="none" side="largest"/>
            <w10:anchorlock/>
          </v:shape>
        </w:pict>
      </w:r>
    </w:p>
    <w:p w:rsidR="003F6B38" w:rsidRDefault="005B18DF" w:rsidP="00B14DF9">
      <w:r>
        <w:br/>
      </w:r>
      <w:r w:rsidR="00B14DF9">
        <w:t>In line 5, we create</w:t>
      </w:r>
      <w:r w:rsidR="003F6B38">
        <w:t xml:space="preserve"> a</w:t>
      </w:r>
      <w:r w:rsidR="00CE6BF8">
        <w:t xml:space="preserve"> </w:t>
      </w:r>
      <w:r w:rsidR="00B14DF9">
        <w:t>window named “</w:t>
      </w:r>
      <w:r w:rsidR="00B14DF9" w:rsidRPr="00B14DF9">
        <w:rPr>
          <w:rFonts w:ascii="Courier New" w:hAnsi="Courier New" w:cs="Courier New"/>
        </w:rPr>
        <w:t>win</w:t>
      </w:r>
      <w:r w:rsidR="00B14DF9">
        <w:t xml:space="preserve">”. </w:t>
      </w:r>
      <w:r w:rsidR="005B3976">
        <w:t xml:space="preserve">Each window must have a unique </w:t>
      </w:r>
      <w:r w:rsidR="00E50C71">
        <w:t>name</w:t>
      </w:r>
      <w:r w:rsidR="005B3976">
        <w:t xml:space="preserve">. </w:t>
      </w:r>
      <w:r w:rsidR="00B14DF9">
        <w:t xml:space="preserve">In line 6 we use the method </w:t>
      </w:r>
      <w:r w:rsidR="00B14DF9" w:rsidRPr="00B14DF9">
        <w:rPr>
          <w:rFonts w:ascii="Courier New" w:hAnsi="Courier New" w:cs="Courier New"/>
        </w:rPr>
        <w:t>QWidget::</w:t>
      </w:r>
      <w:r w:rsidR="00B14DF9" w:rsidRPr="00B14DF9">
        <w:rPr>
          <w:rFonts w:ascii="Courier New" w:hAnsi="Courier New" w:cs="Courier New"/>
          <w:i/>
        </w:rPr>
        <w:t>setGeometry</w:t>
      </w:r>
      <w:r w:rsidR="00B14DF9">
        <w:rPr>
          <w:rFonts w:ascii="Courier New" w:hAnsi="Courier New" w:cs="Courier New"/>
          <w:i/>
        </w:rPr>
        <w:t xml:space="preserve"> </w:t>
      </w:r>
      <w:r w:rsidR="00B14DF9">
        <w:t xml:space="preserve">to set the initial size </w:t>
      </w:r>
      <w:r w:rsidR="00E229DA">
        <w:t>and placement of the w</w:t>
      </w:r>
      <w:r w:rsidR="00E50C71">
        <w:t xml:space="preserve">indow (x, y, width and height), since QRWindow like every other </w:t>
      </w:r>
      <w:r w:rsidR="005B3976">
        <w:t>QROSE and Qt widgets derive</w:t>
      </w:r>
      <w:r w:rsidR="003F6B38">
        <w:t>s</w:t>
      </w:r>
      <w:r w:rsidR="00E229DA">
        <w:t xml:space="preserve"> from Qt’s </w:t>
      </w:r>
      <w:r w:rsidR="00E229DA" w:rsidRPr="00E229DA">
        <w:rPr>
          <w:i/>
        </w:rPr>
        <w:t>QWidget</w:t>
      </w:r>
      <w:r w:rsidR="005B3976">
        <w:t xml:space="preserve"> class. </w:t>
      </w:r>
      <w:r w:rsidR="00E229DA">
        <w:t xml:space="preserve"> Also note that if </w:t>
      </w:r>
      <w:r w:rsidR="005B3976">
        <w:t xml:space="preserve">you </w:t>
      </w:r>
      <w:r w:rsidR="00611321">
        <w:t>have installed a c</w:t>
      </w:r>
      <w:r w:rsidR="00611321" w:rsidRPr="00611321">
        <w:t>ompositing window manager</w:t>
      </w:r>
      <w:r w:rsidR="005B3976">
        <w:t xml:space="preserve"> such as Compiz or Beryl, the window placement may be different from the one specified. </w:t>
      </w:r>
    </w:p>
    <w:p w:rsidR="003F6B38" w:rsidRDefault="005B18DF" w:rsidP="00B14DF9">
      <w:r>
        <w:br/>
      </w:r>
      <w:r w:rsidR="00E50C71">
        <w:t xml:space="preserve">The graphical user interface </w:t>
      </w:r>
      <w:r w:rsidR="00A66ED5">
        <w:t>is activated</w:t>
      </w:r>
      <w:r w:rsidR="00E50C71">
        <w:t xml:space="preserve"> </w:t>
      </w:r>
      <w:r w:rsidR="00841C1A">
        <w:t xml:space="preserve">when </w:t>
      </w:r>
      <w:r w:rsidR="00E50C71">
        <w:t>the</w:t>
      </w:r>
      <w:r w:rsidR="002F3067">
        <w:t xml:space="preserve"> </w:t>
      </w:r>
      <w:r w:rsidR="002F3067" w:rsidRPr="002F3067">
        <w:rPr>
          <w:rFonts w:ascii="Courier New" w:hAnsi="Courier New" w:cs="Courier New"/>
        </w:rPr>
        <w:t xml:space="preserve">QROSE::exec </w:t>
      </w:r>
      <w:r w:rsidR="002F3067">
        <w:t>method</w:t>
      </w:r>
      <w:r w:rsidR="00841C1A">
        <w:t xml:space="preserve"> is invoked. </w:t>
      </w:r>
      <w:r w:rsidR="00A66ED5">
        <w:t>As a consequence</w:t>
      </w:r>
      <w:r w:rsidR="00841C1A">
        <w:t xml:space="preserve">, the program execution </w:t>
      </w:r>
      <w:r w:rsidR="00A66ED5">
        <w:t xml:space="preserve">becomes </w:t>
      </w:r>
      <w:r w:rsidR="003F6B38">
        <w:t>trapped</w:t>
      </w:r>
      <w:r w:rsidR="00A66ED5">
        <w:t xml:space="preserve"> inside the</w:t>
      </w:r>
      <w:r w:rsidR="002F3067">
        <w:t xml:space="preserve"> main event loop. </w:t>
      </w:r>
      <w:r w:rsidR="00841C1A">
        <w:t>Consequently</w:t>
      </w:r>
      <w:r w:rsidR="002F3067">
        <w:t xml:space="preserve">, all windows created will be displayed, and events such as button clicks will be handled by functions associated with them (also called event-handlers or callbacks). We will discuss </w:t>
      </w:r>
      <w:r w:rsidR="00E50C71">
        <w:t>event handling</w:t>
      </w:r>
      <w:r w:rsidR="002F3067">
        <w:t xml:space="preserve"> in detail in Section 6.</w:t>
      </w:r>
      <w:r w:rsidR="00E50C71">
        <w:t xml:space="preserve">  The main event loop </w:t>
      </w:r>
      <w:r w:rsidR="00841C1A">
        <w:t>terminates</w:t>
      </w:r>
      <w:r w:rsidR="00E50C71">
        <w:t xml:space="preserve"> when all windows are closed, or when the </w:t>
      </w:r>
      <w:r w:rsidR="00E50C71" w:rsidRPr="00841C1A">
        <w:rPr>
          <w:rFonts w:ascii="Courier New" w:hAnsi="Courier New" w:cs="Courier New"/>
        </w:rPr>
        <w:t>QROSE::</w:t>
      </w:r>
      <w:r w:rsidR="00841C1A" w:rsidRPr="00841C1A">
        <w:rPr>
          <w:rFonts w:ascii="Courier New" w:hAnsi="Courier New" w:cs="Courier New"/>
        </w:rPr>
        <w:t>exit</w:t>
      </w:r>
      <w:r w:rsidR="00841C1A">
        <w:t xml:space="preserve"> method is invoked.  When the main event loop terminates, the program execution continues in line 8</w:t>
      </w:r>
      <w:r w:rsidR="00A66ED5">
        <w:t xml:space="preserve"> (</w:t>
      </w:r>
      <w:r w:rsidR="0038103D">
        <w:fldChar w:fldCharType="begin"/>
      </w:r>
      <w:r w:rsidR="00A66ED5">
        <w:instrText xml:space="preserve"> REF _Ref235628070 \h </w:instrText>
      </w:r>
      <w:r w:rsidR="0038103D">
        <w:fldChar w:fldCharType="separate"/>
      </w:r>
      <w:r w:rsidR="0091721E">
        <w:t xml:space="preserve">Listing </w:t>
      </w:r>
      <w:r w:rsidR="0091721E">
        <w:rPr>
          <w:noProof/>
        </w:rPr>
        <w:t>2</w:t>
      </w:r>
      <w:r w:rsidR="0038103D">
        <w:fldChar w:fldCharType="end"/>
      </w:r>
      <w:r w:rsidR="00A66ED5">
        <w:t>)</w:t>
      </w:r>
      <w:r w:rsidR="00841C1A">
        <w:t xml:space="preserve">.  The return value of </w:t>
      </w:r>
      <w:r w:rsidR="00841C1A" w:rsidRPr="00841C1A">
        <w:rPr>
          <w:rFonts w:ascii="Courier New" w:hAnsi="Courier New" w:cs="Courier New"/>
        </w:rPr>
        <w:t>QROSE::exec</w:t>
      </w:r>
      <w:r w:rsidR="00841C1A">
        <w:t xml:space="preserve"> is either 0 if the windows are closed manually or no error is detected, or </w:t>
      </w:r>
      <w:r w:rsidR="003F6B38">
        <w:t xml:space="preserve">if the </w:t>
      </w:r>
      <w:r w:rsidR="00841C1A" w:rsidRPr="00841C1A">
        <w:rPr>
          <w:rFonts w:ascii="Courier New" w:hAnsi="Courier New" w:cs="Courier New"/>
        </w:rPr>
        <w:t>QROSE::exit</w:t>
      </w:r>
      <w:r w:rsidR="00841C1A">
        <w:t xml:space="preserve"> method</w:t>
      </w:r>
      <w:r w:rsidR="003F6B38">
        <w:t xml:space="preserve"> is invoked, then </w:t>
      </w:r>
      <w:r w:rsidR="003F6B38" w:rsidRPr="00841C1A">
        <w:rPr>
          <w:rFonts w:ascii="Courier New" w:hAnsi="Courier New" w:cs="Courier New"/>
        </w:rPr>
        <w:t>QROSE::exec</w:t>
      </w:r>
      <w:r w:rsidR="003F6B38">
        <w:rPr>
          <w:rFonts w:ascii="Courier New" w:hAnsi="Courier New" w:cs="Courier New"/>
        </w:rPr>
        <w:t xml:space="preserve"> </w:t>
      </w:r>
      <w:r w:rsidR="003F6B38">
        <w:t xml:space="preserve">returns its input value. </w:t>
      </w:r>
    </w:p>
    <w:p w:rsidR="003F6B38" w:rsidRDefault="0038103D" w:rsidP="003F6B38">
      <w:pPr>
        <w:jc w:val="center"/>
      </w:pPr>
      <w:r>
        <w:pict>
          <v:shape id="_x0000_s1061" type="#_x0000_t185" style="width:309.6pt;height:184.9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61" inset="3.6pt,,3.6pt">
              <w:txbxContent>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r w:rsidRPr="001D636F">
                    <w:rPr>
                      <w:rFonts w:ascii="Courier New" w:hAnsi="Courier New" w:cs="NimbusMonL-Regu"/>
                      <w:noProof/>
                      <w:sz w:val="18"/>
                      <w:szCs w:val="24"/>
                      <w:lang w:bidi="ar-SA"/>
                    </w:rPr>
                    <w:t>int main(int argc, char *argv[]) {</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r w:rsidRPr="001D636F">
                    <w:rPr>
                      <w:rFonts w:ascii="Courier New" w:hAnsi="Courier New" w:cs="NimbusMonL-Regu"/>
                      <w:noProof/>
                      <w:sz w:val="18"/>
                      <w:szCs w:val="24"/>
                      <w:lang w:bidi="ar-SA"/>
                    </w:rPr>
                    <w:t xml:space="preserve">   QROSE::init(argc, argv);</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highlight w:val="yellow"/>
                      <w:lang w:bidi="ar-SA"/>
                    </w:rPr>
                  </w:pPr>
                  <w:r w:rsidRPr="001D636F">
                    <w:rPr>
                      <w:rFonts w:ascii="Courier New" w:hAnsi="Courier New" w:cs="NimbusMonL-Regu"/>
                      <w:noProof/>
                      <w:sz w:val="18"/>
                      <w:szCs w:val="24"/>
                      <w:lang w:bidi="ar-SA"/>
                    </w:rPr>
                    <w:t xml:space="preserve">   </w:t>
                  </w:r>
                  <w:r w:rsidRPr="001D636F">
                    <w:rPr>
                      <w:rFonts w:ascii="Courier New" w:hAnsi="Courier New" w:cs="NimbusMonL-Regu"/>
                      <w:noProof/>
                      <w:sz w:val="18"/>
                      <w:szCs w:val="24"/>
                      <w:highlight w:val="yellow"/>
                      <w:lang w:bidi="ar-SA"/>
                    </w:rPr>
                    <w:t>QRWindow *win1 = new QRWindow("win1");</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r w:rsidRPr="001D636F">
                    <w:rPr>
                      <w:rFonts w:ascii="Courier New" w:hAnsi="Courier New" w:cs="NimbusMonL-Regu"/>
                      <w:noProof/>
                      <w:sz w:val="18"/>
                      <w:szCs w:val="24"/>
                      <w:lang w:bidi="ar-SA"/>
                    </w:rPr>
                    <w:t xml:space="preserve">      win1-&gt;setTitle("my 1st window");</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r w:rsidRPr="001D636F">
                    <w:rPr>
                      <w:rFonts w:ascii="Courier New" w:hAnsi="Courier New" w:cs="NimbusMonL-Regu"/>
                      <w:noProof/>
                      <w:sz w:val="18"/>
                      <w:szCs w:val="24"/>
                      <w:lang w:bidi="ar-SA"/>
                    </w:rPr>
                    <w:t xml:space="preserve">      win1-&gt;setGeometry(0,0,300,300);</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r w:rsidRPr="001D636F">
                    <w:rPr>
                      <w:rFonts w:ascii="Courier New" w:hAnsi="Courier New" w:cs="NimbusMonL-Regu"/>
                      <w:noProof/>
                      <w:sz w:val="18"/>
                      <w:szCs w:val="24"/>
                      <w:lang w:bidi="ar-SA"/>
                    </w:rPr>
                    <w:t xml:space="preserve">      win1-&gt;setRoot(true);</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highlight w:val="yellow"/>
                      <w:lang w:bidi="ar-SA"/>
                    </w:rPr>
                  </w:pPr>
                  <w:r w:rsidRPr="001D636F">
                    <w:rPr>
                      <w:rFonts w:ascii="Courier New" w:hAnsi="Courier New" w:cs="NimbusMonL-Regu"/>
                      <w:noProof/>
                      <w:sz w:val="18"/>
                      <w:szCs w:val="24"/>
                      <w:lang w:bidi="ar-SA"/>
                    </w:rPr>
                    <w:t xml:space="preserve">   </w:t>
                  </w:r>
                  <w:r w:rsidRPr="001D636F">
                    <w:rPr>
                      <w:rFonts w:ascii="Courier New" w:hAnsi="Courier New" w:cs="NimbusMonL-Regu"/>
                      <w:noProof/>
                      <w:sz w:val="18"/>
                      <w:szCs w:val="24"/>
                      <w:highlight w:val="yellow"/>
                      <w:lang w:bidi="ar-SA"/>
                    </w:rPr>
                    <w:t>QRWindow *win2 = new QRWindow("win2");</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r w:rsidRPr="001D636F">
                    <w:rPr>
                      <w:rFonts w:ascii="Courier New" w:hAnsi="Courier New" w:cs="NimbusMonL-Regu"/>
                      <w:noProof/>
                      <w:sz w:val="18"/>
                      <w:szCs w:val="24"/>
                      <w:lang w:bidi="ar-SA"/>
                    </w:rPr>
                    <w:t xml:space="preserve">      win2-&gt;setTitle("my 2nd window");</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r w:rsidRPr="001D636F">
                    <w:rPr>
                      <w:rFonts w:ascii="Courier New" w:hAnsi="Courier New" w:cs="NimbusMonL-Regu"/>
                      <w:noProof/>
                      <w:sz w:val="18"/>
                      <w:szCs w:val="24"/>
                      <w:lang w:bidi="ar-SA"/>
                    </w:rPr>
                    <w:t xml:space="preserve">      win2-&gt;setGeometry(400,0,300,300);</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r w:rsidRPr="001D636F">
                    <w:rPr>
                      <w:rFonts w:ascii="Courier New" w:hAnsi="Courier New" w:cs="NimbusMonL-Regu"/>
                      <w:noProof/>
                      <w:sz w:val="18"/>
                      <w:szCs w:val="24"/>
                      <w:lang w:bidi="ar-SA"/>
                    </w:rPr>
                    <w:t xml:space="preserve">      win2-&gt;setFixedSize();</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r w:rsidRPr="001D636F">
                    <w:rPr>
                      <w:rFonts w:ascii="Courier New" w:hAnsi="Courier New" w:cs="NimbusMonL-Regu"/>
                      <w:noProof/>
                      <w:sz w:val="18"/>
                      <w:szCs w:val="24"/>
                      <w:lang w:bidi="ar-SA"/>
                    </w:rPr>
                    <w:t xml:space="preserve">   QROSE::exec();</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r w:rsidRPr="001D636F">
                    <w:rPr>
                      <w:rFonts w:ascii="Courier New" w:hAnsi="Courier New" w:cs="NimbusMonL-Regu"/>
                      <w:noProof/>
                      <w:sz w:val="18"/>
                      <w:szCs w:val="24"/>
                      <w:lang w:bidi="ar-SA"/>
                    </w:rPr>
                    <w:t xml:space="preserve">   return 0;</w:t>
                  </w:r>
                </w:p>
                <w:p w:rsidR="007A1DD4" w:rsidRPr="001D636F" w:rsidRDefault="007A1DD4" w:rsidP="003F6B38">
                  <w:pPr>
                    <w:pStyle w:val="ListParagraph"/>
                    <w:numPr>
                      <w:ilvl w:val="0"/>
                      <w:numId w:val="7"/>
                    </w:numPr>
                    <w:autoSpaceDE w:val="0"/>
                    <w:autoSpaceDN w:val="0"/>
                    <w:adjustRightInd w:val="0"/>
                    <w:spacing w:after="0" w:line="240" w:lineRule="auto"/>
                    <w:jc w:val="left"/>
                    <w:rPr>
                      <w:rFonts w:ascii="Courier New" w:hAnsi="Courier New" w:cs="NimbusMonL-Regu"/>
                      <w:noProof/>
                      <w:sz w:val="18"/>
                      <w:szCs w:val="24"/>
                      <w:lang w:bidi="ar-SA"/>
                    </w:rPr>
                  </w:pPr>
                  <w:r w:rsidRPr="001D636F">
                    <w:rPr>
                      <w:rFonts w:ascii="Courier New" w:hAnsi="Courier New" w:cs="NimbusMonL-Regu"/>
                      <w:noProof/>
                      <w:sz w:val="18"/>
                      <w:szCs w:val="24"/>
                      <w:lang w:bidi="ar-SA"/>
                    </w:rPr>
                    <w:t>}</w:t>
                  </w:r>
                  <w:r>
                    <w:rPr>
                      <w:rFonts w:ascii="Courier New" w:hAnsi="Courier New" w:cs="NimbusMonL-Regu"/>
                      <w:noProof/>
                      <w:sz w:val="18"/>
                      <w:szCs w:val="24"/>
                      <w:lang w:bidi="ar-SA"/>
                    </w:rPr>
                    <w:br/>
                  </w:r>
                </w:p>
                <w:p w:rsidR="007A1DD4" w:rsidRPr="001D636F" w:rsidRDefault="007A1DD4" w:rsidP="003F6B38">
                  <w:pPr>
                    <w:pStyle w:val="Caption"/>
                    <w:jc w:val="center"/>
                    <w:rPr>
                      <w:rFonts w:ascii="Courier New" w:hAnsi="Courier New" w:cs="Courier New"/>
                      <w:b w:val="0"/>
                      <w:noProof/>
                      <w:sz w:val="18"/>
                      <w:lang w:bidi="ar-SA"/>
                    </w:rPr>
                  </w:pPr>
                  <w:bookmarkStart w:id="3" w:name="_Ref235782140"/>
                  <w:r>
                    <w:t xml:space="preserve">Listing </w:t>
                  </w:r>
                  <w:fldSimple w:instr=" SEQ Listing \* ARABIC ">
                    <w:r w:rsidR="0091721E">
                      <w:rPr>
                        <w:noProof/>
                      </w:rPr>
                      <w:t>3</w:t>
                    </w:r>
                  </w:fldSimple>
                  <w:bookmarkEnd w:id="3"/>
                  <w:r>
                    <w:t>: launching two windows</w:t>
                  </w:r>
                </w:p>
                <w:p w:rsidR="007A1DD4" w:rsidRPr="001D636F" w:rsidRDefault="007A1DD4" w:rsidP="003F6B38">
                  <w:pPr>
                    <w:pBdr>
                      <w:top w:val="single" w:sz="8" w:space="10" w:color="FFFFFF" w:themeColor="background1"/>
                      <w:bottom w:val="single" w:sz="8" w:space="10" w:color="FFFFFF" w:themeColor="background1"/>
                    </w:pBdr>
                    <w:spacing w:after="0"/>
                    <w:jc w:val="left"/>
                    <w:rPr>
                      <w:rFonts w:ascii="Courier New" w:hAnsi="Courier New" w:cs="Courier New"/>
                      <w:i/>
                      <w:iCs/>
                      <w:noProof/>
                      <w:color w:val="808080" w:themeColor="text1" w:themeTint="7F"/>
                      <w:sz w:val="18"/>
                      <w:szCs w:val="18"/>
                    </w:rPr>
                  </w:pPr>
                </w:p>
              </w:txbxContent>
            </v:textbox>
            <w10:wrap type="none" side="largest"/>
            <w10:anchorlock/>
          </v:shape>
        </w:pict>
      </w:r>
    </w:p>
    <w:p w:rsidR="00A66ED5" w:rsidRDefault="003F6B38" w:rsidP="00B14DF9">
      <w:r>
        <w:t>C</w:t>
      </w:r>
      <w:r w:rsidR="00A66ED5">
        <w:t xml:space="preserve">onsider the program in </w:t>
      </w:r>
      <w:r w:rsidR="0038103D">
        <w:fldChar w:fldCharType="begin"/>
      </w:r>
      <w:r w:rsidR="00A66ED5">
        <w:instrText xml:space="preserve"> REF _Ref235782140 \h </w:instrText>
      </w:r>
      <w:r w:rsidR="0038103D">
        <w:fldChar w:fldCharType="separate"/>
      </w:r>
      <w:r w:rsidR="0091721E">
        <w:t xml:space="preserve">Listing </w:t>
      </w:r>
      <w:r w:rsidR="0091721E">
        <w:rPr>
          <w:noProof/>
        </w:rPr>
        <w:t>3</w:t>
      </w:r>
      <w:r w:rsidR="0038103D">
        <w:fldChar w:fldCharType="end"/>
      </w:r>
      <w:r>
        <w:t xml:space="preserve"> which launches two windows. </w:t>
      </w:r>
      <w:r w:rsidR="0038103D">
        <w:rPr>
          <w:noProof/>
          <w:lang w:bidi="ar-SA"/>
        </w:rPr>
        <w:pict>
          <v:group id="_x0000_s1034" editas="canvas" style="position:absolute;left:0;text-align:left;margin-left:69.65pt;margin-top:89.85pt;width:328.75pt;height:315.45pt;z-index:251661312;mso-position-horizontal-relative:text;mso-position-vertical-relative:text" coordorigin="3653,9496" coordsize="5057,48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3653;top:9496;width:5057;height:4853" o:preferrelative="f" stroked="t" strokecolor="#c6d9f1 [671]">
              <v:fill o:detectmouseclick="t"/>
              <v:stroke dashstyle="1 1"/>
              <v:path o:extrusionok="t" o:connecttype="none"/>
              <o:lock v:ext="edit" text="t"/>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2" type="#_x0000_t63" style="position:absolute;left:4064;top:13067;width:2145;height:547" adj="23397,26248" fillcolor="#ffffeb">
              <v:textbox style="mso-next-textbox:#_x0000_s1042">
                <w:txbxContent>
                  <w:p w:rsidR="007A1DD4" w:rsidRPr="001D636F" w:rsidRDefault="007A1DD4" w:rsidP="00A66ED5">
                    <w:pPr>
                      <w:rPr>
                        <w:sz w:val="14"/>
                        <w:lang w:val="en-GB"/>
                      </w:rPr>
                    </w:pPr>
                    <w:r>
                      <w:rPr>
                        <w:sz w:val="14"/>
                        <w:lang w:val="en-GB"/>
                      </w:rPr>
                      <w:t>this window cannot be resized.</w:t>
                    </w:r>
                  </w:p>
                </w:txbxContent>
              </v:textbox>
            </v:shape>
            <v:shapetype id="_x0000_t202" coordsize="21600,21600" o:spt="202" path="m,l,21600r21600,l21600,xe">
              <v:stroke joinstyle="miter"/>
              <v:path gradientshapeok="t" o:connecttype="rect"/>
            </v:shapetype>
            <v:shape id="_x0000_s1044" type="#_x0000_t202" style="position:absolute;left:3653;top:13850;width:5057;height:499;mso-position-horizontal-relative:text;mso-position-vertical-relative:text" stroked="f">
              <v:textbox style="mso-next-textbox:#_x0000_s1044;mso-fit-shape-to-text:t" inset="0,0,0,0">
                <w:txbxContent>
                  <w:p w:rsidR="007A1DD4" w:rsidRPr="00DB04B8" w:rsidRDefault="007A1DD4" w:rsidP="00A66ED5">
                    <w:pPr>
                      <w:pStyle w:val="Caption"/>
                      <w:jc w:val="center"/>
                      <w:rPr>
                        <w:noProof/>
                        <w:sz w:val="20"/>
                        <w:szCs w:val="20"/>
                      </w:rPr>
                    </w:pPr>
                    <w:r>
                      <w:br/>
                    </w:r>
                    <w:bookmarkStart w:id="4" w:name="_Ref235792388"/>
                    <w:bookmarkStart w:id="5" w:name="_Ref235792381"/>
                    <w:r>
                      <w:t xml:space="preserve">Figure </w:t>
                    </w:r>
                    <w:fldSimple w:instr=" SEQ Figure \* ARABIC ">
                      <w:r w:rsidR="0091721E">
                        <w:rPr>
                          <w:noProof/>
                        </w:rPr>
                        <w:t>1</w:t>
                      </w:r>
                    </w:fldSimple>
                    <w:bookmarkEnd w:id="4"/>
                    <w:r>
                      <w:t xml:space="preserve">: executing the code in </w:t>
                    </w:r>
                    <w:fldSimple w:instr=" REF _Ref235499038 \h  \* MERGEFORMAT ">
                      <w:r w:rsidR="0091721E">
                        <w:t xml:space="preserve">Listing </w:t>
                      </w:r>
                      <w:r w:rsidR="0091721E">
                        <w:rPr>
                          <w:noProof/>
                        </w:rPr>
                        <w:t>1</w:t>
                      </w:r>
                    </w:fldSimple>
                    <w:fldSimple w:instr=" REF _Ref235782140 \h  \* MERGEFORMAT ">
                      <w:r w:rsidR="0091721E">
                        <w:t xml:space="preserve">Listing </w:t>
                      </w:r>
                      <w:r w:rsidR="0091721E">
                        <w:rPr>
                          <w:noProof/>
                        </w:rPr>
                        <w:t>3</w:t>
                      </w:r>
                    </w:fldSimple>
                    <w:bookmarkEnd w:id="5"/>
                  </w:p>
                </w:txbxContent>
              </v:textbox>
            </v:shape>
            <v:shape id="_x0000_s1040" type="#_x0000_t63" style="position:absolute;left:5864;top:9684;width:2147;height:747" adj="-1486,667" fillcolor="#ffffeb">
              <v:textbox style="mso-next-textbox:#_x0000_s1040">
                <w:txbxContent>
                  <w:p w:rsidR="007A1DD4" w:rsidRPr="001D636F" w:rsidRDefault="007A1DD4" w:rsidP="00A66ED5">
                    <w:pPr>
                      <w:rPr>
                        <w:sz w:val="14"/>
                        <w:lang w:val="en-GB"/>
                      </w:rPr>
                    </w:pPr>
                    <w:r>
                      <w:rPr>
                        <w:sz w:val="14"/>
                        <w:lang w:val="en-GB"/>
                      </w:rPr>
                      <w:t>closing</w:t>
                    </w:r>
                    <w:r w:rsidRPr="001D636F">
                      <w:rPr>
                        <w:sz w:val="14"/>
                        <w:lang w:val="en-GB"/>
                      </w:rPr>
                      <w:t xml:space="preserve"> this window, closes all windows and </w:t>
                    </w:r>
                    <w:r>
                      <w:rPr>
                        <w:sz w:val="14"/>
                        <w:lang w:val="en-GB"/>
                      </w:rPr>
                      <w:t>terminates</w:t>
                    </w:r>
                    <w:r w:rsidRPr="001D636F">
                      <w:rPr>
                        <w:sz w:val="14"/>
                        <w:lang w:val="en-GB"/>
                      </w:rPr>
                      <w:t xml:space="preserve"> the main event loop.</w:t>
                    </w:r>
                  </w:p>
                </w:txbxContent>
              </v:textbox>
            </v:shape>
            <v:shape id="_x0000_s1041" type="#_x0000_t63" style="position:absolute;left:6286;top:10518;width:2147;height:747;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adj="19596,27517" fillcolor="#ffffeb">
              <v:textbox style="mso-next-textbox:#_x0000_s1041">
                <w:txbxContent>
                  <w:p w:rsidR="007A1DD4" w:rsidRPr="001D636F" w:rsidRDefault="007A1DD4" w:rsidP="00A66ED5">
                    <w:pPr>
                      <w:rPr>
                        <w:sz w:val="14"/>
                        <w:lang w:val="en-GB"/>
                      </w:rPr>
                    </w:pPr>
                    <w:r>
                      <w:rPr>
                        <w:sz w:val="14"/>
                        <w:lang w:val="en-GB"/>
                      </w:rPr>
                      <w:t>closing</w:t>
                    </w:r>
                    <w:r w:rsidRPr="001D636F">
                      <w:rPr>
                        <w:sz w:val="14"/>
                        <w:lang w:val="en-GB"/>
                      </w:rPr>
                      <w:t xml:space="preserve"> this window</w:t>
                    </w:r>
                    <w:r>
                      <w:rPr>
                        <w:sz w:val="14"/>
                        <w:lang w:val="en-GB"/>
                      </w:rPr>
                      <w:t xml:space="preserve"> only affects this window, because it is not a root window.</w:t>
                    </w:r>
                  </w:p>
                </w:txbxContent>
              </v:textbox>
            </v:shape>
            <w10:wrap type="topAndBottom"/>
          </v:group>
        </w:pict>
      </w:r>
      <w:r w:rsidR="00D61155">
        <w:rPr>
          <w:noProof/>
          <w:lang w:bidi="ar-SA"/>
        </w:rPr>
        <w:drawing>
          <wp:anchor distT="0" distB="0" distL="114300" distR="114300" simplePos="0" relativeHeight="251665408" behindDoc="1" locked="0" layoutInCell="1" allowOverlap="1">
            <wp:simplePos x="0" y="0"/>
            <wp:positionH relativeFrom="column">
              <wp:posOffset>3069265</wp:posOffset>
            </wp:positionH>
            <wp:positionV relativeFrom="paragraph">
              <wp:posOffset>2745858</wp:posOffset>
            </wp:positionV>
            <wp:extent cx="1800447" cy="1879039"/>
            <wp:effectExtent l="0" t="38100" r="0" b="597461"/>
            <wp:wrapTopAndBottom/>
            <wp:docPr id="9" name="Picture 3"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13">
                      <a:lum contrast="-20000"/>
                    </a:blip>
                    <a:stretch>
                      <a:fillRect/>
                    </a:stretch>
                  </pic:blipFill>
                  <pic:spPr>
                    <a:xfrm>
                      <a:off x="0" y="0"/>
                      <a:ext cx="1800447" cy="1879039"/>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anchor>
        </w:drawing>
      </w:r>
      <w:r w:rsidR="00D61155">
        <w:rPr>
          <w:noProof/>
          <w:lang w:bidi="ar-SA"/>
        </w:rPr>
        <w:drawing>
          <wp:anchor distT="0" distB="0" distL="114300" distR="114300" simplePos="0" relativeHeight="251664384" behindDoc="0" locked="0" layoutInCell="1" allowOverlap="1">
            <wp:simplePos x="0" y="0"/>
            <wp:positionH relativeFrom="column">
              <wp:posOffset>1063256</wp:posOffset>
            </wp:positionH>
            <wp:positionV relativeFrom="paragraph">
              <wp:posOffset>1264388</wp:posOffset>
            </wp:positionV>
            <wp:extent cx="1715386" cy="1821180"/>
            <wp:effectExtent l="0" t="38100" r="0" b="579120"/>
            <wp:wrapTopAndBottom/>
            <wp:docPr id="42" name="Picture 42" descr="C:\Documents and Settings\Gabe\Desktop\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Documents and Settings\Gabe\Desktop\Screenshot-2.png"/>
                    <pic:cNvPicPr>
                      <a:picLocks noChangeAspect="1" noChangeArrowheads="1"/>
                    </pic:cNvPicPr>
                  </pic:nvPicPr>
                  <pic:blipFill>
                    <a:blip r:embed="rId14">
                      <a:lum contrast="-20000"/>
                    </a:blip>
                    <a:srcRect/>
                    <a:stretch>
                      <a:fillRect/>
                    </a:stretch>
                  </pic:blipFill>
                  <pic:spPr bwMode="auto">
                    <a:xfrm>
                      <a:off x="0" y="0"/>
                      <a:ext cx="1715386" cy="182118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anchor>
        </w:drawing>
      </w:r>
      <w:r w:rsidR="00A66ED5">
        <w:t xml:space="preserve">We instantiate two windows in </w:t>
      </w:r>
      <w:r w:rsidR="008527FD">
        <w:t>l</w:t>
      </w:r>
      <w:r w:rsidR="00A66ED5">
        <w:t>ines 3 and 8 (</w:t>
      </w:r>
      <w:r w:rsidR="0038103D">
        <w:fldChar w:fldCharType="begin"/>
      </w:r>
      <w:r w:rsidR="00A66ED5">
        <w:instrText xml:space="preserve"> REF _Ref235782140 \h </w:instrText>
      </w:r>
      <w:r w:rsidR="0038103D">
        <w:fldChar w:fldCharType="separate"/>
      </w:r>
      <w:r w:rsidR="0091721E">
        <w:t xml:space="preserve">Listing </w:t>
      </w:r>
      <w:r w:rsidR="0091721E">
        <w:rPr>
          <w:noProof/>
        </w:rPr>
        <w:t>3</w:t>
      </w:r>
      <w:r w:rsidR="0038103D">
        <w:fldChar w:fldCharType="end"/>
      </w:r>
      <w:r w:rsidR="00A66ED5">
        <w:t xml:space="preserve">) </w:t>
      </w:r>
      <w:r w:rsidR="008527FD">
        <w:t>named</w:t>
      </w:r>
      <w:r w:rsidR="00A66ED5">
        <w:t xml:space="preserve"> “win1” and “win2” respectively</w:t>
      </w:r>
      <w:r w:rsidR="008527FD">
        <w:t xml:space="preserve">. We set </w:t>
      </w:r>
      <w:r w:rsidR="00844F4B">
        <w:t>the windows</w:t>
      </w:r>
      <w:r w:rsidR="008527FD">
        <w:t xml:space="preserve"> titlebar </w:t>
      </w:r>
      <w:r w:rsidR="00844F4B">
        <w:t>with the</w:t>
      </w:r>
      <w:r w:rsidR="008527FD">
        <w:t xml:space="preserve"> </w:t>
      </w:r>
      <w:r w:rsidR="008527FD" w:rsidRPr="00844F4B">
        <w:rPr>
          <w:rFonts w:ascii="Courier New" w:hAnsi="Courier New" w:cs="NimbusMonL-Regu"/>
          <w:noProof/>
          <w:sz w:val="18"/>
          <w:szCs w:val="24"/>
          <w:lang w:bidi="ar-SA"/>
        </w:rPr>
        <w:t>QRWindow::setTitle</w:t>
      </w:r>
      <w:r w:rsidR="008527FD">
        <w:t xml:space="preserve"> (lines 4 and 9)</w:t>
      </w:r>
      <w:r w:rsidR="00844F4B">
        <w:t xml:space="preserve"> method. The </w:t>
      </w:r>
      <w:r w:rsidR="00844F4B" w:rsidRPr="00844F4B">
        <w:rPr>
          <w:rFonts w:ascii="Courier New" w:hAnsi="Courier New" w:cs="NimbusMonL-Regu"/>
          <w:noProof/>
          <w:sz w:val="18"/>
          <w:szCs w:val="24"/>
          <w:lang w:bidi="ar-SA"/>
        </w:rPr>
        <w:t xml:space="preserve">QRWindow:: </w:t>
      </w:r>
      <w:r w:rsidR="00844F4B" w:rsidRPr="001D636F">
        <w:rPr>
          <w:rFonts w:ascii="Courier New" w:hAnsi="Courier New" w:cs="NimbusMonL-Regu"/>
          <w:noProof/>
          <w:sz w:val="18"/>
          <w:szCs w:val="24"/>
          <w:lang w:bidi="ar-SA"/>
        </w:rPr>
        <w:t>setFixedSize</w:t>
      </w:r>
      <w:r w:rsidR="00844F4B">
        <w:rPr>
          <w:rFonts w:ascii="Courier New" w:hAnsi="Courier New" w:cs="NimbusMonL-Regu"/>
          <w:noProof/>
          <w:sz w:val="18"/>
          <w:szCs w:val="24"/>
          <w:lang w:bidi="ar-SA"/>
        </w:rPr>
        <w:t xml:space="preserve"> </w:t>
      </w:r>
      <w:r w:rsidR="00844F4B" w:rsidRPr="00844F4B">
        <w:t>method</w:t>
      </w:r>
      <w:r w:rsidR="00844F4B">
        <w:t xml:space="preserve"> is used to prevent resizing windows. If one or more windows are marked as root (line 6), then closing either of them close all windows and the main event loop</w:t>
      </w:r>
      <w:r>
        <w:t xml:space="preserve"> is terminated</w:t>
      </w:r>
      <w:r w:rsidR="00844F4B">
        <w:t xml:space="preserve">. </w:t>
      </w:r>
      <w:r w:rsidR="0038103D">
        <w:fldChar w:fldCharType="begin"/>
      </w:r>
      <w:r w:rsidR="00844F4B">
        <w:instrText xml:space="preserve"> REF _Ref235792388 \h </w:instrText>
      </w:r>
      <w:r w:rsidR="0038103D">
        <w:fldChar w:fldCharType="separate"/>
      </w:r>
      <w:r w:rsidR="0091721E">
        <w:t xml:space="preserve">Figure </w:t>
      </w:r>
      <w:r w:rsidR="0091721E">
        <w:rPr>
          <w:noProof/>
        </w:rPr>
        <w:t>1</w:t>
      </w:r>
      <w:r w:rsidR="0038103D">
        <w:fldChar w:fldCharType="end"/>
      </w:r>
      <w:r w:rsidR="00844F4B">
        <w:t xml:space="preserve"> illustrates the execution of this code.</w:t>
      </w:r>
    </w:p>
    <w:p w:rsidR="00841C1A" w:rsidRDefault="00DD5A9E" w:rsidP="00B14DF9">
      <w:r>
        <w:t>Every</w:t>
      </w:r>
      <w:r w:rsidR="007119AD">
        <w:t xml:space="preserve"> window</w:t>
      </w:r>
      <w:r w:rsidR="00844F4B">
        <w:t xml:space="preserve"> </w:t>
      </w:r>
      <w:r>
        <w:t xml:space="preserve">instantiated </w:t>
      </w:r>
      <w:r w:rsidR="00844F4B">
        <w:t xml:space="preserve">can be </w:t>
      </w:r>
      <w:r w:rsidR="003F6B38">
        <w:t xml:space="preserve">made </w:t>
      </w:r>
      <w:r w:rsidR="0062639C">
        <w:t>visible or hidden. By default, all windows are displayed when the main event loop starts.</w:t>
      </w:r>
      <w:r>
        <w:t xml:space="preserve"> However, the QRWindow::</w:t>
      </w:r>
      <w:r w:rsidRPr="00DD5A9E">
        <w:t>startHidden</w:t>
      </w:r>
      <w:r>
        <w:t>()</w:t>
      </w:r>
      <w:r w:rsidR="0091721E">
        <w:t xml:space="preserve"> method can be invoked before QROSE::exec to override this behaviour, and</w:t>
      </w:r>
      <w:r>
        <w:t xml:space="preserve"> make the window </w:t>
      </w:r>
      <w:r>
        <w:lastRenderedPageBreak/>
        <w:t xml:space="preserve">invisible </w:t>
      </w:r>
      <w:r w:rsidR="0091721E">
        <w:t>after starting the main event loop</w:t>
      </w:r>
      <w:r>
        <w:t xml:space="preserve">. After starting the main event loop, you may use </w:t>
      </w:r>
      <w:r w:rsidRPr="00DD5A9E">
        <w:rPr>
          <w:rFonts w:ascii="Courier New" w:hAnsi="Courier New" w:cs="Courier New"/>
        </w:rPr>
        <w:t>QWidget::hide</w:t>
      </w:r>
      <w:r>
        <w:t xml:space="preserve">, </w:t>
      </w:r>
      <w:r w:rsidRPr="00DD5A9E">
        <w:rPr>
          <w:rFonts w:ascii="Courier New" w:hAnsi="Courier New" w:cs="Courier New"/>
        </w:rPr>
        <w:t>QWidget::close</w:t>
      </w:r>
      <w:r>
        <w:t xml:space="preserve"> and </w:t>
      </w:r>
      <w:r w:rsidRPr="00DD5A9E">
        <w:rPr>
          <w:rFonts w:ascii="Courier New" w:hAnsi="Courier New" w:cs="Courier New"/>
        </w:rPr>
        <w:t>QWidget::show</w:t>
      </w:r>
      <w:r>
        <w:t xml:space="preserve"> methods for any window or widget. </w:t>
      </w:r>
      <w:r w:rsidR="0062639C">
        <w:t xml:space="preserve">The </w:t>
      </w:r>
      <w:r w:rsidR="0062639C" w:rsidRPr="0062639C">
        <w:rPr>
          <w:rFonts w:ascii="Courier New" w:hAnsi="Courier New" w:cs="Courier New"/>
        </w:rPr>
        <w:t>QWidget::hide</w:t>
      </w:r>
      <w:r w:rsidR="0062639C">
        <w:t xml:space="preserve"> </w:t>
      </w:r>
      <w:r w:rsidR="00EB3E66">
        <w:t>and</w:t>
      </w:r>
      <w:r w:rsidR="0062639C">
        <w:t xml:space="preserve"> </w:t>
      </w:r>
      <w:r w:rsidR="0062639C" w:rsidRPr="0062639C">
        <w:rPr>
          <w:rFonts w:ascii="Courier New" w:hAnsi="Courier New" w:cs="Courier New"/>
        </w:rPr>
        <w:t>QWidget::close</w:t>
      </w:r>
      <w:r w:rsidR="0062639C">
        <w:t xml:space="preserve"> </w:t>
      </w:r>
      <w:r w:rsidR="00EB3E66">
        <w:t>make</w:t>
      </w:r>
      <w:r w:rsidR="0062639C">
        <w:t xml:space="preserve"> the window invisible, whereas </w:t>
      </w:r>
      <w:r w:rsidR="0062639C" w:rsidRPr="0062639C">
        <w:rPr>
          <w:rFonts w:ascii="Courier New" w:hAnsi="Courier New" w:cs="Courier New"/>
        </w:rPr>
        <w:t>QWidget::show</w:t>
      </w:r>
      <w:r w:rsidR="0062639C">
        <w:t xml:space="preserve"> displays the window</w:t>
      </w:r>
      <w:r w:rsidR="00CE6BF8">
        <w:t xml:space="preserve"> (see </w:t>
      </w:r>
      <w:r w:rsidR="0038103D">
        <w:fldChar w:fldCharType="begin"/>
      </w:r>
      <w:r w:rsidR="00CE6BF8">
        <w:instrText xml:space="preserve"> REF _Ref236842010 \h </w:instrText>
      </w:r>
      <w:r w:rsidR="0038103D">
        <w:fldChar w:fldCharType="separate"/>
      </w:r>
      <w:r w:rsidR="0091721E">
        <w:t xml:space="preserve">Table </w:t>
      </w:r>
      <w:r w:rsidR="0091721E">
        <w:rPr>
          <w:noProof/>
        </w:rPr>
        <w:t>2</w:t>
      </w:r>
      <w:r w:rsidR="0038103D">
        <w:fldChar w:fldCharType="end"/>
      </w:r>
      <w:r w:rsidR="00CE6BF8">
        <w:t xml:space="preserve">). There is not much </w:t>
      </w:r>
      <w:r w:rsidR="0062639C">
        <w:t>difference between hiding and closing a window</w:t>
      </w:r>
      <w:r w:rsidR="007119AD">
        <w:t xml:space="preserve"> (closing a window can be canceled)</w:t>
      </w:r>
      <w:r w:rsidR="003F6B38">
        <w:t xml:space="preserve">. However, </w:t>
      </w:r>
      <w:r w:rsidR="0062639C">
        <w:t xml:space="preserve">in both instances, the </w:t>
      </w:r>
      <w:r w:rsidR="0062639C" w:rsidRPr="0062639C">
        <w:rPr>
          <w:i/>
        </w:rPr>
        <w:t>QRWindow</w:t>
      </w:r>
      <w:r w:rsidR="0062639C">
        <w:t xml:space="preserve"> object remains in memory</w:t>
      </w:r>
      <w:r w:rsidR="007119AD">
        <w:t xml:space="preserve">, and can be made visible </w:t>
      </w:r>
      <w:r w:rsidR="00EB3E66">
        <w:t>at</w:t>
      </w:r>
      <w:r w:rsidR="007119AD">
        <w:t xml:space="preserve"> a later time</w:t>
      </w:r>
      <w:r w:rsidR="0062639C">
        <w:t xml:space="preserve">.  Deleting </w:t>
      </w:r>
      <w:r w:rsidR="007119AD">
        <w:t>a</w:t>
      </w:r>
      <w:r w:rsidR="0062639C">
        <w:t xml:space="preserve"> </w:t>
      </w:r>
      <w:r w:rsidR="0062639C" w:rsidRPr="0062639C">
        <w:rPr>
          <w:i/>
        </w:rPr>
        <w:t>QRWindow</w:t>
      </w:r>
      <w:r w:rsidR="0062639C">
        <w:t xml:space="preserve"> object</w:t>
      </w:r>
      <w:r w:rsidR="007119AD">
        <w:t>, however,</w:t>
      </w:r>
      <w:r w:rsidR="0062639C">
        <w:t xml:space="preserve"> frees up </w:t>
      </w:r>
      <w:r w:rsidR="00EB3E66">
        <w:t xml:space="preserve">the </w:t>
      </w:r>
      <w:r w:rsidR="0062639C">
        <w:t xml:space="preserve">memory and its identifier becomes available </w:t>
      </w:r>
      <w:r w:rsidR="003F6B38">
        <w:t>to</w:t>
      </w:r>
      <w:r w:rsidR="0062639C">
        <w:t xml:space="preserve"> new window</w:t>
      </w:r>
      <w:r w:rsidR="00EB3E66">
        <w:t>s</w:t>
      </w:r>
      <w:r w:rsidR="0062639C">
        <w:t>.</w:t>
      </w:r>
      <w:r w:rsidR="007119AD">
        <w:t xml:space="preserve"> </w:t>
      </w:r>
    </w:p>
    <w:p w:rsidR="007119AD" w:rsidRPr="0062639C" w:rsidRDefault="009467AF" w:rsidP="00B14DF9">
      <w:r>
        <w:t xml:space="preserve">The </w:t>
      </w:r>
      <w:r w:rsidRPr="00EB3E66">
        <w:rPr>
          <w:rFonts w:ascii="Courier New" w:hAnsi="Courier New" w:cs="Courier New"/>
        </w:rPr>
        <w:t>QROSE::findWindow</w:t>
      </w:r>
      <w:r>
        <w:t xml:space="preserve"> and </w:t>
      </w:r>
      <w:r w:rsidRPr="00EB3E66">
        <w:rPr>
          <w:rFonts w:ascii="Courier New" w:hAnsi="Courier New" w:cs="Courier New"/>
        </w:rPr>
        <w:t>QROSE::getWindow</w:t>
      </w:r>
      <w:r>
        <w:t xml:space="preserve"> methods are used to retrieve </w:t>
      </w:r>
      <w:r w:rsidR="00CE6BF8">
        <w:t>a</w:t>
      </w:r>
      <w:r>
        <w:t xml:space="preserve"> </w:t>
      </w:r>
      <w:r w:rsidRPr="00EB3E66">
        <w:rPr>
          <w:i/>
        </w:rPr>
        <w:t>QRWindow</w:t>
      </w:r>
      <w:r>
        <w:t xml:space="preserve"> instance </w:t>
      </w:r>
      <w:r w:rsidR="00CE6BF8">
        <w:t xml:space="preserve">anywhere in the program </w:t>
      </w:r>
      <w:r>
        <w:t xml:space="preserve">given its identifier. </w:t>
      </w:r>
      <w:r w:rsidR="00CE6BF8">
        <w:t xml:space="preserve">If the window is not found, </w:t>
      </w:r>
      <w:r w:rsidR="00CE6BF8" w:rsidRPr="00EB3E66">
        <w:rPr>
          <w:rFonts w:ascii="Courier New" w:hAnsi="Courier New" w:cs="Courier New"/>
        </w:rPr>
        <w:t>QROSE::findWindow</w:t>
      </w:r>
      <w:r w:rsidR="00CE6BF8">
        <w:t xml:space="preserve"> returns NULL, whereas </w:t>
      </w:r>
      <w:r w:rsidR="00CE6BF8" w:rsidRPr="00EB3E66">
        <w:rPr>
          <w:rFonts w:ascii="Courier New" w:hAnsi="Courier New" w:cs="Courier New"/>
        </w:rPr>
        <w:t>QROSE::getWindow</w:t>
      </w:r>
      <w:r w:rsidR="00CE6BF8">
        <w:rPr>
          <w:rFonts w:ascii="Courier New" w:hAnsi="Courier New" w:cs="Courier New"/>
        </w:rPr>
        <w:t xml:space="preserve"> </w:t>
      </w:r>
      <w:r w:rsidR="00CE6BF8">
        <w:t>throws an exception.</w:t>
      </w:r>
    </w:p>
    <w:p w:rsidR="002F3067" w:rsidRDefault="00EB3E66" w:rsidP="00B14DF9">
      <w:r>
        <w:t xml:space="preserve">The execution of </w:t>
      </w:r>
      <w:r w:rsidR="001A779C">
        <w:t xml:space="preserve">a simple </w:t>
      </w:r>
      <w:r>
        <w:t xml:space="preserve">QROSE (and Qt) application </w:t>
      </w:r>
      <w:r w:rsidR="003F6B38">
        <w:t>can be</w:t>
      </w:r>
      <w:r w:rsidR="001A779C">
        <w:t xml:space="preserve"> </w:t>
      </w:r>
      <w:r>
        <w:t>divided in three parts</w:t>
      </w:r>
      <w:r w:rsidR="009467AF">
        <w:t>: instantiating the widgets, executing the GUI, and running the event handlers</w:t>
      </w:r>
      <w:r w:rsidR="001A779C">
        <w:t xml:space="preserve"> until the main event loop terminates</w:t>
      </w:r>
      <w:r w:rsidR="009467AF">
        <w:t xml:space="preserve">. QROSE </w:t>
      </w:r>
      <w:r w:rsidR="004F3743">
        <w:t xml:space="preserve">registers all </w:t>
      </w:r>
      <w:r w:rsidR="004F3743" w:rsidRPr="001A779C">
        <w:rPr>
          <w:i/>
        </w:rPr>
        <w:t>QRWindow</w:t>
      </w:r>
      <w:r w:rsidR="001A779C">
        <w:t xml:space="preserve"> instances automatically, </w:t>
      </w:r>
      <w:r w:rsidR="004F3743">
        <w:t xml:space="preserve">and deletes them </w:t>
      </w:r>
      <w:r w:rsidR="001A779C">
        <w:t>(including any widget instantia</w:t>
      </w:r>
      <w:r w:rsidR="003F6B38">
        <w:t>ted inside any QRW</w:t>
      </w:r>
      <w:r w:rsidR="001A779C">
        <w:t>indow) when the application terminates.</w:t>
      </w:r>
    </w:p>
    <w:p w:rsidR="0069630D" w:rsidRDefault="00796A0F" w:rsidP="001A779C">
      <w:pPr>
        <w:rPr>
          <w:noProof/>
          <w:lang w:bidi="ar-SA"/>
        </w:rPr>
      </w:pPr>
      <w:r>
        <w:t xml:space="preserve">Once a window has been </w:t>
      </w:r>
      <w:r w:rsidR="001C18B6">
        <w:t>created, we can associate it with</w:t>
      </w:r>
      <w:r w:rsidR="00AF317A">
        <w:t xml:space="preserve"> widgets. </w:t>
      </w:r>
      <w:r w:rsidR="007B6A44">
        <w:t xml:space="preserve"> As mentioned in the previous section, all </w:t>
      </w:r>
      <w:r w:rsidR="007A6F79">
        <w:t xml:space="preserve">Qt and QROSE </w:t>
      </w:r>
      <w:r w:rsidR="007B6A44">
        <w:t xml:space="preserve">widgets derive from the QWidget class.  Let’s place three </w:t>
      </w:r>
      <w:r w:rsidR="007A6F79">
        <w:t>buttons inside a window</w:t>
      </w:r>
      <w:r w:rsidR="007B6A44">
        <w:t>:</w:t>
      </w:r>
      <w:r w:rsidR="0094370E" w:rsidRPr="0094370E">
        <w:rPr>
          <w:noProof/>
          <w:lang w:bidi="ar-SA"/>
        </w:rPr>
        <w:t xml:space="preserve"> </w:t>
      </w:r>
    </w:p>
    <w:p w:rsidR="007B6A44" w:rsidRDefault="0038103D" w:rsidP="0069630D">
      <w:pPr>
        <w:jc w:val="center"/>
      </w:pPr>
      <w:r>
        <w:pict>
          <v:shape id="_x0000_s1060" type="#_x0000_t185" style="width:278.9pt;height:243.25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60" inset="3.6pt,,3.6pt">
              <w:txbxContent>
                <w:p w:rsidR="007A1DD4" w:rsidRPr="0094370E" w:rsidRDefault="007A1DD4" w:rsidP="0069630D">
                  <w:pPr>
                    <w:pStyle w:val="ListParagraph"/>
                    <w:numPr>
                      <w:ilvl w:val="0"/>
                      <w:numId w:val="8"/>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int main(int argc, char *argv[]) {</w:t>
                  </w:r>
                </w:p>
                <w:p w:rsidR="007A1DD4" w:rsidRPr="0094370E" w:rsidRDefault="007A1DD4" w:rsidP="0069630D">
                  <w:pPr>
                    <w:pStyle w:val="ListParagraph"/>
                    <w:numPr>
                      <w:ilvl w:val="0"/>
                      <w:numId w:val="8"/>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94370E">
                    <w:rPr>
                      <w:rFonts w:ascii="Courier New" w:hAnsi="Courier New" w:cs="NimbusMonL-Regu"/>
                      <w:noProof/>
                      <w:sz w:val="18"/>
                      <w:szCs w:val="24"/>
                      <w:lang w:bidi="ar-SA"/>
                    </w:rPr>
                    <w:t>QROSE::init(argc, argv);</w:t>
                  </w:r>
                </w:p>
                <w:p w:rsidR="007A1DD4" w:rsidRPr="0094370E" w:rsidRDefault="007A1DD4" w:rsidP="0069630D">
                  <w:pPr>
                    <w:pStyle w:val="ListParagraph"/>
                    <w:numPr>
                      <w:ilvl w:val="0"/>
                      <w:numId w:val="8"/>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94370E">
                    <w:rPr>
                      <w:rFonts w:ascii="Courier New" w:hAnsi="Courier New" w:cs="NimbusMonL-Regu"/>
                      <w:noProof/>
                      <w:sz w:val="18"/>
                      <w:szCs w:val="24"/>
                      <w:lang w:bidi="ar-SA"/>
                    </w:rPr>
                    <w:t>QRWindow *win = new QRWindow("win");</w:t>
                  </w:r>
                  <w:r>
                    <w:rPr>
                      <w:rFonts w:ascii="Courier New" w:hAnsi="Courier New" w:cs="NimbusMonL-Regu"/>
                      <w:noProof/>
                      <w:sz w:val="18"/>
                      <w:szCs w:val="24"/>
                      <w:lang w:bidi="ar-SA"/>
                    </w:rPr>
                    <w:br/>
                  </w:r>
                </w:p>
                <w:p w:rsidR="007A1DD4" w:rsidRPr="0094370E" w:rsidRDefault="007A1DD4" w:rsidP="0069630D">
                  <w:pPr>
                    <w:pStyle w:val="ListParagraph"/>
                    <w:numPr>
                      <w:ilvl w:val="0"/>
                      <w:numId w:val="8"/>
                    </w:numPr>
                    <w:autoSpaceDE w:val="0"/>
                    <w:autoSpaceDN w:val="0"/>
                    <w:adjustRightInd w:val="0"/>
                    <w:spacing w:after="0" w:line="240" w:lineRule="auto"/>
                    <w:jc w:val="left"/>
                    <w:rPr>
                      <w:rFonts w:ascii="Courier New" w:hAnsi="Courier New" w:cs="NimbusMonL-Regu"/>
                      <w:noProof/>
                      <w:sz w:val="18"/>
                      <w:szCs w:val="24"/>
                      <w:highlight w:val="yellow"/>
                      <w:lang w:bidi="ar-SA"/>
                    </w:rPr>
                  </w:pPr>
                  <w:r>
                    <w:rPr>
                      <w:rFonts w:ascii="Courier New" w:hAnsi="Courier New" w:cs="NimbusMonL-Regu"/>
                      <w:noProof/>
                      <w:sz w:val="18"/>
                      <w:szCs w:val="24"/>
                      <w:lang w:bidi="ar-SA"/>
                    </w:rPr>
                    <w:t xml:space="preserve">   </w:t>
                  </w:r>
                  <w:r w:rsidRPr="0094370E">
                    <w:rPr>
                      <w:rFonts w:ascii="Courier New" w:hAnsi="Courier New" w:cs="NimbusMonL-Regu"/>
                      <w:noProof/>
                      <w:sz w:val="18"/>
                      <w:szCs w:val="24"/>
                      <w:highlight w:val="yellow"/>
                      <w:lang w:bidi="ar-SA"/>
                    </w:rPr>
                    <w:t>(*win) &lt;&lt; new QPushButton("b1");</w:t>
                  </w:r>
                </w:p>
                <w:p w:rsidR="007A1DD4" w:rsidRPr="0094370E" w:rsidRDefault="007A1DD4" w:rsidP="0069630D">
                  <w:pPr>
                    <w:pStyle w:val="ListParagraph"/>
                    <w:numPr>
                      <w:ilvl w:val="0"/>
                      <w:numId w:val="8"/>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 xml:space="preserve">   (*win) &lt;&lt; new QPushButton("b2");</w:t>
                  </w:r>
                </w:p>
                <w:p w:rsidR="007A1DD4" w:rsidRPr="0094370E" w:rsidRDefault="007A1DD4" w:rsidP="0069630D">
                  <w:pPr>
                    <w:pStyle w:val="ListParagraph"/>
                    <w:numPr>
                      <w:ilvl w:val="0"/>
                      <w:numId w:val="8"/>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 xml:space="preserve">   (*win) &lt;&lt; new QPushButton("b3");</w:t>
                  </w:r>
                  <w:r>
                    <w:rPr>
                      <w:rFonts w:ascii="Courier New" w:hAnsi="Courier New" w:cs="NimbusMonL-Regu"/>
                      <w:noProof/>
                      <w:sz w:val="18"/>
                      <w:szCs w:val="24"/>
                      <w:lang w:bidi="ar-SA"/>
                    </w:rPr>
                    <w:br/>
                  </w:r>
                </w:p>
                <w:p w:rsidR="007A1DD4" w:rsidRPr="0094370E" w:rsidRDefault="007A1DD4" w:rsidP="0069630D">
                  <w:pPr>
                    <w:pStyle w:val="ListParagraph"/>
                    <w:numPr>
                      <w:ilvl w:val="0"/>
                      <w:numId w:val="8"/>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 xml:space="preserve">   QROSE::exec();</w:t>
                  </w:r>
                </w:p>
                <w:p w:rsidR="007A1DD4" w:rsidRPr="0094370E" w:rsidRDefault="007A1DD4" w:rsidP="0069630D">
                  <w:pPr>
                    <w:pStyle w:val="ListParagraph"/>
                    <w:numPr>
                      <w:ilvl w:val="0"/>
                      <w:numId w:val="8"/>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 xml:space="preserve">   return 0;</w:t>
                  </w:r>
                </w:p>
                <w:p w:rsidR="007A1DD4" w:rsidRDefault="007A1DD4" w:rsidP="0069630D">
                  <w:pPr>
                    <w:pStyle w:val="ListParagraph"/>
                    <w:numPr>
                      <w:ilvl w:val="0"/>
                      <w:numId w:val="8"/>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w:t>
                  </w:r>
                  <w:r>
                    <w:rPr>
                      <w:rFonts w:ascii="Courier New" w:hAnsi="Courier New" w:cs="NimbusMonL-Regu"/>
                      <w:noProof/>
                      <w:sz w:val="18"/>
                      <w:szCs w:val="24"/>
                      <w:lang w:bidi="ar-SA"/>
                    </w:rPr>
                    <w:br/>
                  </w:r>
                </w:p>
                <w:p w:rsidR="007A1DD4" w:rsidRPr="001D636F" w:rsidRDefault="007A1DD4" w:rsidP="0069630D">
                  <w:pPr>
                    <w:pStyle w:val="Caption"/>
                    <w:jc w:val="center"/>
                    <w:rPr>
                      <w:rFonts w:ascii="Courier New" w:hAnsi="Courier New" w:cs="NimbusMonL-Regu"/>
                      <w:noProof/>
                      <w:sz w:val="18"/>
                      <w:szCs w:val="24"/>
                      <w:lang w:bidi="ar-SA"/>
                    </w:rPr>
                  </w:pPr>
                  <w:r w:rsidRPr="0094370E">
                    <w:rPr>
                      <w:rFonts w:ascii="Courier New" w:hAnsi="Courier New" w:cs="NimbusMonL-Regu"/>
                      <w:noProof/>
                      <w:sz w:val="18"/>
                      <w:szCs w:val="24"/>
                      <w:lang w:bidi="ar-SA"/>
                    </w:rPr>
                    <w:drawing>
                      <wp:inline distT="0" distB="0" distL="0" distR="0">
                        <wp:extent cx="594877" cy="656457"/>
                        <wp:effectExtent l="171450" t="133350" r="357623" b="296043"/>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5">
                                  <a:lum contrast="-20000"/>
                                </a:blip>
                                <a:stretch>
                                  <a:fillRect/>
                                </a:stretch>
                              </pic:blipFill>
                              <pic:spPr>
                                <a:xfrm>
                                  <a:off x="0" y="0"/>
                                  <a:ext cx="597535" cy="654685"/>
                                </a:xfrm>
                                <a:prstGeom prst="rect">
                                  <a:avLst/>
                                </a:prstGeom>
                                <a:ln>
                                  <a:noFill/>
                                </a:ln>
                                <a:effectLst>
                                  <a:outerShdw blurRad="292100" dist="139700" dir="2700000" algn="tl" rotWithShape="0">
                                    <a:srgbClr val="333333">
                                      <a:alpha val="65000"/>
                                    </a:srgbClr>
                                  </a:outerShdw>
                                </a:effectLst>
                              </pic:spPr>
                            </pic:pic>
                          </a:graphicData>
                        </a:graphic>
                      </wp:inline>
                    </w:drawing>
                  </w:r>
                  <w:r>
                    <w:br/>
                    <w:t xml:space="preserve">Listing </w:t>
                  </w:r>
                  <w:fldSimple w:instr=" SEQ Listing \* ARABIC ">
                    <w:r w:rsidR="0091721E">
                      <w:rPr>
                        <w:noProof/>
                      </w:rPr>
                      <w:t>4</w:t>
                    </w:r>
                  </w:fldSimple>
                  <w:r>
                    <w:t>:  A window with three buttons</w:t>
                  </w:r>
                </w:p>
              </w:txbxContent>
            </v:textbox>
            <w10:wrap type="none" side="largest"/>
            <w10:anchorlock/>
          </v:shape>
        </w:pict>
      </w:r>
    </w:p>
    <w:p w:rsidR="0069630D" w:rsidRDefault="0069630D" w:rsidP="00FA4365"/>
    <w:p w:rsidR="0069630D" w:rsidRDefault="00B86C44" w:rsidP="00FA4365">
      <w:r>
        <w:t>T</w:t>
      </w:r>
      <w:r w:rsidR="007A6F79">
        <w:t xml:space="preserve">he </w:t>
      </w:r>
      <w:r w:rsidR="007A6F79" w:rsidRPr="007A6F79">
        <w:rPr>
          <w:rFonts w:ascii="Courier New" w:hAnsi="Courier New" w:cs="Courier New"/>
          <w:b/>
        </w:rPr>
        <w:t>&lt;&lt;</w:t>
      </w:r>
      <w:r w:rsidR="007A6F79">
        <w:t xml:space="preserve"> operator accepts</w:t>
      </w:r>
      <w:r>
        <w:t xml:space="preserve"> as input</w:t>
      </w:r>
      <w:r w:rsidR="007A6F79">
        <w:t xml:space="preserve"> a pointer o</w:t>
      </w:r>
      <w:r w:rsidR="00FA4365">
        <w:t xml:space="preserve">r a reference </w:t>
      </w:r>
      <w:r>
        <w:t xml:space="preserve">of a QWidget object (lines 4—6). For convenience, the </w:t>
      </w:r>
      <w:r w:rsidRPr="00B86C44">
        <w:rPr>
          <w:b/>
        </w:rPr>
        <w:t>&lt;&lt;</w:t>
      </w:r>
      <w:r>
        <w:t xml:space="preserve"> operator return</w:t>
      </w:r>
      <w:r w:rsidR="00FA4365">
        <w:t xml:space="preserve">s the pointer or </w:t>
      </w:r>
      <w:r w:rsidR="001C18B6">
        <w:t xml:space="preserve">the </w:t>
      </w:r>
      <w:r w:rsidR="00FA4365">
        <w:t>reference</w:t>
      </w:r>
      <w:r>
        <w:t xml:space="preserve"> </w:t>
      </w:r>
      <w:r w:rsidR="008A7D82">
        <w:t xml:space="preserve">of the widget inserted, </w:t>
      </w:r>
      <w:r>
        <w:t xml:space="preserve">which can </w:t>
      </w:r>
      <w:r w:rsidR="008A7D82">
        <w:t>then be stored in a variable. This</w:t>
      </w:r>
      <w:r>
        <w:t xml:space="preserve"> is useful if we wish to set the widget </w:t>
      </w:r>
      <w:r w:rsidR="00FA4365">
        <w:t xml:space="preserve">attributes </w:t>
      </w:r>
      <w:r w:rsidR="00CE6BF8">
        <w:t xml:space="preserve">right </w:t>
      </w:r>
      <w:r>
        <w:t>after creating it.</w:t>
      </w:r>
      <w:r w:rsidR="00FA4365">
        <w:t xml:space="preserve"> </w:t>
      </w:r>
    </w:p>
    <w:p w:rsidR="00FA4365" w:rsidRDefault="0038103D" w:rsidP="0069630D">
      <w:pPr>
        <w:jc w:val="center"/>
      </w:pPr>
      <w:r>
        <w:pict>
          <v:shape id="_x0000_s1059" type="#_x0000_t185" style="width:387.65pt;height:186.75pt;rotation:-360;mso-left-percent:-10001;mso-top-percent:-10001;mso-position-horizontal:absolute;mso-position-horizontal-relative:char;mso-position-vertical:absolute;mso-position-vertical-relative:line;mso-left-percent:-10001;mso-top-percent:-10001;mso-width-relative:margin;mso-height-relative:margin" o:allowincell="f" adj="3602" filled="t" fillcolor="white [3201]" strokecolor="#8064a2 [3207]" strokeweight="2.5pt">
            <v:imagedata embosscolor="shadow add(51)"/>
            <v:shadow color="#868686"/>
            <v:textbox style="mso-next-textbox:#_x0000_s1059" inset="3.6pt,,3.6pt">
              <w:txbxContent>
                <w:p w:rsidR="007A1DD4" w:rsidRPr="0094370E" w:rsidRDefault="007A1DD4" w:rsidP="005B18DF">
                  <w:pPr>
                    <w:pStyle w:val="ListParagraph"/>
                    <w:numPr>
                      <w:ilvl w:val="0"/>
                      <w:numId w:val="10"/>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int main(int argc, char *argv[]) {</w:t>
                  </w:r>
                </w:p>
                <w:p w:rsidR="007A1DD4" w:rsidRPr="0094370E" w:rsidRDefault="007A1DD4" w:rsidP="005B18DF">
                  <w:pPr>
                    <w:pStyle w:val="ListParagraph"/>
                    <w:numPr>
                      <w:ilvl w:val="0"/>
                      <w:numId w:val="10"/>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94370E">
                    <w:rPr>
                      <w:rFonts w:ascii="Courier New" w:hAnsi="Courier New" w:cs="NimbusMonL-Regu"/>
                      <w:noProof/>
                      <w:sz w:val="18"/>
                      <w:szCs w:val="24"/>
                      <w:lang w:bidi="ar-SA"/>
                    </w:rPr>
                    <w:t>QROSE::init(argc, argv);</w:t>
                  </w:r>
                </w:p>
                <w:p w:rsidR="007A1DD4" w:rsidRPr="0094370E" w:rsidRDefault="007A1DD4" w:rsidP="005B18DF">
                  <w:pPr>
                    <w:pStyle w:val="ListParagraph"/>
                    <w:numPr>
                      <w:ilvl w:val="0"/>
                      <w:numId w:val="10"/>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94370E">
                    <w:rPr>
                      <w:rFonts w:ascii="Courier New" w:hAnsi="Courier New" w:cs="NimbusMonL-Regu"/>
                      <w:noProof/>
                      <w:sz w:val="18"/>
                      <w:szCs w:val="24"/>
                      <w:lang w:bidi="ar-SA"/>
                    </w:rPr>
                    <w:t>QRWindow *win = new QRWindow("win");</w:t>
                  </w:r>
                  <w:r>
                    <w:rPr>
                      <w:rFonts w:ascii="Courier New" w:hAnsi="Courier New" w:cs="NimbusMonL-Regu"/>
                      <w:noProof/>
                      <w:sz w:val="18"/>
                      <w:szCs w:val="24"/>
                      <w:lang w:bidi="ar-SA"/>
                    </w:rPr>
                    <w:br/>
                  </w:r>
                </w:p>
                <w:p w:rsidR="007A1DD4" w:rsidRDefault="007A1DD4" w:rsidP="005B18DF">
                  <w:pPr>
                    <w:pStyle w:val="ListParagraph"/>
                    <w:numPr>
                      <w:ilvl w:val="0"/>
                      <w:numId w:val="10"/>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D61155">
                    <w:rPr>
                      <w:rFonts w:ascii="Courier New" w:hAnsi="Courier New" w:cs="NimbusMonL-Regu"/>
                      <w:noProof/>
                      <w:sz w:val="18"/>
                      <w:szCs w:val="24"/>
                      <w:highlight w:val="yellow"/>
                      <w:lang w:bidi="ar-SA"/>
                    </w:rPr>
                    <w:t>QPushButton *b1 =</w:t>
                  </w:r>
                  <w:r w:rsidRPr="00D61155">
                    <w:rPr>
                      <w:rFonts w:ascii="Courier New" w:hAnsi="Courier New" w:cs="NimbusMonL-Regu"/>
                      <w:noProof/>
                      <w:sz w:val="18"/>
                      <w:szCs w:val="24"/>
                      <w:lang w:bidi="ar-SA"/>
                    </w:rPr>
                    <w:t xml:space="preserve"> (*win)</w:t>
                  </w:r>
                  <w:r>
                    <w:rPr>
                      <w:rFonts w:ascii="Courier New" w:hAnsi="Courier New" w:cs="NimbusMonL-Regu"/>
                      <w:noProof/>
                      <w:sz w:val="18"/>
                      <w:szCs w:val="24"/>
                      <w:lang w:bidi="ar-SA"/>
                    </w:rPr>
                    <w:t>[</w:t>
                  </w:r>
                  <w:r w:rsidRPr="00B10528">
                    <w:rPr>
                      <w:rFonts w:ascii="Courier New" w:hAnsi="Courier New" w:cs="NimbusMonL-Regu"/>
                      <w:noProof/>
                      <w:sz w:val="18"/>
                      <w:szCs w:val="24"/>
                      <w:lang w:bidi="ar-SA"/>
                    </w:rPr>
                    <w:t xml:space="preserve"> </w:t>
                  </w:r>
                  <w:r w:rsidRPr="00D61155">
                    <w:rPr>
                      <w:rFonts w:ascii="Courier New" w:hAnsi="Courier New" w:cs="NimbusMonL-Regu"/>
                      <w:noProof/>
                      <w:sz w:val="18"/>
                      <w:szCs w:val="24"/>
                      <w:lang w:bidi="ar-SA"/>
                    </w:rPr>
                    <w:t>"b1"</w:t>
                  </w:r>
                  <w:r>
                    <w:rPr>
                      <w:rFonts w:ascii="Courier New" w:hAnsi="Courier New" w:cs="NimbusMonL-Regu"/>
                      <w:noProof/>
                      <w:sz w:val="18"/>
                      <w:szCs w:val="24"/>
                      <w:lang w:bidi="ar-SA"/>
                    </w:rPr>
                    <w:t>]</w:t>
                  </w:r>
                  <w:r w:rsidRPr="00D61155">
                    <w:rPr>
                      <w:rFonts w:ascii="Courier New" w:hAnsi="Courier New" w:cs="NimbusMonL-Regu"/>
                      <w:noProof/>
                      <w:sz w:val="18"/>
                      <w:szCs w:val="24"/>
                      <w:lang w:bidi="ar-SA"/>
                    </w:rPr>
                    <w:t xml:space="preserve"> &lt;&lt; new QPushButton("b1");</w:t>
                  </w:r>
                </w:p>
                <w:p w:rsidR="007A1DD4" w:rsidRPr="00D61155" w:rsidRDefault="007A1DD4" w:rsidP="005B18DF">
                  <w:pPr>
                    <w:pStyle w:val="ListParagraph"/>
                    <w:numPr>
                      <w:ilvl w:val="0"/>
                      <w:numId w:val="10"/>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b1-&gt;setToggleButton(true);</w:t>
                  </w:r>
                  <w:r>
                    <w:rPr>
                      <w:rFonts w:ascii="Courier New" w:hAnsi="Courier New" w:cs="NimbusMonL-Regu"/>
                      <w:noProof/>
                      <w:sz w:val="18"/>
                      <w:szCs w:val="24"/>
                      <w:lang w:bidi="ar-SA"/>
                    </w:rPr>
                    <w:br/>
                  </w:r>
                </w:p>
                <w:p w:rsidR="007A1DD4" w:rsidRDefault="007A1DD4" w:rsidP="005B18DF">
                  <w:pPr>
                    <w:pStyle w:val="ListParagraph"/>
                    <w:numPr>
                      <w:ilvl w:val="0"/>
                      <w:numId w:val="10"/>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 xml:space="preserve">   </w:t>
                  </w:r>
                  <w:r w:rsidRPr="008A7D82">
                    <w:rPr>
                      <w:rFonts w:ascii="Courier New" w:hAnsi="Courier New" w:cs="NimbusMonL-Regu"/>
                      <w:noProof/>
                      <w:sz w:val="18"/>
                      <w:szCs w:val="24"/>
                      <w:highlight w:val="yellow"/>
                      <w:lang w:bidi="ar-SA"/>
                    </w:rPr>
                    <w:t>QPushButton &amp;b2 =</w:t>
                  </w:r>
                  <w:r>
                    <w:rPr>
                      <w:rFonts w:ascii="Courier New" w:hAnsi="Courier New" w:cs="NimbusMonL-Regu"/>
                      <w:noProof/>
                      <w:sz w:val="18"/>
                      <w:szCs w:val="24"/>
                      <w:lang w:bidi="ar-SA"/>
                    </w:rPr>
                    <w:t xml:space="preserve"> </w:t>
                  </w:r>
                  <w:r w:rsidRPr="0094370E">
                    <w:rPr>
                      <w:rFonts w:ascii="Courier New" w:hAnsi="Courier New" w:cs="NimbusMonL-Regu"/>
                      <w:noProof/>
                      <w:sz w:val="18"/>
                      <w:szCs w:val="24"/>
                      <w:lang w:bidi="ar-SA"/>
                    </w:rPr>
                    <w:t xml:space="preserve">(*win) &lt;&lt; </w:t>
                  </w:r>
                  <w:r w:rsidRPr="008A7D82">
                    <w:rPr>
                      <w:rFonts w:ascii="Courier New" w:hAnsi="Courier New" w:cs="NimbusMonL-Regu"/>
                      <w:b/>
                      <w:noProof/>
                      <w:sz w:val="18"/>
                      <w:szCs w:val="24"/>
                      <w:lang w:bidi="ar-SA"/>
                    </w:rPr>
                    <w:t>*</w:t>
                  </w:r>
                  <w:r w:rsidRPr="0094370E">
                    <w:rPr>
                      <w:rFonts w:ascii="Courier New" w:hAnsi="Courier New" w:cs="NimbusMonL-Regu"/>
                      <w:noProof/>
                      <w:sz w:val="18"/>
                      <w:szCs w:val="24"/>
                      <w:lang w:bidi="ar-SA"/>
                    </w:rPr>
                    <w:t>new QPushButton("b2");</w:t>
                  </w:r>
                </w:p>
                <w:p w:rsidR="007A1DD4" w:rsidRPr="0094370E" w:rsidRDefault="007A1DD4" w:rsidP="005B18DF">
                  <w:pPr>
                    <w:pStyle w:val="ListParagraph"/>
                    <w:numPr>
                      <w:ilvl w:val="0"/>
                      <w:numId w:val="10"/>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b2.setToggleButton(true);</w:t>
                  </w:r>
                  <w:r>
                    <w:rPr>
                      <w:rFonts w:ascii="Courier New" w:hAnsi="Courier New" w:cs="NimbusMonL-Regu"/>
                      <w:noProof/>
                      <w:sz w:val="18"/>
                      <w:szCs w:val="24"/>
                      <w:lang w:bidi="ar-SA"/>
                    </w:rPr>
                    <w:br/>
                  </w:r>
                </w:p>
                <w:p w:rsidR="007A1DD4" w:rsidRPr="008A7D82" w:rsidRDefault="007A1DD4" w:rsidP="005B18DF">
                  <w:pPr>
                    <w:pStyle w:val="ListParagraph"/>
                    <w:numPr>
                      <w:ilvl w:val="0"/>
                      <w:numId w:val="10"/>
                    </w:numPr>
                    <w:autoSpaceDE w:val="0"/>
                    <w:autoSpaceDN w:val="0"/>
                    <w:adjustRightInd w:val="0"/>
                    <w:spacing w:after="0" w:line="240" w:lineRule="auto"/>
                    <w:jc w:val="left"/>
                    <w:rPr>
                      <w:rFonts w:ascii="Courier New" w:hAnsi="Courier New" w:cs="NimbusMonL-Regu"/>
                      <w:noProof/>
                      <w:sz w:val="18"/>
                      <w:szCs w:val="24"/>
                      <w:lang w:bidi="ar-SA"/>
                    </w:rPr>
                  </w:pPr>
                  <w:r w:rsidRPr="008A7D82">
                    <w:rPr>
                      <w:rFonts w:ascii="Courier New" w:hAnsi="Courier New" w:cs="NimbusMonL-Regu"/>
                      <w:noProof/>
                      <w:sz w:val="18"/>
                      <w:szCs w:val="24"/>
                      <w:lang w:bidi="ar-SA"/>
                    </w:rPr>
                    <w:t xml:space="preserve">   QROSE::exec();</w:t>
                  </w:r>
                </w:p>
                <w:p w:rsidR="007A1DD4" w:rsidRDefault="007A1DD4" w:rsidP="005B18DF">
                  <w:pPr>
                    <w:pStyle w:val="ListParagraph"/>
                    <w:numPr>
                      <w:ilvl w:val="0"/>
                      <w:numId w:val="10"/>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return 0;</w:t>
                  </w:r>
                </w:p>
                <w:p w:rsidR="007A1DD4" w:rsidRDefault="007A1DD4" w:rsidP="005B18DF">
                  <w:pPr>
                    <w:pStyle w:val="ListParagraph"/>
                    <w:numPr>
                      <w:ilvl w:val="0"/>
                      <w:numId w:val="10"/>
                    </w:numPr>
                    <w:autoSpaceDE w:val="0"/>
                    <w:autoSpaceDN w:val="0"/>
                    <w:adjustRightInd w:val="0"/>
                    <w:spacing w:after="0" w:line="240" w:lineRule="auto"/>
                    <w:jc w:val="left"/>
                    <w:rPr>
                      <w:rFonts w:ascii="Courier New" w:hAnsi="Courier New" w:cs="NimbusMonL-Regu"/>
                      <w:noProof/>
                      <w:sz w:val="18"/>
                      <w:szCs w:val="24"/>
                      <w:lang w:bidi="ar-SA"/>
                    </w:rPr>
                  </w:pPr>
                  <w:r w:rsidRPr="008A7D82">
                    <w:rPr>
                      <w:rFonts w:ascii="Courier New" w:hAnsi="Courier New" w:cs="NimbusMonL-Regu"/>
                      <w:noProof/>
                      <w:sz w:val="18"/>
                      <w:szCs w:val="24"/>
                      <w:lang w:bidi="ar-SA"/>
                    </w:rPr>
                    <w:t>}</w:t>
                  </w:r>
                </w:p>
                <w:p w:rsidR="007A1DD4" w:rsidRPr="008A7D82" w:rsidRDefault="007A1DD4" w:rsidP="005B18DF">
                  <w:pPr>
                    <w:autoSpaceDE w:val="0"/>
                    <w:autoSpaceDN w:val="0"/>
                    <w:adjustRightInd w:val="0"/>
                    <w:spacing w:after="0" w:line="240" w:lineRule="auto"/>
                    <w:jc w:val="left"/>
                    <w:rPr>
                      <w:rFonts w:ascii="Courier New" w:hAnsi="Courier New" w:cs="NimbusMonL-Regu"/>
                      <w:noProof/>
                      <w:sz w:val="18"/>
                      <w:szCs w:val="24"/>
                      <w:lang w:bidi="ar-SA"/>
                    </w:rPr>
                  </w:pPr>
                </w:p>
                <w:p w:rsidR="007A1DD4" w:rsidRPr="008A7D82" w:rsidRDefault="007A1DD4" w:rsidP="005B18DF">
                  <w:pPr>
                    <w:pStyle w:val="Caption"/>
                    <w:jc w:val="center"/>
                    <w:rPr>
                      <w:rFonts w:ascii="Courier New" w:hAnsi="Courier New" w:cs="NimbusMonL-Regu"/>
                      <w:noProof/>
                      <w:sz w:val="18"/>
                      <w:szCs w:val="24"/>
                      <w:lang w:bidi="ar-SA"/>
                    </w:rPr>
                  </w:pPr>
                  <w:bookmarkStart w:id="6" w:name="_Ref235970773"/>
                  <w:r>
                    <w:t xml:space="preserve">Listing </w:t>
                  </w:r>
                  <w:fldSimple w:instr=" SEQ Listing \* ARABIC ">
                    <w:r w:rsidR="0091721E">
                      <w:rPr>
                        <w:noProof/>
                      </w:rPr>
                      <w:t>5</w:t>
                    </w:r>
                  </w:fldSimple>
                  <w:bookmarkEnd w:id="6"/>
                  <w:r>
                    <w:t>: Setting widget attributes after instantiation</w:t>
                  </w:r>
                </w:p>
                <w:p w:rsidR="007A1DD4" w:rsidRPr="001D636F" w:rsidRDefault="007A1DD4" w:rsidP="005B18DF">
                  <w:pPr>
                    <w:pStyle w:val="Caption"/>
                    <w:jc w:val="center"/>
                    <w:rPr>
                      <w:rFonts w:ascii="Courier New" w:hAnsi="Courier New" w:cs="Courier New"/>
                      <w:b w:val="0"/>
                      <w:noProof/>
                      <w:sz w:val="18"/>
                      <w:lang w:bidi="ar-SA"/>
                    </w:rPr>
                  </w:pPr>
                </w:p>
                <w:p w:rsidR="007A1DD4" w:rsidRDefault="007A1DD4" w:rsidP="005B18DF">
                  <w:pPr>
                    <w:pBdr>
                      <w:top w:val="single" w:sz="8" w:space="10" w:color="FFFFFF" w:themeColor="background1"/>
                      <w:bottom w:val="single" w:sz="8" w:space="10" w:color="FFFFFF" w:themeColor="background1"/>
                    </w:pBdr>
                    <w:spacing w:after="0"/>
                    <w:jc w:val="left"/>
                    <w:rPr>
                      <w:rFonts w:ascii="Courier New" w:hAnsi="Courier New" w:cs="Courier New"/>
                      <w:i/>
                      <w:iCs/>
                      <w:noProof/>
                      <w:color w:val="808080" w:themeColor="text1" w:themeTint="7F"/>
                      <w:sz w:val="18"/>
                      <w:szCs w:val="18"/>
                    </w:rPr>
                  </w:pPr>
                </w:p>
                <w:p w:rsidR="007A1DD4" w:rsidRPr="001D636F" w:rsidRDefault="007A1DD4" w:rsidP="005B18DF">
                  <w:pPr>
                    <w:pBdr>
                      <w:top w:val="single" w:sz="8" w:space="10" w:color="FFFFFF" w:themeColor="background1"/>
                      <w:bottom w:val="single" w:sz="8" w:space="10" w:color="FFFFFF" w:themeColor="background1"/>
                    </w:pBdr>
                    <w:spacing w:after="0"/>
                    <w:jc w:val="left"/>
                    <w:rPr>
                      <w:rFonts w:ascii="Courier New" w:hAnsi="Courier New" w:cs="Courier New"/>
                      <w:i/>
                      <w:iCs/>
                      <w:noProof/>
                      <w:color w:val="808080" w:themeColor="text1" w:themeTint="7F"/>
                      <w:sz w:val="18"/>
                      <w:szCs w:val="18"/>
                    </w:rPr>
                  </w:pPr>
                  <w:r>
                    <w:rPr>
                      <w:rFonts w:ascii="Courier New" w:hAnsi="Courier New" w:cs="Courier New"/>
                      <w:i/>
                      <w:iCs/>
                      <w:noProof/>
                      <w:color w:val="808080" w:themeColor="text1" w:themeTint="7F"/>
                      <w:sz w:val="18"/>
                      <w:szCs w:val="18"/>
                    </w:rPr>
                    <w:t>In ajsasaosj</w:t>
                  </w:r>
                </w:p>
              </w:txbxContent>
            </v:textbox>
            <w10:wrap type="none" side="largest"/>
            <w10:anchorlock/>
          </v:shape>
        </w:pict>
      </w:r>
    </w:p>
    <w:p w:rsidR="00FA4365" w:rsidRDefault="0069630D" w:rsidP="00B14DF9">
      <w:r>
        <w:t xml:space="preserve">In </w:t>
      </w:r>
      <w:r w:rsidR="0038103D">
        <w:fldChar w:fldCharType="begin"/>
      </w:r>
      <w:r>
        <w:instrText xml:space="preserve"> REF _Ref235970773 \h </w:instrText>
      </w:r>
      <w:r w:rsidR="0038103D">
        <w:fldChar w:fldCharType="separate"/>
      </w:r>
      <w:r w:rsidR="0091721E">
        <w:t xml:space="preserve">Listing </w:t>
      </w:r>
      <w:r w:rsidR="0091721E">
        <w:rPr>
          <w:noProof/>
        </w:rPr>
        <w:t>5</w:t>
      </w:r>
      <w:r w:rsidR="0038103D">
        <w:fldChar w:fldCharType="end"/>
      </w:r>
      <w:r>
        <w:t xml:space="preserve">, we instantiate two </w:t>
      </w:r>
      <w:r w:rsidR="00CE6BF8">
        <w:t>toggle buttons</w:t>
      </w:r>
      <w:r>
        <w:t>. Note that in line 6, we pass the reference of the instantiated widget as opposed to a pointer.</w:t>
      </w:r>
      <w:r w:rsidR="001C18B6">
        <w:t xml:space="preserve"> </w:t>
      </w:r>
      <w:r w:rsidR="00FA4365">
        <w:t>QROSE keeps track of all windows and widgets instantiated</w:t>
      </w:r>
      <w:r w:rsidR="005C5114">
        <w:t xml:space="preserve"> inside QRWindow</w:t>
      </w:r>
      <w:r w:rsidR="00FA4365">
        <w:t xml:space="preserve">, and they can be </w:t>
      </w:r>
      <w:r w:rsidR="00FA4365" w:rsidRPr="00FA4365">
        <w:t xml:space="preserve">summoned </w:t>
      </w:r>
      <w:r w:rsidR="00FA4365">
        <w:t>at any point of the program, provided they have been named. To name a widget inside a</w:t>
      </w:r>
      <w:r w:rsidR="00D906A1">
        <w:t xml:space="preserve"> window, we use </w:t>
      </w:r>
      <w:r w:rsidR="00D906A1" w:rsidRPr="00D906A1">
        <w:rPr>
          <w:i/>
        </w:rPr>
        <w:t>QRWindow</w:t>
      </w:r>
      <w:r w:rsidR="00D906A1">
        <w:t xml:space="preserve">’s </w:t>
      </w:r>
      <w:r w:rsidR="00D906A1" w:rsidRPr="00D906A1">
        <w:t>subscript</w:t>
      </w:r>
      <w:r w:rsidR="00D906A1">
        <w:t xml:space="preserve"> operator </w:t>
      </w:r>
      <w:r w:rsidR="00FA4365">
        <w:t>:</w:t>
      </w:r>
    </w:p>
    <w:p w:rsidR="00FA4365" w:rsidRDefault="0038103D" w:rsidP="0069630D">
      <w:pPr>
        <w:jc w:val="center"/>
      </w:pPr>
      <w:r>
        <w:pict>
          <v:shape id="_x0000_s1058" type="#_x0000_t185" style="width:426.45pt;height:161.15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58" inset="3.6pt,,3.6pt">
              <w:txbxContent>
                <w:p w:rsidR="007A1DD4" w:rsidRPr="0094370E" w:rsidRDefault="007A1DD4" w:rsidP="0069630D">
                  <w:pPr>
                    <w:pStyle w:val="ListParagraph"/>
                    <w:numPr>
                      <w:ilvl w:val="0"/>
                      <w:numId w:val="11"/>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int main(int argc, char *argv[]) {</w:t>
                  </w:r>
                </w:p>
                <w:p w:rsidR="007A1DD4" w:rsidRPr="0094370E" w:rsidRDefault="007A1DD4" w:rsidP="0069630D">
                  <w:pPr>
                    <w:pStyle w:val="ListParagraph"/>
                    <w:numPr>
                      <w:ilvl w:val="0"/>
                      <w:numId w:val="1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94370E">
                    <w:rPr>
                      <w:rFonts w:ascii="Courier New" w:hAnsi="Courier New" w:cs="NimbusMonL-Regu"/>
                      <w:noProof/>
                      <w:sz w:val="18"/>
                      <w:szCs w:val="24"/>
                      <w:lang w:bidi="ar-SA"/>
                    </w:rPr>
                    <w:t>QROSE::init(argc, argv);</w:t>
                  </w:r>
                </w:p>
                <w:p w:rsidR="007A1DD4" w:rsidRPr="0094370E" w:rsidRDefault="007A1DD4" w:rsidP="0069630D">
                  <w:pPr>
                    <w:pStyle w:val="ListParagraph"/>
                    <w:numPr>
                      <w:ilvl w:val="0"/>
                      <w:numId w:val="1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94370E">
                    <w:rPr>
                      <w:rFonts w:ascii="Courier New" w:hAnsi="Courier New" w:cs="NimbusMonL-Regu"/>
                      <w:noProof/>
                      <w:sz w:val="18"/>
                      <w:szCs w:val="24"/>
                      <w:lang w:bidi="ar-SA"/>
                    </w:rPr>
                    <w:t>QRWindow *win = new QRWindow("win");</w:t>
                  </w:r>
                  <w:r>
                    <w:rPr>
                      <w:rFonts w:ascii="Courier New" w:hAnsi="Courier New" w:cs="NimbusMonL-Regu"/>
                      <w:noProof/>
                      <w:sz w:val="18"/>
                      <w:szCs w:val="24"/>
                      <w:lang w:bidi="ar-SA"/>
                    </w:rPr>
                    <w:br/>
                  </w:r>
                </w:p>
                <w:p w:rsidR="007A1DD4" w:rsidRDefault="007A1DD4" w:rsidP="0069630D">
                  <w:pPr>
                    <w:pStyle w:val="ListParagraph"/>
                    <w:numPr>
                      <w:ilvl w:val="0"/>
                      <w:numId w:val="11"/>
                    </w:numPr>
                    <w:autoSpaceDE w:val="0"/>
                    <w:autoSpaceDN w:val="0"/>
                    <w:adjustRightInd w:val="0"/>
                    <w:spacing w:after="0" w:line="240" w:lineRule="auto"/>
                    <w:jc w:val="left"/>
                    <w:rPr>
                      <w:rFonts w:ascii="Courier New" w:hAnsi="Courier New" w:cs="NimbusMonL-Regu"/>
                      <w:noProof/>
                      <w:sz w:val="18"/>
                      <w:szCs w:val="24"/>
                      <w:lang w:bidi="ar-SA"/>
                    </w:rPr>
                  </w:pPr>
                  <w:r w:rsidRPr="00D61155">
                    <w:rPr>
                      <w:rFonts w:ascii="Courier New" w:hAnsi="Courier New" w:cs="NimbusMonL-Regu"/>
                      <w:noProof/>
                      <w:sz w:val="18"/>
                      <w:szCs w:val="24"/>
                      <w:lang w:bidi="ar-SA"/>
                    </w:rPr>
                    <w:t xml:space="preserve"> </w:t>
                  </w:r>
                  <w:r>
                    <w:rPr>
                      <w:rFonts w:ascii="Courier New" w:hAnsi="Courier New" w:cs="NimbusMonL-Regu"/>
                      <w:noProof/>
                      <w:sz w:val="18"/>
                      <w:szCs w:val="24"/>
                      <w:lang w:bidi="ar-SA"/>
                    </w:rPr>
                    <w:t xml:space="preserve"> </w:t>
                  </w:r>
                  <w:r w:rsidRPr="00D906A1">
                    <w:rPr>
                      <w:rFonts w:ascii="Courier New" w:hAnsi="Courier New" w:cs="NimbusMonL-Regu"/>
                      <w:noProof/>
                      <w:sz w:val="18"/>
                      <w:szCs w:val="24"/>
                      <w:highlight w:val="yellow"/>
                      <w:lang w:bidi="ar-SA"/>
                    </w:rPr>
                    <w:t>(*win)[ "mybutton1"] &lt;&lt; new QPushButton("b1");</w:t>
                  </w:r>
                  <w:r>
                    <w:rPr>
                      <w:rFonts w:ascii="Courier New" w:hAnsi="Courier New" w:cs="NimbusMonL-Regu"/>
                      <w:noProof/>
                      <w:sz w:val="18"/>
                      <w:szCs w:val="24"/>
                      <w:lang w:bidi="ar-SA"/>
                    </w:rPr>
                    <w:br/>
                  </w:r>
                </w:p>
                <w:p w:rsidR="007A1DD4" w:rsidRPr="00D906A1" w:rsidRDefault="007A1DD4" w:rsidP="0069630D">
                  <w:pPr>
                    <w:pStyle w:val="ListParagraph"/>
                    <w:numPr>
                      <w:ilvl w:val="0"/>
                      <w:numId w:val="1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D906A1">
                    <w:rPr>
                      <w:rFonts w:ascii="Courier New" w:hAnsi="Courier New" w:cs="NimbusMonL-Regu"/>
                      <w:noProof/>
                      <w:sz w:val="18"/>
                      <w:szCs w:val="24"/>
                      <w:lang w:bidi="ar-SA"/>
                    </w:rPr>
                    <w:t xml:space="preserve">  </w:t>
                  </w:r>
                  <w:r>
                    <w:rPr>
                      <w:rFonts w:ascii="Courier New" w:hAnsi="Courier New" w:cs="NimbusMonL-Regu"/>
                      <w:noProof/>
                      <w:sz w:val="18"/>
                      <w:szCs w:val="24"/>
                      <w:lang w:bidi="ar-SA"/>
                    </w:rPr>
                    <w:t>QPushButton &amp;b2 =</w:t>
                  </w:r>
                  <w:r w:rsidRPr="00D906A1">
                    <w:rPr>
                      <w:rFonts w:ascii="Courier New" w:hAnsi="Courier New" w:cs="NimbusMonL-Regu"/>
                      <w:noProof/>
                      <w:sz w:val="18"/>
                      <w:szCs w:val="24"/>
                      <w:lang w:bidi="ar-SA"/>
                    </w:rPr>
                    <w:t xml:space="preserve"> </w:t>
                  </w:r>
                  <w:r w:rsidRPr="00D61155">
                    <w:rPr>
                      <w:rFonts w:ascii="Courier New" w:hAnsi="Courier New" w:cs="NimbusMonL-Regu"/>
                      <w:noProof/>
                      <w:sz w:val="18"/>
                      <w:szCs w:val="24"/>
                      <w:lang w:bidi="ar-SA"/>
                    </w:rPr>
                    <w:t>(*win)</w:t>
                  </w:r>
                  <w:r>
                    <w:rPr>
                      <w:rFonts w:ascii="Courier New" w:hAnsi="Courier New" w:cs="NimbusMonL-Regu"/>
                      <w:noProof/>
                      <w:sz w:val="18"/>
                      <w:szCs w:val="24"/>
                      <w:lang w:bidi="ar-SA"/>
                    </w:rPr>
                    <w:t>[</w:t>
                  </w:r>
                  <w:r w:rsidRPr="0089015E">
                    <w:rPr>
                      <w:rFonts w:ascii="Courier New" w:hAnsi="Courier New" w:cs="NimbusMonL-Regu"/>
                      <w:noProof/>
                      <w:sz w:val="18"/>
                      <w:szCs w:val="24"/>
                      <w:lang w:bidi="ar-SA"/>
                    </w:rPr>
                    <w:t xml:space="preserve"> </w:t>
                  </w:r>
                  <w:r w:rsidRPr="00D61155">
                    <w:rPr>
                      <w:rFonts w:ascii="Courier New" w:hAnsi="Courier New" w:cs="NimbusMonL-Regu"/>
                      <w:noProof/>
                      <w:sz w:val="18"/>
                      <w:szCs w:val="24"/>
                      <w:lang w:bidi="ar-SA"/>
                    </w:rPr>
                    <w:t>"</w:t>
                  </w:r>
                  <w:r>
                    <w:rPr>
                      <w:rFonts w:ascii="Courier New" w:hAnsi="Courier New" w:cs="NimbusMonL-Regu"/>
                      <w:noProof/>
                      <w:sz w:val="18"/>
                      <w:szCs w:val="24"/>
                      <w:lang w:bidi="ar-SA"/>
                    </w:rPr>
                    <w:t>mybutton2</w:t>
                  </w:r>
                  <w:r w:rsidRPr="00D61155">
                    <w:rPr>
                      <w:rFonts w:ascii="Courier New" w:hAnsi="Courier New" w:cs="NimbusMonL-Regu"/>
                      <w:noProof/>
                      <w:sz w:val="18"/>
                      <w:szCs w:val="24"/>
                      <w:lang w:bidi="ar-SA"/>
                    </w:rPr>
                    <w:t>"</w:t>
                  </w:r>
                  <w:r>
                    <w:rPr>
                      <w:rFonts w:ascii="Courier New" w:hAnsi="Courier New" w:cs="NimbusMonL-Regu"/>
                      <w:noProof/>
                      <w:sz w:val="18"/>
                      <w:szCs w:val="24"/>
                      <w:lang w:bidi="ar-SA"/>
                    </w:rPr>
                    <w:t>]</w:t>
                  </w:r>
                  <w:r w:rsidRPr="00D61155">
                    <w:rPr>
                      <w:rFonts w:ascii="Courier New" w:hAnsi="Courier New" w:cs="NimbusMonL-Regu"/>
                      <w:noProof/>
                      <w:sz w:val="18"/>
                      <w:szCs w:val="24"/>
                      <w:lang w:bidi="ar-SA"/>
                    </w:rPr>
                    <w:t xml:space="preserve"> &lt;&lt; </w:t>
                  </w:r>
                  <w:r>
                    <w:rPr>
                      <w:rFonts w:ascii="Courier New" w:hAnsi="Courier New" w:cs="NimbusMonL-Regu"/>
                      <w:noProof/>
                      <w:sz w:val="18"/>
                      <w:szCs w:val="24"/>
                      <w:lang w:bidi="ar-SA"/>
                    </w:rPr>
                    <w:t>*</w:t>
                  </w:r>
                  <w:r w:rsidRPr="00D61155">
                    <w:rPr>
                      <w:rFonts w:ascii="Courier New" w:hAnsi="Courier New" w:cs="NimbusMonL-Regu"/>
                      <w:noProof/>
                      <w:sz w:val="18"/>
                      <w:szCs w:val="24"/>
                      <w:lang w:bidi="ar-SA"/>
                    </w:rPr>
                    <w:t>new QPushButton("b</w:t>
                  </w:r>
                  <w:r>
                    <w:rPr>
                      <w:rFonts w:ascii="Courier New" w:hAnsi="Courier New" w:cs="NimbusMonL-Regu"/>
                      <w:noProof/>
                      <w:sz w:val="18"/>
                      <w:szCs w:val="24"/>
                      <w:lang w:bidi="ar-SA"/>
                    </w:rPr>
                    <w:t>2</w:t>
                  </w:r>
                  <w:r w:rsidRPr="00D61155">
                    <w:rPr>
                      <w:rFonts w:ascii="Courier New" w:hAnsi="Courier New" w:cs="NimbusMonL-Regu"/>
                      <w:noProof/>
                      <w:sz w:val="18"/>
                      <w:szCs w:val="24"/>
                      <w:lang w:bidi="ar-SA"/>
                    </w:rPr>
                    <w:t>");</w:t>
                  </w:r>
                </w:p>
                <w:p w:rsidR="007A1DD4" w:rsidRPr="0094370E" w:rsidRDefault="007A1DD4" w:rsidP="0069630D">
                  <w:pPr>
                    <w:pStyle w:val="ListParagraph"/>
                    <w:numPr>
                      <w:ilvl w:val="0"/>
                      <w:numId w:val="11"/>
                    </w:numPr>
                    <w:autoSpaceDE w:val="0"/>
                    <w:autoSpaceDN w:val="0"/>
                    <w:adjustRightInd w:val="0"/>
                    <w:spacing w:after="0" w:line="240" w:lineRule="auto"/>
                    <w:jc w:val="left"/>
                    <w:rPr>
                      <w:rFonts w:ascii="Courier New" w:hAnsi="Courier New" w:cs="NimbusMonL-Regu"/>
                      <w:noProof/>
                      <w:sz w:val="18"/>
                      <w:szCs w:val="24"/>
                      <w:lang w:bidi="ar-SA"/>
                    </w:rPr>
                  </w:pPr>
                  <w:r w:rsidRPr="00D906A1">
                    <w:rPr>
                      <w:rFonts w:ascii="Courier New" w:hAnsi="Courier New" w:cs="NimbusMonL-Regu"/>
                      <w:noProof/>
                      <w:sz w:val="18"/>
                      <w:szCs w:val="24"/>
                      <w:lang w:bidi="ar-SA"/>
                    </w:rPr>
                    <w:t xml:space="preserve">   b2.setToggleButton(true);</w:t>
                  </w:r>
                  <w:r w:rsidRPr="00D906A1">
                    <w:rPr>
                      <w:rFonts w:ascii="Courier New" w:hAnsi="Courier New" w:cs="NimbusMonL-Regu"/>
                      <w:noProof/>
                      <w:sz w:val="18"/>
                      <w:szCs w:val="24"/>
                      <w:lang w:bidi="ar-SA"/>
                    </w:rPr>
                    <w:br/>
                  </w:r>
                </w:p>
                <w:p w:rsidR="007A1DD4" w:rsidRPr="008A7D82" w:rsidRDefault="007A1DD4" w:rsidP="0069630D">
                  <w:pPr>
                    <w:pStyle w:val="ListParagraph"/>
                    <w:numPr>
                      <w:ilvl w:val="0"/>
                      <w:numId w:val="11"/>
                    </w:numPr>
                    <w:autoSpaceDE w:val="0"/>
                    <w:autoSpaceDN w:val="0"/>
                    <w:adjustRightInd w:val="0"/>
                    <w:spacing w:after="0" w:line="240" w:lineRule="auto"/>
                    <w:jc w:val="left"/>
                    <w:rPr>
                      <w:rFonts w:ascii="Courier New" w:hAnsi="Courier New" w:cs="NimbusMonL-Regu"/>
                      <w:noProof/>
                      <w:sz w:val="18"/>
                      <w:szCs w:val="24"/>
                      <w:lang w:bidi="ar-SA"/>
                    </w:rPr>
                  </w:pPr>
                  <w:r w:rsidRPr="008A7D82">
                    <w:rPr>
                      <w:rFonts w:ascii="Courier New" w:hAnsi="Courier New" w:cs="NimbusMonL-Regu"/>
                      <w:noProof/>
                      <w:sz w:val="18"/>
                      <w:szCs w:val="24"/>
                      <w:lang w:bidi="ar-SA"/>
                    </w:rPr>
                    <w:t xml:space="preserve">   QROSE::exec();</w:t>
                  </w:r>
                </w:p>
                <w:p w:rsidR="007A1DD4" w:rsidRDefault="007A1DD4" w:rsidP="0069630D">
                  <w:pPr>
                    <w:pStyle w:val="ListParagraph"/>
                    <w:numPr>
                      <w:ilvl w:val="0"/>
                      <w:numId w:val="1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return 0;</w:t>
                  </w:r>
                </w:p>
                <w:p w:rsidR="007A1DD4" w:rsidRDefault="007A1DD4" w:rsidP="0069630D">
                  <w:pPr>
                    <w:pStyle w:val="ListParagraph"/>
                    <w:numPr>
                      <w:ilvl w:val="0"/>
                      <w:numId w:val="11"/>
                    </w:numPr>
                    <w:autoSpaceDE w:val="0"/>
                    <w:autoSpaceDN w:val="0"/>
                    <w:adjustRightInd w:val="0"/>
                    <w:spacing w:after="0" w:line="240" w:lineRule="auto"/>
                    <w:jc w:val="left"/>
                    <w:rPr>
                      <w:rFonts w:ascii="Courier New" w:hAnsi="Courier New" w:cs="NimbusMonL-Regu"/>
                      <w:noProof/>
                      <w:sz w:val="18"/>
                      <w:szCs w:val="24"/>
                      <w:lang w:bidi="ar-SA"/>
                    </w:rPr>
                  </w:pPr>
                  <w:r w:rsidRPr="008A7D82">
                    <w:rPr>
                      <w:rFonts w:ascii="Courier New" w:hAnsi="Courier New" w:cs="NimbusMonL-Regu"/>
                      <w:noProof/>
                      <w:sz w:val="18"/>
                      <w:szCs w:val="24"/>
                      <w:lang w:bidi="ar-SA"/>
                    </w:rPr>
                    <w:t>}</w:t>
                  </w:r>
                </w:p>
                <w:p w:rsidR="007A1DD4" w:rsidRPr="008A7D82" w:rsidRDefault="007A1DD4" w:rsidP="0069630D">
                  <w:pPr>
                    <w:autoSpaceDE w:val="0"/>
                    <w:autoSpaceDN w:val="0"/>
                    <w:adjustRightInd w:val="0"/>
                    <w:spacing w:after="0" w:line="240" w:lineRule="auto"/>
                    <w:jc w:val="left"/>
                    <w:rPr>
                      <w:rFonts w:ascii="Courier New" w:hAnsi="Courier New" w:cs="NimbusMonL-Regu"/>
                      <w:noProof/>
                      <w:sz w:val="18"/>
                      <w:szCs w:val="24"/>
                      <w:lang w:bidi="ar-SA"/>
                    </w:rPr>
                  </w:pPr>
                </w:p>
                <w:p w:rsidR="007A1DD4" w:rsidRPr="001D636F" w:rsidRDefault="007A1DD4" w:rsidP="0069630D">
                  <w:pPr>
                    <w:pStyle w:val="Caption"/>
                    <w:jc w:val="center"/>
                    <w:rPr>
                      <w:rFonts w:ascii="Courier New" w:hAnsi="Courier New" w:cs="Courier New"/>
                      <w:b w:val="0"/>
                      <w:noProof/>
                      <w:sz w:val="18"/>
                      <w:lang w:bidi="ar-SA"/>
                    </w:rPr>
                  </w:pPr>
                  <w:bookmarkStart w:id="7" w:name="_Ref236026993"/>
                  <w:r>
                    <w:t xml:space="preserve">Listing </w:t>
                  </w:r>
                  <w:fldSimple w:instr=" SEQ Listing \* ARABIC ">
                    <w:r w:rsidR="0091721E">
                      <w:rPr>
                        <w:noProof/>
                      </w:rPr>
                      <w:t>6</w:t>
                    </w:r>
                  </w:fldSimple>
                  <w:bookmarkEnd w:id="7"/>
                  <w:r>
                    <w:t>: Naming Widgets inside A window</w:t>
                  </w:r>
                </w:p>
                <w:p w:rsidR="007A1DD4" w:rsidRDefault="007A1DD4" w:rsidP="0069630D">
                  <w:pPr>
                    <w:pBdr>
                      <w:top w:val="single" w:sz="8" w:space="10" w:color="FFFFFF" w:themeColor="background1"/>
                      <w:bottom w:val="single" w:sz="8" w:space="10" w:color="FFFFFF" w:themeColor="background1"/>
                    </w:pBdr>
                    <w:spacing w:after="0"/>
                    <w:jc w:val="left"/>
                    <w:rPr>
                      <w:rFonts w:ascii="Courier New" w:hAnsi="Courier New" w:cs="Courier New"/>
                      <w:i/>
                      <w:iCs/>
                      <w:noProof/>
                      <w:color w:val="808080" w:themeColor="text1" w:themeTint="7F"/>
                      <w:sz w:val="18"/>
                      <w:szCs w:val="18"/>
                    </w:rPr>
                  </w:pPr>
                </w:p>
                <w:p w:rsidR="007A1DD4" w:rsidRPr="001D636F" w:rsidRDefault="007A1DD4" w:rsidP="0069630D">
                  <w:pPr>
                    <w:pBdr>
                      <w:top w:val="single" w:sz="8" w:space="10" w:color="FFFFFF" w:themeColor="background1"/>
                      <w:bottom w:val="single" w:sz="8" w:space="10" w:color="FFFFFF" w:themeColor="background1"/>
                    </w:pBdr>
                    <w:spacing w:after="0"/>
                    <w:jc w:val="left"/>
                    <w:rPr>
                      <w:rFonts w:ascii="Courier New" w:hAnsi="Courier New" w:cs="Courier New"/>
                      <w:i/>
                      <w:iCs/>
                      <w:noProof/>
                      <w:color w:val="808080" w:themeColor="text1" w:themeTint="7F"/>
                      <w:sz w:val="18"/>
                      <w:szCs w:val="18"/>
                    </w:rPr>
                  </w:pPr>
                  <w:r>
                    <w:rPr>
                      <w:rFonts w:ascii="Courier New" w:hAnsi="Courier New" w:cs="Courier New"/>
                      <w:i/>
                      <w:iCs/>
                      <w:noProof/>
                      <w:color w:val="808080" w:themeColor="text1" w:themeTint="7F"/>
                      <w:sz w:val="18"/>
                      <w:szCs w:val="18"/>
                    </w:rPr>
                    <w:t>In ajsasaosj</w:t>
                  </w:r>
                </w:p>
              </w:txbxContent>
            </v:textbox>
            <w10:wrap type="none" side="largest"/>
            <w10:anchorlock/>
          </v:shape>
        </w:pict>
      </w:r>
    </w:p>
    <w:p w:rsidR="008125E1" w:rsidRDefault="00D906A1" w:rsidP="00B14DF9">
      <w:r>
        <w:t>Once widgets have been instantiated and placed in a window, they can be recall</w:t>
      </w:r>
      <w:r w:rsidR="008125E1">
        <w:t>ed anywhere in the program using again the subscript operator:</w:t>
      </w:r>
    </w:p>
    <w:p w:rsidR="008125E1" w:rsidRDefault="0038103D" w:rsidP="0069630D">
      <w:pPr>
        <w:jc w:val="center"/>
      </w:pPr>
      <w:r>
        <w:pict>
          <v:shape id="_x0000_s1057" type="#_x0000_t185" style="width:426.45pt;height:95.85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57" inset="3.6pt,,3.6pt">
              <w:txbxContent>
                <w:p w:rsidR="007A1DD4" w:rsidRDefault="007A1DD4" w:rsidP="0069630D">
                  <w:pPr>
                    <w:pStyle w:val="ListParagraph"/>
                    <w:numPr>
                      <w:ilvl w:val="0"/>
                      <w:numId w:val="12"/>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 xml:space="preserve">int </w:t>
                  </w:r>
                  <w:r>
                    <w:rPr>
                      <w:rFonts w:ascii="Courier New" w:hAnsi="Courier New" w:cs="NimbusMonL-Regu"/>
                      <w:noProof/>
                      <w:sz w:val="18"/>
                      <w:szCs w:val="24"/>
                      <w:lang w:bidi="ar-SA"/>
                    </w:rPr>
                    <w:t>xpto</w:t>
                  </w:r>
                  <w:r w:rsidRPr="0094370E">
                    <w:rPr>
                      <w:rFonts w:ascii="Courier New" w:hAnsi="Courier New" w:cs="NimbusMonL-Regu"/>
                      <w:noProof/>
                      <w:sz w:val="18"/>
                      <w:szCs w:val="24"/>
                      <w:lang w:bidi="ar-SA"/>
                    </w:rPr>
                    <w:t>() {</w:t>
                  </w:r>
                </w:p>
                <w:p w:rsidR="007A1DD4" w:rsidRDefault="007A1DD4" w:rsidP="0069630D">
                  <w:pPr>
                    <w:pStyle w:val="ListParagraph"/>
                    <w:numPr>
                      <w:ilvl w:val="0"/>
                      <w:numId w:val="1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 find the window where the widget is</w:t>
                  </w:r>
                </w:p>
                <w:p w:rsidR="007A1DD4" w:rsidRDefault="007A1DD4" w:rsidP="0069630D">
                  <w:pPr>
                    <w:pStyle w:val="ListParagraph"/>
                    <w:numPr>
                      <w:ilvl w:val="0"/>
                      <w:numId w:val="1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QRWindow &amp;win = *QROSE::getWindow</w:t>
                  </w:r>
                  <w:r w:rsidRPr="0094370E">
                    <w:rPr>
                      <w:rFonts w:ascii="Courier New" w:hAnsi="Courier New" w:cs="NimbusMonL-Regu"/>
                      <w:noProof/>
                      <w:sz w:val="18"/>
                      <w:szCs w:val="24"/>
                      <w:lang w:bidi="ar-SA"/>
                    </w:rPr>
                    <w:t>("win");</w:t>
                  </w:r>
                </w:p>
                <w:p w:rsidR="007A1DD4" w:rsidRDefault="007A1DD4" w:rsidP="0069630D">
                  <w:pPr>
                    <w:pStyle w:val="ListParagraph"/>
                    <w:numPr>
                      <w:ilvl w:val="0"/>
                      <w:numId w:val="1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8125E1">
                    <w:rPr>
                      <w:rFonts w:ascii="Courier New" w:hAnsi="Courier New" w:cs="NimbusMonL-Regu"/>
                      <w:noProof/>
                      <w:sz w:val="18"/>
                      <w:szCs w:val="24"/>
                      <w:highlight w:val="yellow"/>
                      <w:lang w:bidi="ar-SA"/>
                    </w:rPr>
                    <w:t>QPushButton *b1 = win["mybutton1"]</w:t>
                  </w:r>
                  <w:r>
                    <w:rPr>
                      <w:rFonts w:ascii="Courier New" w:hAnsi="Courier New" w:cs="NimbusMonL-Regu"/>
                      <w:noProof/>
                      <w:sz w:val="18"/>
                      <w:szCs w:val="24"/>
                      <w:lang w:bidi="ar-SA"/>
                    </w:rPr>
                    <w:t>;</w:t>
                  </w:r>
                </w:p>
                <w:p w:rsidR="007A1DD4" w:rsidRDefault="007A1DD4" w:rsidP="0069630D">
                  <w:pPr>
                    <w:pStyle w:val="ListParagraph"/>
                    <w:numPr>
                      <w:ilvl w:val="0"/>
                      <w:numId w:val="1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QPushButton *b2 = win[</w:t>
                  </w:r>
                  <w:r w:rsidRPr="0069630D">
                    <w:rPr>
                      <w:rFonts w:ascii="Courier New" w:hAnsi="Courier New" w:cs="NimbusMonL-Regu"/>
                      <w:noProof/>
                      <w:sz w:val="18"/>
                      <w:szCs w:val="24"/>
                      <w:lang w:bidi="ar-SA"/>
                    </w:rPr>
                    <w:t>"mybutton</w:t>
                  </w:r>
                  <w:r>
                    <w:rPr>
                      <w:rFonts w:ascii="Courier New" w:hAnsi="Courier New" w:cs="NimbusMonL-Regu"/>
                      <w:noProof/>
                      <w:sz w:val="18"/>
                      <w:szCs w:val="24"/>
                      <w:lang w:bidi="ar-SA"/>
                    </w:rPr>
                    <w:t>2</w:t>
                  </w:r>
                  <w:r w:rsidRPr="0069630D">
                    <w:rPr>
                      <w:rFonts w:ascii="Courier New" w:hAnsi="Courier New" w:cs="NimbusMonL-Regu"/>
                      <w:noProof/>
                      <w:sz w:val="18"/>
                      <w:szCs w:val="24"/>
                      <w:lang w:bidi="ar-SA"/>
                    </w:rPr>
                    <w:t>"]</w:t>
                  </w:r>
                  <w:r>
                    <w:rPr>
                      <w:rFonts w:ascii="Courier New" w:hAnsi="Courier New" w:cs="NimbusMonL-Regu"/>
                      <w:noProof/>
                      <w:sz w:val="18"/>
                      <w:szCs w:val="24"/>
                      <w:lang w:bidi="ar-SA"/>
                    </w:rPr>
                    <w:t>;</w:t>
                  </w:r>
                </w:p>
                <w:p w:rsidR="007A1DD4" w:rsidRDefault="007A1DD4" w:rsidP="0069630D">
                  <w:pPr>
                    <w:pStyle w:val="ListParagraph"/>
                    <w:numPr>
                      <w:ilvl w:val="0"/>
                      <w:numId w:val="12"/>
                    </w:numPr>
                    <w:autoSpaceDE w:val="0"/>
                    <w:autoSpaceDN w:val="0"/>
                    <w:adjustRightInd w:val="0"/>
                    <w:spacing w:after="0" w:line="240" w:lineRule="auto"/>
                    <w:jc w:val="left"/>
                    <w:rPr>
                      <w:rFonts w:ascii="Courier New" w:hAnsi="Courier New" w:cs="NimbusMonL-Regu"/>
                      <w:noProof/>
                      <w:sz w:val="18"/>
                      <w:szCs w:val="24"/>
                      <w:lang w:bidi="ar-SA"/>
                    </w:rPr>
                  </w:pPr>
                  <w:r w:rsidRPr="008A7D82">
                    <w:rPr>
                      <w:rFonts w:ascii="Courier New" w:hAnsi="Courier New" w:cs="NimbusMonL-Regu"/>
                      <w:noProof/>
                      <w:sz w:val="18"/>
                      <w:szCs w:val="24"/>
                      <w:lang w:bidi="ar-SA"/>
                    </w:rPr>
                    <w:t>}</w:t>
                  </w:r>
                </w:p>
                <w:p w:rsidR="007A1DD4" w:rsidRPr="008125E1" w:rsidRDefault="007A1DD4" w:rsidP="0069630D">
                  <w:pPr>
                    <w:autoSpaceDE w:val="0"/>
                    <w:autoSpaceDN w:val="0"/>
                    <w:adjustRightInd w:val="0"/>
                    <w:spacing w:after="0" w:line="240" w:lineRule="auto"/>
                    <w:jc w:val="left"/>
                    <w:rPr>
                      <w:rFonts w:ascii="Courier New" w:hAnsi="Courier New" w:cs="NimbusMonL-Regu"/>
                      <w:noProof/>
                      <w:sz w:val="18"/>
                      <w:szCs w:val="24"/>
                      <w:lang w:bidi="ar-SA"/>
                    </w:rPr>
                  </w:pPr>
                </w:p>
                <w:p w:rsidR="007A1DD4" w:rsidRPr="008A7D82" w:rsidRDefault="007A1DD4" w:rsidP="0069630D">
                  <w:pPr>
                    <w:pStyle w:val="Caption"/>
                    <w:jc w:val="center"/>
                    <w:rPr>
                      <w:rFonts w:ascii="Courier New" w:hAnsi="Courier New" w:cs="NimbusMonL-Regu"/>
                      <w:noProof/>
                      <w:sz w:val="18"/>
                      <w:szCs w:val="24"/>
                      <w:lang w:bidi="ar-SA"/>
                    </w:rPr>
                  </w:pPr>
                  <w:r>
                    <w:t xml:space="preserve">Listing </w:t>
                  </w:r>
                  <w:fldSimple w:instr=" SEQ Listing \* ARABIC ">
                    <w:r w:rsidR="0091721E">
                      <w:rPr>
                        <w:noProof/>
                      </w:rPr>
                      <w:t>7</w:t>
                    </w:r>
                  </w:fldSimple>
                  <w:r>
                    <w:t xml:space="preserve">: RECALLING widgetS  (instantiated in </w:t>
                  </w:r>
                  <w:r>
                    <w:fldChar w:fldCharType="begin"/>
                  </w:r>
                  <w:r>
                    <w:instrText xml:space="preserve"> REF _Ref236026993 \h </w:instrText>
                  </w:r>
                  <w:r>
                    <w:fldChar w:fldCharType="separate"/>
                  </w:r>
                  <w:r w:rsidR="0091721E">
                    <w:t xml:space="preserve">Listing </w:t>
                  </w:r>
                  <w:r w:rsidR="0091721E">
                    <w:rPr>
                      <w:noProof/>
                    </w:rPr>
                    <w:t>6</w:t>
                  </w:r>
                  <w:r>
                    <w:fldChar w:fldCharType="end"/>
                  </w:r>
                  <w:r>
                    <w:t>)</w:t>
                  </w:r>
                </w:p>
              </w:txbxContent>
            </v:textbox>
            <w10:wrap type="none" side="largest"/>
            <w10:anchorlock/>
          </v:shape>
        </w:pict>
      </w:r>
    </w:p>
    <w:p w:rsidR="005B18DF" w:rsidRDefault="008125E1">
      <w:pPr>
        <w:rPr>
          <w:smallCaps/>
          <w:spacing w:val="5"/>
          <w:sz w:val="32"/>
          <w:szCs w:val="32"/>
        </w:rPr>
      </w:pPr>
      <w:r>
        <w:t>Note that recalling widgets using the above form (line 4) will issue an exception if the widget is not found, and the returned pointer to the widget is automatically cast to the LHS of the assignment statement.  Only pointers are supported in this case.  Naming</w:t>
      </w:r>
      <w:r w:rsidR="005B18DF">
        <w:t>, while optional,</w:t>
      </w:r>
      <w:r>
        <w:t xml:space="preserve"> </w:t>
      </w:r>
      <w:r w:rsidR="005B18DF">
        <w:t xml:space="preserve">must be unique in regards to every widget inside a window. </w:t>
      </w:r>
      <w:r w:rsidR="005B18DF">
        <w:br w:type="page"/>
      </w:r>
    </w:p>
    <w:p w:rsidR="0089015E" w:rsidRDefault="0089015E" w:rsidP="0089015E">
      <w:pPr>
        <w:pStyle w:val="Heading1"/>
      </w:pPr>
      <w:r w:rsidRPr="005A6E86">
        <w:lastRenderedPageBreak/>
        <w:t xml:space="preserve">Section </w:t>
      </w:r>
      <w:r w:rsidR="0069630D">
        <w:t>5</w:t>
      </w:r>
      <w:r>
        <w:t xml:space="preserve"> </w:t>
      </w:r>
      <w:r w:rsidRPr="005A6E86">
        <w:t>–</w:t>
      </w:r>
      <w:r>
        <w:t xml:space="preserve"> Layouts</w:t>
      </w:r>
    </w:p>
    <w:p w:rsidR="00944A5B" w:rsidRDefault="00137C69" w:rsidP="00B14DF9">
      <w:r>
        <w:t>In this section, we focus on creating</w:t>
      </w:r>
      <w:r w:rsidR="00DF1B0D">
        <w:t xml:space="preserve"> complex layouts </w:t>
      </w:r>
      <w:r>
        <w:t xml:space="preserve">within a window. For this purpose, we introduce the </w:t>
      </w:r>
      <w:r w:rsidR="00DF1B0D">
        <w:t xml:space="preserve"> </w:t>
      </w:r>
      <w:r w:rsidR="00DF1B0D" w:rsidRPr="00DF1B0D">
        <w:rPr>
          <w:i/>
        </w:rPr>
        <w:t>QRPanel</w:t>
      </w:r>
      <w:r>
        <w:t xml:space="preserve"> class,</w:t>
      </w:r>
      <w:r w:rsidR="00DF1B0D">
        <w:t xml:space="preserve"> which is a “sub-window” that can be placed inside a </w:t>
      </w:r>
      <w:r w:rsidR="00DF1B0D" w:rsidRPr="00DF1B0D">
        <w:rPr>
          <w:i/>
        </w:rPr>
        <w:t>QRWindow</w:t>
      </w:r>
      <w:r w:rsidR="00DF1B0D">
        <w:t xml:space="preserve"> or a</w:t>
      </w:r>
      <w:r w:rsidR="00944A5B">
        <w:t>nother</w:t>
      </w:r>
      <w:r w:rsidR="00DF1B0D">
        <w:t xml:space="preserve"> </w:t>
      </w:r>
      <w:r w:rsidR="00DF1B0D" w:rsidRPr="00DF1B0D">
        <w:rPr>
          <w:i/>
        </w:rPr>
        <w:t>QRPanel</w:t>
      </w:r>
      <w:r w:rsidR="00DF1B0D">
        <w:t xml:space="preserve">. </w:t>
      </w:r>
      <w:r>
        <w:t xml:space="preserve"> I</w:t>
      </w:r>
      <w:r w:rsidR="00DF1B0D">
        <w:t xml:space="preserve">n both QRWindow and </w:t>
      </w:r>
      <w:r w:rsidR="00DF1B0D" w:rsidRPr="006E5C9B">
        <w:rPr>
          <w:i/>
        </w:rPr>
        <w:t>QRPanel</w:t>
      </w:r>
      <w:r w:rsidR="00DF1B0D">
        <w:t>, widgets can be stacked either vertically (top-down)</w:t>
      </w:r>
      <w:r>
        <w:t xml:space="preserve"> in a column, or horizontally (left-to-</w:t>
      </w:r>
      <w:r w:rsidR="00944A5B">
        <w:t>right)</w:t>
      </w:r>
      <w:r>
        <w:t xml:space="preserve"> in a row</w:t>
      </w:r>
      <w:r w:rsidR="00944A5B">
        <w:t xml:space="preserve">.  </w:t>
      </w:r>
      <w:r>
        <w:t xml:space="preserve">Specifying the orientation of widgets (top-down or left-to-right) </w:t>
      </w:r>
      <w:r w:rsidR="006E5C9B">
        <w:t>in</w:t>
      </w:r>
      <w:r>
        <w:t xml:space="preserve"> a </w:t>
      </w:r>
      <w:r w:rsidRPr="006E5C9B">
        <w:rPr>
          <w:i/>
        </w:rPr>
        <w:t>QRWindow</w:t>
      </w:r>
      <w:r>
        <w:t xml:space="preserve"> or a </w:t>
      </w:r>
      <w:r w:rsidRPr="006E5C9B">
        <w:rPr>
          <w:i/>
        </w:rPr>
        <w:t>QRPanel</w:t>
      </w:r>
      <w:r>
        <w:t xml:space="preserve"> is optional, and by default, widgets are placed vertically in a </w:t>
      </w:r>
      <w:r w:rsidRPr="006E5C9B">
        <w:rPr>
          <w:i/>
        </w:rPr>
        <w:t>QRWindow</w:t>
      </w:r>
      <w:r>
        <w:t xml:space="preserve"> (as we have seen in the previous section). In the case of a </w:t>
      </w:r>
      <w:r w:rsidRPr="006E5C9B">
        <w:rPr>
          <w:i/>
        </w:rPr>
        <w:t>QRPanel</w:t>
      </w:r>
      <w:r>
        <w:t xml:space="preserve">, the orientation by default is the </w:t>
      </w:r>
      <w:r w:rsidR="005C5114">
        <w:t>orthogonal</w:t>
      </w:r>
      <w:r>
        <w:t xml:space="preserve"> direction of the parent container (</w:t>
      </w:r>
      <w:r w:rsidRPr="006E5C9B">
        <w:rPr>
          <w:i/>
        </w:rPr>
        <w:t>QRWindow</w:t>
      </w:r>
      <w:r>
        <w:t xml:space="preserve"> or </w:t>
      </w:r>
      <w:r w:rsidRPr="006E5C9B">
        <w:rPr>
          <w:i/>
        </w:rPr>
        <w:t>QRPanel</w:t>
      </w:r>
      <w:r>
        <w:t>)</w:t>
      </w:r>
      <w:r w:rsidR="00FA02FA">
        <w:t xml:space="preserve">. </w:t>
      </w:r>
      <w:r w:rsidR="00B22F6E">
        <w:t xml:space="preserve"> Here is an example:</w:t>
      </w:r>
    </w:p>
    <w:p w:rsidR="00FA02FA" w:rsidRDefault="0038103D" w:rsidP="006E5C9B">
      <w:pPr>
        <w:jc w:val="center"/>
      </w:pPr>
      <w:r>
        <w:pict>
          <v:shape id="_x0000_s1056" type="#_x0000_t185" style="width:426.45pt;height:269.45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56" inset="3.6pt,,3.6pt">
              <w:txbxContent>
                <w:p w:rsidR="007A1DD4" w:rsidRDefault="007A1DD4" w:rsidP="00FA02FA">
                  <w:pPr>
                    <w:pStyle w:val="ListParagraph"/>
                    <w:numPr>
                      <w:ilvl w:val="0"/>
                      <w:numId w:val="14"/>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 xml:space="preserve">int </w:t>
                  </w:r>
                  <w:r>
                    <w:rPr>
                      <w:rFonts w:ascii="Courier New" w:hAnsi="Courier New" w:cs="NimbusMonL-Regu"/>
                      <w:noProof/>
                      <w:sz w:val="18"/>
                      <w:szCs w:val="24"/>
                      <w:lang w:bidi="ar-SA"/>
                    </w:rPr>
                    <w:t>main</w:t>
                  </w:r>
                  <w:r w:rsidRPr="0094370E">
                    <w:rPr>
                      <w:rFonts w:ascii="Courier New" w:hAnsi="Courier New" w:cs="NimbusMonL-Regu"/>
                      <w:noProof/>
                      <w:sz w:val="18"/>
                      <w:szCs w:val="24"/>
                      <w:lang w:bidi="ar-SA"/>
                    </w:rPr>
                    <w:t>(</w:t>
                  </w:r>
                  <w:r>
                    <w:rPr>
                      <w:rFonts w:ascii="Courier New" w:hAnsi="Courier New" w:cs="NimbusMonL-Regu"/>
                      <w:noProof/>
                      <w:sz w:val="18"/>
                      <w:szCs w:val="24"/>
                      <w:lang w:bidi="ar-SA"/>
                    </w:rPr>
                    <w:t>int argc, char *argv[]</w:t>
                  </w:r>
                  <w:r w:rsidRPr="0094370E">
                    <w:rPr>
                      <w:rFonts w:ascii="Courier New" w:hAnsi="Courier New" w:cs="NimbusMonL-Regu"/>
                      <w:noProof/>
                      <w:sz w:val="18"/>
                      <w:szCs w:val="24"/>
                      <w:lang w:bidi="ar-SA"/>
                    </w:rPr>
                    <w:t>) {</w:t>
                  </w:r>
                </w:p>
                <w:p w:rsidR="007A1DD4" w:rsidRDefault="007A1DD4" w:rsidP="00FA02FA">
                  <w:pPr>
                    <w:pStyle w:val="ListParagraph"/>
                    <w:numPr>
                      <w:ilvl w:val="0"/>
                      <w:numId w:val="14"/>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QROSE::init(argc, argv);</w:t>
                  </w:r>
                  <w:r>
                    <w:rPr>
                      <w:rFonts w:ascii="Courier New" w:hAnsi="Courier New" w:cs="NimbusMonL-Regu"/>
                      <w:noProof/>
                      <w:sz w:val="18"/>
                      <w:szCs w:val="24"/>
                      <w:lang w:bidi="ar-SA"/>
                    </w:rPr>
                    <w:br/>
                  </w:r>
                </w:p>
                <w:p w:rsidR="007A1DD4" w:rsidRPr="00FA02FA" w:rsidRDefault="007A1DD4" w:rsidP="00FA02FA">
                  <w:pPr>
                    <w:pStyle w:val="ListParagraph"/>
                    <w:numPr>
                      <w:ilvl w:val="0"/>
                      <w:numId w:val="14"/>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QROSE::Orientation orientation = QROSE::TopDown;</w:t>
                  </w:r>
                  <w:r>
                    <w:rPr>
                      <w:rFonts w:ascii="Courier New" w:hAnsi="Courier New" w:cs="NimbusMonL-Regu"/>
                      <w:noProof/>
                      <w:sz w:val="18"/>
                      <w:szCs w:val="24"/>
                      <w:lang w:bidi="ar-SA"/>
                    </w:rPr>
                    <w:br/>
                  </w:r>
                </w:p>
                <w:p w:rsidR="007A1DD4" w:rsidRPr="00FA02FA" w:rsidRDefault="007A1DD4" w:rsidP="00FA02FA">
                  <w:pPr>
                    <w:pStyle w:val="ListParagraph"/>
                    <w:numPr>
                      <w:ilvl w:val="0"/>
                      <w:numId w:val="14"/>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 xml:space="preserve">  QRWindow &amp;win = *new QRWindow("win", orientation);</w:t>
                  </w:r>
                </w:p>
                <w:p w:rsidR="007A1DD4" w:rsidRPr="00FA02FA" w:rsidRDefault="007A1DD4" w:rsidP="00FA02FA">
                  <w:pPr>
                    <w:pStyle w:val="ListParagraph"/>
                    <w:numPr>
                      <w:ilvl w:val="0"/>
                      <w:numId w:val="14"/>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 xml:space="preserve">   win["Button A"] &lt;&lt; new QPushButton("A");</w:t>
                  </w:r>
                </w:p>
                <w:p w:rsidR="007A1DD4" w:rsidRPr="00FA02FA" w:rsidRDefault="007A1DD4" w:rsidP="00FA02FA">
                  <w:pPr>
                    <w:pStyle w:val="ListParagraph"/>
                    <w:numPr>
                      <w:ilvl w:val="0"/>
                      <w:numId w:val="14"/>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 xml:space="preserve">   QRPanel &amp;panel = win["panel"] &lt;&lt; *new QRPanel;</w:t>
                  </w:r>
                </w:p>
                <w:p w:rsidR="007A1DD4" w:rsidRPr="00FA02FA" w:rsidRDefault="007A1DD4" w:rsidP="00FA02FA">
                  <w:pPr>
                    <w:pStyle w:val="ListParagraph"/>
                    <w:numPr>
                      <w:ilvl w:val="0"/>
                      <w:numId w:val="14"/>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panel["Button B"] &lt;&lt; new QPushButton("B");</w:t>
                  </w:r>
                </w:p>
                <w:p w:rsidR="007A1DD4" w:rsidRDefault="007A1DD4" w:rsidP="00FA02FA">
                  <w:pPr>
                    <w:pStyle w:val="ListParagraph"/>
                    <w:numPr>
                      <w:ilvl w:val="0"/>
                      <w:numId w:val="14"/>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panel["Button C"] &lt;&lt; new QPushButton("C");</w:t>
                  </w:r>
                </w:p>
                <w:p w:rsidR="007A1DD4" w:rsidRDefault="007A1DD4" w:rsidP="00FA02FA">
                  <w:pPr>
                    <w:pStyle w:val="ListParagraph"/>
                    <w:numPr>
                      <w:ilvl w:val="0"/>
                      <w:numId w:val="14"/>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QROSE::exec();</w:t>
                  </w:r>
                  <w:r>
                    <w:rPr>
                      <w:rFonts w:ascii="Courier New" w:hAnsi="Courier New" w:cs="NimbusMonL-Regu"/>
                      <w:noProof/>
                      <w:sz w:val="18"/>
                      <w:szCs w:val="24"/>
                      <w:lang w:bidi="ar-SA"/>
                    </w:rPr>
                    <w:br/>
                  </w:r>
                </w:p>
                <w:p w:rsidR="007A1DD4" w:rsidRDefault="007A1DD4" w:rsidP="00FA02FA">
                  <w:pPr>
                    <w:pStyle w:val="ListParagraph"/>
                    <w:numPr>
                      <w:ilvl w:val="0"/>
                      <w:numId w:val="14"/>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return 0;</w:t>
                  </w:r>
                </w:p>
                <w:p w:rsidR="007A1DD4" w:rsidRPr="00B22F6E" w:rsidRDefault="007A1DD4" w:rsidP="006E5C9B">
                  <w:pPr>
                    <w:pStyle w:val="ListParagraph"/>
                    <w:numPr>
                      <w:ilvl w:val="0"/>
                      <w:numId w:val="14"/>
                    </w:numPr>
                    <w:autoSpaceDE w:val="0"/>
                    <w:autoSpaceDN w:val="0"/>
                    <w:adjustRightInd w:val="0"/>
                    <w:spacing w:after="0" w:line="240" w:lineRule="auto"/>
                    <w:jc w:val="left"/>
                    <w:rPr>
                      <w:rFonts w:ascii="Courier New" w:hAnsi="Courier New" w:cs="NimbusMonL-Regu"/>
                      <w:noProof/>
                      <w:sz w:val="18"/>
                      <w:szCs w:val="24"/>
                      <w:lang w:bidi="ar-SA"/>
                    </w:rPr>
                  </w:pPr>
                  <w:r w:rsidRPr="00B22F6E">
                    <w:rPr>
                      <w:rFonts w:ascii="Courier New" w:hAnsi="Courier New" w:cs="NimbusMonL-Regu"/>
                      <w:noProof/>
                      <w:sz w:val="18"/>
                      <w:szCs w:val="24"/>
                      <w:lang w:bidi="ar-SA"/>
                    </w:rPr>
                    <w:t>}</w:t>
                  </w:r>
                </w:p>
                <w:p w:rsidR="007A1DD4" w:rsidRPr="006E5C9B" w:rsidRDefault="007A1DD4" w:rsidP="006E5C9B">
                  <w:pPr>
                    <w:autoSpaceDE w:val="0"/>
                    <w:autoSpaceDN w:val="0"/>
                    <w:adjustRightInd w:val="0"/>
                    <w:spacing w:after="0" w:line="240" w:lineRule="auto"/>
                    <w:jc w:val="center"/>
                    <w:rPr>
                      <w:rFonts w:ascii="Courier New" w:hAnsi="Courier New" w:cs="NimbusMonL-Regu"/>
                      <w:noProof/>
                      <w:sz w:val="18"/>
                      <w:szCs w:val="24"/>
                      <w:lang w:bidi="ar-SA"/>
                    </w:rPr>
                  </w:pPr>
                  <w:r>
                    <w:rPr>
                      <w:rFonts w:ascii="Courier New" w:hAnsi="Courier New" w:cs="NimbusMonL-Regu"/>
                      <w:noProof/>
                      <w:sz w:val="18"/>
                      <w:szCs w:val="24"/>
                      <w:lang w:bidi="ar-SA"/>
                    </w:rPr>
                    <w:drawing>
                      <wp:inline distT="0" distB="0" distL="0" distR="0">
                        <wp:extent cx="1248693" cy="645042"/>
                        <wp:effectExtent l="171450" t="133350" r="370557" b="307458"/>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1248730" cy="645061"/>
                                </a:xfrm>
                                <a:prstGeom prst="rect">
                                  <a:avLst/>
                                </a:prstGeom>
                                <a:ln>
                                  <a:noFill/>
                                </a:ln>
                                <a:effectLst>
                                  <a:outerShdw blurRad="292100" dist="139700" dir="2700000" algn="tl" rotWithShape="0">
                                    <a:srgbClr val="333333">
                                      <a:alpha val="65000"/>
                                    </a:srgbClr>
                                  </a:outerShdw>
                                </a:effectLst>
                              </pic:spPr>
                            </pic:pic>
                          </a:graphicData>
                        </a:graphic>
                      </wp:inline>
                    </w:drawing>
                  </w:r>
                </w:p>
                <w:p w:rsidR="007A1DD4" w:rsidRPr="008125E1" w:rsidRDefault="007A1DD4" w:rsidP="00FA02FA">
                  <w:pPr>
                    <w:autoSpaceDE w:val="0"/>
                    <w:autoSpaceDN w:val="0"/>
                    <w:adjustRightInd w:val="0"/>
                    <w:spacing w:after="0" w:line="240" w:lineRule="auto"/>
                    <w:jc w:val="left"/>
                    <w:rPr>
                      <w:rFonts w:ascii="Courier New" w:hAnsi="Courier New" w:cs="NimbusMonL-Regu"/>
                      <w:noProof/>
                      <w:sz w:val="18"/>
                      <w:szCs w:val="24"/>
                      <w:lang w:bidi="ar-SA"/>
                    </w:rPr>
                  </w:pPr>
                </w:p>
                <w:p w:rsidR="007A1DD4" w:rsidRPr="008A7D82" w:rsidRDefault="007A1DD4" w:rsidP="006E5C9B">
                  <w:pPr>
                    <w:pStyle w:val="Caption"/>
                    <w:jc w:val="center"/>
                    <w:rPr>
                      <w:rFonts w:ascii="Courier New" w:hAnsi="Courier New" w:cs="NimbusMonL-Regu"/>
                      <w:noProof/>
                      <w:sz w:val="18"/>
                      <w:szCs w:val="24"/>
                      <w:lang w:bidi="ar-SA"/>
                    </w:rPr>
                  </w:pPr>
                  <w:bookmarkStart w:id="8" w:name="_Ref236033399"/>
                  <w:r>
                    <w:t xml:space="preserve">Listing </w:t>
                  </w:r>
                  <w:fldSimple w:instr=" SEQ Listing \* ARABIC ">
                    <w:r w:rsidR="0091721E">
                      <w:rPr>
                        <w:noProof/>
                      </w:rPr>
                      <w:t>8</w:t>
                    </w:r>
                  </w:fldSimple>
                  <w:bookmarkEnd w:id="8"/>
                  <w:r>
                    <w:t>: Using QRPANEL to create a more complex layout</w:t>
                  </w:r>
                </w:p>
              </w:txbxContent>
            </v:textbox>
            <w10:wrap type="none" side="largest"/>
            <w10:anchorlock/>
          </v:shape>
        </w:pict>
      </w:r>
    </w:p>
    <w:p w:rsidR="00B22F6E" w:rsidRDefault="00B22F6E" w:rsidP="00B14DF9"/>
    <w:p w:rsidR="00B22F6E" w:rsidRDefault="00B22F6E" w:rsidP="00B14DF9">
      <w:r>
        <w:t xml:space="preserve">In </w:t>
      </w:r>
      <w:r w:rsidR="0038103D">
        <w:fldChar w:fldCharType="begin"/>
      </w:r>
      <w:r>
        <w:instrText xml:space="preserve"> REF _Ref236033399 \h </w:instrText>
      </w:r>
      <w:r w:rsidR="0038103D">
        <w:fldChar w:fldCharType="separate"/>
      </w:r>
      <w:r w:rsidR="0091721E">
        <w:t xml:space="preserve">Listing </w:t>
      </w:r>
      <w:r w:rsidR="0091721E">
        <w:rPr>
          <w:noProof/>
        </w:rPr>
        <w:t>8</w:t>
      </w:r>
      <w:r w:rsidR="0038103D">
        <w:fldChar w:fldCharType="end"/>
      </w:r>
      <w:r>
        <w:t xml:space="preserve"> we show an example where we instantiate two widgets inside QRWindow (lines 4—6): button A and a panel. We have specified in the QRWindow constructor (line 4) that the widgets are to be inserted in a column.  Inside the panel, we add two buttons B and C. Because we did not specify the orientation in the panel constructor in line 6, the panel uses the </w:t>
      </w:r>
      <w:r w:rsidR="005C5114">
        <w:t>orthogonal</w:t>
      </w:r>
      <w:r>
        <w:t xml:space="preserve"> orientation of</w:t>
      </w:r>
      <w:r w:rsidR="00C76387">
        <w:t xml:space="preserve"> QRWindow, which is QROSE::LeftRight. Hence, buttons B and C are laid down in a row. What happens if in line 3, we change the window orientation to QROSE::LeftRight? The answer is show</w:t>
      </w:r>
      <w:r w:rsidR="001C18B6">
        <w:t>n</w:t>
      </w:r>
      <w:r w:rsidR="00C76387">
        <w:t xml:space="preserve"> below:</w:t>
      </w:r>
      <w:r w:rsidR="00C76387" w:rsidRPr="00C76387">
        <w:rPr>
          <w:noProof/>
          <w:lang w:bidi="ar-SA"/>
        </w:rPr>
        <w:t xml:space="preserve"> </w:t>
      </w:r>
    </w:p>
    <w:p w:rsidR="00B22F6E" w:rsidRDefault="00C76387" w:rsidP="00C76387">
      <w:pPr>
        <w:jc w:val="center"/>
      </w:pPr>
      <w:r>
        <w:rPr>
          <w:noProof/>
          <w:lang w:bidi="ar-SA"/>
        </w:rPr>
        <w:drawing>
          <wp:inline distT="0" distB="0" distL="0" distR="0">
            <wp:extent cx="1193062" cy="629226"/>
            <wp:effectExtent l="171450" t="133350" r="369038" b="304224"/>
            <wp:docPr id="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1192734" cy="629053"/>
                    </a:xfrm>
                    <a:prstGeom prst="rect">
                      <a:avLst/>
                    </a:prstGeom>
                    <a:ln>
                      <a:noFill/>
                    </a:ln>
                    <a:effectLst>
                      <a:outerShdw blurRad="292100" dist="139700" dir="2700000" algn="tl" rotWithShape="0">
                        <a:srgbClr val="333333">
                          <a:alpha val="65000"/>
                        </a:srgbClr>
                      </a:outerShdw>
                    </a:effectLst>
                  </pic:spPr>
                </pic:pic>
              </a:graphicData>
            </a:graphic>
          </wp:inline>
        </w:drawing>
      </w:r>
    </w:p>
    <w:p w:rsidR="00137C69" w:rsidRDefault="00C76387" w:rsidP="00B14DF9">
      <w:r>
        <w:lastRenderedPageBreak/>
        <w:t xml:space="preserve">More complex layouts can be obtained by </w:t>
      </w:r>
      <w:r w:rsidR="00D30E44">
        <w:t>placing</w:t>
      </w:r>
      <w:r>
        <w:t xml:space="preserve"> arbitrary QRPanel objects inside other</w:t>
      </w:r>
      <w:r w:rsidR="001C18B6">
        <w:t xml:space="preserve"> QRPanel</w:t>
      </w:r>
      <w:r w:rsidR="00D30E44">
        <w:t xml:space="preserve"> objects</w:t>
      </w:r>
      <w:r>
        <w:t xml:space="preserve">. Note that QRWindow needs to be defined as </w:t>
      </w:r>
      <w:r w:rsidR="001C18B6">
        <w:t xml:space="preserve">a </w:t>
      </w:r>
      <w:r>
        <w:t>top-level widget, and therefore cannot be made a child of QRWindow or a QRPanel.</w:t>
      </w:r>
    </w:p>
    <w:p w:rsidR="000D10B6" w:rsidRDefault="006A58AF" w:rsidP="006A58AF">
      <w:pPr>
        <w:tabs>
          <w:tab w:val="left" w:pos="1697"/>
        </w:tabs>
      </w:pPr>
      <w:r>
        <w:t>Sometimes, widgets in a panel or a window will expand to occupy available space. Consider the example in Listing 9, where we create a window with a text editor (line 5), and a panel (line 6) with two buttons (lines 8—9), and for now, we comment out lines 7 and 10:</w:t>
      </w:r>
      <w:r w:rsidR="00D30E44">
        <w:tab/>
      </w:r>
    </w:p>
    <w:p w:rsidR="00D30E44" w:rsidRDefault="0038103D" w:rsidP="00E80A15">
      <w:pPr>
        <w:jc w:val="center"/>
      </w:pPr>
      <w:r>
        <w:pict>
          <v:shape id="_x0000_s1055" type="#_x0000_t185" style="width:426.45pt;height:369.95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55" inset="3.6pt,,3.6pt">
              <w:txbxContent>
                <w:p w:rsidR="007A1DD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 xml:space="preserve">int </w:t>
                  </w:r>
                  <w:r>
                    <w:rPr>
                      <w:rFonts w:ascii="Courier New" w:hAnsi="Courier New" w:cs="NimbusMonL-Regu"/>
                      <w:noProof/>
                      <w:sz w:val="18"/>
                      <w:szCs w:val="24"/>
                      <w:lang w:bidi="ar-SA"/>
                    </w:rPr>
                    <w:t>main</w:t>
                  </w:r>
                  <w:r w:rsidRPr="0094370E">
                    <w:rPr>
                      <w:rFonts w:ascii="Courier New" w:hAnsi="Courier New" w:cs="NimbusMonL-Regu"/>
                      <w:noProof/>
                      <w:sz w:val="18"/>
                      <w:szCs w:val="24"/>
                      <w:lang w:bidi="ar-SA"/>
                    </w:rPr>
                    <w:t>(</w:t>
                  </w:r>
                  <w:r>
                    <w:rPr>
                      <w:rFonts w:ascii="Courier New" w:hAnsi="Courier New" w:cs="NimbusMonL-Regu"/>
                      <w:noProof/>
                      <w:sz w:val="18"/>
                      <w:szCs w:val="24"/>
                      <w:lang w:bidi="ar-SA"/>
                    </w:rPr>
                    <w:t>int argc, char *argv[]</w:t>
                  </w:r>
                  <w:r w:rsidRPr="0094370E">
                    <w:rPr>
                      <w:rFonts w:ascii="Courier New" w:hAnsi="Courier New" w:cs="NimbusMonL-Regu"/>
                      <w:noProof/>
                      <w:sz w:val="18"/>
                      <w:szCs w:val="24"/>
                      <w:lang w:bidi="ar-SA"/>
                    </w:rPr>
                    <w:t>) {</w:t>
                  </w:r>
                </w:p>
                <w:p w:rsidR="007A1DD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QROSE::init(argc, argv);</w:t>
                  </w:r>
                  <w:r>
                    <w:rPr>
                      <w:rFonts w:ascii="Courier New" w:hAnsi="Courier New" w:cs="NimbusMonL-Regu"/>
                      <w:noProof/>
                      <w:sz w:val="18"/>
                      <w:szCs w:val="24"/>
                      <w:lang w:bidi="ar-SA"/>
                    </w:rPr>
                    <w:br/>
                  </w:r>
                </w:p>
                <w:p w:rsidR="007A1DD4" w:rsidRPr="00FA02FA"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QROSE::Orientation orientation = QROSE::TopDown;</w:t>
                  </w:r>
                  <w:r>
                    <w:rPr>
                      <w:rFonts w:ascii="Courier New" w:hAnsi="Courier New" w:cs="NimbusMonL-Regu"/>
                      <w:noProof/>
                      <w:sz w:val="18"/>
                      <w:szCs w:val="24"/>
                      <w:lang w:bidi="ar-SA"/>
                    </w:rPr>
                    <w:br/>
                  </w:r>
                </w:p>
                <w:p w:rsidR="007A1DD4" w:rsidRPr="00D30E4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D30E44">
                    <w:rPr>
                      <w:rFonts w:ascii="Courier New" w:hAnsi="Courier New" w:cs="NimbusMonL-Regu"/>
                      <w:noProof/>
                      <w:sz w:val="18"/>
                      <w:szCs w:val="24"/>
                      <w:lang w:bidi="ar-SA"/>
                    </w:rPr>
                    <w:t>QRWindow &amp;win = *new QRWindow("win", orientation);</w:t>
                  </w:r>
                </w:p>
                <w:p w:rsidR="007A1DD4" w:rsidRPr="00D30E4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D30E44">
                    <w:rPr>
                      <w:rFonts w:ascii="Courier New" w:hAnsi="Courier New" w:cs="NimbusMonL-Regu"/>
                      <w:noProof/>
                      <w:sz w:val="18"/>
                      <w:szCs w:val="24"/>
                      <w:lang w:bidi="ar-SA"/>
                    </w:rPr>
                    <w:t>win &lt;&lt; new QTextEdit;</w:t>
                  </w:r>
                </w:p>
                <w:p w:rsidR="007A1DD4" w:rsidRPr="00D30E4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D30E44">
                    <w:rPr>
                      <w:rFonts w:ascii="Courier New" w:hAnsi="Courier New" w:cs="NimbusMonL-Regu"/>
                      <w:noProof/>
                      <w:sz w:val="18"/>
                      <w:szCs w:val="24"/>
                      <w:lang w:bidi="ar-SA"/>
                    </w:rPr>
                    <w:t xml:space="preserve">      QRPanel &amp;panel = win &lt;&lt; *new QRPanel;</w:t>
                  </w:r>
                </w:p>
                <w:p w:rsidR="007A1DD4" w:rsidRPr="00D30E4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i/>
                      <w:noProof/>
                      <w:sz w:val="18"/>
                      <w:szCs w:val="24"/>
                      <w:highlight w:val="yellow"/>
                      <w:lang w:bidi="ar-SA"/>
                    </w:rPr>
                  </w:pPr>
                  <w:r w:rsidRPr="00D30E44">
                    <w:rPr>
                      <w:rFonts w:ascii="Courier New" w:hAnsi="Courier New" w:cs="NimbusMonL-Regu"/>
                      <w:i/>
                      <w:noProof/>
                      <w:sz w:val="18"/>
                      <w:szCs w:val="24"/>
                      <w:lang w:bidi="ar-SA"/>
                    </w:rPr>
                    <w:t xml:space="preserve">          </w:t>
                  </w:r>
                  <w:r w:rsidRPr="00D30E44">
                    <w:rPr>
                      <w:rFonts w:ascii="Courier New" w:hAnsi="Courier New" w:cs="NimbusMonL-Regu"/>
                      <w:i/>
                      <w:noProof/>
                      <w:sz w:val="18"/>
                      <w:szCs w:val="24"/>
                      <w:highlight w:val="yellow"/>
                      <w:lang w:bidi="ar-SA"/>
                    </w:rPr>
                    <w:t>//panel &lt;&lt; new QRSpaceWidget;</w:t>
                  </w:r>
                </w:p>
                <w:p w:rsidR="007A1DD4" w:rsidRPr="00D30E4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D30E44">
                    <w:rPr>
                      <w:rFonts w:ascii="Courier New" w:hAnsi="Courier New" w:cs="NimbusMonL-Regu"/>
                      <w:noProof/>
                      <w:sz w:val="18"/>
                      <w:szCs w:val="24"/>
                      <w:lang w:bidi="ar-SA"/>
                    </w:rPr>
                    <w:t xml:space="preserve">      panel &lt;&lt; new QPushButton("Open");</w:t>
                  </w:r>
                </w:p>
                <w:p w:rsidR="007A1DD4" w:rsidRPr="00D30E4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D30E44">
                    <w:rPr>
                      <w:rFonts w:ascii="Courier New" w:hAnsi="Courier New" w:cs="NimbusMonL-Regu"/>
                      <w:noProof/>
                      <w:sz w:val="18"/>
                      <w:szCs w:val="24"/>
                      <w:lang w:bidi="ar-SA"/>
                    </w:rPr>
                    <w:t>panel &lt;&lt; new QPushButton("Quit");</w:t>
                  </w:r>
                </w:p>
                <w:p w:rsidR="007A1DD4" w:rsidRPr="00D30E4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i/>
                      <w:noProof/>
                      <w:sz w:val="18"/>
                      <w:szCs w:val="24"/>
                      <w:highlight w:val="yellow"/>
                      <w:lang w:bidi="ar-SA"/>
                    </w:rPr>
                  </w:pPr>
                  <w:r w:rsidRPr="00D30E44">
                    <w:rPr>
                      <w:rFonts w:ascii="Courier New" w:hAnsi="Courier New" w:cs="NimbusMonL-Regu"/>
                      <w:noProof/>
                      <w:sz w:val="18"/>
                      <w:szCs w:val="24"/>
                      <w:lang w:bidi="ar-SA"/>
                    </w:rPr>
                    <w:tab/>
                  </w:r>
                  <w:r w:rsidRPr="00D30E44">
                    <w:rPr>
                      <w:rFonts w:ascii="Courier New" w:hAnsi="Courier New" w:cs="NimbusMonL-Regu"/>
                      <w:i/>
                      <w:noProof/>
                      <w:sz w:val="18"/>
                      <w:szCs w:val="24"/>
                      <w:lang w:bidi="ar-SA"/>
                    </w:rPr>
                    <w:t xml:space="preserve">   </w:t>
                  </w:r>
                  <w:r w:rsidRPr="00D30E44">
                    <w:rPr>
                      <w:rFonts w:ascii="Courier New" w:hAnsi="Courier New" w:cs="NimbusMonL-Regu"/>
                      <w:i/>
                      <w:noProof/>
                      <w:sz w:val="18"/>
                      <w:szCs w:val="24"/>
                      <w:highlight w:val="yellow"/>
                      <w:lang w:bidi="ar-SA"/>
                    </w:rPr>
                    <w:t>//panel &lt;&lt; new QRSpaceWidget;</w:t>
                  </w:r>
                </w:p>
                <w:p w:rsidR="007A1DD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sidRPr="00D30E44">
                    <w:rPr>
                      <w:rFonts w:ascii="Courier New" w:hAnsi="Courier New" w:cs="NimbusMonL-Regu"/>
                      <w:noProof/>
                      <w:sz w:val="18"/>
                      <w:szCs w:val="24"/>
                      <w:lang w:bidi="ar-SA"/>
                    </w:rPr>
                    <w:t xml:space="preserve">      win.setGeometry(0,0,300,300);</w:t>
                  </w:r>
                  <w:r>
                    <w:rPr>
                      <w:rFonts w:ascii="Courier New" w:hAnsi="Courier New" w:cs="NimbusMonL-Regu"/>
                      <w:noProof/>
                      <w:sz w:val="18"/>
                      <w:szCs w:val="24"/>
                      <w:lang w:bidi="ar-SA"/>
                    </w:rPr>
                    <w:t xml:space="preserve">   </w:t>
                  </w:r>
                  <w:r>
                    <w:rPr>
                      <w:rFonts w:ascii="Courier New" w:hAnsi="Courier New" w:cs="NimbusMonL-Regu"/>
                      <w:noProof/>
                      <w:sz w:val="18"/>
                      <w:szCs w:val="24"/>
                      <w:lang w:bidi="ar-SA"/>
                    </w:rPr>
                    <w:br/>
                  </w:r>
                </w:p>
                <w:p w:rsidR="007A1DD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QROSE::exec();</w:t>
                  </w:r>
                </w:p>
                <w:p w:rsidR="007A1DD4"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return 0;</w:t>
                  </w:r>
                  <w:r w:rsidRPr="005133E6">
                    <w:rPr>
                      <w:rFonts w:ascii="Courier New" w:hAnsi="Courier New" w:cs="NimbusMonL-Regu"/>
                      <w:noProof/>
                      <w:sz w:val="18"/>
                      <w:szCs w:val="24"/>
                      <w:lang w:bidi="ar-SA"/>
                    </w:rPr>
                    <w:t xml:space="preserve"> </w:t>
                  </w:r>
                </w:p>
                <w:p w:rsidR="007A1DD4" w:rsidRPr="00B22F6E" w:rsidRDefault="007A1DD4" w:rsidP="00D30E44">
                  <w:pPr>
                    <w:pStyle w:val="ListParagraph"/>
                    <w:numPr>
                      <w:ilvl w:val="0"/>
                      <w:numId w:val="15"/>
                    </w:numPr>
                    <w:autoSpaceDE w:val="0"/>
                    <w:autoSpaceDN w:val="0"/>
                    <w:adjustRightInd w:val="0"/>
                    <w:spacing w:after="0" w:line="240" w:lineRule="auto"/>
                    <w:jc w:val="left"/>
                    <w:rPr>
                      <w:rFonts w:ascii="Courier New" w:hAnsi="Courier New" w:cs="NimbusMonL-Regu"/>
                      <w:noProof/>
                      <w:sz w:val="18"/>
                      <w:szCs w:val="24"/>
                      <w:lang w:bidi="ar-SA"/>
                    </w:rPr>
                  </w:pPr>
                  <w:r w:rsidRPr="00B22F6E">
                    <w:rPr>
                      <w:rFonts w:ascii="Courier New" w:hAnsi="Courier New" w:cs="NimbusMonL-Regu"/>
                      <w:noProof/>
                      <w:sz w:val="18"/>
                      <w:szCs w:val="24"/>
                      <w:lang w:bidi="ar-SA"/>
                    </w:rPr>
                    <w:t>}</w:t>
                  </w:r>
                </w:p>
                <w:p w:rsidR="007A1DD4" w:rsidRPr="006E5C9B" w:rsidRDefault="007A1DD4" w:rsidP="005133E6">
                  <w:pPr>
                    <w:pStyle w:val="Caption"/>
                    <w:jc w:val="center"/>
                    <w:rPr>
                      <w:rFonts w:ascii="Courier New" w:hAnsi="Courier New" w:cs="NimbusMonL-Regu"/>
                      <w:noProof/>
                      <w:sz w:val="18"/>
                      <w:szCs w:val="24"/>
                      <w:lang w:bidi="ar-SA"/>
                    </w:rPr>
                  </w:pPr>
                  <w:bookmarkStart w:id="9" w:name="_Ref236037283"/>
                  <w:r>
                    <w:rPr>
                      <w:rFonts w:ascii="Courier New" w:hAnsi="Courier New" w:cs="NimbusMonL-Regu"/>
                      <w:noProof/>
                      <w:sz w:val="18"/>
                      <w:szCs w:val="24"/>
                      <w:lang w:bidi="ar-SA"/>
                    </w:rPr>
                    <w:drawing>
                      <wp:inline distT="0" distB="0" distL="0" distR="0">
                        <wp:extent cx="1467121" cy="1459732"/>
                        <wp:effectExtent l="171450" t="133350" r="399779" b="350018"/>
                        <wp:docPr id="1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r="2591"/>
                                <a:stretch>
                                  <a:fillRect/>
                                </a:stretch>
                              </pic:blipFill>
                              <pic:spPr bwMode="auto">
                                <a:xfrm>
                                  <a:off x="0" y="0"/>
                                  <a:ext cx="1467121" cy="1459732"/>
                                </a:xfrm>
                                <a:prstGeom prst="rect">
                                  <a:avLst/>
                                </a:prstGeom>
                                <a:ln>
                                  <a:solidFill>
                                    <a:schemeClr val="tx1">
                                      <a:lumMod val="50000"/>
                                      <a:lumOff val="50000"/>
                                    </a:schemeClr>
                                  </a:solidFill>
                                </a:ln>
                                <a:effectLst>
                                  <a:outerShdw blurRad="292100" dist="139700" dir="2700000" algn="tl" rotWithShape="0">
                                    <a:srgbClr val="333333">
                                      <a:alpha val="65000"/>
                                    </a:srgbClr>
                                  </a:outerShdw>
                                </a:effectLst>
                              </pic:spPr>
                            </pic:pic>
                          </a:graphicData>
                        </a:graphic>
                      </wp:inline>
                    </w:drawing>
                  </w:r>
                  <w:r>
                    <w:br/>
                    <w:t xml:space="preserve">Listing </w:t>
                  </w:r>
                  <w:fldSimple w:instr=" SEQ Listing \* ARABIC ">
                    <w:r w:rsidR="0091721E">
                      <w:rPr>
                        <w:noProof/>
                      </w:rPr>
                      <w:t>9</w:t>
                    </w:r>
                  </w:fldSimple>
                  <w:bookmarkEnd w:id="9"/>
                  <w:r>
                    <w:t>: The PROBLEM of Widgets that expand with the windows size</w:t>
                  </w:r>
                </w:p>
              </w:txbxContent>
            </v:textbox>
            <w10:wrap type="none" side="largest"/>
            <w10:anchorlock/>
          </v:shape>
        </w:pict>
      </w:r>
    </w:p>
    <w:p w:rsidR="005C5114" w:rsidRDefault="005C5114"/>
    <w:p w:rsidR="00FC1161" w:rsidRDefault="00FC1161"/>
    <w:p w:rsidR="00FC1161" w:rsidRDefault="00FC1161"/>
    <w:p w:rsidR="00FC1161" w:rsidRDefault="00FC1161"/>
    <w:p w:rsidR="00FC1161" w:rsidRDefault="00FC1161"/>
    <w:tbl>
      <w:tblPr>
        <w:tblStyle w:val="MediumGrid1-Accent1"/>
        <w:tblpPr w:leftFromText="180" w:rightFromText="180" w:vertAnchor="text" w:horzAnchor="margin" w:tblpXSpec="right" w:tblpY="-7"/>
        <w:tblW w:w="0" w:type="auto"/>
        <w:tblLayout w:type="fixed"/>
        <w:tblLook w:val="0600"/>
      </w:tblPr>
      <w:tblGrid>
        <w:gridCol w:w="2376"/>
        <w:gridCol w:w="2767"/>
      </w:tblGrid>
      <w:tr w:rsidR="005C5114" w:rsidTr="00CE0DFE">
        <w:tc>
          <w:tcPr>
            <w:tcW w:w="2376" w:type="dxa"/>
            <w:vAlign w:val="center"/>
          </w:tcPr>
          <w:p w:rsidR="005C5114" w:rsidRPr="00E80A15" w:rsidRDefault="005C5114" w:rsidP="005C5114">
            <w:pPr>
              <w:jc w:val="center"/>
              <w:rPr>
                <w:rFonts w:asciiTheme="majorHAnsi" w:hAnsiTheme="majorHAnsi" w:cs="Arial"/>
                <w:sz w:val="18"/>
              </w:rPr>
            </w:pPr>
            <w:r w:rsidRPr="00E80A15">
              <w:rPr>
                <w:rFonts w:asciiTheme="majorHAnsi" w:hAnsiTheme="majorHAnsi" w:cs="Arial"/>
                <w:sz w:val="18"/>
              </w:rPr>
              <w:lastRenderedPageBreak/>
              <w:t>uncommenting  line 7</w:t>
            </w:r>
          </w:p>
        </w:tc>
        <w:tc>
          <w:tcPr>
            <w:tcW w:w="2767" w:type="dxa"/>
          </w:tcPr>
          <w:p w:rsidR="005C5114" w:rsidRDefault="005C5114" w:rsidP="005C5114">
            <w:pPr>
              <w:jc w:val="center"/>
            </w:pPr>
            <w:r>
              <w:rPr>
                <w:noProof/>
                <w:lang w:bidi="ar-SA"/>
              </w:rPr>
              <w:drawing>
                <wp:inline distT="0" distB="0" distL="0" distR="0">
                  <wp:extent cx="1255422" cy="274584"/>
                  <wp:effectExtent l="171450" t="133350" r="401928" b="335016"/>
                  <wp:docPr id="2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srcRect l="6048" r="8649" b="31308"/>
                          <a:stretch>
                            <a:fillRect/>
                          </a:stretch>
                        </pic:blipFill>
                        <pic:spPr bwMode="auto">
                          <a:xfrm>
                            <a:off x="0" y="0"/>
                            <a:ext cx="1259233" cy="275418"/>
                          </a:xfrm>
                          <a:prstGeom prst="rect">
                            <a:avLst/>
                          </a:prstGeom>
                          <a:ln>
                            <a:solidFill>
                              <a:schemeClr val="tx1">
                                <a:lumMod val="50000"/>
                                <a:lumOff val="50000"/>
                              </a:schemeClr>
                            </a:solidFill>
                          </a:ln>
                          <a:effectLst>
                            <a:outerShdw blurRad="292100" dist="139700" dir="2700000" algn="tl" rotWithShape="0">
                              <a:srgbClr val="333333">
                                <a:alpha val="65000"/>
                              </a:srgbClr>
                            </a:outerShdw>
                          </a:effectLst>
                        </pic:spPr>
                      </pic:pic>
                    </a:graphicData>
                  </a:graphic>
                </wp:inline>
              </w:drawing>
            </w:r>
          </w:p>
        </w:tc>
      </w:tr>
      <w:tr w:rsidR="005C5114" w:rsidTr="00CE0DFE">
        <w:tc>
          <w:tcPr>
            <w:tcW w:w="2376" w:type="dxa"/>
            <w:vAlign w:val="center"/>
          </w:tcPr>
          <w:p w:rsidR="005C5114" w:rsidRPr="00E80A15" w:rsidRDefault="005C5114" w:rsidP="005C5114">
            <w:pPr>
              <w:jc w:val="center"/>
              <w:rPr>
                <w:rFonts w:asciiTheme="majorHAnsi" w:hAnsiTheme="majorHAnsi" w:cs="Arial"/>
                <w:sz w:val="18"/>
              </w:rPr>
            </w:pPr>
            <w:r w:rsidRPr="00E80A15">
              <w:rPr>
                <w:rFonts w:asciiTheme="majorHAnsi" w:hAnsiTheme="majorHAnsi" w:cs="Arial"/>
                <w:sz w:val="18"/>
              </w:rPr>
              <w:t>uncommenting line 10</w:t>
            </w:r>
          </w:p>
        </w:tc>
        <w:tc>
          <w:tcPr>
            <w:tcW w:w="2767" w:type="dxa"/>
          </w:tcPr>
          <w:p w:rsidR="005C5114" w:rsidRDefault="005C5114" w:rsidP="005C5114">
            <w:pPr>
              <w:jc w:val="center"/>
            </w:pPr>
            <w:r>
              <w:rPr>
                <w:noProof/>
                <w:lang w:bidi="ar-SA"/>
              </w:rPr>
              <w:drawing>
                <wp:inline distT="0" distB="0" distL="0" distR="0">
                  <wp:extent cx="1210783" cy="271204"/>
                  <wp:effectExtent l="171450" t="133350" r="408467" b="338396"/>
                  <wp:docPr id="2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srcRect l="6617" r="8656" b="30029"/>
                          <a:stretch>
                            <a:fillRect/>
                          </a:stretch>
                        </pic:blipFill>
                        <pic:spPr bwMode="auto">
                          <a:xfrm>
                            <a:off x="0" y="0"/>
                            <a:ext cx="1210783" cy="271204"/>
                          </a:xfrm>
                          <a:prstGeom prst="rect">
                            <a:avLst/>
                          </a:prstGeom>
                          <a:ln>
                            <a:solidFill>
                              <a:schemeClr val="tx1">
                                <a:lumMod val="50000"/>
                                <a:lumOff val="50000"/>
                              </a:schemeClr>
                            </a:solidFill>
                          </a:ln>
                          <a:effectLst>
                            <a:outerShdw blurRad="292100" dist="139700" dir="2700000" algn="tl" rotWithShape="0">
                              <a:srgbClr val="333333">
                                <a:alpha val="65000"/>
                              </a:srgbClr>
                            </a:outerShdw>
                          </a:effectLst>
                        </pic:spPr>
                      </pic:pic>
                    </a:graphicData>
                  </a:graphic>
                </wp:inline>
              </w:drawing>
            </w:r>
          </w:p>
        </w:tc>
      </w:tr>
      <w:tr w:rsidR="005C5114" w:rsidTr="00CE0DFE">
        <w:trPr>
          <w:trHeight w:val="979"/>
        </w:trPr>
        <w:tc>
          <w:tcPr>
            <w:tcW w:w="2376" w:type="dxa"/>
            <w:vAlign w:val="center"/>
          </w:tcPr>
          <w:p w:rsidR="005C5114" w:rsidRPr="00E80A15" w:rsidRDefault="005C5114" w:rsidP="005C5114">
            <w:pPr>
              <w:jc w:val="center"/>
              <w:rPr>
                <w:rFonts w:asciiTheme="majorHAnsi" w:hAnsiTheme="majorHAnsi" w:cs="Arial"/>
                <w:sz w:val="18"/>
              </w:rPr>
            </w:pPr>
            <w:r w:rsidRPr="00E80A15">
              <w:rPr>
                <w:rFonts w:asciiTheme="majorHAnsi" w:hAnsiTheme="majorHAnsi" w:cs="Arial"/>
                <w:sz w:val="18"/>
              </w:rPr>
              <w:t xml:space="preserve">uncommenting </w:t>
            </w:r>
            <w:r w:rsidRPr="00E80A15">
              <w:rPr>
                <w:rFonts w:asciiTheme="majorHAnsi" w:hAnsiTheme="majorHAnsi" w:cs="Arial"/>
                <w:sz w:val="18"/>
              </w:rPr>
              <w:br/>
              <w:t>lines 7 and 10</w:t>
            </w:r>
          </w:p>
        </w:tc>
        <w:tc>
          <w:tcPr>
            <w:tcW w:w="2767" w:type="dxa"/>
          </w:tcPr>
          <w:p w:rsidR="005C5114" w:rsidRDefault="005C5114" w:rsidP="005C5114">
            <w:pPr>
              <w:jc w:val="center"/>
            </w:pPr>
            <w:r>
              <w:rPr>
                <w:noProof/>
                <w:lang w:bidi="ar-SA"/>
              </w:rPr>
              <w:drawing>
                <wp:inline distT="0" distB="0" distL="0" distR="0">
                  <wp:extent cx="1258969" cy="269875"/>
                  <wp:effectExtent l="171450" t="133350" r="398381" b="339725"/>
                  <wp:docPr id="2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l="3948" r="4456" b="13627"/>
                          <a:stretch>
                            <a:fillRect/>
                          </a:stretch>
                        </pic:blipFill>
                        <pic:spPr bwMode="auto">
                          <a:xfrm>
                            <a:off x="0" y="0"/>
                            <a:ext cx="1256557" cy="269358"/>
                          </a:xfrm>
                          <a:prstGeom prst="rect">
                            <a:avLst/>
                          </a:prstGeom>
                          <a:ln>
                            <a:solidFill>
                              <a:schemeClr val="tx1">
                                <a:lumMod val="50000"/>
                                <a:lumOff val="50000"/>
                              </a:schemeClr>
                            </a:solidFill>
                          </a:ln>
                          <a:effectLst>
                            <a:outerShdw blurRad="292100" dist="139700" dir="2700000" algn="tl" rotWithShape="0">
                              <a:srgbClr val="333333">
                                <a:alpha val="65000"/>
                              </a:srgbClr>
                            </a:outerShdw>
                          </a:effectLst>
                        </pic:spPr>
                      </pic:pic>
                    </a:graphicData>
                  </a:graphic>
                </wp:inline>
              </w:drawing>
            </w:r>
          </w:p>
        </w:tc>
      </w:tr>
    </w:tbl>
    <w:p w:rsidR="00D30E44" w:rsidRDefault="003638B1">
      <w:r>
        <w:t>In this</w:t>
      </w:r>
      <w:r w:rsidR="00C33E71">
        <w:t xml:space="preserve"> example, the Open and Quit buttons expand according to the window’s width. To prevent this, we can add a </w:t>
      </w:r>
      <w:r w:rsidR="00C33E71" w:rsidRPr="006A58AF">
        <w:rPr>
          <w:i/>
        </w:rPr>
        <w:t>QRSpaceWidget</w:t>
      </w:r>
      <w:r w:rsidR="00C33E71">
        <w:t xml:space="preserve"> instance as the first child (uncommenting line 7</w:t>
      </w:r>
      <w:r w:rsidR="00145DEA">
        <w:t>) to</w:t>
      </w:r>
      <w:r w:rsidR="00C33E71">
        <w:t xml:space="preserve"> take as much space as possible on top or on the left </w:t>
      </w:r>
      <w:r w:rsidR="00E80A15">
        <w:t>according to the orientation</w:t>
      </w:r>
      <w:r w:rsidR="00C33E71">
        <w:t>. The effect of uncommenting line 7 is that we right-aligned the buttons, whereas uncommenting line 10, we left-align the buttons. Uncommenting both lines center</w:t>
      </w:r>
      <w:r w:rsidR="00E80A15">
        <w:t>s both buttons in regards to the panel.</w:t>
      </w:r>
    </w:p>
    <w:p w:rsidR="00C33E71" w:rsidRDefault="00C33E71"/>
    <w:p w:rsidR="00C33E71" w:rsidRDefault="00C33E71"/>
    <w:p w:rsidR="009014FB" w:rsidRDefault="00E80A15">
      <w:r>
        <w:t xml:space="preserve">We can also adjust the spacing and the margins of the contents of a window or panel by using the </w:t>
      </w:r>
      <w:r w:rsidRPr="00E80A15">
        <w:rPr>
          <w:rFonts w:ascii="Courier New" w:hAnsi="Courier New" w:cs="Courier New"/>
        </w:rPr>
        <w:t>setSpacing</w:t>
      </w:r>
      <w:r>
        <w:t xml:space="preserve"> and </w:t>
      </w:r>
      <w:r w:rsidRPr="00E80A15">
        <w:rPr>
          <w:rFonts w:ascii="Courier New" w:hAnsi="Courier New" w:cs="Courier New"/>
        </w:rPr>
        <w:t>setMargins</w:t>
      </w:r>
      <w:r>
        <w:t xml:space="preserve"> methods respectively. The spacing </w:t>
      </w:r>
      <w:r w:rsidR="009014FB">
        <w:t>corresponds</w:t>
      </w:r>
      <w:r>
        <w:t xml:space="preserve"> to </w:t>
      </w:r>
      <w:r w:rsidR="009014FB">
        <w:t xml:space="preserve">the distance between widgets. For instance, if we use </w:t>
      </w:r>
      <w:r w:rsidR="009014FB" w:rsidRPr="009014FB">
        <w:rPr>
          <w:rFonts w:ascii="Courier New" w:hAnsi="Courier New" w:cs="Courier New"/>
        </w:rPr>
        <w:t>win.setSpacing(100)</w:t>
      </w:r>
      <w:r w:rsidR="009014FB">
        <w:t xml:space="preserve">, where </w:t>
      </w:r>
      <w:r w:rsidR="009014FB" w:rsidRPr="009014FB">
        <w:rPr>
          <w:rFonts w:ascii="Courier New" w:hAnsi="Courier New" w:cs="Courier New"/>
        </w:rPr>
        <w:t>win</w:t>
      </w:r>
      <w:r w:rsidR="009014FB">
        <w:t xml:space="preserve"> is a </w:t>
      </w:r>
      <w:r w:rsidR="009014FB" w:rsidRPr="009014FB">
        <w:rPr>
          <w:i/>
        </w:rPr>
        <w:t>QRWindow</w:t>
      </w:r>
      <w:r w:rsidR="009014FB">
        <w:t xml:space="preserve"> instance, and add four buttons, then the buttons </w:t>
      </w:r>
      <w:r w:rsidR="003638B1">
        <w:t xml:space="preserve">inserted in the window </w:t>
      </w:r>
      <w:r w:rsidR="009014FB">
        <w:t>will be kept</w:t>
      </w:r>
      <w:r w:rsidR="003638B1">
        <w:t xml:space="preserve"> at least</w:t>
      </w:r>
      <w:r w:rsidR="009014FB">
        <w:t xml:space="preserve"> 100 pixels apart:</w:t>
      </w:r>
    </w:p>
    <w:p w:rsidR="00E80A15" w:rsidRDefault="009014FB" w:rsidP="009014FB">
      <w:pPr>
        <w:jc w:val="center"/>
      </w:pPr>
      <w:r>
        <w:rPr>
          <w:noProof/>
          <w:lang w:bidi="ar-SA"/>
        </w:rPr>
        <w:drawing>
          <wp:inline distT="0" distB="0" distL="0" distR="0">
            <wp:extent cx="3822848" cy="410729"/>
            <wp:effectExtent l="171450" t="133350" r="406252" b="351271"/>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srcRect/>
                    <a:stretch>
                      <a:fillRect/>
                    </a:stretch>
                  </pic:blipFill>
                  <pic:spPr bwMode="auto">
                    <a:xfrm>
                      <a:off x="0" y="0"/>
                      <a:ext cx="3824178" cy="410872"/>
                    </a:xfrm>
                    <a:prstGeom prst="rect">
                      <a:avLst/>
                    </a:prstGeom>
                    <a:ln>
                      <a:solidFill>
                        <a:schemeClr val="tx1">
                          <a:lumMod val="50000"/>
                          <a:lumOff val="50000"/>
                        </a:schemeClr>
                      </a:solidFill>
                    </a:ln>
                    <a:effectLst>
                      <a:outerShdw blurRad="292100" dist="139700" dir="2700000" algn="tl" rotWithShape="0">
                        <a:srgbClr val="333333">
                          <a:alpha val="65000"/>
                        </a:srgbClr>
                      </a:outerShdw>
                    </a:effectLst>
                  </pic:spPr>
                </pic:pic>
              </a:graphicData>
            </a:graphic>
          </wp:inline>
        </w:drawing>
      </w:r>
    </w:p>
    <w:p w:rsidR="009014FB" w:rsidRDefault="009014FB">
      <w:r>
        <w:t xml:space="preserve">The </w:t>
      </w:r>
      <w:r w:rsidRPr="0022534F">
        <w:rPr>
          <w:rFonts w:ascii="Courier New" w:hAnsi="Courier New" w:cs="Courier New"/>
        </w:rPr>
        <w:t>setMargin</w:t>
      </w:r>
      <w:r w:rsidR="0022534F">
        <w:rPr>
          <w:rFonts w:ascii="Courier New" w:hAnsi="Courier New" w:cs="Courier New"/>
        </w:rPr>
        <w:t>(left,top,right,bottom)</w:t>
      </w:r>
      <w:r w:rsidR="0022534F">
        <w:t>method</w:t>
      </w:r>
      <w:r w:rsidR="003638B1">
        <w:t>, on the other hand,</w:t>
      </w:r>
      <w:r w:rsidR="0022534F">
        <w:t xml:space="preserve"> </w:t>
      </w:r>
      <w:r w:rsidR="003638B1">
        <w:t>defines</w:t>
      </w:r>
      <w:r w:rsidR="0022534F">
        <w:t xml:space="preserve"> the</w:t>
      </w:r>
      <w:r w:rsidR="003638B1">
        <w:t xml:space="preserve"> left, top, right and bottom space reserved for each </w:t>
      </w:r>
      <w:r w:rsidR="0022534F">
        <w:t>widget</w:t>
      </w:r>
      <w:r w:rsidR="003638B1">
        <w:t xml:space="preserve"> inside a panel or a window</w:t>
      </w:r>
      <w:r w:rsidR="0022534F">
        <w:t>. By default,</w:t>
      </w:r>
      <w:r w:rsidR="003638B1">
        <w:t xml:space="preserve"> there is a margin of 11 pixels on all four sides.</w:t>
      </w:r>
      <w:r w:rsidR="00734E37">
        <w:t xml:space="preserve"> In the following window, we set the margin</w:t>
      </w:r>
      <w:r w:rsidR="00223DD2">
        <w:t>s</w:t>
      </w:r>
      <w:r w:rsidR="00734E37">
        <w:t xml:space="preserve"> and spacing to 0:</w:t>
      </w:r>
    </w:p>
    <w:p w:rsidR="00734E37" w:rsidRPr="0022534F" w:rsidRDefault="00734E37" w:rsidP="00734E37">
      <w:pPr>
        <w:jc w:val="center"/>
      </w:pPr>
      <w:r>
        <w:rPr>
          <w:noProof/>
          <w:lang w:bidi="ar-SA"/>
        </w:rPr>
        <w:drawing>
          <wp:inline distT="0" distB="0" distL="0" distR="0">
            <wp:extent cx="2410047" cy="360618"/>
            <wp:effectExtent l="171450" t="133350" r="409353" b="34423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2422086" cy="362419"/>
                    </a:xfrm>
                    <a:prstGeom prst="rect">
                      <a:avLst/>
                    </a:prstGeom>
                    <a:ln>
                      <a:solidFill>
                        <a:schemeClr val="tx1">
                          <a:lumMod val="50000"/>
                          <a:lumOff val="50000"/>
                        </a:schemeClr>
                      </a:solidFill>
                    </a:ln>
                    <a:effectLst>
                      <a:outerShdw blurRad="292100" dist="139700" dir="2700000" algn="tl" rotWithShape="0">
                        <a:srgbClr val="333333">
                          <a:alpha val="65000"/>
                        </a:srgbClr>
                      </a:outerShdw>
                    </a:effectLst>
                  </pic:spPr>
                </pic:pic>
              </a:graphicData>
            </a:graphic>
          </wp:inline>
        </w:drawing>
      </w:r>
    </w:p>
    <w:p w:rsidR="009014FB" w:rsidRDefault="003638B1">
      <w:r>
        <w:t xml:space="preserve">Panels and windows can also be in </w:t>
      </w:r>
      <w:r w:rsidRPr="0093351F">
        <w:rPr>
          <w:i/>
        </w:rPr>
        <w:t>splitter mode</w:t>
      </w:r>
      <w:r>
        <w:t xml:space="preserve">. In </w:t>
      </w:r>
      <w:r w:rsidR="000C1954">
        <w:t>this</w:t>
      </w:r>
      <w:r w:rsidR="0093351F">
        <w:t xml:space="preserve"> mode, widgets enclosed in panels and windows can be resized or even </w:t>
      </w:r>
      <w:r w:rsidR="000C1954">
        <w:t>hidden</w:t>
      </w:r>
      <w:r w:rsidR="0093351F">
        <w:t xml:space="preserve"> by the user by dragging a handle. To activate the splitter mode, </w:t>
      </w:r>
      <w:r w:rsidR="000C1954">
        <w:t>we pass t</w:t>
      </w:r>
      <w:r w:rsidR="0093351F">
        <w:t xml:space="preserve">he QROSE::UseSplitter argument in the QRWindow or QRPanel constructor, as shown in </w:t>
      </w:r>
      <w:r w:rsidR="0038103D">
        <w:fldChar w:fldCharType="begin"/>
      </w:r>
      <w:r w:rsidR="000C1954">
        <w:instrText xml:space="preserve"> REF _Ref236118632 \h </w:instrText>
      </w:r>
      <w:r w:rsidR="0038103D">
        <w:fldChar w:fldCharType="separate"/>
      </w:r>
      <w:r w:rsidR="0091721E">
        <w:t xml:space="preserve">Listing </w:t>
      </w:r>
      <w:r w:rsidR="0091721E">
        <w:rPr>
          <w:noProof/>
        </w:rPr>
        <w:t>10</w:t>
      </w:r>
      <w:r w:rsidR="0038103D">
        <w:fldChar w:fldCharType="end"/>
      </w:r>
      <w:r w:rsidR="000C1954">
        <w:t>:</w:t>
      </w:r>
    </w:p>
    <w:p w:rsidR="00E80A15" w:rsidRDefault="0038103D" w:rsidP="0093351F">
      <w:pPr>
        <w:jc w:val="center"/>
      </w:pPr>
      <w:r>
        <w:pict>
          <v:shape id="_x0000_s1054" type="#_x0000_t185" style="width:426.45pt;height:301.7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54" inset="3.6pt,,3.6pt">
              <w:txbxContent>
                <w:p w:rsidR="007A1DD4"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 xml:space="preserve">int </w:t>
                  </w:r>
                  <w:r>
                    <w:rPr>
                      <w:rFonts w:ascii="Courier New" w:hAnsi="Courier New" w:cs="NimbusMonL-Regu"/>
                      <w:noProof/>
                      <w:sz w:val="18"/>
                      <w:szCs w:val="24"/>
                      <w:lang w:bidi="ar-SA"/>
                    </w:rPr>
                    <w:t>main</w:t>
                  </w:r>
                  <w:r w:rsidRPr="0094370E">
                    <w:rPr>
                      <w:rFonts w:ascii="Courier New" w:hAnsi="Courier New" w:cs="NimbusMonL-Regu"/>
                      <w:noProof/>
                      <w:sz w:val="18"/>
                      <w:szCs w:val="24"/>
                      <w:lang w:bidi="ar-SA"/>
                    </w:rPr>
                    <w:t>(</w:t>
                  </w:r>
                  <w:r>
                    <w:rPr>
                      <w:rFonts w:ascii="Courier New" w:hAnsi="Courier New" w:cs="NimbusMonL-Regu"/>
                      <w:noProof/>
                      <w:sz w:val="18"/>
                      <w:szCs w:val="24"/>
                      <w:lang w:bidi="ar-SA"/>
                    </w:rPr>
                    <w:t>int argc, char *argv[]</w:t>
                  </w:r>
                  <w:r w:rsidRPr="0094370E">
                    <w:rPr>
                      <w:rFonts w:ascii="Courier New" w:hAnsi="Courier New" w:cs="NimbusMonL-Regu"/>
                      <w:noProof/>
                      <w:sz w:val="18"/>
                      <w:szCs w:val="24"/>
                      <w:lang w:bidi="ar-SA"/>
                    </w:rPr>
                    <w:t>) {</w:t>
                  </w:r>
                </w:p>
                <w:p w:rsidR="007A1DD4"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QROSE::init(argc, argv);</w:t>
                  </w:r>
                  <w:r>
                    <w:rPr>
                      <w:rFonts w:ascii="Courier New" w:hAnsi="Courier New" w:cs="NimbusMonL-Regu"/>
                      <w:noProof/>
                      <w:sz w:val="18"/>
                      <w:szCs w:val="24"/>
                      <w:lang w:bidi="ar-SA"/>
                    </w:rPr>
                    <w:br/>
                  </w:r>
                </w:p>
                <w:p w:rsidR="007A1DD4" w:rsidRPr="00FA02FA"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 xml:space="preserve">  QRWindow &amp;win = *new QRWindow("win", </w:t>
                  </w:r>
                  <w:r w:rsidRPr="00223DD2">
                    <w:rPr>
                      <w:rFonts w:ascii="Courier New" w:hAnsi="Courier New" w:cs="NimbusMonL-Regu"/>
                      <w:noProof/>
                      <w:sz w:val="18"/>
                      <w:szCs w:val="24"/>
                      <w:highlight w:val="yellow"/>
                      <w:lang w:bidi="ar-SA"/>
                    </w:rPr>
                    <w:t>QROSE::UseSplitter</w:t>
                  </w:r>
                  <w:r w:rsidRPr="00FA02FA">
                    <w:rPr>
                      <w:rFonts w:ascii="Courier New" w:hAnsi="Courier New" w:cs="NimbusMonL-Regu"/>
                      <w:noProof/>
                      <w:sz w:val="18"/>
                      <w:szCs w:val="24"/>
                      <w:lang w:bidi="ar-SA"/>
                    </w:rPr>
                    <w:t>);</w:t>
                  </w:r>
                </w:p>
                <w:p w:rsidR="007A1DD4" w:rsidRPr="00FA02FA"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 xml:space="preserve">   win["Button A"] &lt;&lt; new QPushButton("A");</w:t>
                  </w:r>
                </w:p>
                <w:p w:rsidR="007A1DD4" w:rsidRPr="00FA02FA"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 xml:space="preserve">   QRPanel &amp;panel = win["panel"] &lt;&lt; *new QRPanel;</w:t>
                  </w:r>
                </w:p>
                <w:p w:rsidR="007A1DD4" w:rsidRPr="00FA02FA"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panel["Button B"] &lt;&lt; new QPushButton("B");</w:t>
                  </w:r>
                </w:p>
                <w:p w:rsidR="007A1DD4"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panel["Button C"] &lt;&lt; new QPushButton("C");</w:t>
                  </w:r>
                </w:p>
                <w:p w:rsidR="007A1DD4"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win.setGeometry(0,0,200,130);</w:t>
                  </w:r>
                </w:p>
                <w:p w:rsidR="007A1DD4" w:rsidRDefault="007A1DD4" w:rsidP="00FC1161">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0C1954">
                    <w:rPr>
                      <w:rFonts w:ascii="Courier New" w:hAnsi="Courier New" w:cs="NimbusMonL-Regu"/>
                      <w:noProof/>
                      <w:sz w:val="18"/>
                      <w:szCs w:val="24"/>
                      <w:highlight w:val="yellow"/>
                      <w:lang w:bidi="ar-SA"/>
                    </w:rPr>
                    <w:t>win.setTileSize(70);</w:t>
                  </w:r>
                </w:p>
                <w:p w:rsidR="007A1DD4"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p>
                <w:p w:rsidR="007A1DD4"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QROSE::exec();</w:t>
                  </w:r>
                  <w:r>
                    <w:rPr>
                      <w:rFonts w:ascii="Courier New" w:hAnsi="Courier New" w:cs="NimbusMonL-Regu"/>
                      <w:noProof/>
                      <w:sz w:val="18"/>
                      <w:szCs w:val="24"/>
                      <w:lang w:bidi="ar-SA"/>
                    </w:rPr>
                    <w:br/>
                  </w:r>
                </w:p>
                <w:p w:rsidR="007A1DD4"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return 0;</w:t>
                  </w:r>
                </w:p>
                <w:p w:rsidR="007A1DD4" w:rsidRPr="00B22F6E" w:rsidRDefault="007A1DD4" w:rsidP="0093351F">
                  <w:pPr>
                    <w:pStyle w:val="ListParagraph"/>
                    <w:numPr>
                      <w:ilvl w:val="0"/>
                      <w:numId w:val="16"/>
                    </w:numPr>
                    <w:autoSpaceDE w:val="0"/>
                    <w:autoSpaceDN w:val="0"/>
                    <w:adjustRightInd w:val="0"/>
                    <w:spacing w:after="0" w:line="240" w:lineRule="auto"/>
                    <w:jc w:val="left"/>
                    <w:rPr>
                      <w:rFonts w:ascii="Courier New" w:hAnsi="Courier New" w:cs="NimbusMonL-Regu"/>
                      <w:noProof/>
                      <w:sz w:val="18"/>
                      <w:szCs w:val="24"/>
                      <w:lang w:bidi="ar-SA"/>
                    </w:rPr>
                  </w:pPr>
                  <w:r w:rsidRPr="00B22F6E">
                    <w:rPr>
                      <w:rFonts w:ascii="Courier New" w:hAnsi="Courier New" w:cs="NimbusMonL-Regu"/>
                      <w:noProof/>
                      <w:sz w:val="18"/>
                      <w:szCs w:val="24"/>
                      <w:lang w:bidi="ar-SA"/>
                    </w:rPr>
                    <w:t>}</w:t>
                  </w:r>
                </w:p>
                <w:p w:rsidR="007A1DD4" w:rsidRPr="006E5C9B" w:rsidRDefault="007A1DD4" w:rsidP="0093351F">
                  <w:pPr>
                    <w:autoSpaceDE w:val="0"/>
                    <w:autoSpaceDN w:val="0"/>
                    <w:adjustRightInd w:val="0"/>
                    <w:spacing w:after="0" w:line="240" w:lineRule="auto"/>
                    <w:jc w:val="center"/>
                    <w:rPr>
                      <w:rFonts w:ascii="Courier New" w:hAnsi="Courier New" w:cs="NimbusMonL-Regu"/>
                      <w:noProof/>
                      <w:sz w:val="18"/>
                      <w:szCs w:val="24"/>
                      <w:lang w:bidi="ar-SA"/>
                    </w:rPr>
                  </w:pPr>
                  <w:r>
                    <w:rPr>
                      <w:rFonts w:ascii="Courier New" w:hAnsi="Courier New" w:cs="NimbusMonL-Regu"/>
                      <w:noProof/>
                      <w:sz w:val="18"/>
                      <w:szCs w:val="24"/>
                      <w:lang w:bidi="ar-SA"/>
                    </w:rPr>
                    <w:drawing>
                      <wp:inline distT="0" distB="0" distL="0" distR="0">
                        <wp:extent cx="1072559" cy="801428"/>
                        <wp:effectExtent l="171450" t="133350" r="394291" b="341572"/>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1072474" cy="801364"/>
                                </a:xfrm>
                                <a:prstGeom prst="rect">
                                  <a:avLst/>
                                </a:prstGeom>
                                <a:ln>
                                  <a:solidFill>
                                    <a:schemeClr val="tx1">
                                      <a:lumMod val="50000"/>
                                      <a:lumOff val="50000"/>
                                    </a:schemeClr>
                                  </a:solidFill>
                                </a:ln>
                                <a:effectLst>
                                  <a:outerShdw blurRad="292100" dist="139700" dir="2700000" algn="tl" rotWithShape="0">
                                    <a:srgbClr val="333333">
                                      <a:alpha val="65000"/>
                                    </a:srgbClr>
                                  </a:outerShdw>
                                </a:effectLst>
                              </pic:spPr>
                            </pic:pic>
                          </a:graphicData>
                        </a:graphic>
                      </wp:inline>
                    </w:drawing>
                  </w:r>
                </w:p>
                <w:p w:rsidR="007A1DD4" w:rsidRPr="008A7D82" w:rsidRDefault="007A1DD4" w:rsidP="0093351F">
                  <w:pPr>
                    <w:pStyle w:val="Caption"/>
                    <w:jc w:val="center"/>
                    <w:rPr>
                      <w:rFonts w:ascii="Courier New" w:hAnsi="Courier New" w:cs="NimbusMonL-Regu"/>
                      <w:noProof/>
                      <w:sz w:val="18"/>
                      <w:szCs w:val="24"/>
                      <w:lang w:bidi="ar-SA"/>
                    </w:rPr>
                  </w:pPr>
                  <w:bookmarkStart w:id="10" w:name="_Ref236118632"/>
                  <w:r>
                    <w:t xml:space="preserve">Listing </w:t>
                  </w:r>
                  <w:fldSimple w:instr=" SEQ Listing \* ARABIC ">
                    <w:r w:rsidR="0091721E">
                      <w:rPr>
                        <w:noProof/>
                      </w:rPr>
                      <w:t>10</w:t>
                    </w:r>
                  </w:fldSimple>
                  <w:bookmarkEnd w:id="10"/>
                  <w:r>
                    <w:t>: Splitter mode</w:t>
                  </w:r>
                </w:p>
              </w:txbxContent>
            </v:textbox>
            <w10:wrap type="none" side="largest"/>
            <w10:anchorlock/>
          </v:shape>
        </w:pict>
      </w:r>
    </w:p>
    <w:p w:rsidR="0069630D" w:rsidRDefault="000C1954">
      <w:r>
        <w:t xml:space="preserve">The size of each widget inside a panel or a window in splitter mode can be set programmatically using the </w:t>
      </w:r>
      <w:r w:rsidRPr="000C1954">
        <w:rPr>
          <w:rFonts w:ascii="Courier New" w:hAnsi="Courier New" w:cs="Courier New"/>
        </w:rPr>
        <w:t>setTileSize</w:t>
      </w:r>
      <w:r w:rsidR="00974990">
        <w:rPr>
          <w:rFonts w:ascii="Courier New" w:hAnsi="Courier New" w:cs="Courier New"/>
        </w:rPr>
        <w:t>(size1, size2, …)</w:t>
      </w:r>
      <w:r>
        <w:t xml:space="preserve"> method (line </w:t>
      </w:r>
      <w:r w:rsidR="00FC1161">
        <w:t>9</w:t>
      </w:r>
      <w:r>
        <w:t xml:space="preserve"> – </w:t>
      </w:r>
      <w:r w:rsidR="0038103D">
        <w:fldChar w:fldCharType="begin"/>
      </w:r>
      <w:r>
        <w:instrText xml:space="preserve"> REF _Ref236118632 \h </w:instrText>
      </w:r>
      <w:r w:rsidR="0038103D">
        <w:fldChar w:fldCharType="separate"/>
      </w:r>
      <w:r w:rsidR="0091721E">
        <w:t xml:space="preserve">Listing </w:t>
      </w:r>
      <w:r w:rsidR="0091721E">
        <w:rPr>
          <w:noProof/>
        </w:rPr>
        <w:t>10</w:t>
      </w:r>
      <w:r w:rsidR="0038103D">
        <w:fldChar w:fldCharType="end"/>
      </w:r>
      <w:r>
        <w:t xml:space="preserve">). This method receives </w:t>
      </w:r>
      <w:r w:rsidR="00145DEA">
        <w:t xml:space="preserve">as input </w:t>
      </w:r>
      <w:r>
        <w:t>an</w:t>
      </w:r>
      <w:r w:rsidR="00974990">
        <w:t xml:space="preserve"> arbitrary number of arguments, </w:t>
      </w:r>
      <w:r w:rsidR="00145DEA">
        <w:t>where each argument</w:t>
      </w:r>
      <w:r w:rsidR="00974990">
        <w:t xml:space="preserve"> </w:t>
      </w:r>
      <w:r w:rsidR="00145DEA">
        <w:t>specifies</w:t>
      </w:r>
      <w:r w:rsidR="00974990">
        <w:t xml:space="preserve"> the </w:t>
      </w:r>
      <w:r w:rsidR="00145DEA">
        <w:t>fraction</w:t>
      </w:r>
      <w:r w:rsidR="00974990">
        <w:t xml:space="preserve"> size (from 0 to 100) of the </w:t>
      </w:r>
      <w:r w:rsidR="00145DEA">
        <w:t xml:space="preserve">widget </w:t>
      </w:r>
      <w:r w:rsidR="00CE0DFE">
        <w:t>as a proportion of</w:t>
      </w:r>
      <w:r w:rsidR="00145DEA">
        <w:t xml:space="preserve"> the </w:t>
      </w:r>
      <w:r w:rsidR="00974990">
        <w:t xml:space="preserve">parent (panel or window). Hence, in line </w:t>
      </w:r>
      <w:r w:rsidR="00FC1161">
        <w:t>9</w:t>
      </w:r>
      <w:r w:rsidR="00974990">
        <w:t xml:space="preserve">, we set button A with 70% of the size of the window, and the panel (with buttons B and C) with the remaining 30%. The size of the last widget is always ignored, since it </w:t>
      </w:r>
      <w:r w:rsidR="00CE0DFE">
        <w:t>is set so widget sizes sum to</w:t>
      </w:r>
      <w:r w:rsidR="00974990">
        <w:t xml:space="preserve"> 100</w:t>
      </w:r>
      <w:r w:rsidR="00CE0DFE">
        <w:t>%</w:t>
      </w:r>
      <w:r w:rsidR="00974990">
        <w:t>.  If we have 3 buttons in panel p, then p.setTitleSize(30,40), will set the first widget with 30% of the panel size, the second with 40%, and the last widget with 30%.</w:t>
      </w:r>
      <w:r w:rsidR="00FC1161">
        <w:t xml:space="preserve"> We adivise to set the windows geometry (line 8) before setting any windows or panel tile size. This is because resizing the window may not retain the tile size proportion</w:t>
      </w:r>
      <w:r w:rsidR="00DD5A9E">
        <w:t xml:space="preserve">. </w:t>
      </w:r>
    </w:p>
    <w:p w:rsidR="00974990" w:rsidRDefault="00B047EA">
      <w:r>
        <w:t>C</w:t>
      </w:r>
      <w:r w:rsidR="00145DEA">
        <w:t>aption</w:t>
      </w:r>
      <w:r>
        <w:t xml:space="preserve">s can be provided for windows and panels by passing them as parameter in the constructor </w:t>
      </w:r>
      <w:r w:rsidR="00145DEA">
        <w:t xml:space="preserve">. This is useful for identifying the purpose of a window or panel. When the user provides the caption, a box is drawn inside the perimeter of a window or panel with the caption shown on top, as shown in </w:t>
      </w:r>
      <w:r w:rsidR="0038103D">
        <w:fldChar w:fldCharType="begin"/>
      </w:r>
      <w:r>
        <w:instrText xml:space="preserve"> REF _Ref236128059 \h </w:instrText>
      </w:r>
      <w:r w:rsidR="0038103D">
        <w:fldChar w:fldCharType="separate"/>
      </w:r>
      <w:r w:rsidR="0091721E">
        <w:t xml:space="preserve">Listing </w:t>
      </w:r>
      <w:r w:rsidR="0091721E">
        <w:rPr>
          <w:noProof/>
        </w:rPr>
        <w:t>11</w:t>
      </w:r>
      <w:r w:rsidR="0038103D">
        <w:fldChar w:fldCharType="end"/>
      </w:r>
      <w:r>
        <w:t>:</w:t>
      </w:r>
    </w:p>
    <w:p w:rsidR="00145DEA" w:rsidRDefault="0038103D" w:rsidP="00B047EA">
      <w:pPr>
        <w:jc w:val="center"/>
      </w:pPr>
      <w:r>
        <w:pict>
          <v:shape id="_x0000_s1053" type="#_x0000_t185" style="width:426.45pt;height:288.6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53" inset="3.6pt,,3.6pt">
              <w:txbxContent>
                <w:p w:rsidR="007A1DD4" w:rsidRDefault="007A1DD4" w:rsidP="00B047EA">
                  <w:pPr>
                    <w:pStyle w:val="ListParagraph"/>
                    <w:numPr>
                      <w:ilvl w:val="0"/>
                      <w:numId w:val="17"/>
                    </w:numPr>
                    <w:autoSpaceDE w:val="0"/>
                    <w:autoSpaceDN w:val="0"/>
                    <w:adjustRightInd w:val="0"/>
                    <w:spacing w:after="0" w:line="240" w:lineRule="auto"/>
                    <w:jc w:val="left"/>
                    <w:rPr>
                      <w:rFonts w:ascii="Courier New" w:hAnsi="Courier New" w:cs="NimbusMonL-Regu"/>
                      <w:noProof/>
                      <w:sz w:val="18"/>
                      <w:szCs w:val="24"/>
                      <w:lang w:bidi="ar-SA"/>
                    </w:rPr>
                  </w:pPr>
                  <w:r w:rsidRPr="0094370E">
                    <w:rPr>
                      <w:rFonts w:ascii="Courier New" w:hAnsi="Courier New" w:cs="NimbusMonL-Regu"/>
                      <w:noProof/>
                      <w:sz w:val="18"/>
                      <w:szCs w:val="24"/>
                      <w:lang w:bidi="ar-SA"/>
                    </w:rPr>
                    <w:t xml:space="preserve">int </w:t>
                  </w:r>
                  <w:r>
                    <w:rPr>
                      <w:rFonts w:ascii="Courier New" w:hAnsi="Courier New" w:cs="NimbusMonL-Regu"/>
                      <w:noProof/>
                      <w:sz w:val="18"/>
                      <w:szCs w:val="24"/>
                      <w:lang w:bidi="ar-SA"/>
                    </w:rPr>
                    <w:t>main</w:t>
                  </w:r>
                  <w:r w:rsidRPr="0094370E">
                    <w:rPr>
                      <w:rFonts w:ascii="Courier New" w:hAnsi="Courier New" w:cs="NimbusMonL-Regu"/>
                      <w:noProof/>
                      <w:sz w:val="18"/>
                      <w:szCs w:val="24"/>
                      <w:lang w:bidi="ar-SA"/>
                    </w:rPr>
                    <w:t>(</w:t>
                  </w:r>
                  <w:r>
                    <w:rPr>
                      <w:rFonts w:ascii="Courier New" w:hAnsi="Courier New" w:cs="NimbusMonL-Regu"/>
                      <w:noProof/>
                      <w:sz w:val="18"/>
                      <w:szCs w:val="24"/>
                      <w:lang w:bidi="ar-SA"/>
                    </w:rPr>
                    <w:t>int argc, char *argv[]</w:t>
                  </w:r>
                  <w:r w:rsidRPr="0094370E">
                    <w:rPr>
                      <w:rFonts w:ascii="Courier New" w:hAnsi="Courier New" w:cs="NimbusMonL-Regu"/>
                      <w:noProof/>
                      <w:sz w:val="18"/>
                      <w:szCs w:val="24"/>
                      <w:lang w:bidi="ar-SA"/>
                    </w:rPr>
                    <w:t>) {</w:t>
                  </w:r>
                </w:p>
                <w:p w:rsidR="007A1DD4" w:rsidRDefault="007A1DD4" w:rsidP="00B047EA">
                  <w:pPr>
                    <w:pStyle w:val="ListParagraph"/>
                    <w:numPr>
                      <w:ilvl w:val="0"/>
                      <w:numId w:val="17"/>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QROSE::init(argc, argv);</w:t>
                  </w:r>
                  <w:r>
                    <w:rPr>
                      <w:rFonts w:ascii="Courier New" w:hAnsi="Courier New" w:cs="NimbusMonL-Regu"/>
                      <w:noProof/>
                      <w:sz w:val="18"/>
                      <w:szCs w:val="24"/>
                      <w:lang w:bidi="ar-SA"/>
                    </w:rPr>
                    <w:br/>
                  </w:r>
                </w:p>
                <w:p w:rsidR="007A1DD4" w:rsidRPr="00FA02FA" w:rsidRDefault="007A1DD4" w:rsidP="00B047EA">
                  <w:pPr>
                    <w:pStyle w:val="ListParagraph"/>
                    <w:numPr>
                      <w:ilvl w:val="0"/>
                      <w:numId w:val="17"/>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 xml:space="preserve">  QRWindow &amp;win = *new QRWindow("win", "</w:t>
                  </w:r>
                  <w:r>
                    <w:rPr>
                      <w:rFonts w:ascii="Courier New" w:hAnsi="Courier New" w:cs="NimbusMonL-Regu"/>
                      <w:noProof/>
                      <w:sz w:val="18"/>
                      <w:szCs w:val="24"/>
                      <w:lang w:bidi="ar-SA"/>
                    </w:rPr>
                    <w:t>main window</w:t>
                  </w:r>
                  <w:r w:rsidRPr="00FA02FA">
                    <w:rPr>
                      <w:rFonts w:ascii="Courier New" w:hAnsi="Courier New" w:cs="NimbusMonL-Regu"/>
                      <w:noProof/>
                      <w:sz w:val="18"/>
                      <w:szCs w:val="24"/>
                      <w:lang w:bidi="ar-SA"/>
                    </w:rPr>
                    <w:t>");</w:t>
                  </w:r>
                </w:p>
                <w:p w:rsidR="007A1DD4" w:rsidRPr="00FA02FA" w:rsidRDefault="007A1DD4" w:rsidP="00B047EA">
                  <w:pPr>
                    <w:pStyle w:val="ListParagraph"/>
                    <w:numPr>
                      <w:ilvl w:val="0"/>
                      <w:numId w:val="17"/>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 xml:space="preserve">   win["Button A"] &lt;&lt; new QPushButton("A");</w:t>
                  </w:r>
                </w:p>
                <w:p w:rsidR="007A1DD4" w:rsidRPr="00FA02FA" w:rsidRDefault="007A1DD4" w:rsidP="00B047EA">
                  <w:pPr>
                    <w:pStyle w:val="ListParagraph"/>
                    <w:numPr>
                      <w:ilvl w:val="0"/>
                      <w:numId w:val="17"/>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 xml:space="preserve">   QRPanel &amp;panel = win["panel"] &lt;&lt; *new QRPanel</w:t>
                  </w:r>
                  <w:r>
                    <w:rPr>
                      <w:rFonts w:ascii="Courier New" w:hAnsi="Courier New" w:cs="NimbusMonL-Regu"/>
                      <w:noProof/>
                      <w:sz w:val="18"/>
                      <w:szCs w:val="24"/>
                      <w:lang w:bidi="ar-SA"/>
                    </w:rPr>
                    <w:t>(</w:t>
                  </w:r>
                  <w:r w:rsidRPr="00FA02FA">
                    <w:rPr>
                      <w:rFonts w:ascii="Courier New" w:hAnsi="Courier New" w:cs="NimbusMonL-Regu"/>
                      <w:noProof/>
                      <w:sz w:val="18"/>
                      <w:szCs w:val="24"/>
                      <w:lang w:bidi="ar-SA"/>
                    </w:rPr>
                    <w:t>"</w:t>
                  </w:r>
                  <w:r>
                    <w:rPr>
                      <w:rFonts w:ascii="Courier New" w:hAnsi="Courier New" w:cs="NimbusMonL-Regu"/>
                      <w:noProof/>
                      <w:sz w:val="18"/>
                      <w:szCs w:val="24"/>
                      <w:lang w:bidi="ar-SA"/>
                    </w:rPr>
                    <w:t>panel</w:t>
                  </w:r>
                  <w:r w:rsidRPr="00FA02FA">
                    <w:rPr>
                      <w:rFonts w:ascii="Courier New" w:hAnsi="Courier New" w:cs="NimbusMonL-Regu"/>
                      <w:noProof/>
                      <w:sz w:val="18"/>
                      <w:szCs w:val="24"/>
                      <w:lang w:bidi="ar-SA"/>
                    </w:rPr>
                    <w:t>"</w:t>
                  </w:r>
                  <w:r>
                    <w:rPr>
                      <w:rFonts w:ascii="Courier New" w:hAnsi="Courier New" w:cs="NimbusMonL-Regu"/>
                      <w:noProof/>
                      <w:sz w:val="18"/>
                      <w:szCs w:val="24"/>
                      <w:lang w:bidi="ar-SA"/>
                    </w:rPr>
                    <w:t>)</w:t>
                  </w:r>
                  <w:r w:rsidRPr="00FA02FA">
                    <w:rPr>
                      <w:rFonts w:ascii="Courier New" w:hAnsi="Courier New" w:cs="NimbusMonL-Regu"/>
                      <w:noProof/>
                      <w:sz w:val="18"/>
                      <w:szCs w:val="24"/>
                      <w:lang w:bidi="ar-SA"/>
                    </w:rPr>
                    <w:t>;</w:t>
                  </w:r>
                </w:p>
                <w:p w:rsidR="007A1DD4" w:rsidRPr="00FA02FA" w:rsidRDefault="007A1DD4" w:rsidP="00B047EA">
                  <w:pPr>
                    <w:pStyle w:val="ListParagraph"/>
                    <w:numPr>
                      <w:ilvl w:val="0"/>
                      <w:numId w:val="17"/>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panel["Button B"] &lt;&lt; new QPushButton("B");</w:t>
                  </w:r>
                </w:p>
                <w:p w:rsidR="007A1DD4" w:rsidRDefault="007A1DD4" w:rsidP="00B047EA">
                  <w:pPr>
                    <w:pStyle w:val="ListParagraph"/>
                    <w:numPr>
                      <w:ilvl w:val="0"/>
                      <w:numId w:val="17"/>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FA02FA">
                    <w:rPr>
                      <w:rFonts w:ascii="Courier New" w:hAnsi="Courier New" w:cs="NimbusMonL-Regu"/>
                      <w:noProof/>
                      <w:sz w:val="18"/>
                      <w:szCs w:val="24"/>
                      <w:lang w:bidi="ar-SA"/>
                    </w:rPr>
                    <w:t>panel["Button C"] &lt;&lt; new QPushButton("C");</w:t>
                  </w:r>
                </w:p>
                <w:p w:rsidR="007A1DD4" w:rsidRDefault="007A1DD4" w:rsidP="00B047EA">
                  <w:pPr>
                    <w:pStyle w:val="ListParagraph"/>
                    <w:numPr>
                      <w:ilvl w:val="0"/>
                      <w:numId w:val="17"/>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win.setGeometry(0,0,200,130);</w:t>
                  </w:r>
                </w:p>
                <w:p w:rsidR="007A1DD4" w:rsidRDefault="007A1DD4" w:rsidP="00B047EA">
                  <w:pPr>
                    <w:pStyle w:val="ListParagraph"/>
                    <w:numPr>
                      <w:ilvl w:val="0"/>
                      <w:numId w:val="17"/>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QROSE::exec();</w:t>
                  </w:r>
                  <w:r>
                    <w:rPr>
                      <w:rFonts w:ascii="Courier New" w:hAnsi="Courier New" w:cs="NimbusMonL-Regu"/>
                      <w:noProof/>
                      <w:sz w:val="18"/>
                      <w:szCs w:val="24"/>
                      <w:lang w:bidi="ar-SA"/>
                    </w:rPr>
                    <w:br/>
                  </w:r>
                </w:p>
                <w:p w:rsidR="007A1DD4" w:rsidRDefault="007A1DD4" w:rsidP="00B047EA">
                  <w:pPr>
                    <w:pStyle w:val="ListParagraph"/>
                    <w:numPr>
                      <w:ilvl w:val="0"/>
                      <w:numId w:val="17"/>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return 0;</w:t>
                  </w:r>
                </w:p>
                <w:p w:rsidR="007A1DD4" w:rsidRPr="00B22F6E" w:rsidRDefault="007A1DD4" w:rsidP="00B047EA">
                  <w:pPr>
                    <w:pStyle w:val="ListParagraph"/>
                    <w:numPr>
                      <w:ilvl w:val="0"/>
                      <w:numId w:val="17"/>
                    </w:numPr>
                    <w:autoSpaceDE w:val="0"/>
                    <w:autoSpaceDN w:val="0"/>
                    <w:adjustRightInd w:val="0"/>
                    <w:spacing w:after="0" w:line="240" w:lineRule="auto"/>
                    <w:jc w:val="left"/>
                    <w:rPr>
                      <w:rFonts w:ascii="Courier New" w:hAnsi="Courier New" w:cs="NimbusMonL-Regu"/>
                      <w:noProof/>
                      <w:sz w:val="18"/>
                      <w:szCs w:val="24"/>
                      <w:lang w:bidi="ar-SA"/>
                    </w:rPr>
                  </w:pPr>
                  <w:r w:rsidRPr="00B22F6E">
                    <w:rPr>
                      <w:rFonts w:ascii="Courier New" w:hAnsi="Courier New" w:cs="NimbusMonL-Regu"/>
                      <w:noProof/>
                      <w:sz w:val="18"/>
                      <w:szCs w:val="24"/>
                      <w:lang w:bidi="ar-SA"/>
                    </w:rPr>
                    <w:t>}</w:t>
                  </w:r>
                </w:p>
                <w:p w:rsidR="007A1DD4" w:rsidRPr="006E5C9B" w:rsidRDefault="007A1DD4" w:rsidP="00145DEA">
                  <w:pPr>
                    <w:autoSpaceDE w:val="0"/>
                    <w:autoSpaceDN w:val="0"/>
                    <w:adjustRightInd w:val="0"/>
                    <w:spacing w:after="0" w:line="240" w:lineRule="auto"/>
                    <w:jc w:val="center"/>
                    <w:rPr>
                      <w:rFonts w:ascii="Courier New" w:hAnsi="Courier New" w:cs="NimbusMonL-Regu"/>
                      <w:noProof/>
                      <w:sz w:val="18"/>
                      <w:szCs w:val="24"/>
                      <w:lang w:bidi="ar-SA"/>
                    </w:rPr>
                  </w:pPr>
                  <w:r>
                    <w:rPr>
                      <w:rFonts w:ascii="Courier New" w:hAnsi="Courier New" w:cs="NimbusMonL-Regu"/>
                      <w:noProof/>
                      <w:sz w:val="18"/>
                      <w:szCs w:val="24"/>
                      <w:lang w:bidi="ar-SA"/>
                    </w:rPr>
                    <w:drawing>
                      <wp:inline distT="0" distB="0" distL="0" distR="0">
                        <wp:extent cx="1398624" cy="1068604"/>
                        <wp:effectExtent l="171450" t="133350" r="392076" b="341096"/>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lum bright="-10000"/>
                                </a:blip>
                                <a:stretch>
                                  <a:fillRect/>
                                </a:stretch>
                              </pic:blipFill>
                              <pic:spPr bwMode="auto">
                                <a:xfrm>
                                  <a:off x="0" y="0"/>
                                  <a:ext cx="1399606" cy="1069354"/>
                                </a:xfrm>
                                <a:prstGeom prst="rect">
                                  <a:avLst/>
                                </a:prstGeom>
                                <a:ln>
                                  <a:solidFill>
                                    <a:schemeClr val="tx1">
                                      <a:lumMod val="50000"/>
                                      <a:lumOff val="50000"/>
                                    </a:schemeClr>
                                  </a:solidFill>
                                </a:ln>
                                <a:effectLst>
                                  <a:outerShdw blurRad="292100" dist="139700" dir="2700000" algn="tl" rotWithShape="0">
                                    <a:srgbClr val="333333">
                                      <a:alpha val="65000"/>
                                    </a:srgbClr>
                                  </a:outerShdw>
                                </a:effectLst>
                              </pic:spPr>
                            </pic:pic>
                          </a:graphicData>
                        </a:graphic>
                      </wp:inline>
                    </w:drawing>
                  </w:r>
                </w:p>
                <w:p w:rsidR="007A1DD4" w:rsidRPr="008A7D82" w:rsidRDefault="007A1DD4" w:rsidP="00145DEA">
                  <w:pPr>
                    <w:pStyle w:val="Caption"/>
                    <w:jc w:val="center"/>
                    <w:rPr>
                      <w:rFonts w:ascii="Courier New" w:hAnsi="Courier New" w:cs="NimbusMonL-Regu"/>
                      <w:noProof/>
                      <w:sz w:val="18"/>
                      <w:szCs w:val="24"/>
                      <w:lang w:bidi="ar-SA"/>
                    </w:rPr>
                  </w:pPr>
                  <w:bookmarkStart w:id="11" w:name="_Ref236128059"/>
                  <w:r>
                    <w:t xml:space="preserve">Listing </w:t>
                  </w:r>
                  <w:fldSimple w:instr=" SEQ Listing \* ARABIC ">
                    <w:r w:rsidR="0091721E">
                      <w:rPr>
                        <w:noProof/>
                      </w:rPr>
                      <w:t>11</w:t>
                    </w:r>
                  </w:fldSimple>
                  <w:bookmarkEnd w:id="11"/>
                  <w:r>
                    <w:t>: WINDOW AND PANEL CAPTIONS</w:t>
                  </w:r>
                </w:p>
              </w:txbxContent>
            </v:textbox>
            <w10:wrap type="none" side="largest"/>
            <w10:anchorlock/>
          </v:shape>
        </w:pict>
      </w:r>
    </w:p>
    <w:p w:rsidR="009E63F1" w:rsidRDefault="005619E3">
      <w:r>
        <w:t xml:space="preserve">Windows and panels can also be made checkable with </w:t>
      </w:r>
      <w:r w:rsidRPr="005619E3">
        <w:rPr>
          <w:rFonts w:ascii="Courier New" w:hAnsi="Courier New" w:cs="Courier New"/>
        </w:rPr>
        <w:t>setCheckable</w:t>
      </w:r>
      <w:r>
        <w:t xml:space="preserve">. In this case, the panel can be checked to enable or disable the panel or window. The methods </w:t>
      </w:r>
      <w:r w:rsidRPr="005619E3">
        <w:rPr>
          <w:rFonts w:ascii="Courier New" w:hAnsi="Courier New" w:cs="Courier New"/>
        </w:rPr>
        <w:t>setChecked</w:t>
      </w:r>
      <w:r>
        <w:t xml:space="preserve"> and </w:t>
      </w:r>
      <w:r w:rsidRPr="005619E3">
        <w:rPr>
          <w:rFonts w:ascii="Courier New" w:hAnsi="Courier New" w:cs="Courier New"/>
        </w:rPr>
        <w:t>isChecked</w:t>
      </w:r>
      <w:r>
        <w:t xml:space="preserve"> can be used set and </w:t>
      </w:r>
      <w:r w:rsidR="00CE0DFE">
        <w:t>query</w:t>
      </w:r>
      <w:r>
        <w:t xml:space="preserve"> the checked state of a window or panel. For instance, consider the following statement after line 7 in </w:t>
      </w:r>
      <w:r w:rsidR="0038103D">
        <w:fldChar w:fldCharType="begin"/>
      </w:r>
      <w:r>
        <w:instrText xml:space="preserve"> REF _Ref236128059 \h </w:instrText>
      </w:r>
      <w:r w:rsidR="0038103D">
        <w:fldChar w:fldCharType="separate"/>
      </w:r>
      <w:r w:rsidR="0091721E">
        <w:t xml:space="preserve">Listing </w:t>
      </w:r>
      <w:r w:rsidR="0091721E">
        <w:rPr>
          <w:noProof/>
        </w:rPr>
        <w:t>11</w:t>
      </w:r>
      <w:r w:rsidR="0038103D">
        <w:fldChar w:fldCharType="end"/>
      </w:r>
      <w:r>
        <w:t xml:space="preserve">: </w:t>
      </w:r>
      <w:r w:rsidRPr="005619E3">
        <w:rPr>
          <w:rFonts w:ascii="Courier New" w:hAnsi="Courier New" w:cs="Courier New"/>
        </w:rPr>
        <w:t>panel.setCheckable(true)</w:t>
      </w:r>
      <w:r>
        <w:t>. In this case, the following window would appear:</w:t>
      </w:r>
    </w:p>
    <w:p w:rsidR="005619E3" w:rsidRDefault="005619E3" w:rsidP="005619E3">
      <w:pPr>
        <w:jc w:val="center"/>
      </w:pPr>
      <w:r>
        <w:rPr>
          <w:noProof/>
          <w:lang w:bidi="ar-SA"/>
        </w:rPr>
        <w:drawing>
          <wp:inline distT="0" distB="0" distL="0" distR="0">
            <wp:extent cx="1476597" cy="1123623"/>
            <wp:effectExtent l="171450" t="133350" r="409353" b="343227"/>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lum bright="-10000"/>
                    </a:blip>
                    <a:srcRect/>
                    <a:stretch>
                      <a:fillRect/>
                    </a:stretch>
                  </pic:blipFill>
                  <pic:spPr bwMode="auto">
                    <a:xfrm>
                      <a:off x="0" y="0"/>
                      <a:ext cx="1479764" cy="1121196"/>
                    </a:xfrm>
                    <a:prstGeom prst="rect">
                      <a:avLst/>
                    </a:prstGeom>
                    <a:ln>
                      <a:solidFill>
                        <a:schemeClr val="tx1">
                          <a:lumMod val="50000"/>
                          <a:lumOff val="50000"/>
                        </a:schemeClr>
                      </a:solidFill>
                    </a:ln>
                    <a:effectLst>
                      <a:outerShdw blurRad="292100" dist="139700" dir="2700000" algn="tl" rotWithShape="0">
                        <a:srgbClr val="333333">
                          <a:alpha val="65000"/>
                        </a:srgbClr>
                      </a:outerShdw>
                    </a:effectLst>
                  </pic:spPr>
                </pic:pic>
              </a:graphicData>
            </a:graphic>
          </wp:inline>
        </w:drawing>
      </w:r>
    </w:p>
    <w:p w:rsidR="009E63F1" w:rsidRDefault="009E63F1"/>
    <w:p w:rsidR="009E63F1" w:rsidRDefault="009E63F1"/>
    <w:p w:rsidR="00FC1161" w:rsidRDefault="00FC1161"/>
    <w:p w:rsidR="00FC1161" w:rsidRDefault="00FC1161"/>
    <w:p w:rsidR="00FC1161" w:rsidRDefault="00FC1161"/>
    <w:p w:rsidR="00FC1161" w:rsidRDefault="00FC1161"/>
    <w:p w:rsidR="00CB183A" w:rsidRDefault="00B047EA">
      <w:r>
        <w:lastRenderedPageBreak/>
        <w:t xml:space="preserve">The following table </w:t>
      </w:r>
      <w:r w:rsidR="00A75787">
        <w:t>summarizes</w:t>
      </w:r>
      <w:r>
        <w:t xml:space="preserve"> the constructor</w:t>
      </w:r>
      <w:r w:rsidR="00CE0DFE">
        <w:t>s</w:t>
      </w:r>
      <w:r>
        <w:t xml:space="preserve"> for QRWindow and QRPanel:</w:t>
      </w:r>
    </w:p>
    <w:p w:rsidR="00B047EA" w:rsidRDefault="00B047EA" w:rsidP="00A75787">
      <w:pPr>
        <w:pStyle w:val="Caption"/>
        <w:keepNext/>
        <w:spacing w:after="0" w:line="240" w:lineRule="auto"/>
      </w:pPr>
      <w:r>
        <w:t xml:space="preserve">Table </w:t>
      </w:r>
      <w:fldSimple w:instr=" SEQ Table \* ARABIC ">
        <w:r w:rsidR="0091721E">
          <w:rPr>
            <w:noProof/>
          </w:rPr>
          <w:t>1</w:t>
        </w:r>
      </w:fldSimple>
      <w:r>
        <w:t>: Window and panel constructor arguments</w:t>
      </w:r>
    </w:p>
    <w:tbl>
      <w:tblPr>
        <w:tblStyle w:val="MediumGrid1-Accent3"/>
        <w:tblW w:w="0" w:type="auto"/>
        <w:tblLook w:val="04A0"/>
      </w:tblPr>
      <w:tblGrid>
        <w:gridCol w:w="3192"/>
        <w:gridCol w:w="3192"/>
        <w:gridCol w:w="3192"/>
      </w:tblGrid>
      <w:tr w:rsidR="00974990" w:rsidTr="006C333B">
        <w:trPr>
          <w:cnfStyle w:val="100000000000"/>
        </w:trPr>
        <w:tc>
          <w:tcPr>
            <w:cnfStyle w:val="001000000000"/>
            <w:tcW w:w="3192" w:type="dxa"/>
            <w:shd w:val="clear" w:color="auto" w:fill="9BBB59" w:themeFill="accent3"/>
          </w:tcPr>
          <w:p w:rsidR="00974990" w:rsidRPr="006C333B" w:rsidRDefault="00A75787" w:rsidP="00A75787">
            <w:pPr>
              <w:jc w:val="center"/>
            </w:pPr>
            <w:r w:rsidRPr="006C333B">
              <w:t>Arguments (constructor)</w:t>
            </w:r>
          </w:p>
        </w:tc>
        <w:tc>
          <w:tcPr>
            <w:tcW w:w="3192" w:type="dxa"/>
            <w:shd w:val="clear" w:color="auto" w:fill="9BBB59" w:themeFill="accent3"/>
          </w:tcPr>
          <w:p w:rsidR="00974990" w:rsidRPr="006C333B" w:rsidRDefault="00974990" w:rsidP="00A75787">
            <w:pPr>
              <w:jc w:val="center"/>
              <w:cnfStyle w:val="100000000000"/>
            </w:pPr>
            <w:r w:rsidRPr="006C333B">
              <w:t>QRWindow</w:t>
            </w:r>
          </w:p>
        </w:tc>
        <w:tc>
          <w:tcPr>
            <w:tcW w:w="3192" w:type="dxa"/>
            <w:shd w:val="clear" w:color="auto" w:fill="9BBB59" w:themeFill="accent3"/>
          </w:tcPr>
          <w:p w:rsidR="00974990" w:rsidRPr="006C333B" w:rsidRDefault="00974990" w:rsidP="00A75787">
            <w:pPr>
              <w:jc w:val="center"/>
              <w:cnfStyle w:val="100000000000"/>
            </w:pPr>
            <w:r w:rsidRPr="006C333B">
              <w:t>QRPanel</w:t>
            </w:r>
          </w:p>
        </w:tc>
      </w:tr>
      <w:tr w:rsidR="00974990" w:rsidTr="006C333B">
        <w:trPr>
          <w:cnfStyle w:val="000000100000"/>
        </w:trPr>
        <w:tc>
          <w:tcPr>
            <w:cnfStyle w:val="001000000000"/>
            <w:tcW w:w="3192" w:type="dxa"/>
            <w:vAlign w:val="center"/>
          </w:tcPr>
          <w:p w:rsidR="00974990" w:rsidRPr="006A58AF" w:rsidRDefault="00257394" w:rsidP="006C333B">
            <w:pPr>
              <w:jc w:val="center"/>
              <w:rPr>
                <w:rFonts w:asciiTheme="majorHAnsi" w:hAnsiTheme="majorHAnsi"/>
                <w:b w:val="0"/>
              </w:rPr>
            </w:pPr>
            <w:r w:rsidRPr="006A58AF">
              <w:rPr>
                <w:rFonts w:asciiTheme="majorHAnsi" w:hAnsiTheme="majorHAnsi"/>
              </w:rPr>
              <w:t>name</w:t>
            </w:r>
            <w:r w:rsidRPr="006A58AF">
              <w:rPr>
                <w:rFonts w:asciiTheme="majorHAnsi" w:hAnsiTheme="majorHAnsi"/>
                <w:b w:val="0"/>
              </w:rPr>
              <w:t xml:space="preserve"> </w:t>
            </w:r>
            <w:r w:rsidR="00A75787" w:rsidRPr="006A58AF">
              <w:rPr>
                <w:rFonts w:asciiTheme="majorHAnsi" w:hAnsiTheme="majorHAnsi"/>
                <w:b w:val="0"/>
              </w:rPr>
              <w:br/>
              <w:t>std::</w:t>
            </w:r>
            <w:r w:rsidRPr="006A58AF">
              <w:rPr>
                <w:rFonts w:asciiTheme="majorHAnsi" w:hAnsiTheme="majorHAnsi"/>
                <w:b w:val="0"/>
              </w:rPr>
              <w:t>string</w:t>
            </w:r>
          </w:p>
        </w:tc>
        <w:tc>
          <w:tcPr>
            <w:tcW w:w="3192" w:type="dxa"/>
            <w:vAlign w:val="center"/>
          </w:tcPr>
          <w:p w:rsidR="00974990" w:rsidRDefault="00974990" w:rsidP="006C333B">
            <w:pPr>
              <w:jc w:val="center"/>
              <w:cnfStyle w:val="000000100000"/>
            </w:pPr>
            <w:r>
              <w:t>required</w:t>
            </w:r>
            <w:r w:rsidR="00B047EA">
              <w:br/>
            </w:r>
            <w:r w:rsidR="00B047EA" w:rsidRPr="00A75787">
              <w:rPr>
                <w:i/>
              </w:rPr>
              <w:t>(first argument)</w:t>
            </w:r>
          </w:p>
        </w:tc>
        <w:tc>
          <w:tcPr>
            <w:tcW w:w="3192" w:type="dxa"/>
            <w:vAlign w:val="center"/>
          </w:tcPr>
          <w:p w:rsidR="00A75787" w:rsidRDefault="00257394" w:rsidP="006C333B">
            <w:pPr>
              <w:jc w:val="center"/>
              <w:cnfStyle w:val="000000100000"/>
            </w:pPr>
            <w:r>
              <w:t>not available</w:t>
            </w:r>
          </w:p>
          <w:p w:rsidR="00974990" w:rsidRDefault="00F350AB" w:rsidP="006C333B">
            <w:pPr>
              <w:jc w:val="center"/>
              <w:cnfStyle w:val="000000100000"/>
            </w:pPr>
            <w:r>
              <w:t>(</w:t>
            </w:r>
            <w:r w:rsidR="00A75787">
              <w:t>named as other widgets -</w:t>
            </w:r>
            <w:r>
              <w:t xml:space="preserve"> </w:t>
            </w:r>
            <w:r w:rsidR="00A75787">
              <w:br/>
            </w:r>
            <w:r>
              <w:t>see Section 4)</w:t>
            </w:r>
          </w:p>
        </w:tc>
      </w:tr>
      <w:tr w:rsidR="00974990" w:rsidTr="006C333B">
        <w:tc>
          <w:tcPr>
            <w:cnfStyle w:val="001000000000"/>
            <w:tcW w:w="3192" w:type="dxa"/>
            <w:vAlign w:val="center"/>
          </w:tcPr>
          <w:p w:rsidR="00974990" w:rsidRPr="006A58AF" w:rsidRDefault="00A75787" w:rsidP="006C333B">
            <w:pPr>
              <w:jc w:val="center"/>
              <w:rPr>
                <w:rFonts w:asciiTheme="majorHAnsi" w:hAnsiTheme="majorHAnsi"/>
                <w:b w:val="0"/>
              </w:rPr>
            </w:pPr>
            <w:r w:rsidRPr="006A58AF">
              <w:rPr>
                <w:rFonts w:asciiTheme="majorHAnsi" w:hAnsiTheme="majorHAnsi"/>
              </w:rPr>
              <w:t>orientation</w:t>
            </w:r>
            <w:r w:rsidR="00257394" w:rsidRPr="006A58AF">
              <w:rPr>
                <w:rFonts w:asciiTheme="majorHAnsi" w:hAnsiTheme="majorHAnsi"/>
              </w:rPr>
              <w:t xml:space="preserve">  </w:t>
            </w:r>
            <w:r w:rsidRPr="006A58AF">
              <w:rPr>
                <w:rFonts w:asciiTheme="majorHAnsi" w:hAnsiTheme="majorHAnsi"/>
              </w:rPr>
              <w:br/>
            </w:r>
            <w:r w:rsidRPr="006A58AF">
              <w:rPr>
                <w:rFonts w:asciiTheme="majorHAnsi" w:hAnsiTheme="majorHAnsi"/>
                <w:b w:val="0"/>
              </w:rPr>
              <w:t>QROSE::TopDown,</w:t>
            </w:r>
          </w:p>
          <w:p w:rsidR="00257394" w:rsidRPr="006A58AF" w:rsidRDefault="00257394" w:rsidP="006C333B">
            <w:pPr>
              <w:jc w:val="center"/>
              <w:rPr>
                <w:rFonts w:asciiTheme="majorHAnsi" w:hAnsiTheme="majorHAnsi"/>
                <w:b w:val="0"/>
              </w:rPr>
            </w:pPr>
            <w:r w:rsidRPr="006A58AF">
              <w:rPr>
                <w:rFonts w:asciiTheme="majorHAnsi" w:hAnsiTheme="majorHAnsi"/>
                <w:b w:val="0"/>
              </w:rPr>
              <w:t>QROSE::LeftRight</w:t>
            </w:r>
          </w:p>
        </w:tc>
        <w:tc>
          <w:tcPr>
            <w:tcW w:w="3192" w:type="dxa"/>
            <w:vAlign w:val="center"/>
          </w:tcPr>
          <w:p w:rsidR="00974990" w:rsidRDefault="00A75787" w:rsidP="006C333B">
            <w:pPr>
              <w:jc w:val="center"/>
              <w:cnfStyle w:val="000000000000"/>
            </w:pPr>
            <w:r>
              <w:t>o</w:t>
            </w:r>
            <w:r w:rsidR="00257394">
              <w:t>ptional</w:t>
            </w:r>
            <w:r>
              <w:br/>
            </w:r>
            <w:r w:rsidR="00B047EA">
              <w:t>default: TopDown</w:t>
            </w:r>
          </w:p>
          <w:p w:rsidR="00257394" w:rsidRPr="00A75787" w:rsidRDefault="00257394" w:rsidP="006C333B">
            <w:pPr>
              <w:jc w:val="center"/>
              <w:cnfStyle w:val="000000000000"/>
              <w:rPr>
                <w:i/>
              </w:rPr>
            </w:pPr>
            <w:r w:rsidRPr="00A75787">
              <w:rPr>
                <w:i/>
              </w:rPr>
              <w:t>(second argument)</w:t>
            </w:r>
          </w:p>
        </w:tc>
        <w:tc>
          <w:tcPr>
            <w:tcW w:w="3192" w:type="dxa"/>
          </w:tcPr>
          <w:p w:rsidR="00974990" w:rsidRDefault="00A75787" w:rsidP="00A75787">
            <w:pPr>
              <w:jc w:val="center"/>
              <w:cnfStyle w:val="000000000000"/>
            </w:pPr>
            <w:r>
              <w:t>o</w:t>
            </w:r>
            <w:r w:rsidR="00257394">
              <w:t>ptional</w:t>
            </w:r>
            <w:r>
              <w:br/>
            </w:r>
            <w:r w:rsidR="00B047EA">
              <w:t xml:space="preserve">default: opposite orientation of parent </w:t>
            </w:r>
            <w:r w:rsidR="00F350AB">
              <w:t>panel or window</w:t>
            </w:r>
            <w:r w:rsidR="00257394">
              <w:br/>
            </w:r>
            <w:r w:rsidR="00257394" w:rsidRPr="00A75787">
              <w:rPr>
                <w:i/>
              </w:rPr>
              <w:t>(first argument)</w:t>
            </w:r>
          </w:p>
        </w:tc>
      </w:tr>
      <w:tr w:rsidR="00257394" w:rsidTr="006C333B">
        <w:trPr>
          <w:cnfStyle w:val="000000100000"/>
        </w:trPr>
        <w:tc>
          <w:tcPr>
            <w:cnfStyle w:val="001000000000"/>
            <w:tcW w:w="3192" w:type="dxa"/>
            <w:vAlign w:val="center"/>
          </w:tcPr>
          <w:p w:rsidR="00257394" w:rsidRPr="006A58AF" w:rsidRDefault="00257394" w:rsidP="006C333B">
            <w:pPr>
              <w:jc w:val="center"/>
              <w:rPr>
                <w:rFonts w:asciiTheme="majorHAnsi" w:hAnsiTheme="majorHAnsi"/>
                <w:b w:val="0"/>
              </w:rPr>
            </w:pPr>
            <w:r w:rsidRPr="006A58AF">
              <w:rPr>
                <w:rFonts w:asciiTheme="majorHAnsi" w:hAnsiTheme="majorHAnsi"/>
              </w:rPr>
              <w:t>splitter mode</w:t>
            </w:r>
            <w:r w:rsidRPr="006A58AF">
              <w:rPr>
                <w:rFonts w:asciiTheme="majorHAnsi" w:hAnsiTheme="majorHAnsi"/>
                <w:b w:val="0"/>
              </w:rPr>
              <w:t xml:space="preserve">  </w:t>
            </w:r>
            <w:r w:rsidR="00A75787" w:rsidRPr="006A58AF">
              <w:rPr>
                <w:rFonts w:asciiTheme="majorHAnsi" w:hAnsiTheme="majorHAnsi"/>
                <w:b w:val="0"/>
              </w:rPr>
              <w:br/>
            </w:r>
            <w:r w:rsidRPr="006A58AF">
              <w:rPr>
                <w:rFonts w:asciiTheme="majorHAnsi" w:hAnsiTheme="majorHAnsi"/>
                <w:b w:val="0"/>
              </w:rPr>
              <w:t>QROSE::UseSplitter</w:t>
            </w:r>
            <w:r w:rsidR="00A75787" w:rsidRPr="006A58AF">
              <w:rPr>
                <w:rFonts w:asciiTheme="majorHAnsi" w:hAnsiTheme="majorHAnsi"/>
                <w:b w:val="0"/>
              </w:rPr>
              <w:t xml:space="preserve">,                          </w:t>
            </w:r>
            <w:r w:rsidRPr="006A58AF">
              <w:rPr>
                <w:rFonts w:asciiTheme="majorHAnsi" w:hAnsiTheme="majorHAnsi"/>
                <w:b w:val="0"/>
              </w:rPr>
              <w:t>QROSE::NoSplitter</w:t>
            </w:r>
          </w:p>
        </w:tc>
        <w:tc>
          <w:tcPr>
            <w:tcW w:w="6384" w:type="dxa"/>
            <w:gridSpan w:val="2"/>
            <w:vAlign w:val="center"/>
          </w:tcPr>
          <w:p w:rsidR="00257394" w:rsidRDefault="00257394" w:rsidP="006C333B">
            <w:pPr>
              <w:jc w:val="center"/>
              <w:cnfStyle w:val="000000100000"/>
            </w:pPr>
            <w:r>
              <w:t>optional</w:t>
            </w:r>
            <w:r>
              <w:br/>
            </w:r>
            <w:r w:rsidRPr="00A75787">
              <w:rPr>
                <w:i/>
              </w:rPr>
              <w:t>(after orientation</w:t>
            </w:r>
            <w:r w:rsidR="00A75787">
              <w:rPr>
                <w:i/>
              </w:rPr>
              <w:t xml:space="preserve"> argument</w:t>
            </w:r>
            <w:r w:rsidRPr="00A75787">
              <w:rPr>
                <w:i/>
              </w:rPr>
              <w:t xml:space="preserve"> if supplied)</w:t>
            </w:r>
          </w:p>
        </w:tc>
      </w:tr>
      <w:tr w:rsidR="00257394" w:rsidTr="006C333B">
        <w:tc>
          <w:tcPr>
            <w:cnfStyle w:val="001000000000"/>
            <w:tcW w:w="3192" w:type="dxa"/>
            <w:vAlign w:val="center"/>
          </w:tcPr>
          <w:p w:rsidR="00257394" w:rsidRPr="006A58AF" w:rsidRDefault="00A75787" w:rsidP="006C333B">
            <w:pPr>
              <w:jc w:val="center"/>
              <w:rPr>
                <w:rFonts w:asciiTheme="majorHAnsi" w:hAnsiTheme="majorHAnsi"/>
                <w:b w:val="0"/>
              </w:rPr>
            </w:pPr>
            <w:r w:rsidRPr="006A58AF">
              <w:rPr>
                <w:rFonts w:asciiTheme="majorHAnsi" w:hAnsiTheme="majorHAnsi"/>
              </w:rPr>
              <w:t>caption</w:t>
            </w:r>
            <w:r w:rsidRPr="006A58AF">
              <w:rPr>
                <w:rFonts w:asciiTheme="majorHAnsi" w:hAnsiTheme="majorHAnsi"/>
              </w:rPr>
              <w:br/>
            </w:r>
            <w:r w:rsidRPr="006A58AF">
              <w:rPr>
                <w:rFonts w:asciiTheme="majorHAnsi" w:hAnsiTheme="majorHAnsi"/>
                <w:b w:val="0"/>
              </w:rPr>
              <w:t>std::</w:t>
            </w:r>
            <w:r w:rsidR="00257394" w:rsidRPr="006A58AF">
              <w:rPr>
                <w:rFonts w:asciiTheme="majorHAnsi" w:hAnsiTheme="majorHAnsi"/>
                <w:b w:val="0"/>
              </w:rPr>
              <w:t>string</w:t>
            </w:r>
          </w:p>
        </w:tc>
        <w:tc>
          <w:tcPr>
            <w:tcW w:w="6384" w:type="dxa"/>
            <w:gridSpan w:val="2"/>
            <w:vAlign w:val="center"/>
          </w:tcPr>
          <w:p w:rsidR="00257394" w:rsidRDefault="00257394" w:rsidP="006C333B">
            <w:pPr>
              <w:jc w:val="center"/>
              <w:cnfStyle w:val="000000000000"/>
            </w:pPr>
            <w:r>
              <w:t>optional</w:t>
            </w:r>
            <w:r>
              <w:br/>
            </w:r>
            <w:r w:rsidRPr="00A75787">
              <w:rPr>
                <w:i/>
              </w:rPr>
              <w:t>(last argument)</w:t>
            </w:r>
          </w:p>
        </w:tc>
      </w:tr>
    </w:tbl>
    <w:p w:rsidR="00974990" w:rsidRDefault="00974990"/>
    <w:p w:rsidR="00D76C19" w:rsidRDefault="00D76C19" w:rsidP="00D76C19">
      <w:pPr>
        <w:pStyle w:val="Caption"/>
        <w:keepNext/>
        <w:spacing w:after="0" w:line="240" w:lineRule="auto"/>
      </w:pPr>
      <w:bookmarkStart w:id="12" w:name="_Ref236842010"/>
      <w:r>
        <w:t xml:space="preserve">Table </w:t>
      </w:r>
      <w:fldSimple w:instr=" SEQ Table \* ARABIC ">
        <w:r w:rsidR="0091721E">
          <w:rPr>
            <w:noProof/>
          </w:rPr>
          <w:t>2</w:t>
        </w:r>
      </w:fldSimple>
      <w:bookmarkEnd w:id="12"/>
      <w:r>
        <w:t>: QRPAnel and QRWindow methods</w:t>
      </w:r>
    </w:p>
    <w:tbl>
      <w:tblPr>
        <w:tblStyle w:val="MediumGrid1-Accent3"/>
        <w:tblW w:w="9576" w:type="dxa"/>
        <w:tblLook w:val="04A0"/>
      </w:tblPr>
      <w:tblGrid>
        <w:gridCol w:w="3307"/>
        <w:gridCol w:w="2452"/>
        <w:gridCol w:w="495"/>
        <w:gridCol w:w="243"/>
        <w:gridCol w:w="3079"/>
      </w:tblGrid>
      <w:tr w:rsidR="00D76C19" w:rsidTr="00073E5F">
        <w:trPr>
          <w:cnfStyle w:val="100000000000"/>
        </w:trPr>
        <w:tc>
          <w:tcPr>
            <w:cnfStyle w:val="001000000000"/>
            <w:tcW w:w="3369" w:type="dxa"/>
            <w:shd w:val="clear" w:color="auto" w:fill="9BBB59" w:themeFill="accent3"/>
          </w:tcPr>
          <w:p w:rsidR="00D76C19" w:rsidRPr="006C333B" w:rsidRDefault="00D76C19" w:rsidP="00D76C19">
            <w:pPr>
              <w:jc w:val="center"/>
            </w:pPr>
            <w:r w:rsidRPr="006C333B">
              <w:t>Method</w:t>
            </w:r>
          </w:p>
        </w:tc>
        <w:tc>
          <w:tcPr>
            <w:tcW w:w="3015" w:type="dxa"/>
            <w:gridSpan w:val="3"/>
            <w:shd w:val="clear" w:color="auto" w:fill="9BBB59" w:themeFill="accent3"/>
          </w:tcPr>
          <w:p w:rsidR="00D76C19" w:rsidRPr="006C333B" w:rsidRDefault="00D76C19" w:rsidP="00D76C19">
            <w:pPr>
              <w:jc w:val="center"/>
              <w:cnfStyle w:val="100000000000"/>
            </w:pPr>
            <w:r w:rsidRPr="006C333B">
              <w:t>QRWindow</w:t>
            </w:r>
          </w:p>
        </w:tc>
        <w:tc>
          <w:tcPr>
            <w:tcW w:w="3192" w:type="dxa"/>
            <w:shd w:val="clear" w:color="auto" w:fill="9BBB59" w:themeFill="accent3"/>
          </w:tcPr>
          <w:p w:rsidR="00D76C19" w:rsidRPr="006C333B" w:rsidRDefault="00D76C19" w:rsidP="00D76C19">
            <w:pPr>
              <w:jc w:val="center"/>
              <w:cnfStyle w:val="100000000000"/>
            </w:pPr>
            <w:r w:rsidRPr="006C333B">
              <w:t>QRPanel</w:t>
            </w:r>
          </w:p>
        </w:tc>
      </w:tr>
      <w:tr w:rsidR="00D76C19" w:rsidTr="00073E5F">
        <w:trPr>
          <w:cnfStyle w:val="000000100000"/>
        </w:trPr>
        <w:tc>
          <w:tcPr>
            <w:cnfStyle w:val="001000000000"/>
            <w:tcW w:w="3369" w:type="dxa"/>
          </w:tcPr>
          <w:p w:rsidR="00D76C19" w:rsidRPr="006A58AF" w:rsidRDefault="00D76C19" w:rsidP="009E63F1">
            <w:pPr>
              <w:jc w:val="center"/>
              <w:rPr>
                <w:rFonts w:asciiTheme="majorHAnsi" w:hAnsiTheme="majorHAnsi"/>
                <w:b w:val="0"/>
              </w:rPr>
            </w:pPr>
            <w:r w:rsidRPr="006A58AF">
              <w:rPr>
                <w:rFonts w:asciiTheme="majorHAnsi" w:hAnsiTheme="majorHAnsi"/>
              </w:rPr>
              <w:t>operator [</w:t>
            </w:r>
            <w:r w:rsidR="009E63F1" w:rsidRPr="006A58AF">
              <w:rPr>
                <w:rFonts w:asciiTheme="majorHAnsi" w:hAnsiTheme="majorHAnsi"/>
                <w:b w:val="0"/>
              </w:rPr>
              <w:t>std::string name</w:t>
            </w:r>
            <w:r w:rsidRPr="006A58AF">
              <w:rPr>
                <w:rFonts w:asciiTheme="majorHAnsi" w:hAnsiTheme="majorHAnsi"/>
              </w:rPr>
              <w:t>]</w:t>
            </w:r>
            <w:r w:rsidR="009E63F1" w:rsidRPr="006A58AF">
              <w:rPr>
                <w:rFonts w:asciiTheme="majorHAnsi" w:hAnsiTheme="majorHAnsi"/>
              </w:rPr>
              <w:br/>
            </w:r>
          </w:p>
        </w:tc>
        <w:tc>
          <w:tcPr>
            <w:tcW w:w="6207" w:type="dxa"/>
            <w:gridSpan w:val="4"/>
            <w:vAlign w:val="center"/>
          </w:tcPr>
          <w:p w:rsidR="00D76C19" w:rsidRDefault="00D76C19" w:rsidP="00073E5F">
            <w:pPr>
              <w:jc w:val="center"/>
              <w:cnfStyle w:val="000000100000"/>
            </w:pPr>
            <w:r>
              <w:t>(a) left-hand side of an assignment statement: assigns the widget name</w:t>
            </w:r>
            <w:r>
              <w:br/>
            </w:r>
            <w:r>
              <w:br/>
              <w:t>(b) right-hand side of an assignment statement: returns child widget</w:t>
            </w:r>
            <w:r>
              <w:br/>
              <w:t>with that name (note: the widget returned can be an immediate or non-immediate child of the window or panel)</w:t>
            </w:r>
          </w:p>
        </w:tc>
      </w:tr>
      <w:tr w:rsidR="009E63F1" w:rsidTr="00073E5F">
        <w:tc>
          <w:tcPr>
            <w:cnfStyle w:val="001000000000"/>
            <w:tcW w:w="3369" w:type="dxa"/>
          </w:tcPr>
          <w:p w:rsidR="009E63F1" w:rsidRPr="006A58AF" w:rsidRDefault="009E63F1" w:rsidP="00D76C19">
            <w:pPr>
              <w:jc w:val="center"/>
              <w:rPr>
                <w:rFonts w:asciiTheme="majorHAnsi" w:hAnsiTheme="majorHAnsi"/>
                <w:b w:val="0"/>
              </w:rPr>
            </w:pPr>
            <w:r w:rsidRPr="006A58AF">
              <w:rPr>
                <w:rFonts w:asciiTheme="majorHAnsi" w:hAnsiTheme="majorHAnsi"/>
                <w:b w:val="0"/>
              </w:rPr>
              <w:t xml:space="preserve">QWidget* </w:t>
            </w:r>
            <w:r w:rsidRPr="006A58AF">
              <w:rPr>
                <w:rFonts w:asciiTheme="majorHAnsi" w:hAnsiTheme="majorHAnsi"/>
              </w:rPr>
              <w:t xml:space="preserve">operator &lt;&lt; </w:t>
            </w:r>
            <w:r w:rsidRPr="006A58AF">
              <w:rPr>
                <w:rFonts w:asciiTheme="majorHAnsi" w:hAnsiTheme="majorHAnsi"/>
                <w:b w:val="0"/>
              </w:rPr>
              <w:t>QWidget*</w:t>
            </w:r>
          </w:p>
          <w:p w:rsidR="009E63F1" w:rsidRPr="006A58AF" w:rsidRDefault="009E63F1" w:rsidP="00D76C19">
            <w:pPr>
              <w:jc w:val="center"/>
              <w:rPr>
                <w:rFonts w:asciiTheme="majorHAnsi" w:hAnsiTheme="majorHAnsi"/>
              </w:rPr>
            </w:pPr>
            <w:r w:rsidRPr="006A58AF">
              <w:rPr>
                <w:rFonts w:asciiTheme="majorHAnsi" w:hAnsiTheme="majorHAnsi"/>
                <w:b w:val="0"/>
              </w:rPr>
              <w:t xml:space="preserve">QWidget&amp; </w:t>
            </w:r>
            <w:r w:rsidRPr="006A58AF">
              <w:rPr>
                <w:rFonts w:asciiTheme="majorHAnsi" w:hAnsiTheme="majorHAnsi"/>
              </w:rPr>
              <w:t xml:space="preserve">operator &lt;&lt; </w:t>
            </w:r>
            <w:r w:rsidRPr="006A58AF">
              <w:rPr>
                <w:rFonts w:asciiTheme="majorHAnsi" w:hAnsiTheme="majorHAnsi"/>
                <w:b w:val="0"/>
              </w:rPr>
              <w:t>QWidget&amp;</w:t>
            </w:r>
          </w:p>
        </w:tc>
        <w:tc>
          <w:tcPr>
            <w:tcW w:w="6207" w:type="dxa"/>
            <w:gridSpan w:val="4"/>
            <w:vAlign w:val="center"/>
          </w:tcPr>
          <w:p w:rsidR="009E63F1" w:rsidRDefault="009E63F1" w:rsidP="00073E5F">
            <w:pPr>
              <w:jc w:val="center"/>
              <w:cnfStyle w:val="000000000000"/>
            </w:pPr>
            <w:r>
              <w:t xml:space="preserve">inserts a widget inside a </w:t>
            </w:r>
            <w:r w:rsidR="006C333B">
              <w:t>panel</w:t>
            </w:r>
            <w:r>
              <w:t xml:space="preserve"> or </w:t>
            </w:r>
            <w:r w:rsidR="006C333B">
              <w:t>window</w:t>
            </w:r>
          </w:p>
        </w:tc>
      </w:tr>
      <w:tr w:rsidR="00D76C19" w:rsidTr="00073E5F">
        <w:trPr>
          <w:cnfStyle w:val="000000100000"/>
        </w:trPr>
        <w:tc>
          <w:tcPr>
            <w:cnfStyle w:val="001000000000"/>
            <w:tcW w:w="3369" w:type="dxa"/>
          </w:tcPr>
          <w:p w:rsidR="00D76C19" w:rsidRPr="006A58AF" w:rsidRDefault="006C333B" w:rsidP="00D76C19">
            <w:pPr>
              <w:jc w:val="center"/>
              <w:rPr>
                <w:rFonts w:asciiTheme="majorHAnsi" w:hAnsiTheme="majorHAnsi"/>
                <w:b w:val="0"/>
              </w:rPr>
            </w:pPr>
            <w:r w:rsidRPr="006A58AF">
              <w:rPr>
                <w:rFonts w:asciiTheme="majorHAnsi" w:hAnsiTheme="majorHAnsi"/>
              </w:rPr>
              <w:t>setTileSize</w:t>
            </w:r>
            <w:r w:rsidRPr="006A58AF">
              <w:rPr>
                <w:rFonts w:asciiTheme="majorHAnsi" w:hAnsiTheme="majorHAnsi"/>
                <w:b w:val="0"/>
              </w:rPr>
              <w:t>(int size1, int size2,…)</w:t>
            </w:r>
          </w:p>
        </w:tc>
        <w:tc>
          <w:tcPr>
            <w:tcW w:w="6207" w:type="dxa"/>
            <w:gridSpan w:val="4"/>
            <w:vAlign w:val="center"/>
          </w:tcPr>
          <w:p w:rsidR="00D76C19" w:rsidRDefault="006C333B" w:rsidP="00073E5F">
            <w:pPr>
              <w:jc w:val="center"/>
              <w:cnfStyle w:val="000000100000"/>
            </w:pPr>
            <w:r>
              <w:t>adjust the widget sizes (in pixels) in a panel or window in splitter mode</w:t>
            </w:r>
          </w:p>
        </w:tc>
      </w:tr>
      <w:tr w:rsidR="00D76C19" w:rsidTr="00073E5F">
        <w:tc>
          <w:tcPr>
            <w:cnfStyle w:val="001000000000"/>
            <w:tcW w:w="3369" w:type="dxa"/>
          </w:tcPr>
          <w:p w:rsidR="00D76C19" w:rsidRPr="006A58AF" w:rsidRDefault="006C333B" w:rsidP="00D76C19">
            <w:pPr>
              <w:jc w:val="center"/>
              <w:rPr>
                <w:rFonts w:asciiTheme="majorHAnsi" w:hAnsiTheme="majorHAnsi"/>
                <w:b w:val="0"/>
              </w:rPr>
            </w:pPr>
            <w:r w:rsidRPr="006A58AF">
              <w:rPr>
                <w:rFonts w:asciiTheme="majorHAnsi" w:hAnsiTheme="majorHAnsi"/>
              </w:rPr>
              <w:t>setSpacing</w:t>
            </w:r>
            <w:r w:rsidRPr="006A58AF">
              <w:rPr>
                <w:rFonts w:asciiTheme="majorHAnsi" w:hAnsiTheme="majorHAnsi"/>
                <w:b w:val="0"/>
              </w:rPr>
              <w:t>(int size)</w:t>
            </w:r>
          </w:p>
        </w:tc>
        <w:tc>
          <w:tcPr>
            <w:tcW w:w="6207" w:type="dxa"/>
            <w:gridSpan w:val="4"/>
            <w:vAlign w:val="center"/>
          </w:tcPr>
          <w:p w:rsidR="00D76C19" w:rsidRDefault="006C333B" w:rsidP="00073E5F">
            <w:pPr>
              <w:jc w:val="center"/>
              <w:cnfStyle w:val="000000000000"/>
            </w:pPr>
            <w:r>
              <w:t xml:space="preserve">sets the distance (in pixels) between widgets in a panel or window </w:t>
            </w:r>
            <w:r>
              <w:br/>
              <w:t>(only works in non-splitter mode)</w:t>
            </w:r>
          </w:p>
        </w:tc>
      </w:tr>
      <w:tr w:rsidR="006C333B" w:rsidTr="00073E5F">
        <w:trPr>
          <w:cnfStyle w:val="000000100000"/>
        </w:trPr>
        <w:tc>
          <w:tcPr>
            <w:cnfStyle w:val="001000000000"/>
            <w:tcW w:w="3369" w:type="dxa"/>
          </w:tcPr>
          <w:p w:rsidR="006C333B" w:rsidRPr="006A58AF" w:rsidRDefault="006C333B" w:rsidP="00D76C19">
            <w:pPr>
              <w:jc w:val="center"/>
              <w:rPr>
                <w:rFonts w:asciiTheme="majorHAnsi" w:hAnsiTheme="majorHAnsi"/>
                <w:b w:val="0"/>
              </w:rPr>
            </w:pPr>
            <w:r w:rsidRPr="006A58AF">
              <w:rPr>
                <w:rFonts w:asciiTheme="majorHAnsi" w:hAnsiTheme="majorHAnsi"/>
              </w:rPr>
              <w:t>setMargins</w:t>
            </w:r>
            <w:r w:rsidRPr="006A58AF">
              <w:rPr>
                <w:rFonts w:asciiTheme="majorHAnsi" w:hAnsiTheme="majorHAnsi"/>
                <w:b w:val="0"/>
              </w:rPr>
              <w:t>(int left, top, right, bottom)</w:t>
            </w:r>
          </w:p>
        </w:tc>
        <w:tc>
          <w:tcPr>
            <w:tcW w:w="6207" w:type="dxa"/>
            <w:gridSpan w:val="4"/>
            <w:vAlign w:val="center"/>
          </w:tcPr>
          <w:p w:rsidR="006C333B" w:rsidRDefault="006C333B" w:rsidP="00073E5F">
            <w:pPr>
              <w:jc w:val="center"/>
              <w:cnfStyle w:val="000000100000"/>
            </w:pPr>
            <w:r>
              <w:t>sets the margin for each widget in a panel or window</w:t>
            </w:r>
          </w:p>
        </w:tc>
      </w:tr>
      <w:tr w:rsidR="006C333B" w:rsidTr="00073E5F">
        <w:tc>
          <w:tcPr>
            <w:cnfStyle w:val="001000000000"/>
            <w:tcW w:w="3369" w:type="dxa"/>
          </w:tcPr>
          <w:p w:rsidR="006C333B" w:rsidRPr="006A58AF" w:rsidRDefault="006C333B" w:rsidP="00D76C19">
            <w:pPr>
              <w:jc w:val="center"/>
              <w:rPr>
                <w:rFonts w:asciiTheme="majorHAnsi" w:hAnsiTheme="majorHAnsi"/>
                <w:b w:val="0"/>
              </w:rPr>
            </w:pPr>
            <w:r w:rsidRPr="006A58AF">
              <w:rPr>
                <w:rFonts w:asciiTheme="majorHAnsi" w:hAnsiTheme="majorHAnsi"/>
              </w:rPr>
              <w:t>setCheckable</w:t>
            </w:r>
            <w:r w:rsidRPr="006A58AF">
              <w:rPr>
                <w:rFonts w:asciiTheme="majorHAnsi" w:hAnsiTheme="majorHAnsi"/>
                <w:b w:val="0"/>
              </w:rPr>
              <w:t>(bool)</w:t>
            </w:r>
            <w:r w:rsidRPr="006A58AF">
              <w:rPr>
                <w:rFonts w:asciiTheme="majorHAnsi" w:hAnsiTheme="majorHAnsi"/>
                <w:b w:val="0"/>
              </w:rPr>
              <w:br/>
            </w:r>
            <w:r w:rsidRPr="006A58AF">
              <w:rPr>
                <w:rFonts w:asciiTheme="majorHAnsi" w:hAnsiTheme="majorHAnsi"/>
              </w:rPr>
              <w:t>setChecked</w:t>
            </w:r>
            <w:r w:rsidRPr="006A58AF">
              <w:rPr>
                <w:rFonts w:asciiTheme="majorHAnsi" w:hAnsiTheme="majorHAnsi"/>
                <w:b w:val="0"/>
              </w:rPr>
              <w:t>(bool)</w:t>
            </w:r>
            <w:r w:rsidRPr="006A58AF">
              <w:rPr>
                <w:rFonts w:asciiTheme="majorHAnsi" w:hAnsiTheme="majorHAnsi"/>
                <w:b w:val="0"/>
              </w:rPr>
              <w:br/>
              <w:t xml:space="preserve">bool </w:t>
            </w:r>
            <w:r w:rsidR="00073E5F" w:rsidRPr="006A58AF">
              <w:rPr>
                <w:rFonts w:asciiTheme="majorHAnsi" w:hAnsiTheme="majorHAnsi"/>
              </w:rPr>
              <w:t>isChecked</w:t>
            </w:r>
            <w:r w:rsidRPr="006A58AF">
              <w:rPr>
                <w:rFonts w:asciiTheme="majorHAnsi" w:hAnsiTheme="majorHAnsi"/>
                <w:b w:val="0"/>
              </w:rPr>
              <w:t>()</w:t>
            </w:r>
          </w:p>
        </w:tc>
        <w:tc>
          <w:tcPr>
            <w:tcW w:w="6207" w:type="dxa"/>
            <w:gridSpan w:val="4"/>
            <w:vAlign w:val="center"/>
          </w:tcPr>
          <w:p w:rsidR="006C333B" w:rsidRDefault="006C333B" w:rsidP="00073E5F">
            <w:pPr>
              <w:jc w:val="center"/>
              <w:cnfStyle w:val="000000000000"/>
            </w:pPr>
            <w:r>
              <w:t>sets or disables checkable mode in panels or windows</w:t>
            </w:r>
          </w:p>
          <w:p w:rsidR="006C333B" w:rsidRDefault="00073E5F" w:rsidP="00073E5F">
            <w:pPr>
              <w:jc w:val="center"/>
              <w:cnfStyle w:val="000000000000"/>
            </w:pPr>
            <w:r>
              <w:t>checks or unchecks the panel or window (must be in checkable mode)</w:t>
            </w:r>
          </w:p>
          <w:p w:rsidR="00073E5F" w:rsidRDefault="00073E5F" w:rsidP="00073E5F">
            <w:pPr>
              <w:jc w:val="center"/>
              <w:cnfStyle w:val="000000000000"/>
            </w:pPr>
            <w:r>
              <w:t>return true if the panel or window is checked</w:t>
            </w:r>
          </w:p>
        </w:tc>
      </w:tr>
      <w:tr w:rsidR="00073E5F" w:rsidTr="00073E5F">
        <w:trPr>
          <w:cnfStyle w:val="000000100000"/>
        </w:trPr>
        <w:tc>
          <w:tcPr>
            <w:cnfStyle w:val="001000000000"/>
            <w:tcW w:w="3369" w:type="dxa"/>
          </w:tcPr>
          <w:p w:rsidR="00073E5F" w:rsidRPr="006A58AF" w:rsidRDefault="00073E5F" w:rsidP="00D76C19">
            <w:pPr>
              <w:jc w:val="center"/>
              <w:rPr>
                <w:rFonts w:asciiTheme="majorHAnsi" w:hAnsiTheme="majorHAnsi"/>
                <w:b w:val="0"/>
              </w:rPr>
            </w:pPr>
            <w:r w:rsidRPr="006A58AF">
              <w:rPr>
                <w:rFonts w:asciiTheme="majorHAnsi" w:hAnsiTheme="majorHAnsi"/>
                <w:b w:val="0"/>
              </w:rPr>
              <w:t xml:space="preserve">bool </w:t>
            </w:r>
            <w:r w:rsidRPr="006A58AF">
              <w:rPr>
                <w:rFonts w:asciiTheme="majorHAnsi" w:hAnsiTheme="majorHAnsi"/>
              </w:rPr>
              <w:t>setRoot</w:t>
            </w:r>
          </w:p>
        </w:tc>
        <w:tc>
          <w:tcPr>
            <w:tcW w:w="2523" w:type="dxa"/>
            <w:tcBorders>
              <w:right w:val="single" w:sz="4" w:space="0" w:color="9BBB59" w:themeColor="accent3"/>
            </w:tcBorders>
            <w:vAlign w:val="center"/>
          </w:tcPr>
          <w:p w:rsidR="00073E5F" w:rsidRDefault="00073E5F" w:rsidP="00073E5F">
            <w:pPr>
              <w:jc w:val="center"/>
              <w:cnfStyle w:val="000000100000"/>
            </w:pPr>
            <w:r>
              <w:t>if a window is set to root, then closing the window terminates the main event loop</w:t>
            </w:r>
          </w:p>
        </w:tc>
        <w:tc>
          <w:tcPr>
            <w:tcW w:w="236" w:type="dxa"/>
            <w:tcBorders>
              <w:left w:val="single" w:sz="4" w:space="0" w:color="9BBB59" w:themeColor="accent3"/>
              <w:right w:val="nil"/>
            </w:tcBorders>
            <w:vAlign w:val="center"/>
          </w:tcPr>
          <w:p w:rsidR="00073E5F" w:rsidRDefault="00073E5F" w:rsidP="00073E5F">
            <w:pPr>
              <w:jc w:val="center"/>
              <w:cnfStyle w:val="000000100000"/>
            </w:pPr>
          </w:p>
        </w:tc>
        <w:tc>
          <w:tcPr>
            <w:tcW w:w="3448" w:type="dxa"/>
            <w:gridSpan w:val="2"/>
            <w:tcBorders>
              <w:left w:val="nil"/>
            </w:tcBorders>
            <w:vAlign w:val="center"/>
          </w:tcPr>
          <w:p w:rsidR="00073E5F" w:rsidRDefault="00073E5F" w:rsidP="00073E5F">
            <w:pPr>
              <w:jc w:val="center"/>
              <w:cnfStyle w:val="000000100000"/>
            </w:pPr>
            <w:r>
              <w:t>n/a</w:t>
            </w:r>
          </w:p>
        </w:tc>
      </w:tr>
      <w:tr w:rsidR="00073E5F" w:rsidTr="00073E5F">
        <w:tc>
          <w:tcPr>
            <w:cnfStyle w:val="001000000000"/>
            <w:tcW w:w="3369" w:type="dxa"/>
          </w:tcPr>
          <w:p w:rsidR="00073E5F" w:rsidRPr="006A58AF" w:rsidRDefault="00073E5F" w:rsidP="00D76C19">
            <w:pPr>
              <w:jc w:val="center"/>
              <w:rPr>
                <w:rFonts w:asciiTheme="majorHAnsi" w:hAnsiTheme="majorHAnsi"/>
                <w:b w:val="0"/>
              </w:rPr>
            </w:pPr>
            <w:r w:rsidRPr="006A58AF">
              <w:rPr>
                <w:rFonts w:asciiTheme="majorHAnsi" w:hAnsiTheme="majorHAnsi"/>
              </w:rPr>
              <w:t>setFixedSize</w:t>
            </w:r>
            <w:r w:rsidRPr="006A58AF">
              <w:rPr>
                <w:rFonts w:asciiTheme="majorHAnsi" w:hAnsiTheme="majorHAnsi"/>
                <w:b w:val="0"/>
              </w:rPr>
              <w:t>()</w:t>
            </w:r>
          </w:p>
        </w:tc>
        <w:tc>
          <w:tcPr>
            <w:tcW w:w="2523" w:type="dxa"/>
            <w:tcBorders>
              <w:right w:val="single" w:sz="4" w:space="0" w:color="9BBB59" w:themeColor="accent3"/>
            </w:tcBorders>
            <w:vAlign w:val="center"/>
          </w:tcPr>
          <w:p w:rsidR="00073E5F" w:rsidRDefault="00073E5F" w:rsidP="00073E5F">
            <w:pPr>
              <w:jc w:val="center"/>
              <w:cnfStyle w:val="000000000000"/>
            </w:pPr>
            <w:r>
              <w:t>disables resizing</w:t>
            </w:r>
          </w:p>
        </w:tc>
        <w:tc>
          <w:tcPr>
            <w:tcW w:w="236" w:type="dxa"/>
            <w:tcBorders>
              <w:left w:val="single" w:sz="4" w:space="0" w:color="9BBB59" w:themeColor="accent3"/>
              <w:right w:val="nil"/>
            </w:tcBorders>
            <w:vAlign w:val="center"/>
          </w:tcPr>
          <w:p w:rsidR="00073E5F" w:rsidRDefault="00073E5F" w:rsidP="00073E5F">
            <w:pPr>
              <w:jc w:val="center"/>
              <w:cnfStyle w:val="000000000000"/>
            </w:pPr>
          </w:p>
        </w:tc>
        <w:tc>
          <w:tcPr>
            <w:tcW w:w="3448" w:type="dxa"/>
            <w:gridSpan w:val="2"/>
            <w:tcBorders>
              <w:left w:val="nil"/>
            </w:tcBorders>
            <w:vAlign w:val="center"/>
          </w:tcPr>
          <w:p w:rsidR="00073E5F" w:rsidRDefault="00073E5F" w:rsidP="00073E5F">
            <w:pPr>
              <w:jc w:val="center"/>
              <w:cnfStyle w:val="000000000000"/>
            </w:pPr>
            <w:r>
              <w:t>n/a</w:t>
            </w:r>
          </w:p>
        </w:tc>
      </w:tr>
      <w:tr w:rsidR="00073E5F" w:rsidTr="00073E5F">
        <w:trPr>
          <w:cnfStyle w:val="000000100000"/>
        </w:trPr>
        <w:tc>
          <w:tcPr>
            <w:cnfStyle w:val="001000000000"/>
            <w:tcW w:w="3369" w:type="dxa"/>
          </w:tcPr>
          <w:p w:rsidR="00073E5F" w:rsidRPr="006A58AF" w:rsidRDefault="00073E5F" w:rsidP="00D76C19">
            <w:pPr>
              <w:jc w:val="center"/>
              <w:rPr>
                <w:rFonts w:asciiTheme="majorHAnsi" w:hAnsiTheme="majorHAnsi"/>
              </w:rPr>
            </w:pPr>
            <w:r w:rsidRPr="006A58AF">
              <w:rPr>
                <w:rFonts w:asciiTheme="majorHAnsi" w:hAnsiTheme="majorHAnsi"/>
              </w:rPr>
              <w:t>setTitle()</w:t>
            </w:r>
          </w:p>
        </w:tc>
        <w:tc>
          <w:tcPr>
            <w:tcW w:w="2523" w:type="dxa"/>
            <w:tcBorders>
              <w:right w:val="single" w:sz="4" w:space="0" w:color="9BBB59" w:themeColor="accent3"/>
            </w:tcBorders>
            <w:vAlign w:val="center"/>
          </w:tcPr>
          <w:p w:rsidR="00073E5F" w:rsidRDefault="00073E5F" w:rsidP="00073E5F">
            <w:pPr>
              <w:jc w:val="center"/>
              <w:cnfStyle w:val="000000100000"/>
            </w:pPr>
            <w:r>
              <w:t>sets the title in the titlebar</w:t>
            </w:r>
          </w:p>
        </w:tc>
        <w:tc>
          <w:tcPr>
            <w:tcW w:w="236" w:type="dxa"/>
            <w:tcBorders>
              <w:left w:val="single" w:sz="4" w:space="0" w:color="9BBB59" w:themeColor="accent3"/>
              <w:right w:val="nil"/>
            </w:tcBorders>
            <w:vAlign w:val="center"/>
          </w:tcPr>
          <w:p w:rsidR="00073E5F" w:rsidRDefault="00073E5F" w:rsidP="00073E5F">
            <w:pPr>
              <w:jc w:val="center"/>
              <w:cnfStyle w:val="000000100000"/>
            </w:pPr>
            <w:r>
              <w:t>n/a</w:t>
            </w:r>
          </w:p>
        </w:tc>
        <w:tc>
          <w:tcPr>
            <w:tcW w:w="3448" w:type="dxa"/>
            <w:gridSpan w:val="2"/>
            <w:tcBorders>
              <w:left w:val="nil"/>
            </w:tcBorders>
            <w:vAlign w:val="center"/>
          </w:tcPr>
          <w:p w:rsidR="00073E5F" w:rsidRDefault="00073E5F" w:rsidP="00073E5F">
            <w:pPr>
              <w:jc w:val="center"/>
              <w:cnfStyle w:val="000000100000"/>
            </w:pPr>
          </w:p>
        </w:tc>
      </w:tr>
      <w:tr w:rsidR="00073E5F" w:rsidTr="00073E5F">
        <w:tc>
          <w:tcPr>
            <w:cnfStyle w:val="001000000000"/>
            <w:tcW w:w="3369" w:type="dxa"/>
          </w:tcPr>
          <w:p w:rsidR="00073E5F" w:rsidRPr="006A58AF" w:rsidRDefault="00073E5F" w:rsidP="00D76C19">
            <w:pPr>
              <w:jc w:val="center"/>
              <w:rPr>
                <w:rFonts w:asciiTheme="majorHAnsi" w:hAnsiTheme="majorHAnsi"/>
                <w:b w:val="0"/>
              </w:rPr>
            </w:pPr>
            <w:r w:rsidRPr="006A58AF">
              <w:rPr>
                <w:rFonts w:asciiTheme="majorHAnsi" w:hAnsiTheme="majorHAnsi"/>
              </w:rPr>
              <w:t>setDebugMode</w:t>
            </w:r>
            <w:r w:rsidRPr="006A58AF">
              <w:rPr>
                <w:rFonts w:asciiTheme="majorHAnsi" w:hAnsiTheme="majorHAnsi"/>
                <w:b w:val="0"/>
              </w:rPr>
              <w:t>(bool)</w:t>
            </w:r>
          </w:p>
        </w:tc>
        <w:tc>
          <w:tcPr>
            <w:tcW w:w="2523" w:type="dxa"/>
            <w:tcBorders>
              <w:right w:val="single" w:sz="4" w:space="0" w:color="9BBB59" w:themeColor="accent3"/>
            </w:tcBorders>
            <w:vAlign w:val="center"/>
          </w:tcPr>
          <w:p w:rsidR="00073E5F" w:rsidRDefault="00073E5F" w:rsidP="00073E5F">
            <w:pPr>
              <w:jc w:val="center"/>
              <w:cnfStyle w:val="000000000000"/>
            </w:pPr>
            <w:r>
              <w:t>prints a report on the console with the geometry (sizes and position) of the window and all enclosed widgets each time a window is moved or resized</w:t>
            </w:r>
          </w:p>
        </w:tc>
        <w:tc>
          <w:tcPr>
            <w:tcW w:w="236" w:type="dxa"/>
            <w:tcBorders>
              <w:left w:val="single" w:sz="4" w:space="0" w:color="9BBB59" w:themeColor="accent3"/>
              <w:right w:val="nil"/>
            </w:tcBorders>
            <w:vAlign w:val="center"/>
          </w:tcPr>
          <w:p w:rsidR="00073E5F" w:rsidRDefault="00073E5F" w:rsidP="00073E5F">
            <w:pPr>
              <w:jc w:val="center"/>
              <w:cnfStyle w:val="000000000000"/>
            </w:pPr>
          </w:p>
        </w:tc>
        <w:tc>
          <w:tcPr>
            <w:tcW w:w="3448" w:type="dxa"/>
            <w:gridSpan w:val="2"/>
            <w:tcBorders>
              <w:left w:val="nil"/>
            </w:tcBorders>
            <w:vAlign w:val="center"/>
          </w:tcPr>
          <w:p w:rsidR="00073E5F" w:rsidRDefault="00073E5F" w:rsidP="00073E5F">
            <w:pPr>
              <w:jc w:val="center"/>
              <w:cnfStyle w:val="000000000000"/>
            </w:pPr>
            <w:r>
              <w:t>n/a</w:t>
            </w:r>
          </w:p>
        </w:tc>
      </w:tr>
    </w:tbl>
    <w:p w:rsidR="00D76C19" w:rsidRDefault="00D76C19"/>
    <w:p w:rsidR="00D76C19" w:rsidRDefault="00D76C19"/>
    <w:p w:rsidR="005B18DF" w:rsidRDefault="0069630D" w:rsidP="00323509">
      <w:pPr>
        <w:pStyle w:val="Heading1"/>
      </w:pPr>
      <w:r w:rsidRPr="005A6E86">
        <w:lastRenderedPageBreak/>
        <w:t xml:space="preserve">Section </w:t>
      </w:r>
      <w:r>
        <w:t xml:space="preserve">6 </w:t>
      </w:r>
      <w:r w:rsidRPr="005A6E86">
        <w:t>–</w:t>
      </w:r>
      <w:r>
        <w:t xml:space="preserve"> </w:t>
      </w:r>
      <w:r w:rsidR="00442848">
        <w:t>Callbacks</w:t>
      </w:r>
    </w:p>
    <w:p w:rsidR="004118B7" w:rsidRDefault="004118B7" w:rsidP="00323509">
      <w:r>
        <w:t xml:space="preserve">In the previous two sections we describe how to build a graphical user interface with QROSE. In this section, we focus on writing code that </w:t>
      </w:r>
      <w:r w:rsidR="00247007">
        <w:t>is</w:t>
      </w:r>
      <w:r w:rsidR="00D4023C">
        <w:t xml:space="preserve"> executed in response to </w:t>
      </w:r>
      <w:r>
        <w:t>event</w:t>
      </w:r>
      <w:r w:rsidR="00D4023C">
        <w:t>s</w:t>
      </w:r>
      <w:r>
        <w:t xml:space="preserve">, such as a button click.  </w:t>
      </w:r>
      <w:r w:rsidR="0020702E">
        <w:t>QROSE extends Qt by offering an additional callback mechanism that does not rely on the meta-object compiler, but it is fully compatible with Qt.</w:t>
      </w:r>
    </w:p>
    <w:p w:rsidR="00323509" w:rsidRDefault="004118B7" w:rsidP="00323509">
      <w:r>
        <w:t xml:space="preserve">Qt has a sophisticated </w:t>
      </w:r>
      <w:r w:rsidR="00247007">
        <w:t>communication</w:t>
      </w:r>
      <w:r w:rsidR="006A58AF">
        <w:t xml:space="preserve"> mechanism for</w:t>
      </w:r>
      <w:r w:rsidR="00D4023C">
        <w:t xml:space="preserve"> Qt objects (such as widgets)</w:t>
      </w:r>
      <w:r w:rsidR="00247007">
        <w:t xml:space="preserve">, </w:t>
      </w:r>
      <w:r>
        <w:t>whi</w:t>
      </w:r>
      <w:r w:rsidR="00247007">
        <w:t xml:space="preserve">ch relies on signals and slots. In a nutshell, </w:t>
      </w:r>
      <w:r w:rsidR="00D4023C">
        <w:t>Qt objects</w:t>
      </w:r>
      <w:r w:rsidR="00247007">
        <w:t xml:space="preserve"> can emit a signal </w:t>
      </w:r>
      <w:r w:rsidR="001B4333">
        <w:t xml:space="preserve">to notify a change in its state or an event. If we wish to write code that is triggered when a signal is invoked, then we must write a slot, and connect that signal to the slot.  A slot is a normal method function.  The advantage of the signal/slot mechanism is that the object that sends the </w:t>
      </w:r>
      <w:r w:rsidR="0020702E">
        <w:t>signal</w:t>
      </w:r>
      <w:r w:rsidR="001B4333">
        <w:t xml:space="preserve"> and the object that handles the event do not know </w:t>
      </w:r>
      <w:r w:rsidR="00D4023C">
        <w:t xml:space="preserve">which </w:t>
      </w:r>
      <w:r w:rsidR="001B4333">
        <w:t xml:space="preserve">parties </w:t>
      </w:r>
      <w:r w:rsidR="00D4023C">
        <w:t xml:space="preserve">are </w:t>
      </w:r>
      <w:r w:rsidR="0020702E">
        <w:t>involved in the communication</w:t>
      </w:r>
      <w:r w:rsidR="001B4333">
        <w:t xml:space="preserve">. </w:t>
      </w:r>
      <w:r w:rsidR="0020702E">
        <w:t xml:space="preserve"> A signal can be associated </w:t>
      </w:r>
      <w:r w:rsidR="00511EDD">
        <w:t>with</w:t>
      </w:r>
      <w:r w:rsidR="0020702E">
        <w:t xml:space="preserve"> several slots, and a single slot can be used to handle </w:t>
      </w:r>
      <w:r w:rsidR="00511EDD">
        <w:t>multiple</w:t>
      </w:r>
      <w:r w:rsidR="0020702E">
        <w:t xml:space="preserve"> signals.  Another benefit of the signal/slot approach is that it is type safe – a connection between a signal and a slot is only accepted if their </w:t>
      </w:r>
      <w:r w:rsidR="00511EDD">
        <w:t xml:space="preserve">type </w:t>
      </w:r>
      <w:r w:rsidR="0020702E">
        <w:t xml:space="preserve">signatures match. </w:t>
      </w:r>
    </w:p>
    <w:p w:rsidR="0020702E" w:rsidRDefault="00D4023C" w:rsidP="00323509">
      <w:r>
        <w:t>Before illustrating how QROSE extends Qt’s signal/slot mechanism, l</w:t>
      </w:r>
      <w:r w:rsidR="0020702E">
        <w:t xml:space="preserve">et’s look at the steps required to write an application that </w:t>
      </w:r>
      <w:r w:rsidR="00F82289">
        <w:t>outputs</w:t>
      </w:r>
      <w:r w:rsidR="0020702E">
        <w:t xml:space="preserve"> “Hello World!” in the console when a button is clicked</w:t>
      </w:r>
      <w:r>
        <w:t>.</w:t>
      </w:r>
      <w:r w:rsidR="00F82289">
        <w:t xml:space="preserve"> First, </w:t>
      </w:r>
      <w:r w:rsidR="002A25B5">
        <w:t>the</w:t>
      </w:r>
      <w:r w:rsidR="00F82289">
        <w:t xml:space="preserve"> Qt reference manual </w:t>
      </w:r>
      <w:r w:rsidR="002A25B5">
        <w:t>says</w:t>
      </w:r>
      <w:r w:rsidR="00F82289">
        <w:t xml:space="preserve"> </w:t>
      </w:r>
      <w:r w:rsidR="002A25B5">
        <w:t xml:space="preserve">that the “clicked” </w:t>
      </w:r>
      <w:r w:rsidR="00F82289">
        <w:t xml:space="preserve">signal is emitted by the </w:t>
      </w:r>
      <w:r w:rsidR="00F82289" w:rsidRPr="00F82289">
        <w:rPr>
          <w:i/>
        </w:rPr>
        <w:t>QPushButton</w:t>
      </w:r>
      <w:r w:rsidR="00F82289">
        <w:t xml:space="preserve"> widget </w:t>
      </w:r>
      <w:r w:rsidR="002A25B5">
        <w:t xml:space="preserve">when the button is clicked (defined in </w:t>
      </w:r>
      <w:r w:rsidR="00F82289">
        <w:t>the QAbstractButton base class</w:t>
      </w:r>
      <w:r w:rsidR="002A25B5">
        <w:t>)</w:t>
      </w:r>
      <w:r w:rsidR="00F82289">
        <w:t xml:space="preserve">. Because the clicked signal has an optional boolean parameter, we have two valid </w:t>
      </w:r>
      <w:r w:rsidR="00B43EE7">
        <w:t xml:space="preserve">signal </w:t>
      </w:r>
      <w:r w:rsidR="00F82289">
        <w:t>signatures: clicked() and clicked(bool)</w:t>
      </w:r>
      <w:r w:rsidR="00B43EE7">
        <w:t xml:space="preserve"> – we choose the former</w:t>
      </w:r>
      <w:r w:rsidR="00F82289">
        <w:t>. Next, we write the sl</w:t>
      </w:r>
      <w:r w:rsidR="00B43EE7">
        <w:t xml:space="preserve">ot to handle the clicked signal, </w:t>
      </w:r>
      <w:r>
        <w:t>which</w:t>
      </w:r>
      <w:r w:rsidR="00B43EE7">
        <w:t xml:space="preserve"> must match the signature of the signal </w:t>
      </w:r>
      <w:r>
        <w:t>.</w:t>
      </w:r>
      <w:r w:rsidR="00B43EE7">
        <w:t xml:space="preserve"> </w:t>
      </w:r>
      <w:r w:rsidR="00F82289">
        <w:t xml:space="preserve">Note that signals and slots must be defined inside a class derived by </w:t>
      </w:r>
      <w:r w:rsidR="002A25B5">
        <w:t xml:space="preserve">the </w:t>
      </w:r>
      <w:r w:rsidR="00F82289">
        <w:t>QObject class</w:t>
      </w:r>
      <w:r>
        <w:t xml:space="preserve"> (making it a Qt object)</w:t>
      </w:r>
      <w:r w:rsidR="00F82289">
        <w:t xml:space="preserve">, and furthermore, we must insert the </w:t>
      </w:r>
      <w:r w:rsidR="002A25B5">
        <w:t>Q_OBJECT macro inside th</w:t>
      </w:r>
      <w:r w:rsidR="006760D0">
        <w:t>at</w:t>
      </w:r>
      <w:r w:rsidR="002A25B5">
        <w:t xml:space="preserve"> class. </w:t>
      </w:r>
      <w:r w:rsidR="0038103D">
        <w:fldChar w:fldCharType="begin"/>
      </w:r>
      <w:r w:rsidR="002A25B5">
        <w:instrText xml:space="preserve"> REF _Ref236324178 \h </w:instrText>
      </w:r>
      <w:r w:rsidR="0038103D">
        <w:fldChar w:fldCharType="separate"/>
      </w:r>
      <w:r w:rsidR="0091721E">
        <w:t xml:space="preserve">Listing </w:t>
      </w:r>
      <w:r w:rsidR="0091721E">
        <w:rPr>
          <w:noProof/>
        </w:rPr>
        <w:t>12</w:t>
      </w:r>
      <w:r w:rsidR="0038103D">
        <w:fldChar w:fldCharType="end"/>
      </w:r>
      <w:r w:rsidR="002A25B5">
        <w:t xml:space="preserve"> illustrates </w:t>
      </w:r>
      <w:r w:rsidR="006760D0">
        <w:t>the greeting() slot code:</w:t>
      </w:r>
      <w:r w:rsidR="002A25B5">
        <w:t xml:space="preserve"> </w:t>
      </w:r>
      <w:r w:rsidR="00B43EE7">
        <w:t xml:space="preserve"> </w:t>
      </w:r>
    </w:p>
    <w:p w:rsidR="00B43EE7" w:rsidRDefault="0038103D" w:rsidP="00B43EE7">
      <w:pPr>
        <w:jc w:val="center"/>
      </w:pPr>
      <w:r>
        <w:pict>
          <v:shape id="_x0000_s1052" type="#_x0000_t185" style="width:426.45pt;height:141.8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52" inset="3.6pt,,3.6pt">
              <w:txbxContent>
                <w:p w:rsidR="007A1DD4" w:rsidRDefault="007A1DD4" w:rsidP="00B43EE7">
                  <w:pPr>
                    <w:pStyle w:val="ListParagraph"/>
                    <w:numPr>
                      <w:ilvl w:val="0"/>
                      <w:numId w:val="18"/>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#include &lt;QObject&gt;</w:t>
                  </w:r>
                </w:p>
                <w:p w:rsidR="007A1DD4" w:rsidRDefault="007A1DD4" w:rsidP="00B43EE7">
                  <w:pPr>
                    <w:pStyle w:val="ListParagraph"/>
                    <w:numPr>
                      <w:ilvl w:val="0"/>
                      <w:numId w:val="18"/>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#include &lt;iostream&gt;</w:t>
                  </w:r>
                </w:p>
                <w:p w:rsidR="007A1DD4" w:rsidRPr="00B43EE7" w:rsidRDefault="007A1DD4" w:rsidP="00B43EE7">
                  <w:pPr>
                    <w:pStyle w:val="ListParagraph"/>
                    <w:numPr>
                      <w:ilvl w:val="0"/>
                      <w:numId w:val="18"/>
                    </w:numPr>
                    <w:autoSpaceDE w:val="0"/>
                    <w:autoSpaceDN w:val="0"/>
                    <w:adjustRightInd w:val="0"/>
                    <w:spacing w:after="0" w:line="240" w:lineRule="auto"/>
                    <w:jc w:val="left"/>
                    <w:rPr>
                      <w:rFonts w:ascii="Courier New" w:hAnsi="Courier New" w:cs="NimbusMonL-Regu"/>
                      <w:noProof/>
                      <w:sz w:val="18"/>
                      <w:szCs w:val="24"/>
                      <w:highlight w:val="yellow"/>
                      <w:lang w:bidi="ar-SA"/>
                    </w:rPr>
                  </w:pPr>
                  <w:r w:rsidRPr="00B43EE7">
                    <w:rPr>
                      <w:rFonts w:ascii="Courier New" w:hAnsi="Courier New" w:cs="NimbusMonL-Regu"/>
                      <w:noProof/>
                      <w:sz w:val="18"/>
                      <w:szCs w:val="24"/>
                      <w:highlight w:val="yellow"/>
                      <w:lang w:bidi="ar-SA"/>
                    </w:rPr>
                    <w:t xml:space="preserve">class </w:t>
                  </w:r>
                  <w:r>
                    <w:rPr>
                      <w:rFonts w:ascii="Courier New" w:hAnsi="Courier New" w:cs="NimbusMonL-Regu"/>
                      <w:noProof/>
                      <w:sz w:val="18"/>
                      <w:szCs w:val="24"/>
                      <w:highlight w:val="yellow"/>
                      <w:lang w:bidi="ar-SA"/>
                    </w:rPr>
                    <w:t>X</w:t>
                  </w:r>
                  <w:r w:rsidRPr="00B43EE7">
                    <w:rPr>
                      <w:rFonts w:ascii="Courier New" w:hAnsi="Courier New" w:cs="NimbusMonL-Regu"/>
                      <w:noProof/>
                      <w:sz w:val="18"/>
                      <w:szCs w:val="24"/>
                      <w:highlight w:val="yellow"/>
                      <w:lang w:bidi="ar-SA"/>
                    </w:rPr>
                    <w:t>pto: public QObject {</w:t>
                  </w:r>
                </w:p>
                <w:p w:rsidR="007A1DD4" w:rsidRPr="00B43EE7" w:rsidRDefault="007A1DD4" w:rsidP="00B43EE7">
                  <w:pPr>
                    <w:pStyle w:val="ListParagraph"/>
                    <w:numPr>
                      <w:ilvl w:val="0"/>
                      <w:numId w:val="18"/>
                    </w:numPr>
                    <w:autoSpaceDE w:val="0"/>
                    <w:autoSpaceDN w:val="0"/>
                    <w:adjustRightInd w:val="0"/>
                    <w:spacing w:after="0" w:line="240" w:lineRule="auto"/>
                    <w:jc w:val="left"/>
                    <w:rPr>
                      <w:rFonts w:ascii="Courier New" w:hAnsi="Courier New" w:cs="NimbusMonL-Regu"/>
                      <w:noProof/>
                      <w:sz w:val="18"/>
                      <w:szCs w:val="24"/>
                      <w:highlight w:val="yellow"/>
                      <w:lang w:bidi="ar-SA"/>
                    </w:rPr>
                  </w:pPr>
                  <w:r>
                    <w:rPr>
                      <w:rFonts w:ascii="Courier New" w:hAnsi="Courier New" w:cs="NimbusMonL-Regu"/>
                      <w:noProof/>
                      <w:sz w:val="18"/>
                      <w:szCs w:val="24"/>
                      <w:lang w:bidi="ar-SA"/>
                    </w:rPr>
                    <w:t xml:space="preserve">   </w:t>
                  </w:r>
                  <w:r w:rsidRPr="00B43EE7">
                    <w:rPr>
                      <w:rFonts w:ascii="Courier New" w:hAnsi="Courier New" w:cs="NimbusMonL-Regu"/>
                      <w:noProof/>
                      <w:sz w:val="18"/>
                      <w:szCs w:val="24"/>
                      <w:highlight w:val="yellow"/>
                      <w:lang w:bidi="ar-SA"/>
                    </w:rPr>
                    <w:t>Q_OBJECT</w:t>
                  </w:r>
                </w:p>
                <w:p w:rsidR="007A1DD4" w:rsidRDefault="007A1DD4" w:rsidP="00B43EE7">
                  <w:pPr>
                    <w:pStyle w:val="ListParagraph"/>
                    <w:numPr>
                      <w:ilvl w:val="0"/>
                      <w:numId w:val="18"/>
                    </w:numPr>
                    <w:autoSpaceDE w:val="0"/>
                    <w:autoSpaceDN w:val="0"/>
                    <w:adjustRightInd w:val="0"/>
                    <w:spacing w:after="0" w:line="240" w:lineRule="auto"/>
                    <w:jc w:val="left"/>
                    <w:rPr>
                      <w:rFonts w:ascii="Courier New" w:hAnsi="Courier New" w:cs="NimbusMonL-Regu"/>
                      <w:noProof/>
                      <w:sz w:val="18"/>
                      <w:szCs w:val="24"/>
                      <w:lang w:bidi="ar-SA"/>
                    </w:rPr>
                  </w:pPr>
                </w:p>
                <w:p w:rsidR="007A1DD4" w:rsidRPr="00B43EE7" w:rsidRDefault="007A1DD4" w:rsidP="00B43EE7">
                  <w:pPr>
                    <w:pStyle w:val="ListParagraph"/>
                    <w:numPr>
                      <w:ilvl w:val="0"/>
                      <w:numId w:val="18"/>
                    </w:numPr>
                    <w:autoSpaceDE w:val="0"/>
                    <w:autoSpaceDN w:val="0"/>
                    <w:adjustRightInd w:val="0"/>
                    <w:spacing w:after="0" w:line="240" w:lineRule="auto"/>
                    <w:jc w:val="left"/>
                    <w:rPr>
                      <w:rFonts w:ascii="Courier New" w:hAnsi="Courier New" w:cs="NimbusMonL-Regu"/>
                      <w:noProof/>
                      <w:sz w:val="18"/>
                      <w:szCs w:val="24"/>
                      <w:highlight w:val="yellow"/>
                      <w:lang w:bidi="ar-SA"/>
                    </w:rPr>
                  </w:pPr>
                  <w:r w:rsidRPr="00B43EE7">
                    <w:rPr>
                      <w:rFonts w:ascii="Courier New" w:hAnsi="Courier New" w:cs="NimbusMonL-Regu"/>
                      <w:noProof/>
                      <w:sz w:val="18"/>
                      <w:szCs w:val="24"/>
                      <w:highlight w:val="yellow"/>
                      <w:lang w:bidi="ar-SA"/>
                    </w:rPr>
                    <w:t>public slots:</w:t>
                  </w:r>
                </w:p>
                <w:p w:rsidR="007A1DD4" w:rsidRDefault="007A1DD4" w:rsidP="00B43EE7">
                  <w:pPr>
                    <w:pStyle w:val="ListParagraph"/>
                    <w:numPr>
                      <w:ilvl w:val="0"/>
                      <w:numId w:val="18"/>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void greeting() {</w:t>
                  </w:r>
                </w:p>
                <w:p w:rsidR="007A1DD4" w:rsidRDefault="007A1DD4" w:rsidP="00B43EE7">
                  <w:pPr>
                    <w:pStyle w:val="ListParagraph"/>
                    <w:numPr>
                      <w:ilvl w:val="0"/>
                      <w:numId w:val="18"/>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std::cout &lt;&lt; </w:t>
                  </w:r>
                  <w:r w:rsidRPr="00FA02FA">
                    <w:rPr>
                      <w:rFonts w:ascii="Courier New" w:hAnsi="Courier New" w:cs="NimbusMonL-Regu"/>
                      <w:noProof/>
                      <w:sz w:val="18"/>
                      <w:szCs w:val="24"/>
                      <w:lang w:bidi="ar-SA"/>
                    </w:rPr>
                    <w:t>"</w:t>
                  </w:r>
                  <w:r>
                    <w:rPr>
                      <w:rFonts w:ascii="Courier New" w:hAnsi="Courier New" w:cs="NimbusMonL-Regu"/>
                      <w:noProof/>
                      <w:sz w:val="18"/>
                      <w:szCs w:val="24"/>
                      <w:lang w:bidi="ar-SA"/>
                    </w:rPr>
                    <w:t>Hello World!</w:t>
                  </w:r>
                  <w:r w:rsidRPr="00FA02FA">
                    <w:rPr>
                      <w:rFonts w:ascii="Courier New" w:hAnsi="Courier New" w:cs="NimbusMonL-Regu"/>
                      <w:noProof/>
                      <w:sz w:val="18"/>
                      <w:szCs w:val="24"/>
                      <w:lang w:bidi="ar-SA"/>
                    </w:rPr>
                    <w:t>"</w:t>
                  </w:r>
                  <w:r>
                    <w:rPr>
                      <w:rFonts w:ascii="Courier New" w:hAnsi="Courier New" w:cs="NimbusMonL-Regu"/>
                      <w:noProof/>
                      <w:sz w:val="18"/>
                      <w:szCs w:val="24"/>
                      <w:lang w:bidi="ar-SA"/>
                    </w:rPr>
                    <w:t xml:space="preserve"> &lt;&lt; std::endl;</w:t>
                  </w:r>
                </w:p>
                <w:p w:rsidR="007A1DD4" w:rsidRDefault="007A1DD4" w:rsidP="00B43EE7">
                  <w:pPr>
                    <w:pStyle w:val="ListParagraph"/>
                    <w:numPr>
                      <w:ilvl w:val="0"/>
                      <w:numId w:val="18"/>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p>
                <w:p w:rsidR="007A1DD4" w:rsidRDefault="007A1DD4" w:rsidP="00B43EE7">
                  <w:pPr>
                    <w:pStyle w:val="ListParagraph"/>
                    <w:numPr>
                      <w:ilvl w:val="0"/>
                      <w:numId w:val="18"/>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w:t>
                  </w:r>
                </w:p>
                <w:p w:rsidR="007A1DD4" w:rsidRPr="006E5C9B" w:rsidRDefault="007A1DD4" w:rsidP="002A25B5">
                  <w:pPr>
                    <w:pStyle w:val="Caption"/>
                    <w:jc w:val="center"/>
                    <w:rPr>
                      <w:rFonts w:ascii="Courier New" w:hAnsi="Courier New" w:cs="NimbusMonL-Regu"/>
                      <w:noProof/>
                      <w:sz w:val="18"/>
                      <w:szCs w:val="24"/>
                      <w:lang w:bidi="ar-SA"/>
                    </w:rPr>
                  </w:pPr>
                  <w:r>
                    <w:br/>
                  </w:r>
                  <w:bookmarkStart w:id="13" w:name="_Ref236324178"/>
                  <w:r>
                    <w:t xml:space="preserve">Listing </w:t>
                  </w:r>
                  <w:fldSimple w:instr=" SEQ Listing \* ARABIC ">
                    <w:r w:rsidR="0091721E">
                      <w:rPr>
                        <w:noProof/>
                      </w:rPr>
                      <w:t>12</w:t>
                    </w:r>
                  </w:fldSimple>
                  <w:bookmarkEnd w:id="13"/>
                  <w:r>
                    <w:t>: A QT SLOT METHOD function</w:t>
                  </w:r>
                </w:p>
              </w:txbxContent>
            </v:textbox>
            <w10:wrap type="none" side="largest"/>
            <w10:anchorlock/>
          </v:shape>
        </w:pict>
      </w:r>
    </w:p>
    <w:p w:rsidR="0020702E" w:rsidRDefault="006760D0" w:rsidP="00323509">
      <w:r>
        <w:t xml:space="preserve">Now, </w:t>
      </w:r>
      <w:r w:rsidR="00D4023C">
        <w:t xml:space="preserve">we use </w:t>
      </w:r>
      <w:r>
        <w:t xml:space="preserve">the QObject::connect method to </w:t>
      </w:r>
      <w:r w:rsidR="00D4023C">
        <w:t>bind</w:t>
      </w:r>
      <w:r>
        <w:t xml:space="preserve"> the button’s clicked signal with the greeting slot </w:t>
      </w:r>
      <w:r w:rsidR="00D4023C">
        <w:t>using</w:t>
      </w:r>
      <w:r>
        <w:t xml:space="preserve"> an instance of Xpto</w:t>
      </w:r>
      <w:r w:rsidR="00D4023C">
        <w:t xml:space="preserve"> (line 7 of </w:t>
      </w:r>
      <w:r w:rsidR="0038103D">
        <w:fldChar w:fldCharType="begin"/>
      </w:r>
      <w:r w:rsidR="00A839D6">
        <w:instrText xml:space="preserve"> REF _Ref236387513 \h </w:instrText>
      </w:r>
      <w:r w:rsidR="0038103D">
        <w:fldChar w:fldCharType="separate"/>
      </w:r>
      <w:r w:rsidR="0091721E">
        <w:t xml:space="preserve">Listing </w:t>
      </w:r>
      <w:r w:rsidR="0091721E">
        <w:rPr>
          <w:noProof/>
        </w:rPr>
        <w:t>13</w:t>
      </w:r>
      <w:r w:rsidR="0038103D">
        <w:fldChar w:fldCharType="end"/>
      </w:r>
      <w:r w:rsidR="00A839D6">
        <w:t>)</w:t>
      </w:r>
      <w:r>
        <w:t xml:space="preserve">. The result is that each time the button </w:t>
      </w:r>
      <w:r w:rsidR="00D4023C">
        <w:t>is clicked, the slot is invoked:</w:t>
      </w:r>
      <w:r>
        <w:t xml:space="preserve">  </w:t>
      </w:r>
    </w:p>
    <w:p w:rsidR="006760D0" w:rsidRDefault="0038103D" w:rsidP="00511EDD">
      <w:pPr>
        <w:jc w:val="center"/>
      </w:pPr>
      <w:r>
        <w:pict>
          <v:shape id="_x0000_s1051" type="#_x0000_t185" style="width:426.45pt;height:151.05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51" inset="3.6pt,,3.6pt">
              <w:txbxContent>
                <w:p w:rsidR="007A1DD4" w:rsidRDefault="007A1DD4" w:rsidP="006760D0">
                  <w:pPr>
                    <w:pStyle w:val="ListParagraph"/>
                    <w:numPr>
                      <w:ilvl w:val="0"/>
                      <w:numId w:val="19"/>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w:t>
                  </w:r>
                  <w:r w:rsidRPr="00FC232A">
                    <w:rPr>
                      <w:rFonts w:ascii="Courier New" w:hAnsi="Courier New" w:cs="NimbusMonL-Regu"/>
                      <w:noProof/>
                      <w:sz w:val="18"/>
                      <w:szCs w:val="18"/>
                      <w:lang w:bidi="ar-SA"/>
                    </w:rPr>
                    <w:t>include &lt;</w:t>
                  </w:r>
                  <w:r w:rsidRPr="00FC232A">
                    <w:rPr>
                      <w:rFonts w:ascii="Courier New" w:hAnsi="Courier New" w:cs="Courier New"/>
                      <w:noProof/>
                      <w:sz w:val="18"/>
                      <w:szCs w:val="18"/>
                      <w:lang w:bidi="ar-SA"/>
                    </w:rPr>
                    <w:t xml:space="preserve">xpto.h&gt; // </w:t>
                  </w:r>
                  <w:fldSimple w:instr=" REF _Ref236324178 \h  \* MERGEFORMAT ">
                    <w:r w:rsidR="0091721E" w:rsidRPr="0091721E">
                      <w:rPr>
                        <w:rFonts w:ascii="Courier New" w:hAnsi="Courier New" w:cs="Courier New"/>
                        <w:sz w:val="18"/>
                        <w:szCs w:val="18"/>
                      </w:rPr>
                      <w:t xml:space="preserve">Listing </w:t>
                    </w:r>
                    <w:r w:rsidR="0091721E" w:rsidRPr="0091721E">
                      <w:rPr>
                        <w:rFonts w:ascii="Courier New" w:hAnsi="Courier New" w:cs="Courier New"/>
                        <w:noProof/>
                        <w:sz w:val="18"/>
                        <w:szCs w:val="18"/>
                      </w:rPr>
                      <w:t>12</w:t>
                    </w:r>
                  </w:fldSimple>
                  <w:r>
                    <w:rPr>
                      <w:rFonts w:ascii="Courier New" w:hAnsi="Courier New" w:cs="NimbusMonL-Regu"/>
                      <w:noProof/>
                      <w:sz w:val="18"/>
                      <w:szCs w:val="24"/>
                      <w:lang w:bidi="ar-SA"/>
                    </w:rPr>
                    <w:t xml:space="preserve"> </w:t>
                  </w:r>
                  <w:r>
                    <w:rPr>
                      <w:rFonts w:ascii="Courier New" w:hAnsi="Courier New" w:cs="NimbusMonL-Regu"/>
                      <w:noProof/>
                      <w:sz w:val="18"/>
                      <w:szCs w:val="24"/>
                      <w:lang w:bidi="ar-SA"/>
                    </w:rPr>
                    <w:br/>
                  </w:r>
                </w:p>
                <w:p w:rsidR="007A1DD4" w:rsidRDefault="007A1DD4" w:rsidP="006760D0">
                  <w:pPr>
                    <w:pStyle w:val="ListParagraph"/>
                    <w:numPr>
                      <w:ilvl w:val="0"/>
                      <w:numId w:val="19"/>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int main(int argc, char *argv[]) {</w:t>
                  </w:r>
                </w:p>
                <w:p w:rsidR="007A1DD4" w:rsidRPr="006760D0" w:rsidRDefault="007A1DD4" w:rsidP="006760D0">
                  <w:pPr>
                    <w:pStyle w:val="ListParagraph"/>
                    <w:numPr>
                      <w:ilvl w:val="0"/>
                      <w:numId w:val="19"/>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6760D0">
                    <w:rPr>
                      <w:rFonts w:ascii="Courier New" w:hAnsi="Courier New" w:cs="NimbusMonL-Regu"/>
                      <w:noProof/>
                      <w:sz w:val="18"/>
                      <w:szCs w:val="24"/>
                      <w:lang w:bidi="ar-SA"/>
                    </w:rPr>
                    <w:t>Xpto xpto;</w:t>
                  </w:r>
                </w:p>
                <w:p w:rsidR="007A1DD4" w:rsidRPr="006760D0" w:rsidRDefault="007A1DD4" w:rsidP="006760D0">
                  <w:pPr>
                    <w:pStyle w:val="ListParagraph"/>
                    <w:numPr>
                      <w:ilvl w:val="0"/>
                      <w:numId w:val="19"/>
                    </w:numPr>
                    <w:autoSpaceDE w:val="0"/>
                    <w:autoSpaceDN w:val="0"/>
                    <w:adjustRightInd w:val="0"/>
                    <w:spacing w:after="0" w:line="240" w:lineRule="auto"/>
                    <w:jc w:val="left"/>
                    <w:rPr>
                      <w:rFonts w:ascii="Courier New" w:hAnsi="Courier New" w:cs="NimbusMonL-Regu"/>
                      <w:noProof/>
                      <w:sz w:val="18"/>
                      <w:szCs w:val="24"/>
                      <w:lang w:bidi="ar-SA"/>
                    </w:rPr>
                  </w:pPr>
                  <w:r w:rsidRPr="006760D0">
                    <w:rPr>
                      <w:rFonts w:ascii="Courier New" w:hAnsi="Courier New" w:cs="NimbusMonL-Regu"/>
                      <w:noProof/>
                      <w:sz w:val="18"/>
                      <w:szCs w:val="24"/>
                      <w:lang w:bidi="ar-SA"/>
                    </w:rPr>
                    <w:t xml:space="preserve">  QROSE::init(argc, argv);</w:t>
                  </w:r>
                </w:p>
                <w:p w:rsidR="007A1DD4" w:rsidRPr="006760D0" w:rsidRDefault="007A1DD4" w:rsidP="006760D0">
                  <w:pPr>
                    <w:pStyle w:val="ListParagraph"/>
                    <w:numPr>
                      <w:ilvl w:val="0"/>
                      <w:numId w:val="19"/>
                    </w:numPr>
                    <w:autoSpaceDE w:val="0"/>
                    <w:autoSpaceDN w:val="0"/>
                    <w:adjustRightInd w:val="0"/>
                    <w:spacing w:after="0" w:line="240" w:lineRule="auto"/>
                    <w:jc w:val="left"/>
                    <w:rPr>
                      <w:rFonts w:ascii="Courier New" w:hAnsi="Courier New" w:cs="NimbusMonL-Regu"/>
                      <w:noProof/>
                      <w:sz w:val="18"/>
                      <w:szCs w:val="24"/>
                      <w:lang w:bidi="ar-SA"/>
                    </w:rPr>
                  </w:pPr>
                  <w:r w:rsidRPr="006760D0">
                    <w:rPr>
                      <w:rFonts w:ascii="Courier New" w:hAnsi="Courier New" w:cs="NimbusMonL-Regu"/>
                      <w:noProof/>
                      <w:sz w:val="18"/>
                      <w:szCs w:val="24"/>
                      <w:lang w:bidi="ar-SA"/>
                    </w:rPr>
                    <w:t xml:space="preserve">  QRWindow &amp;win = *new QRWindow("win");</w:t>
                  </w:r>
                </w:p>
                <w:p w:rsidR="007A1DD4" w:rsidRPr="006760D0" w:rsidRDefault="007A1DD4" w:rsidP="006760D0">
                  <w:pPr>
                    <w:pStyle w:val="ListParagraph"/>
                    <w:numPr>
                      <w:ilvl w:val="0"/>
                      <w:numId w:val="19"/>
                    </w:numPr>
                    <w:autoSpaceDE w:val="0"/>
                    <w:autoSpaceDN w:val="0"/>
                    <w:adjustRightInd w:val="0"/>
                    <w:spacing w:after="0" w:line="240" w:lineRule="auto"/>
                    <w:jc w:val="left"/>
                    <w:rPr>
                      <w:rFonts w:ascii="Courier New" w:hAnsi="Courier New" w:cs="NimbusMonL-Regu"/>
                      <w:noProof/>
                      <w:sz w:val="18"/>
                      <w:szCs w:val="24"/>
                      <w:lang w:bidi="ar-SA"/>
                    </w:rPr>
                  </w:pPr>
                  <w:r w:rsidRPr="006760D0">
                    <w:rPr>
                      <w:rFonts w:ascii="Courier New" w:hAnsi="Courier New" w:cs="NimbusMonL-Regu"/>
                      <w:noProof/>
                      <w:sz w:val="18"/>
                      <w:szCs w:val="24"/>
                      <w:lang w:bidi="ar-SA"/>
                    </w:rPr>
                    <w:t xml:space="preserve"> </w:t>
                  </w:r>
                  <w:r>
                    <w:rPr>
                      <w:rFonts w:ascii="Courier New" w:hAnsi="Courier New" w:cs="NimbusMonL-Regu"/>
                      <w:noProof/>
                      <w:sz w:val="18"/>
                      <w:szCs w:val="24"/>
                      <w:lang w:bidi="ar-SA"/>
                    </w:rPr>
                    <w:t xml:space="preserve"> QPushButton *button</w:t>
                  </w:r>
                  <w:r w:rsidRPr="006760D0">
                    <w:rPr>
                      <w:rFonts w:ascii="Courier New" w:hAnsi="Courier New" w:cs="NimbusMonL-Regu"/>
                      <w:noProof/>
                      <w:sz w:val="18"/>
                      <w:szCs w:val="24"/>
                      <w:lang w:bidi="ar-SA"/>
                    </w:rPr>
                    <w:t xml:space="preserve"> = win &lt;&lt; new QPushButton("click me!");</w:t>
                  </w:r>
                </w:p>
                <w:p w:rsidR="007A1DD4" w:rsidRPr="006760D0" w:rsidRDefault="007A1DD4" w:rsidP="006760D0">
                  <w:pPr>
                    <w:pStyle w:val="ListParagraph"/>
                    <w:numPr>
                      <w:ilvl w:val="0"/>
                      <w:numId w:val="19"/>
                    </w:numPr>
                    <w:autoSpaceDE w:val="0"/>
                    <w:autoSpaceDN w:val="0"/>
                    <w:adjustRightInd w:val="0"/>
                    <w:spacing w:after="0" w:line="240" w:lineRule="auto"/>
                    <w:jc w:val="left"/>
                    <w:rPr>
                      <w:rFonts w:ascii="Courier New" w:hAnsi="Courier New" w:cs="NimbusMonL-Regu"/>
                      <w:noProof/>
                      <w:sz w:val="18"/>
                      <w:szCs w:val="24"/>
                      <w:highlight w:val="yellow"/>
                      <w:lang w:bidi="ar-SA"/>
                    </w:rPr>
                  </w:pPr>
                  <w:r>
                    <w:rPr>
                      <w:rFonts w:ascii="Courier New" w:hAnsi="Courier New" w:cs="NimbusMonL-Regu"/>
                      <w:noProof/>
                      <w:sz w:val="18"/>
                      <w:szCs w:val="24"/>
                      <w:lang w:bidi="ar-SA"/>
                    </w:rPr>
                    <w:t xml:space="preserve">  </w:t>
                  </w:r>
                  <w:r w:rsidRPr="006760D0">
                    <w:rPr>
                      <w:rFonts w:ascii="Courier New" w:hAnsi="Courier New" w:cs="NimbusMonL-Regu"/>
                      <w:noProof/>
                      <w:sz w:val="18"/>
                      <w:szCs w:val="24"/>
                      <w:highlight w:val="yellow"/>
                      <w:lang w:bidi="ar-SA"/>
                    </w:rPr>
                    <w:t xml:space="preserve">QObject::connect(button, SIGNAL(clicked()),  </w:t>
                  </w:r>
                  <w:r w:rsidRPr="006760D0">
                    <w:rPr>
                      <w:rFonts w:ascii="Courier New" w:hAnsi="Courier New" w:cs="NimbusMonL-Regu"/>
                      <w:noProof/>
                      <w:sz w:val="18"/>
                      <w:szCs w:val="24"/>
                      <w:highlight w:val="yellow"/>
                      <w:lang w:bidi="ar-SA"/>
                    </w:rPr>
                    <w:br/>
                    <w:t xml:space="preserve">                   &amp;xpto, SLOT(</w:t>
                  </w:r>
                  <w:r>
                    <w:rPr>
                      <w:rFonts w:ascii="Courier New" w:hAnsi="Courier New" w:cs="NimbusMonL-Regu"/>
                      <w:noProof/>
                      <w:sz w:val="18"/>
                      <w:szCs w:val="24"/>
                      <w:highlight w:val="yellow"/>
                      <w:lang w:bidi="ar-SA"/>
                    </w:rPr>
                    <w:t>greeting</w:t>
                  </w:r>
                  <w:r w:rsidRPr="006760D0">
                    <w:rPr>
                      <w:rFonts w:ascii="Courier New" w:hAnsi="Courier New" w:cs="NimbusMonL-Regu"/>
                      <w:noProof/>
                      <w:sz w:val="18"/>
                      <w:szCs w:val="24"/>
                      <w:highlight w:val="yellow"/>
                      <w:lang w:bidi="ar-SA"/>
                    </w:rPr>
                    <w:t>()));</w:t>
                  </w:r>
                </w:p>
                <w:p w:rsidR="007A1DD4" w:rsidRPr="00771DEB" w:rsidRDefault="007A1DD4" w:rsidP="006760D0">
                  <w:pPr>
                    <w:pStyle w:val="ListParagraph"/>
                    <w:numPr>
                      <w:ilvl w:val="0"/>
                      <w:numId w:val="19"/>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771DEB">
                    <w:rPr>
                      <w:rFonts w:ascii="Courier New" w:hAnsi="Courier New" w:cs="NimbusMonL-Regu"/>
                      <w:noProof/>
                      <w:sz w:val="18"/>
                      <w:szCs w:val="24"/>
                      <w:lang w:bidi="ar-SA"/>
                    </w:rPr>
                    <w:t>return QROSE::exec();</w:t>
                  </w:r>
                </w:p>
                <w:p w:rsidR="007A1DD4" w:rsidRDefault="007A1DD4" w:rsidP="00D4023C">
                  <w:pPr>
                    <w:pStyle w:val="ListParagraph"/>
                    <w:numPr>
                      <w:ilvl w:val="0"/>
                      <w:numId w:val="19"/>
                    </w:numPr>
                    <w:autoSpaceDE w:val="0"/>
                    <w:autoSpaceDN w:val="0"/>
                    <w:adjustRightInd w:val="0"/>
                    <w:spacing w:after="0" w:line="240" w:lineRule="auto"/>
                    <w:jc w:val="left"/>
                    <w:rPr>
                      <w:rFonts w:ascii="Courier New" w:hAnsi="Courier New" w:cs="NimbusMonL-Regu"/>
                      <w:noProof/>
                      <w:sz w:val="18"/>
                      <w:szCs w:val="24"/>
                      <w:lang w:bidi="ar-SA"/>
                    </w:rPr>
                  </w:pPr>
                  <w:r w:rsidRPr="00D4023C">
                    <w:rPr>
                      <w:rFonts w:ascii="Courier New" w:hAnsi="Courier New" w:cs="NimbusMonL-Regu"/>
                      <w:noProof/>
                      <w:sz w:val="18"/>
                      <w:szCs w:val="24"/>
                      <w:lang w:bidi="ar-SA"/>
                    </w:rPr>
                    <w:t>}</w:t>
                  </w:r>
                </w:p>
                <w:p w:rsidR="007A1DD4" w:rsidRPr="00D4023C" w:rsidRDefault="007A1DD4" w:rsidP="00D4023C">
                  <w:pPr>
                    <w:autoSpaceDE w:val="0"/>
                    <w:autoSpaceDN w:val="0"/>
                    <w:adjustRightInd w:val="0"/>
                    <w:spacing w:after="0" w:line="240" w:lineRule="auto"/>
                    <w:jc w:val="left"/>
                    <w:rPr>
                      <w:rFonts w:ascii="Courier New" w:hAnsi="Courier New" w:cs="NimbusMonL-Regu"/>
                      <w:noProof/>
                      <w:sz w:val="18"/>
                      <w:szCs w:val="24"/>
                      <w:lang w:bidi="ar-SA"/>
                    </w:rPr>
                  </w:pPr>
                </w:p>
                <w:p w:rsidR="007A1DD4" w:rsidRPr="00D4023C" w:rsidRDefault="007A1DD4" w:rsidP="00D4023C">
                  <w:pPr>
                    <w:pStyle w:val="Caption"/>
                    <w:jc w:val="center"/>
                    <w:rPr>
                      <w:rFonts w:ascii="Courier New" w:hAnsi="Courier New" w:cs="NimbusMonL-Regu"/>
                      <w:noProof/>
                      <w:sz w:val="18"/>
                      <w:szCs w:val="24"/>
                      <w:lang w:bidi="ar-SA"/>
                    </w:rPr>
                  </w:pPr>
                  <w:bookmarkStart w:id="14" w:name="_Ref236387513"/>
                  <w:r>
                    <w:t xml:space="preserve">Listing </w:t>
                  </w:r>
                  <w:fldSimple w:instr=" SEQ Listing \* ARABIC ">
                    <w:r w:rsidR="0091721E">
                      <w:rPr>
                        <w:noProof/>
                      </w:rPr>
                      <w:t>13</w:t>
                    </w:r>
                  </w:fldSimple>
                  <w:bookmarkEnd w:id="14"/>
                  <w:r>
                    <w:t>: CONNECTING A SIGNAL TO A SLOT</w:t>
                  </w:r>
                </w:p>
              </w:txbxContent>
            </v:textbox>
            <w10:wrap type="none" side="largest"/>
            <w10:anchorlock/>
          </v:shape>
        </w:pict>
      </w:r>
    </w:p>
    <w:p w:rsidR="00A839D6" w:rsidRDefault="00A839D6">
      <w:r>
        <w:t xml:space="preserve">Compiling the code in </w:t>
      </w:r>
      <w:r w:rsidR="0038103D">
        <w:fldChar w:fldCharType="begin"/>
      </w:r>
      <w:r>
        <w:instrText xml:space="preserve"> REF _Ref236324178 \h </w:instrText>
      </w:r>
      <w:r w:rsidR="0038103D">
        <w:fldChar w:fldCharType="separate"/>
      </w:r>
      <w:r w:rsidR="0091721E">
        <w:t xml:space="preserve">Listing </w:t>
      </w:r>
      <w:r w:rsidR="0091721E">
        <w:rPr>
          <w:noProof/>
        </w:rPr>
        <w:t>12</w:t>
      </w:r>
      <w:r w:rsidR="0038103D">
        <w:fldChar w:fldCharType="end"/>
      </w:r>
      <w:r>
        <w:t xml:space="preserve"> (xpto.h) and </w:t>
      </w:r>
      <w:r w:rsidR="0038103D">
        <w:fldChar w:fldCharType="begin"/>
      </w:r>
      <w:r>
        <w:instrText xml:space="preserve"> REF _Ref236387513 \h </w:instrText>
      </w:r>
      <w:r w:rsidR="0038103D">
        <w:fldChar w:fldCharType="separate"/>
      </w:r>
      <w:r w:rsidR="0091721E">
        <w:t xml:space="preserve">Listing </w:t>
      </w:r>
      <w:r w:rsidR="0091721E">
        <w:rPr>
          <w:noProof/>
        </w:rPr>
        <w:t>13</w:t>
      </w:r>
      <w:r w:rsidR="0038103D">
        <w:fldChar w:fldCharType="end"/>
      </w:r>
      <w:r>
        <w:t xml:space="preserve"> produc</w:t>
      </w:r>
      <w:r w:rsidR="00511EDD">
        <w:t>e</w:t>
      </w:r>
      <w:r>
        <w:t xml:space="preserve"> undefined reference errors. This is because the class defined in xpto.h contains the Q_OBJECT macro which declares a number of virtual methods, which provide meta-object information required to process signal and slot communication. The implementation of these methods is generated automatically using Qt’s meta-object compiler. To generate the implementation source-file</w:t>
      </w:r>
      <w:r w:rsidR="00F41246">
        <w:t xml:space="preserve"> which must be linked with the source in </w:t>
      </w:r>
      <w:r w:rsidR="0038103D">
        <w:fldChar w:fldCharType="begin"/>
      </w:r>
      <w:r w:rsidR="00F41246">
        <w:instrText xml:space="preserve"> REF _Ref236387513 \h </w:instrText>
      </w:r>
      <w:r w:rsidR="0038103D">
        <w:fldChar w:fldCharType="separate"/>
      </w:r>
      <w:r w:rsidR="0091721E">
        <w:t xml:space="preserve">Listing </w:t>
      </w:r>
      <w:r w:rsidR="0091721E">
        <w:rPr>
          <w:noProof/>
        </w:rPr>
        <w:t>13</w:t>
      </w:r>
      <w:r w:rsidR="0038103D">
        <w:fldChar w:fldCharType="end"/>
      </w:r>
      <w:r>
        <w:t xml:space="preserve">, we need to run moc on every header file </w:t>
      </w:r>
      <w:r w:rsidR="00F41246">
        <w:t>containing</w:t>
      </w:r>
      <w:r>
        <w:t xml:space="preserve"> the Q_OBJECT macro, which is required for any class that contains signals or slots:</w:t>
      </w:r>
    </w:p>
    <w:p w:rsidR="0069630D" w:rsidRPr="00A839D6" w:rsidRDefault="00A839D6" w:rsidP="00A839D6">
      <w:pPr>
        <w:jc w:val="center"/>
      </w:pPr>
      <w:r>
        <w:t xml:space="preserve">% </w:t>
      </w:r>
      <w:r w:rsidRPr="00A839D6">
        <w:t>moc xpto.h &gt; moc_xpto.cpp</w:t>
      </w:r>
    </w:p>
    <w:p w:rsidR="00A839D6" w:rsidRDefault="00F41246">
      <w:r>
        <w:t>In summary</w:t>
      </w:r>
      <w:r w:rsidR="00A839D6">
        <w:t xml:space="preserve">, to use Qt’s signal/slot mechanism, we must </w:t>
      </w:r>
      <w:r>
        <w:t xml:space="preserve">(1) </w:t>
      </w:r>
      <w:r w:rsidR="00A839D6">
        <w:t xml:space="preserve">create a class that derives from </w:t>
      </w:r>
      <w:r>
        <w:t>QObject to implement slot methods that respond to signals, and (2) use</w:t>
      </w:r>
      <w:r w:rsidR="00511EDD">
        <w:t xml:space="preserve"> the</w:t>
      </w:r>
      <w:r>
        <w:t xml:space="preserve"> moc compiler on every header file that contains a class with the Q_OBJECT macro to </w:t>
      </w:r>
      <w:r w:rsidR="00511EDD">
        <w:t>provide the meta-object implementation.</w:t>
      </w:r>
    </w:p>
    <w:p w:rsidR="00F41246" w:rsidRDefault="00F41246">
      <w:r>
        <w:t>QROSE</w:t>
      </w:r>
      <w:r w:rsidR="006A58AF">
        <w:t xml:space="preserve"> makes it easier by bypassing</w:t>
      </w:r>
      <w:r>
        <w:t xml:space="preserve"> moc and the need to generate classes that derive from QObject. Instead, users can write a normal C++ function</w:t>
      </w:r>
      <w:r w:rsidR="006A58AF">
        <w:t xml:space="preserve"> as slots or callbacks</w:t>
      </w:r>
      <w:r w:rsidR="001227D7">
        <w:t>,</w:t>
      </w:r>
      <w:r>
        <w:t xml:space="preserve"> and </w:t>
      </w:r>
      <w:r w:rsidR="001227D7">
        <w:t>use the QROSE:</w:t>
      </w:r>
      <w:r w:rsidR="00511EDD">
        <w:t>:</w:t>
      </w:r>
      <w:r w:rsidR="001227D7">
        <w:t>link method (instead of Q</w:t>
      </w:r>
      <w:r w:rsidR="006A58AF">
        <w:t>Object</w:t>
      </w:r>
      <w:r w:rsidR="001227D7">
        <w:t xml:space="preserve">::connect) to </w:t>
      </w:r>
      <w:r>
        <w:t xml:space="preserve">associate them with signals.  Here is the </w:t>
      </w:r>
      <w:r w:rsidR="006A58AF">
        <w:t xml:space="preserve">same </w:t>
      </w:r>
      <w:r>
        <w:t xml:space="preserve">“Hello World” </w:t>
      </w:r>
      <w:r w:rsidR="006A58AF">
        <w:t xml:space="preserve">application </w:t>
      </w:r>
      <w:r>
        <w:t xml:space="preserve">using </w:t>
      </w:r>
      <w:r w:rsidR="006A58AF">
        <w:t>the QROSE::</w:t>
      </w:r>
      <w:r>
        <w:t>link method:</w:t>
      </w:r>
    </w:p>
    <w:p w:rsidR="00F41246" w:rsidRDefault="0038103D" w:rsidP="00091374">
      <w:pPr>
        <w:jc w:val="center"/>
      </w:pPr>
      <w:r>
        <w:pict>
          <v:shape id="_x0000_s1050" type="#_x0000_t185" style="width:377.1pt;height:151.05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50" inset="3.6pt,,3.6pt">
              <w:txbxContent>
                <w:p w:rsidR="007A1DD4" w:rsidRDefault="007A1DD4" w:rsidP="00F41246">
                  <w:pPr>
                    <w:pStyle w:val="ListParagraph"/>
                    <w:numPr>
                      <w:ilvl w:val="0"/>
                      <w:numId w:val="20"/>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void greeting() {</w:t>
                  </w:r>
                </w:p>
                <w:p w:rsidR="007A1DD4" w:rsidRDefault="007A1DD4" w:rsidP="00F41246">
                  <w:pPr>
                    <w:pStyle w:val="ListParagraph"/>
                    <w:numPr>
                      <w:ilvl w:val="0"/>
                      <w:numId w:val="20"/>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std::cout &lt;&lt; </w:t>
                  </w:r>
                  <w:r w:rsidRPr="00FA02FA">
                    <w:rPr>
                      <w:rFonts w:ascii="Courier New" w:hAnsi="Courier New" w:cs="NimbusMonL-Regu"/>
                      <w:noProof/>
                      <w:sz w:val="18"/>
                      <w:szCs w:val="24"/>
                      <w:lang w:bidi="ar-SA"/>
                    </w:rPr>
                    <w:t>"</w:t>
                  </w:r>
                  <w:r>
                    <w:rPr>
                      <w:rFonts w:ascii="Courier New" w:hAnsi="Courier New" w:cs="NimbusMonL-Regu"/>
                      <w:noProof/>
                      <w:sz w:val="18"/>
                      <w:szCs w:val="24"/>
                      <w:lang w:bidi="ar-SA"/>
                    </w:rPr>
                    <w:t>Hello World!</w:t>
                  </w:r>
                  <w:r w:rsidRPr="00FA02FA">
                    <w:rPr>
                      <w:rFonts w:ascii="Courier New" w:hAnsi="Courier New" w:cs="NimbusMonL-Regu"/>
                      <w:noProof/>
                      <w:sz w:val="18"/>
                      <w:szCs w:val="24"/>
                      <w:lang w:bidi="ar-SA"/>
                    </w:rPr>
                    <w:t>"</w:t>
                  </w:r>
                  <w:r>
                    <w:rPr>
                      <w:rFonts w:ascii="Courier New" w:hAnsi="Courier New" w:cs="NimbusMonL-Regu"/>
                      <w:noProof/>
                      <w:sz w:val="18"/>
                      <w:szCs w:val="24"/>
                      <w:lang w:bidi="ar-SA"/>
                    </w:rPr>
                    <w:t xml:space="preserve"> &lt;&lt; std::endl;</w:t>
                  </w:r>
                </w:p>
                <w:p w:rsidR="007A1DD4" w:rsidRDefault="007A1DD4" w:rsidP="00F41246">
                  <w:pPr>
                    <w:pStyle w:val="ListParagraph"/>
                    <w:numPr>
                      <w:ilvl w:val="0"/>
                      <w:numId w:val="20"/>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w:t>
                  </w:r>
                </w:p>
                <w:p w:rsidR="007A1DD4" w:rsidRPr="00F41246" w:rsidRDefault="007A1DD4" w:rsidP="00F41246">
                  <w:pPr>
                    <w:autoSpaceDE w:val="0"/>
                    <w:autoSpaceDN w:val="0"/>
                    <w:adjustRightInd w:val="0"/>
                    <w:spacing w:after="0" w:line="240" w:lineRule="auto"/>
                    <w:jc w:val="left"/>
                    <w:rPr>
                      <w:rFonts w:ascii="Courier New" w:hAnsi="Courier New" w:cs="NimbusMonL-Regu"/>
                      <w:noProof/>
                      <w:sz w:val="18"/>
                      <w:szCs w:val="24"/>
                      <w:lang w:bidi="ar-SA"/>
                    </w:rPr>
                  </w:pPr>
                  <w:r w:rsidRPr="00F41246">
                    <w:rPr>
                      <w:rFonts w:ascii="Courier New" w:hAnsi="Courier New" w:cs="NimbusMonL-Regu"/>
                      <w:noProof/>
                      <w:sz w:val="18"/>
                      <w:szCs w:val="24"/>
                      <w:lang w:bidi="ar-SA"/>
                    </w:rPr>
                    <w:t xml:space="preserve">  </w:t>
                  </w:r>
                </w:p>
                <w:p w:rsidR="007A1DD4" w:rsidRDefault="007A1DD4" w:rsidP="00F41246">
                  <w:pPr>
                    <w:pStyle w:val="ListParagraph"/>
                    <w:numPr>
                      <w:ilvl w:val="0"/>
                      <w:numId w:val="20"/>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void main(int argc, char *argv[]) {</w:t>
                  </w:r>
                </w:p>
                <w:p w:rsidR="007A1DD4" w:rsidRPr="006760D0" w:rsidRDefault="007A1DD4" w:rsidP="00F41246">
                  <w:pPr>
                    <w:pStyle w:val="ListParagraph"/>
                    <w:numPr>
                      <w:ilvl w:val="0"/>
                      <w:numId w:val="20"/>
                    </w:numPr>
                    <w:autoSpaceDE w:val="0"/>
                    <w:autoSpaceDN w:val="0"/>
                    <w:adjustRightInd w:val="0"/>
                    <w:spacing w:after="0" w:line="240" w:lineRule="auto"/>
                    <w:jc w:val="left"/>
                    <w:rPr>
                      <w:rFonts w:ascii="Courier New" w:hAnsi="Courier New" w:cs="NimbusMonL-Regu"/>
                      <w:noProof/>
                      <w:sz w:val="18"/>
                      <w:szCs w:val="24"/>
                      <w:lang w:bidi="ar-SA"/>
                    </w:rPr>
                  </w:pPr>
                  <w:r w:rsidRPr="006760D0">
                    <w:rPr>
                      <w:rFonts w:ascii="Courier New" w:hAnsi="Courier New" w:cs="NimbusMonL-Regu"/>
                      <w:noProof/>
                      <w:sz w:val="18"/>
                      <w:szCs w:val="24"/>
                      <w:lang w:bidi="ar-SA"/>
                    </w:rPr>
                    <w:t xml:space="preserve">  QROSE::init(argc, argv);</w:t>
                  </w:r>
                </w:p>
                <w:p w:rsidR="007A1DD4" w:rsidRPr="006760D0" w:rsidRDefault="007A1DD4" w:rsidP="00F41246">
                  <w:pPr>
                    <w:pStyle w:val="ListParagraph"/>
                    <w:numPr>
                      <w:ilvl w:val="0"/>
                      <w:numId w:val="20"/>
                    </w:numPr>
                    <w:autoSpaceDE w:val="0"/>
                    <w:autoSpaceDN w:val="0"/>
                    <w:adjustRightInd w:val="0"/>
                    <w:spacing w:after="0" w:line="240" w:lineRule="auto"/>
                    <w:jc w:val="left"/>
                    <w:rPr>
                      <w:rFonts w:ascii="Courier New" w:hAnsi="Courier New" w:cs="NimbusMonL-Regu"/>
                      <w:noProof/>
                      <w:sz w:val="18"/>
                      <w:szCs w:val="24"/>
                      <w:lang w:bidi="ar-SA"/>
                    </w:rPr>
                  </w:pPr>
                  <w:r w:rsidRPr="006760D0">
                    <w:rPr>
                      <w:rFonts w:ascii="Courier New" w:hAnsi="Courier New" w:cs="NimbusMonL-Regu"/>
                      <w:noProof/>
                      <w:sz w:val="18"/>
                      <w:szCs w:val="24"/>
                      <w:lang w:bidi="ar-SA"/>
                    </w:rPr>
                    <w:t xml:space="preserve">  QRWindow &amp;win = *new QRWindow("win");</w:t>
                  </w:r>
                </w:p>
                <w:p w:rsidR="007A1DD4" w:rsidRDefault="007A1DD4" w:rsidP="00F41246">
                  <w:pPr>
                    <w:pStyle w:val="ListParagraph"/>
                    <w:numPr>
                      <w:ilvl w:val="0"/>
                      <w:numId w:val="20"/>
                    </w:numPr>
                    <w:autoSpaceDE w:val="0"/>
                    <w:autoSpaceDN w:val="0"/>
                    <w:adjustRightInd w:val="0"/>
                    <w:spacing w:after="0" w:line="240" w:lineRule="auto"/>
                    <w:jc w:val="left"/>
                    <w:rPr>
                      <w:rFonts w:ascii="Courier New" w:hAnsi="Courier New" w:cs="NimbusMonL-Regu"/>
                      <w:noProof/>
                      <w:sz w:val="18"/>
                      <w:szCs w:val="24"/>
                      <w:lang w:bidi="ar-SA"/>
                    </w:rPr>
                  </w:pPr>
                  <w:r w:rsidRPr="006760D0">
                    <w:rPr>
                      <w:rFonts w:ascii="Courier New" w:hAnsi="Courier New" w:cs="NimbusMonL-Regu"/>
                      <w:noProof/>
                      <w:sz w:val="18"/>
                      <w:szCs w:val="24"/>
                      <w:lang w:bidi="ar-SA"/>
                    </w:rPr>
                    <w:t xml:space="preserve"> </w:t>
                  </w:r>
                  <w:r>
                    <w:rPr>
                      <w:rFonts w:ascii="Courier New" w:hAnsi="Courier New" w:cs="NimbusMonL-Regu"/>
                      <w:noProof/>
                      <w:sz w:val="18"/>
                      <w:szCs w:val="24"/>
                      <w:lang w:bidi="ar-SA"/>
                    </w:rPr>
                    <w:t xml:space="preserve"> QPushButton *button</w:t>
                  </w:r>
                  <w:r w:rsidRPr="006760D0">
                    <w:rPr>
                      <w:rFonts w:ascii="Courier New" w:hAnsi="Courier New" w:cs="NimbusMonL-Regu"/>
                      <w:noProof/>
                      <w:sz w:val="18"/>
                      <w:szCs w:val="24"/>
                      <w:lang w:bidi="ar-SA"/>
                    </w:rPr>
                    <w:t xml:space="preserve"> = win &lt;&lt; new QPushButton("click me!");</w:t>
                  </w:r>
                </w:p>
                <w:p w:rsidR="007A1DD4" w:rsidRPr="00F41246" w:rsidRDefault="007A1DD4" w:rsidP="00F41246">
                  <w:pPr>
                    <w:pStyle w:val="ListParagraph"/>
                    <w:numPr>
                      <w:ilvl w:val="0"/>
                      <w:numId w:val="20"/>
                    </w:numPr>
                    <w:autoSpaceDE w:val="0"/>
                    <w:autoSpaceDN w:val="0"/>
                    <w:adjustRightInd w:val="0"/>
                    <w:spacing w:after="0" w:line="240" w:lineRule="auto"/>
                    <w:jc w:val="left"/>
                    <w:rPr>
                      <w:rFonts w:ascii="Courier New" w:hAnsi="Courier New" w:cs="NimbusMonL-Regu"/>
                      <w:noProof/>
                      <w:sz w:val="18"/>
                      <w:szCs w:val="24"/>
                      <w:highlight w:val="yellow"/>
                      <w:lang w:bidi="ar-SA"/>
                    </w:rPr>
                  </w:pPr>
                  <w:r>
                    <w:rPr>
                      <w:rFonts w:ascii="Courier New" w:hAnsi="Courier New" w:cs="NimbusMonL-Regu"/>
                      <w:noProof/>
                      <w:sz w:val="18"/>
                      <w:szCs w:val="24"/>
                      <w:lang w:bidi="ar-SA"/>
                    </w:rPr>
                    <w:t xml:space="preserve">  </w:t>
                  </w:r>
                  <w:r w:rsidRPr="00F41246">
                    <w:rPr>
                      <w:rFonts w:ascii="Courier New" w:hAnsi="Courier New" w:cs="NimbusMonL-Regu"/>
                      <w:noProof/>
                      <w:sz w:val="18"/>
                      <w:szCs w:val="24"/>
                      <w:highlight w:val="yellow"/>
                      <w:lang w:bidi="ar-SA"/>
                    </w:rPr>
                    <w:t>QROSE::link(button, SIGNAL(clicked()), greeting);</w:t>
                  </w:r>
                </w:p>
                <w:p w:rsidR="007A1DD4" w:rsidRPr="00771DEB" w:rsidRDefault="007A1DD4" w:rsidP="00F41246">
                  <w:pPr>
                    <w:pStyle w:val="ListParagraph"/>
                    <w:numPr>
                      <w:ilvl w:val="0"/>
                      <w:numId w:val="20"/>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771DEB">
                    <w:rPr>
                      <w:rFonts w:ascii="Courier New" w:hAnsi="Courier New" w:cs="NimbusMonL-Regu"/>
                      <w:noProof/>
                      <w:sz w:val="18"/>
                      <w:szCs w:val="24"/>
                      <w:lang w:bidi="ar-SA"/>
                    </w:rPr>
                    <w:t>return QROSE::exec();</w:t>
                  </w:r>
                </w:p>
                <w:p w:rsidR="007A1DD4" w:rsidRDefault="007A1DD4" w:rsidP="00F41246">
                  <w:pPr>
                    <w:pStyle w:val="ListParagraph"/>
                    <w:numPr>
                      <w:ilvl w:val="0"/>
                      <w:numId w:val="20"/>
                    </w:numPr>
                    <w:autoSpaceDE w:val="0"/>
                    <w:autoSpaceDN w:val="0"/>
                    <w:adjustRightInd w:val="0"/>
                    <w:spacing w:after="0" w:line="240" w:lineRule="auto"/>
                    <w:jc w:val="left"/>
                    <w:rPr>
                      <w:rFonts w:ascii="Courier New" w:hAnsi="Courier New" w:cs="NimbusMonL-Regu"/>
                      <w:noProof/>
                      <w:sz w:val="18"/>
                      <w:szCs w:val="24"/>
                      <w:lang w:bidi="ar-SA"/>
                    </w:rPr>
                  </w:pPr>
                  <w:r w:rsidRPr="00D4023C">
                    <w:rPr>
                      <w:rFonts w:ascii="Courier New" w:hAnsi="Courier New" w:cs="NimbusMonL-Regu"/>
                      <w:noProof/>
                      <w:sz w:val="18"/>
                      <w:szCs w:val="24"/>
                      <w:lang w:bidi="ar-SA"/>
                    </w:rPr>
                    <w:t>}</w:t>
                  </w:r>
                </w:p>
                <w:p w:rsidR="007A1DD4" w:rsidRPr="001227D7" w:rsidRDefault="007A1DD4" w:rsidP="001227D7">
                  <w:pPr>
                    <w:autoSpaceDE w:val="0"/>
                    <w:autoSpaceDN w:val="0"/>
                    <w:adjustRightInd w:val="0"/>
                    <w:spacing w:after="0" w:line="240" w:lineRule="auto"/>
                    <w:jc w:val="left"/>
                    <w:rPr>
                      <w:rFonts w:ascii="Courier New" w:hAnsi="Courier New" w:cs="NimbusMonL-Regu"/>
                      <w:noProof/>
                      <w:sz w:val="18"/>
                      <w:szCs w:val="24"/>
                      <w:lang w:bidi="ar-SA"/>
                    </w:rPr>
                  </w:pPr>
                </w:p>
                <w:p w:rsidR="007A1DD4" w:rsidRPr="00D4023C" w:rsidRDefault="007A1DD4" w:rsidP="001227D7">
                  <w:pPr>
                    <w:pStyle w:val="Caption"/>
                    <w:jc w:val="center"/>
                    <w:rPr>
                      <w:rFonts w:ascii="Courier New" w:hAnsi="Courier New" w:cs="NimbusMonL-Regu"/>
                      <w:noProof/>
                      <w:sz w:val="18"/>
                      <w:szCs w:val="24"/>
                      <w:lang w:bidi="ar-SA"/>
                    </w:rPr>
                  </w:pPr>
                  <w:r>
                    <w:t xml:space="preserve">Listing </w:t>
                  </w:r>
                  <w:fldSimple w:instr=" SEQ Listing \* ARABIC ">
                    <w:r w:rsidR="0091721E">
                      <w:rPr>
                        <w:noProof/>
                      </w:rPr>
                      <w:t>14</w:t>
                    </w:r>
                  </w:fldSimple>
                  <w:r>
                    <w:t>: USING QROSE::link to ASSOCIATE A signal with A SIMPLE function</w:t>
                  </w:r>
                </w:p>
              </w:txbxContent>
            </v:textbox>
            <w10:wrap type="none" side="largest"/>
            <w10:anchorlock/>
          </v:shape>
        </w:pict>
      </w:r>
    </w:p>
    <w:p w:rsidR="00717538" w:rsidRDefault="001227D7">
      <w:r>
        <w:t xml:space="preserve">The code in </w:t>
      </w:r>
      <w:r w:rsidR="0038103D">
        <w:fldChar w:fldCharType="begin"/>
      </w:r>
      <w:r>
        <w:instrText xml:space="preserve"> REF _Ref236393255 \h </w:instrText>
      </w:r>
      <w:r w:rsidR="0038103D">
        <w:fldChar w:fldCharType="separate"/>
      </w:r>
      <w:r w:rsidR="0091721E">
        <w:t xml:space="preserve">Listing </w:t>
      </w:r>
      <w:r w:rsidR="0091721E">
        <w:rPr>
          <w:noProof/>
        </w:rPr>
        <w:t>15</w:t>
      </w:r>
      <w:r w:rsidR="0038103D">
        <w:fldChar w:fldCharType="end"/>
      </w:r>
      <w:r>
        <w:t xml:space="preserve"> </w:t>
      </w:r>
      <w:r w:rsidR="004841DE">
        <w:t xml:space="preserve">builds two buttons, which we link to </w:t>
      </w:r>
      <w:r w:rsidR="00F90EBB">
        <w:t>the</w:t>
      </w:r>
      <w:r w:rsidR="004841DE">
        <w:t xml:space="preserve"> callback() method in class Xpto</w:t>
      </w:r>
      <w:r w:rsidR="00F90EBB">
        <w:t>. Note that this</w:t>
      </w:r>
      <w:r w:rsidR="004841DE">
        <w:t xml:space="preserve"> method must be </w:t>
      </w:r>
      <w:r w:rsidR="004841DE" w:rsidRPr="004841DE">
        <w:rPr>
          <w:b/>
        </w:rPr>
        <w:t>static</w:t>
      </w:r>
      <w:r w:rsidR="004841DE">
        <w:t xml:space="preserve">. </w:t>
      </w:r>
      <w:r w:rsidR="00F90EBB">
        <w:t>The fourth parameter of the link method (lines 31—32) is</w:t>
      </w:r>
      <w:r w:rsidR="004841DE">
        <w:t xml:space="preserve"> the instance of </w:t>
      </w:r>
      <w:r w:rsidR="006A58AF">
        <w:t>Xpto, however it can be an arbitrary pointer</w:t>
      </w:r>
      <w:r w:rsidR="00F90EBB">
        <w:t xml:space="preserve">. In </w:t>
      </w:r>
      <w:r w:rsidR="009068D8">
        <w:t>this case</w:t>
      </w:r>
      <w:r w:rsidR="00F90EBB">
        <w:t xml:space="preserve">, when either button is clicked, the callback method is invoked (line 9), and the method QROSE::cbData&lt;type&gt;() is used to recover the instance of Xpto (fourth parameter of QROSE::link).  Furthermore, QROSE::cbSender&lt;type&gt;() returns the Qt object that emitted the signal. Line 12 returns the first </w:t>
      </w:r>
      <w:r w:rsidR="00F90EBB">
        <w:lastRenderedPageBreak/>
        <w:t>button widget, and we use it to compare with the sender (line 14). If the first button is pressed, then we change its caption to “Hello World” (line 15), otherwise if it is the second button, we exit the main event loop (line 17).</w:t>
      </w:r>
    </w:p>
    <w:p w:rsidR="00F41246" w:rsidRDefault="0038103D" w:rsidP="00F90EBB">
      <w:pPr>
        <w:jc w:val="center"/>
      </w:pPr>
      <w:r>
        <w:pict>
          <v:shape id="_x0000_s1049" type="#_x0000_t185" style="width:435.7pt;height:429.95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49" inset="3.6pt,,3.6pt">
              <w:txbxContent>
                <w:p w:rsidR="007A1DD4" w:rsidRDefault="007A1DD4" w:rsidP="00717538">
                  <w:pPr>
                    <w:autoSpaceDE w:val="0"/>
                    <w:autoSpaceDN w:val="0"/>
                    <w:adjustRightInd w:val="0"/>
                    <w:spacing w:after="0" w:line="240" w:lineRule="auto"/>
                    <w:jc w:val="left"/>
                    <w:rPr>
                      <w:rFonts w:ascii="Courier New" w:hAnsi="Courier New" w:cs="NimbusMonL-Regu"/>
                      <w:noProof/>
                      <w:sz w:val="18"/>
                      <w:szCs w:val="24"/>
                      <w:lang w:bidi="ar-SA"/>
                    </w:rPr>
                  </w:pP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sidRPr="001F705C">
                    <w:rPr>
                      <w:rFonts w:ascii="Courier New" w:hAnsi="Courier New" w:cs="NimbusMonL-Regu"/>
                      <w:noProof/>
                      <w:sz w:val="18"/>
                      <w:szCs w:val="24"/>
                      <w:lang w:bidi="ar-SA"/>
                    </w:rPr>
                    <w:t>class Xpto {</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public:</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Xpto(std::string msg) {</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_msg = msg;</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void greeting(QPushButton *pb) {</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pb-&gt;setText(_msg.c_str());</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static void callback() {</w:t>
                  </w:r>
                </w:p>
                <w:p w:rsidR="007A1DD4" w:rsidRPr="004841DE"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highlight w:val="yellow"/>
                      <w:lang w:val="pt-PT" w:bidi="ar-SA"/>
                    </w:rPr>
                  </w:pPr>
                  <w:r>
                    <w:rPr>
                      <w:rFonts w:ascii="Courier New" w:hAnsi="Courier New" w:cs="NimbusMonL-Regu"/>
                      <w:noProof/>
                      <w:sz w:val="18"/>
                      <w:szCs w:val="24"/>
                      <w:lang w:val="pt-PT" w:bidi="ar-SA"/>
                    </w:rPr>
                    <w:t xml:space="preserve">         </w:t>
                  </w:r>
                  <w:r w:rsidRPr="004841DE">
                    <w:rPr>
                      <w:rFonts w:ascii="Courier New" w:hAnsi="Courier New" w:cs="NimbusMonL-Regu"/>
                      <w:noProof/>
                      <w:sz w:val="18"/>
                      <w:szCs w:val="24"/>
                      <w:highlight w:val="yellow"/>
                      <w:lang w:val="pt-PT" w:bidi="ar-SA"/>
                    </w:rPr>
                    <w:t>Xpto *xpto = QROSE::cbData&lt;Xpto *&gt;();</w:t>
                  </w:r>
                </w:p>
                <w:p w:rsidR="007A1DD4" w:rsidRPr="004841DE"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highlight w:val="yellow"/>
                      <w:lang w:bidi="ar-SA"/>
                    </w:rPr>
                  </w:pPr>
                  <w:r w:rsidRPr="00413ABE">
                    <w:rPr>
                      <w:rFonts w:ascii="Courier New" w:hAnsi="Courier New" w:cs="NimbusMonL-Regu"/>
                      <w:noProof/>
                      <w:sz w:val="18"/>
                      <w:szCs w:val="24"/>
                      <w:lang w:val="pt-PT" w:bidi="ar-SA"/>
                    </w:rPr>
                    <w:t xml:space="preserve">         </w:t>
                  </w:r>
                  <w:r w:rsidRPr="004841DE">
                    <w:rPr>
                      <w:rFonts w:ascii="Courier New" w:hAnsi="Courier New" w:cs="NimbusMonL-Regu"/>
                      <w:noProof/>
                      <w:sz w:val="18"/>
                      <w:szCs w:val="24"/>
                      <w:highlight w:val="yellow"/>
                      <w:lang w:bidi="ar-SA"/>
                    </w:rPr>
                    <w:t>QPushButton *sender = QROSE::cbSender&lt;QPushButton *&gt;();</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QPushButton *pb1 = (*(QROSE::getWindow("win")))["b1"];</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if (sender == pb1) {</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xpto-&gt;greeting(sender);</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sidRPr="001F705C">
                    <w:rPr>
                      <w:rFonts w:ascii="Courier New" w:hAnsi="Courier New" w:cs="NimbusMonL-Regu"/>
                      <w:noProof/>
                      <w:sz w:val="18"/>
                      <w:szCs w:val="24"/>
                      <w:lang w:bidi="ar-SA"/>
                    </w:rPr>
                    <w:tab/>
                    <w:t xml:space="preserve">  } else {</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QROSE::exit(0);</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protected:</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std::string _msg;</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sidRPr="001F705C">
                    <w:rPr>
                      <w:rFonts w:ascii="Courier New" w:hAnsi="Courier New" w:cs="NimbusMonL-Regu"/>
                      <w:noProof/>
                      <w:sz w:val="18"/>
                      <w:szCs w:val="24"/>
                      <w:lang w:bidi="ar-SA"/>
                    </w:rPr>
                    <w:t>};</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sidRPr="001F705C">
                    <w:rPr>
                      <w:rFonts w:ascii="Courier New" w:hAnsi="Courier New" w:cs="NimbusMonL-Regu"/>
                      <w:noProof/>
                      <w:sz w:val="18"/>
                      <w:szCs w:val="24"/>
                      <w:lang w:bidi="ar-SA"/>
                    </w:rPr>
                    <w:t>int main(int argc, char *argv[]) {</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QROSE::init(argc, argv);</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QRWindow &amp;win = *new QRWindow("win");</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QPushButton *button1 = win["b1"] &lt;&lt; new QPushButton("click me!");</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QPushButton *button2 = win["b2"] &lt;&lt; new QPushButton("quit");</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Xpto xpto("Hello World!");</w:t>
                  </w:r>
                </w:p>
                <w:p w:rsidR="007A1DD4" w:rsidRPr="00F90EBB"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highlight w:val="yellow"/>
                      <w:lang w:bidi="ar-SA"/>
                    </w:rPr>
                  </w:pPr>
                  <w:r>
                    <w:rPr>
                      <w:rFonts w:ascii="Courier New" w:hAnsi="Courier New" w:cs="NimbusMonL-Regu"/>
                      <w:noProof/>
                      <w:sz w:val="18"/>
                      <w:szCs w:val="24"/>
                      <w:lang w:bidi="ar-SA"/>
                    </w:rPr>
                    <w:t xml:space="preserve">   </w:t>
                  </w:r>
                  <w:r w:rsidRPr="00F90EBB">
                    <w:rPr>
                      <w:rFonts w:ascii="Courier New" w:hAnsi="Courier New" w:cs="NimbusMonL-Regu"/>
                      <w:noProof/>
                      <w:sz w:val="18"/>
                      <w:szCs w:val="24"/>
                      <w:highlight w:val="yellow"/>
                      <w:lang w:bidi="ar-SA"/>
                    </w:rPr>
                    <w:t xml:space="preserve">QROSE::link(button1, SIGNAL(clicked()), </w:t>
                  </w:r>
                  <w:r w:rsidRPr="00F90EBB">
                    <w:rPr>
                      <w:rFonts w:ascii="Courier New" w:hAnsi="Courier New" w:cs="NimbusMonL-Regu"/>
                      <w:noProof/>
                      <w:sz w:val="18"/>
                      <w:szCs w:val="24"/>
                      <w:highlight w:val="yellow"/>
                      <w:lang w:bidi="ar-SA"/>
                    </w:rPr>
                    <w:br/>
                    <w:t xml:space="preserve">               Xpto::callback, &amp;xpto);</w:t>
                  </w:r>
                </w:p>
                <w:p w:rsidR="007A1DD4" w:rsidRPr="00F90EBB"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highlight w:val="yellow"/>
                      <w:lang w:bidi="ar-SA"/>
                    </w:rPr>
                  </w:pPr>
                  <w:r w:rsidRPr="00F90EBB">
                    <w:rPr>
                      <w:rFonts w:ascii="Courier New" w:hAnsi="Courier New" w:cs="NimbusMonL-Regu"/>
                      <w:noProof/>
                      <w:sz w:val="18"/>
                      <w:szCs w:val="24"/>
                      <w:highlight w:val="yellow"/>
                      <w:lang w:bidi="ar-SA"/>
                    </w:rPr>
                    <w:t xml:space="preserve">   QROSE::link(button2, SIGNAL(clicked()), </w:t>
                  </w:r>
                  <w:r w:rsidRPr="00F90EBB">
                    <w:rPr>
                      <w:rFonts w:ascii="Courier New" w:hAnsi="Courier New" w:cs="NimbusMonL-Regu"/>
                      <w:noProof/>
                      <w:sz w:val="18"/>
                      <w:szCs w:val="24"/>
                      <w:highlight w:val="yellow"/>
                      <w:lang w:bidi="ar-SA"/>
                    </w:rPr>
                    <w:br/>
                    <w:t xml:space="preserve">               Xpto::callback, &amp;xpto);</w:t>
                  </w:r>
                </w:p>
                <w:p w:rsidR="007A1DD4" w:rsidRPr="001F705C"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1F705C">
                    <w:rPr>
                      <w:rFonts w:ascii="Courier New" w:hAnsi="Courier New" w:cs="NimbusMonL-Regu"/>
                      <w:noProof/>
                      <w:sz w:val="18"/>
                      <w:szCs w:val="24"/>
                      <w:lang w:bidi="ar-SA"/>
                    </w:rPr>
                    <w:t>return QROSE::exec();</w:t>
                  </w:r>
                </w:p>
                <w:p w:rsidR="007A1DD4" w:rsidRDefault="007A1DD4" w:rsidP="001F705C">
                  <w:pPr>
                    <w:pStyle w:val="ListParagraph"/>
                    <w:numPr>
                      <w:ilvl w:val="0"/>
                      <w:numId w:val="21"/>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p>
                <w:p w:rsidR="007A1DD4" w:rsidRPr="001227D7" w:rsidRDefault="007A1DD4" w:rsidP="001227D7">
                  <w:pPr>
                    <w:autoSpaceDE w:val="0"/>
                    <w:autoSpaceDN w:val="0"/>
                    <w:adjustRightInd w:val="0"/>
                    <w:spacing w:after="0" w:line="240" w:lineRule="auto"/>
                    <w:jc w:val="left"/>
                    <w:rPr>
                      <w:rFonts w:ascii="Courier New" w:hAnsi="Courier New" w:cs="NimbusMonL-Regu"/>
                      <w:noProof/>
                      <w:sz w:val="18"/>
                      <w:szCs w:val="24"/>
                      <w:lang w:bidi="ar-SA"/>
                    </w:rPr>
                  </w:pPr>
                </w:p>
                <w:p w:rsidR="007A1DD4" w:rsidRPr="001227D7" w:rsidRDefault="007A1DD4" w:rsidP="001227D7">
                  <w:pPr>
                    <w:pStyle w:val="Caption"/>
                    <w:jc w:val="center"/>
                    <w:rPr>
                      <w:rFonts w:ascii="Courier New" w:hAnsi="Courier New" w:cs="NimbusMonL-Regu"/>
                      <w:noProof/>
                      <w:sz w:val="18"/>
                      <w:szCs w:val="24"/>
                      <w:lang w:bidi="ar-SA"/>
                    </w:rPr>
                  </w:pPr>
                  <w:bookmarkStart w:id="15" w:name="_Ref236393255"/>
                  <w:r>
                    <w:t xml:space="preserve">Listing </w:t>
                  </w:r>
                  <w:fldSimple w:instr=" SEQ Listing \* ARABIC ">
                    <w:r w:rsidR="0091721E">
                      <w:rPr>
                        <w:noProof/>
                      </w:rPr>
                      <w:t>15</w:t>
                    </w:r>
                  </w:fldSimple>
                  <w:bookmarkEnd w:id="15"/>
                  <w:r>
                    <w:t>: USING QROSE::LINK to associate a SIGNAL to a C++ method</w:t>
                  </w:r>
                </w:p>
              </w:txbxContent>
            </v:textbox>
            <w10:wrap type="none" side="largest"/>
            <w10:anchorlock/>
          </v:shape>
        </w:pict>
      </w:r>
    </w:p>
    <w:p w:rsidR="00F90EBB" w:rsidRDefault="009068D8" w:rsidP="00442848">
      <w:r>
        <w:t>Although t</w:t>
      </w:r>
      <w:r w:rsidR="00F90EBB">
        <w:t xml:space="preserve">he QROSE mechanism is easier and faster to use than Qt, </w:t>
      </w:r>
      <w:r w:rsidR="006E148E">
        <w:t xml:space="preserve">it has two limitations. The first is that each sender object (such as a button) can be linked to a single callback for each signal it emits. </w:t>
      </w:r>
      <w:r>
        <w:t>This</w:t>
      </w:r>
      <w:r w:rsidR="006E148E">
        <w:t xml:space="preserve"> means that after linking </w:t>
      </w:r>
      <w:r>
        <w:t>the first button’s</w:t>
      </w:r>
      <w:r w:rsidR="006E148E">
        <w:t xml:space="preserve"> clicked signal to Xpto::callback in line 31 (</w:t>
      </w:r>
      <w:fldSimple w:instr=" REF _Ref236393255 \h  \* MERGEFORMAT ">
        <w:r w:rsidR="0091721E">
          <w:t xml:space="preserve">Listing </w:t>
        </w:r>
        <w:r w:rsidR="0091721E">
          <w:rPr>
            <w:noProof/>
          </w:rPr>
          <w:t>15</w:t>
        </w:r>
      </w:fldSimple>
      <w:r w:rsidR="006E148E">
        <w:t xml:space="preserve">), we cannot link the same button and signal to another callback, without overriding the first callback. The second </w:t>
      </w:r>
      <w:r w:rsidR="0053711A">
        <w:t>limitation</w:t>
      </w:r>
      <w:r w:rsidR="006E148E">
        <w:t xml:space="preserve"> is that the link method </w:t>
      </w:r>
      <w:r w:rsidR="0053711A">
        <w:t xml:space="preserve">only </w:t>
      </w:r>
      <w:r>
        <w:t>supports</w:t>
      </w:r>
      <w:r w:rsidR="0053711A">
        <w:t xml:space="preserve"> a limited number of signal signatures, although </w:t>
      </w:r>
      <w:r>
        <w:t>it does</w:t>
      </w:r>
      <w:r w:rsidR="0053711A">
        <w:t xml:space="preserve"> cover the majority of signals in the Qt widget library. Hence, if a signal has the following signature: “void my</w:t>
      </w:r>
      <w:r>
        <w:t>_</w:t>
      </w:r>
      <w:r w:rsidR="0053711A">
        <w:t>signal(int, int)”, then the callback must have the following</w:t>
      </w:r>
      <w:r w:rsidR="00442848">
        <w:t xml:space="preserve"> C++ </w:t>
      </w:r>
      <w:r w:rsidR="0053711A">
        <w:t xml:space="preserve"> interface: “void my</w:t>
      </w:r>
      <w:r>
        <w:t>_</w:t>
      </w:r>
      <w:r w:rsidR="0053711A">
        <w:t>callback(int, int)”. However, a signal signature with an arbitrary type such as: “void my</w:t>
      </w:r>
      <w:r>
        <w:t>_</w:t>
      </w:r>
      <w:r w:rsidR="0053711A">
        <w:t xml:space="preserve">signal(MyType type)” cannot be used with link method because that signature is not supported. In these scenarios, we have to resort to the Qt signal/slot mechanism. The signals supported by the link method are shown in </w:t>
      </w:r>
      <w:fldSimple w:instr=" REF _Ref236395461 \h  \* MERGEFORMAT ">
        <w:r w:rsidR="0091721E">
          <w:t xml:space="preserve">Table </w:t>
        </w:r>
        <w:r w:rsidR="0091721E">
          <w:rPr>
            <w:noProof/>
          </w:rPr>
          <w:t>3</w:t>
        </w:r>
        <w:r w:rsidR="0091721E">
          <w:t>: SUPPORTED SIGNALS by the LINK METHOD</w:t>
        </w:r>
      </w:fldSimple>
      <w:r w:rsidR="00442848">
        <w:t>.</w:t>
      </w:r>
    </w:p>
    <w:p w:rsidR="0053711A" w:rsidRDefault="0053711A" w:rsidP="00F90EBB">
      <w:pPr>
        <w:jc w:val="left"/>
      </w:pPr>
    </w:p>
    <w:p w:rsidR="00442848" w:rsidRDefault="00442848" w:rsidP="00442848">
      <w:pPr>
        <w:pStyle w:val="Caption"/>
        <w:keepNext/>
        <w:spacing w:after="0"/>
      </w:pPr>
      <w:bookmarkStart w:id="16" w:name="_Ref236395461"/>
      <w:r>
        <w:lastRenderedPageBreak/>
        <w:t xml:space="preserve">Table </w:t>
      </w:r>
      <w:fldSimple w:instr=" SEQ Table \* ARABIC ">
        <w:r w:rsidR="0091721E">
          <w:rPr>
            <w:noProof/>
          </w:rPr>
          <w:t>3</w:t>
        </w:r>
      </w:fldSimple>
      <w:r>
        <w:t>: SUPPORTED SIGNALS by the LINK METHOD</w:t>
      </w:r>
      <w:bookmarkEnd w:id="16"/>
    </w:p>
    <w:tbl>
      <w:tblPr>
        <w:tblStyle w:val="MediumShading1-Accent5"/>
        <w:tblW w:w="0" w:type="auto"/>
        <w:tblLook w:val="04A0"/>
      </w:tblPr>
      <w:tblGrid>
        <w:gridCol w:w="4788"/>
        <w:gridCol w:w="4788"/>
      </w:tblGrid>
      <w:tr w:rsidR="0053711A" w:rsidTr="0053711A">
        <w:trPr>
          <w:cnfStyle w:val="100000000000"/>
        </w:trPr>
        <w:tc>
          <w:tcPr>
            <w:cnfStyle w:val="001000000000"/>
            <w:tcW w:w="4788" w:type="dxa"/>
          </w:tcPr>
          <w:p w:rsidR="0053711A" w:rsidRDefault="0053711A" w:rsidP="00F90EBB">
            <w:pPr>
              <w:jc w:val="left"/>
            </w:pPr>
            <w:r>
              <w:t>Signal signature</w:t>
            </w:r>
          </w:p>
        </w:tc>
        <w:tc>
          <w:tcPr>
            <w:tcW w:w="4788" w:type="dxa"/>
          </w:tcPr>
          <w:p w:rsidR="0053711A" w:rsidRDefault="0053711A" w:rsidP="00F90EBB">
            <w:pPr>
              <w:jc w:val="left"/>
              <w:cnfStyle w:val="100000000000"/>
            </w:pPr>
            <w:r>
              <w:t>Callback interface (function or static method)</w:t>
            </w:r>
          </w:p>
        </w:tc>
      </w:tr>
      <w:tr w:rsidR="0053711A" w:rsidTr="0053711A">
        <w:trPr>
          <w:cnfStyle w:val="000000100000"/>
        </w:trPr>
        <w:tc>
          <w:tcPr>
            <w:cnfStyle w:val="001000000000"/>
            <w:tcW w:w="4788" w:type="dxa"/>
            <w:vAlign w:val="center"/>
          </w:tcPr>
          <w:p w:rsidR="0053711A" w:rsidRPr="00442848" w:rsidRDefault="0053711A" w:rsidP="0053711A">
            <w:pPr>
              <w:jc w:val="left"/>
              <w:rPr>
                <w:b w:val="0"/>
              </w:rPr>
            </w:pPr>
            <w:r w:rsidRPr="00442848">
              <w:rPr>
                <w:b w:val="0"/>
              </w:rPr>
              <w:t>my</w:t>
            </w:r>
            <w:r w:rsidR="00EE6C7E">
              <w:rPr>
                <w:b w:val="0"/>
              </w:rPr>
              <w:t>_</w:t>
            </w:r>
            <w:r w:rsidRPr="00442848">
              <w:rPr>
                <w:b w:val="0"/>
              </w:rPr>
              <w:t>signal ()</w:t>
            </w:r>
          </w:p>
        </w:tc>
        <w:tc>
          <w:tcPr>
            <w:tcW w:w="4788" w:type="dxa"/>
            <w:vAlign w:val="center"/>
          </w:tcPr>
          <w:p w:rsidR="0053711A" w:rsidRDefault="0053711A" w:rsidP="0053711A">
            <w:pPr>
              <w:jc w:val="left"/>
              <w:cnfStyle w:val="000000100000"/>
            </w:pPr>
            <w:r>
              <w:t>void my</w:t>
            </w:r>
            <w:r w:rsidR="00EE6C7E">
              <w:t>_</w:t>
            </w:r>
            <w:r>
              <w:t>callback()</w:t>
            </w:r>
          </w:p>
        </w:tc>
      </w:tr>
      <w:tr w:rsidR="0053711A" w:rsidTr="0053711A">
        <w:trPr>
          <w:cnfStyle w:val="000000010000"/>
        </w:trPr>
        <w:tc>
          <w:tcPr>
            <w:cnfStyle w:val="001000000000"/>
            <w:tcW w:w="4788" w:type="dxa"/>
            <w:vAlign w:val="center"/>
          </w:tcPr>
          <w:p w:rsidR="0053711A" w:rsidRPr="00442848" w:rsidRDefault="00EE6C7E" w:rsidP="0053711A">
            <w:pPr>
              <w:jc w:val="left"/>
              <w:rPr>
                <w:b w:val="0"/>
              </w:rPr>
            </w:pPr>
            <w:r w:rsidRPr="00442848">
              <w:rPr>
                <w:b w:val="0"/>
              </w:rPr>
              <w:t>my</w:t>
            </w:r>
            <w:r>
              <w:rPr>
                <w:b w:val="0"/>
              </w:rPr>
              <w:t>_</w:t>
            </w:r>
            <w:r w:rsidRPr="00442848">
              <w:rPr>
                <w:b w:val="0"/>
              </w:rPr>
              <w:t xml:space="preserve">signal </w:t>
            </w:r>
            <w:r w:rsidR="0053711A" w:rsidRPr="00442848">
              <w:rPr>
                <w:b w:val="0"/>
              </w:rPr>
              <w:t>(bool)</w:t>
            </w:r>
          </w:p>
        </w:tc>
        <w:tc>
          <w:tcPr>
            <w:tcW w:w="4788" w:type="dxa"/>
            <w:vAlign w:val="center"/>
          </w:tcPr>
          <w:p w:rsidR="0053711A" w:rsidRDefault="0053711A" w:rsidP="0053711A">
            <w:pPr>
              <w:jc w:val="left"/>
              <w:cnfStyle w:val="000000010000"/>
            </w:pPr>
            <w:r>
              <w:t>void my</w:t>
            </w:r>
            <w:r w:rsidR="00EE6C7E">
              <w:t>_</w:t>
            </w:r>
            <w:r>
              <w:t>callback(bool)</w:t>
            </w:r>
          </w:p>
        </w:tc>
      </w:tr>
      <w:tr w:rsidR="0053711A" w:rsidTr="0053711A">
        <w:trPr>
          <w:cnfStyle w:val="000000100000"/>
        </w:trPr>
        <w:tc>
          <w:tcPr>
            <w:cnfStyle w:val="001000000000"/>
            <w:tcW w:w="4788" w:type="dxa"/>
            <w:vAlign w:val="center"/>
          </w:tcPr>
          <w:p w:rsidR="0053711A" w:rsidRPr="00442848" w:rsidRDefault="00EE6C7E" w:rsidP="0053711A">
            <w:pPr>
              <w:jc w:val="left"/>
              <w:rPr>
                <w:b w:val="0"/>
              </w:rPr>
            </w:pPr>
            <w:r w:rsidRPr="00442848">
              <w:rPr>
                <w:b w:val="0"/>
              </w:rPr>
              <w:t>my</w:t>
            </w:r>
            <w:r>
              <w:rPr>
                <w:b w:val="0"/>
              </w:rPr>
              <w:t>_</w:t>
            </w:r>
            <w:r w:rsidRPr="00442848">
              <w:rPr>
                <w:b w:val="0"/>
              </w:rPr>
              <w:t xml:space="preserve">signal </w:t>
            </w:r>
            <w:r w:rsidR="0053711A" w:rsidRPr="00442848">
              <w:rPr>
                <w:b w:val="0"/>
              </w:rPr>
              <w:t>(int,bool)</w:t>
            </w:r>
          </w:p>
        </w:tc>
        <w:tc>
          <w:tcPr>
            <w:tcW w:w="4788" w:type="dxa"/>
            <w:vAlign w:val="center"/>
          </w:tcPr>
          <w:p w:rsidR="0053711A" w:rsidRDefault="0053711A" w:rsidP="0053711A">
            <w:pPr>
              <w:jc w:val="left"/>
              <w:cnfStyle w:val="000000100000"/>
            </w:pPr>
            <w:r>
              <w:t>void my</w:t>
            </w:r>
            <w:r w:rsidR="00EE6C7E">
              <w:t>_</w:t>
            </w:r>
            <w:r>
              <w:t>callback(int,bool)</w:t>
            </w:r>
          </w:p>
        </w:tc>
      </w:tr>
      <w:tr w:rsidR="0053711A" w:rsidTr="0053711A">
        <w:trPr>
          <w:cnfStyle w:val="000000010000"/>
        </w:trPr>
        <w:tc>
          <w:tcPr>
            <w:cnfStyle w:val="001000000000"/>
            <w:tcW w:w="4788" w:type="dxa"/>
            <w:vAlign w:val="center"/>
          </w:tcPr>
          <w:p w:rsidR="0053711A" w:rsidRPr="00442848" w:rsidRDefault="00EE6C7E" w:rsidP="0053711A">
            <w:pPr>
              <w:jc w:val="left"/>
              <w:rPr>
                <w:b w:val="0"/>
              </w:rPr>
            </w:pPr>
            <w:r w:rsidRPr="00442848">
              <w:rPr>
                <w:b w:val="0"/>
              </w:rPr>
              <w:t>my</w:t>
            </w:r>
            <w:r>
              <w:rPr>
                <w:b w:val="0"/>
              </w:rPr>
              <w:t>_</w:t>
            </w:r>
            <w:r w:rsidRPr="00442848">
              <w:rPr>
                <w:b w:val="0"/>
              </w:rPr>
              <w:t xml:space="preserve">signal </w:t>
            </w:r>
            <w:r w:rsidR="0053711A" w:rsidRPr="00442848">
              <w:rPr>
                <w:b w:val="0"/>
              </w:rPr>
              <w:t>(int)</w:t>
            </w:r>
          </w:p>
        </w:tc>
        <w:tc>
          <w:tcPr>
            <w:tcW w:w="4788" w:type="dxa"/>
            <w:vAlign w:val="center"/>
          </w:tcPr>
          <w:p w:rsidR="0053711A" w:rsidRDefault="0053711A" w:rsidP="0053711A">
            <w:pPr>
              <w:jc w:val="left"/>
              <w:cnfStyle w:val="000000010000"/>
            </w:pPr>
            <w:r>
              <w:t>void my</w:t>
            </w:r>
            <w:r w:rsidR="00EE6C7E">
              <w:t>_</w:t>
            </w:r>
            <w:r>
              <w:t>callback(int)</w:t>
            </w:r>
          </w:p>
        </w:tc>
      </w:tr>
      <w:tr w:rsidR="0053711A" w:rsidTr="0053711A">
        <w:trPr>
          <w:cnfStyle w:val="000000100000"/>
        </w:trPr>
        <w:tc>
          <w:tcPr>
            <w:cnfStyle w:val="001000000000"/>
            <w:tcW w:w="4788" w:type="dxa"/>
            <w:vAlign w:val="center"/>
          </w:tcPr>
          <w:p w:rsidR="0053711A" w:rsidRPr="00442848" w:rsidRDefault="00EE6C7E" w:rsidP="0053711A">
            <w:pPr>
              <w:jc w:val="left"/>
              <w:rPr>
                <w:b w:val="0"/>
              </w:rPr>
            </w:pPr>
            <w:r w:rsidRPr="00442848">
              <w:rPr>
                <w:b w:val="0"/>
              </w:rPr>
              <w:t>my</w:t>
            </w:r>
            <w:r>
              <w:rPr>
                <w:b w:val="0"/>
              </w:rPr>
              <w:t>_</w:t>
            </w:r>
            <w:r w:rsidRPr="00442848">
              <w:rPr>
                <w:b w:val="0"/>
              </w:rPr>
              <w:t xml:space="preserve">signal </w:t>
            </w:r>
            <w:r w:rsidR="0053711A" w:rsidRPr="00442848">
              <w:rPr>
                <w:b w:val="0"/>
              </w:rPr>
              <w:t>(int,int)</w:t>
            </w:r>
          </w:p>
          <w:p w:rsidR="0053711A" w:rsidRPr="00442848" w:rsidRDefault="00EE6C7E" w:rsidP="00C2598E">
            <w:pPr>
              <w:jc w:val="left"/>
              <w:rPr>
                <w:b w:val="0"/>
              </w:rPr>
            </w:pPr>
            <w:r w:rsidRPr="00442848">
              <w:rPr>
                <w:b w:val="0"/>
              </w:rPr>
              <w:t>my</w:t>
            </w:r>
            <w:r>
              <w:rPr>
                <w:b w:val="0"/>
              </w:rPr>
              <w:t>_</w:t>
            </w:r>
            <w:r w:rsidRPr="00442848">
              <w:rPr>
                <w:b w:val="0"/>
              </w:rPr>
              <w:t xml:space="preserve">signal </w:t>
            </w:r>
            <w:r w:rsidR="0053711A" w:rsidRPr="00442848">
              <w:rPr>
                <w:b w:val="0"/>
              </w:rPr>
              <w:t>(const QPoint &amp;)</w:t>
            </w:r>
          </w:p>
        </w:tc>
        <w:tc>
          <w:tcPr>
            <w:tcW w:w="4788" w:type="dxa"/>
            <w:vAlign w:val="center"/>
          </w:tcPr>
          <w:p w:rsidR="0053711A" w:rsidRDefault="0053711A" w:rsidP="0053711A">
            <w:pPr>
              <w:jc w:val="left"/>
              <w:cnfStyle w:val="000000100000"/>
            </w:pPr>
            <w:r>
              <w:t>void my</w:t>
            </w:r>
            <w:r w:rsidR="00EE6C7E">
              <w:t>_</w:t>
            </w:r>
            <w:r>
              <w:t>callback(int,int)</w:t>
            </w:r>
          </w:p>
        </w:tc>
      </w:tr>
      <w:tr w:rsidR="0053711A" w:rsidTr="0053711A">
        <w:trPr>
          <w:cnfStyle w:val="000000010000"/>
        </w:trPr>
        <w:tc>
          <w:tcPr>
            <w:cnfStyle w:val="001000000000"/>
            <w:tcW w:w="4788" w:type="dxa"/>
            <w:vAlign w:val="center"/>
          </w:tcPr>
          <w:p w:rsidR="0053711A" w:rsidRPr="00442848" w:rsidRDefault="00EE6C7E" w:rsidP="0053711A">
            <w:pPr>
              <w:jc w:val="left"/>
              <w:rPr>
                <w:b w:val="0"/>
              </w:rPr>
            </w:pPr>
            <w:r w:rsidRPr="00442848">
              <w:rPr>
                <w:b w:val="0"/>
              </w:rPr>
              <w:t>my</w:t>
            </w:r>
            <w:r>
              <w:rPr>
                <w:b w:val="0"/>
              </w:rPr>
              <w:t>_</w:t>
            </w:r>
            <w:r w:rsidRPr="00442848">
              <w:rPr>
                <w:b w:val="0"/>
              </w:rPr>
              <w:t xml:space="preserve">signal </w:t>
            </w:r>
            <w:r w:rsidR="0053711A" w:rsidRPr="00442848">
              <w:rPr>
                <w:b w:val="0"/>
              </w:rPr>
              <w:t>(int,int,int)</w:t>
            </w:r>
          </w:p>
        </w:tc>
        <w:tc>
          <w:tcPr>
            <w:tcW w:w="4788" w:type="dxa"/>
            <w:vAlign w:val="center"/>
          </w:tcPr>
          <w:p w:rsidR="0053711A" w:rsidRDefault="0053711A" w:rsidP="0053711A">
            <w:pPr>
              <w:jc w:val="left"/>
              <w:cnfStyle w:val="000000010000"/>
            </w:pPr>
            <w:r>
              <w:t>void my</w:t>
            </w:r>
            <w:r w:rsidR="00EE6C7E">
              <w:t>_</w:t>
            </w:r>
            <w:r>
              <w:t>callback(int,int,int)</w:t>
            </w:r>
          </w:p>
        </w:tc>
      </w:tr>
      <w:tr w:rsidR="0053711A" w:rsidTr="0053711A">
        <w:trPr>
          <w:cnfStyle w:val="000000100000"/>
        </w:trPr>
        <w:tc>
          <w:tcPr>
            <w:cnfStyle w:val="001000000000"/>
            <w:tcW w:w="4788" w:type="dxa"/>
            <w:vAlign w:val="center"/>
          </w:tcPr>
          <w:p w:rsidR="0053711A" w:rsidRPr="00442848" w:rsidRDefault="00EE6C7E" w:rsidP="0053711A">
            <w:pPr>
              <w:jc w:val="left"/>
              <w:rPr>
                <w:b w:val="0"/>
              </w:rPr>
            </w:pPr>
            <w:r w:rsidRPr="00442848">
              <w:rPr>
                <w:b w:val="0"/>
              </w:rPr>
              <w:t>my</w:t>
            </w:r>
            <w:r>
              <w:rPr>
                <w:b w:val="0"/>
              </w:rPr>
              <w:t>_</w:t>
            </w:r>
            <w:r w:rsidRPr="00442848">
              <w:rPr>
                <w:b w:val="0"/>
              </w:rPr>
              <w:t xml:space="preserve">signal </w:t>
            </w:r>
            <w:r w:rsidR="0053711A" w:rsidRPr="00442848">
              <w:rPr>
                <w:b w:val="0"/>
              </w:rPr>
              <w:t>(int,int,int,int)</w:t>
            </w:r>
          </w:p>
        </w:tc>
        <w:tc>
          <w:tcPr>
            <w:tcW w:w="4788" w:type="dxa"/>
            <w:vAlign w:val="center"/>
          </w:tcPr>
          <w:p w:rsidR="0053711A" w:rsidRDefault="0053711A" w:rsidP="0053711A">
            <w:pPr>
              <w:jc w:val="left"/>
              <w:cnfStyle w:val="000000100000"/>
            </w:pPr>
            <w:r>
              <w:t>void my</w:t>
            </w:r>
            <w:r w:rsidR="00EE6C7E">
              <w:t>_</w:t>
            </w:r>
            <w:r>
              <w:t>callback(int,int,int,int)</w:t>
            </w:r>
          </w:p>
        </w:tc>
      </w:tr>
      <w:tr w:rsidR="0053711A" w:rsidTr="0053711A">
        <w:trPr>
          <w:cnfStyle w:val="000000010000"/>
        </w:trPr>
        <w:tc>
          <w:tcPr>
            <w:cnfStyle w:val="001000000000"/>
            <w:tcW w:w="4788" w:type="dxa"/>
            <w:vAlign w:val="center"/>
          </w:tcPr>
          <w:p w:rsidR="0053711A" w:rsidRDefault="00EE6C7E" w:rsidP="0053711A">
            <w:pPr>
              <w:jc w:val="left"/>
              <w:rPr>
                <w:b w:val="0"/>
              </w:rPr>
            </w:pPr>
            <w:r w:rsidRPr="00442848">
              <w:rPr>
                <w:b w:val="0"/>
              </w:rPr>
              <w:t>my</w:t>
            </w:r>
            <w:r>
              <w:rPr>
                <w:b w:val="0"/>
              </w:rPr>
              <w:t>_</w:t>
            </w:r>
            <w:r w:rsidRPr="00442848">
              <w:rPr>
                <w:b w:val="0"/>
              </w:rPr>
              <w:t xml:space="preserve">signal </w:t>
            </w:r>
            <w:r w:rsidR="0053711A" w:rsidRPr="00442848">
              <w:rPr>
                <w:b w:val="0"/>
              </w:rPr>
              <w:t>(const char *)</w:t>
            </w:r>
          </w:p>
          <w:p w:rsidR="0053711A" w:rsidRPr="00442848" w:rsidRDefault="00EE6C7E" w:rsidP="00C2598E">
            <w:pPr>
              <w:jc w:val="left"/>
              <w:rPr>
                <w:b w:val="0"/>
              </w:rPr>
            </w:pPr>
            <w:r w:rsidRPr="00442848">
              <w:rPr>
                <w:b w:val="0"/>
              </w:rPr>
              <w:t>my</w:t>
            </w:r>
            <w:r>
              <w:rPr>
                <w:b w:val="0"/>
              </w:rPr>
              <w:t>_</w:t>
            </w:r>
            <w:r w:rsidRPr="00442848">
              <w:rPr>
                <w:b w:val="0"/>
              </w:rPr>
              <w:t xml:space="preserve">signal </w:t>
            </w:r>
            <w:r w:rsidR="0053711A" w:rsidRPr="00442848">
              <w:rPr>
                <w:b w:val="0"/>
              </w:rPr>
              <w:t>(const QString &amp;)</w:t>
            </w:r>
          </w:p>
        </w:tc>
        <w:tc>
          <w:tcPr>
            <w:tcW w:w="4788" w:type="dxa"/>
            <w:vAlign w:val="center"/>
          </w:tcPr>
          <w:p w:rsidR="0053711A" w:rsidRDefault="0053711A" w:rsidP="00935FA6">
            <w:pPr>
              <w:jc w:val="left"/>
              <w:cnfStyle w:val="000000010000"/>
            </w:pPr>
            <w:r>
              <w:t>void my</w:t>
            </w:r>
            <w:r w:rsidR="00EE6C7E">
              <w:t>_</w:t>
            </w:r>
            <w:r>
              <w:t>callback(</w:t>
            </w:r>
            <w:r w:rsidR="00935FA6">
              <w:t>const char *</w:t>
            </w:r>
            <w:r>
              <w:t>)</w:t>
            </w:r>
          </w:p>
        </w:tc>
      </w:tr>
    </w:tbl>
    <w:p w:rsidR="0053711A" w:rsidRDefault="0053711A" w:rsidP="00F90EBB">
      <w:pPr>
        <w:jc w:val="left"/>
      </w:pPr>
    </w:p>
    <w:p w:rsidR="00091374" w:rsidRDefault="00442848" w:rsidP="00442848">
      <w:pPr>
        <w:jc w:val="left"/>
      </w:pPr>
      <w:r>
        <w:t xml:space="preserve">Note that the Qt signal/slot mechanism is not used to </w:t>
      </w:r>
      <w:r w:rsidR="00945D40">
        <w:t>process</w:t>
      </w:r>
      <w:r>
        <w:t xml:space="preserve"> low-level events such as </w:t>
      </w:r>
      <w:r w:rsidR="00EE6C7E">
        <w:t>mouse movement</w:t>
      </w:r>
      <w:r>
        <w:t xml:space="preserve"> or</w:t>
      </w:r>
      <w:r w:rsidR="00EE6C7E">
        <w:t xml:space="preserve"> </w:t>
      </w:r>
      <w:r>
        <w:t>key press</w:t>
      </w:r>
      <w:r w:rsidR="00511EDD">
        <w:t>es</w:t>
      </w:r>
      <w:r>
        <w:t xml:space="preserve">. Instead, the QWidget base class, </w:t>
      </w:r>
      <w:r w:rsidR="00EE6C7E">
        <w:t>from</w:t>
      </w:r>
      <w:r w:rsidR="009068D8">
        <w:t xml:space="preserve"> </w:t>
      </w:r>
      <w:r>
        <w:t>which all widgets derive, has several virtual methods</w:t>
      </w:r>
      <w:r w:rsidR="00945D40">
        <w:t xml:space="preserve"> that</w:t>
      </w:r>
      <w:r>
        <w:t xml:space="preserve"> </w:t>
      </w:r>
      <w:r w:rsidR="00945D40">
        <w:t xml:space="preserve">are </w:t>
      </w:r>
      <w:r>
        <w:t xml:space="preserve">invoked </w:t>
      </w:r>
      <w:r w:rsidR="00945D40">
        <w:t>when</w:t>
      </w:r>
      <w:r>
        <w:t xml:space="preserve"> system events </w:t>
      </w:r>
      <w:r w:rsidR="00945D40">
        <w:t xml:space="preserve">are </w:t>
      </w:r>
      <w:r w:rsidR="00511EDD">
        <w:t>processed</w:t>
      </w:r>
      <w:r w:rsidR="00945D40">
        <w:t xml:space="preserve"> in the main event loop.   These methods</w:t>
      </w:r>
      <w:r w:rsidR="00091374">
        <w:t>, such as mouseEvent,</w:t>
      </w:r>
      <w:r w:rsidR="00945D40">
        <w:t xml:space="preserve"> can be reimplemented to handle the appropriate event. </w:t>
      </w:r>
      <w:r w:rsidR="00091374">
        <w:t xml:space="preserve"> </w:t>
      </w:r>
    </w:p>
    <w:p w:rsidR="0053711A" w:rsidRDefault="00091374" w:rsidP="00442848">
      <w:pPr>
        <w:jc w:val="left"/>
      </w:pPr>
      <w:r>
        <w:t>While executing a slot, a function or a method as a result of a</w:t>
      </w:r>
      <w:r w:rsidR="00EE6C7E">
        <w:t>n emitted</w:t>
      </w:r>
      <w:r>
        <w:t xml:space="preserve"> signa</w:t>
      </w:r>
      <w:r w:rsidR="00EE6C7E">
        <w:t>l, all windows and widgets related to the given application freeze</w:t>
      </w:r>
      <w:r>
        <w:t xml:space="preserve">. </w:t>
      </w:r>
      <w:r w:rsidR="00EE6C7E">
        <w:t>This means that the application becomes</w:t>
      </w:r>
      <w:r w:rsidR="00511EDD">
        <w:t xml:space="preserve"> </w:t>
      </w:r>
      <w:r w:rsidR="00EE6C7E">
        <w:t xml:space="preserve"> unresponsive. This becomes </w:t>
      </w:r>
      <w:r w:rsidR="00511EDD">
        <w:t xml:space="preserve">a </w:t>
      </w:r>
      <w:r w:rsidR="00EE6C7E">
        <w:t xml:space="preserve">problem if we wish to show a progress bar, or </w:t>
      </w:r>
      <w:r w:rsidR="00511EDD">
        <w:t xml:space="preserve">we use </w:t>
      </w:r>
      <w:r w:rsidR="00EE6C7E">
        <w:t xml:space="preserve">another widget </w:t>
      </w:r>
      <w:r w:rsidR="00511EDD">
        <w:t>to output a</w:t>
      </w:r>
      <w:r w:rsidR="00EE6C7E">
        <w:t xml:space="preserve"> result</w:t>
      </w:r>
      <w:r w:rsidR="00511EDD">
        <w:t xml:space="preserve"> as it becomes available</w:t>
      </w:r>
      <w:r w:rsidR="00EE6C7E">
        <w:t xml:space="preserve">. To avoid this problem, we must use the QROSE::processEvents() method to process </w:t>
      </w:r>
      <w:r w:rsidR="00722865">
        <w:t xml:space="preserve"> </w:t>
      </w:r>
      <w:r w:rsidR="00511EDD">
        <w:t>the required</w:t>
      </w:r>
      <w:r w:rsidR="00722865">
        <w:t xml:space="preserve"> </w:t>
      </w:r>
      <w:r w:rsidR="00EE6C7E">
        <w:t>system events</w:t>
      </w:r>
      <w:r w:rsidR="00511EDD">
        <w:t>:</w:t>
      </w:r>
    </w:p>
    <w:p w:rsidR="0053711A" w:rsidRDefault="0038103D" w:rsidP="00722865">
      <w:pPr>
        <w:jc w:val="center"/>
      </w:pPr>
      <w:r>
        <w:pict>
          <v:shape id="_x0000_s1048" type="#_x0000_t185" style="width:354.25pt;height:128.25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48" inset="3.6pt,,3.6pt">
              <w:txbxContent>
                <w:p w:rsidR="007A1DD4" w:rsidRDefault="007A1DD4" w:rsidP="00722865">
                  <w:pPr>
                    <w:pStyle w:val="ListParagraph"/>
                    <w:numPr>
                      <w:ilvl w:val="0"/>
                      <w:numId w:val="2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void callback() {</w:t>
                  </w:r>
                </w:p>
                <w:p w:rsidR="007A1DD4" w:rsidRDefault="007A1DD4" w:rsidP="00722865">
                  <w:pPr>
                    <w:pStyle w:val="ListParagraph"/>
                    <w:numPr>
                      <w:ilvl w:val="0"/>
                      <w:numId w:val="2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 this loop takes several seconds to complete</w:t>
                  </w:r>
                </w:p>
                <w:p w:rsidR="007A1DD4" w:rsidRDefault="007A1DD4" w:rsidP="00722865">
                  <w:pPr>
                    <w:pStyle w:val="ListParagraph"/>
                    <w:numPr>
                      <w:ilvl w:val="0"/>
                      <w:numId w:val="2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 to avoid freeze, we use the QROSE::processEvent()</w:t>
                  </w:r>
                </w:p>
                <w:p w:rsidR="007A1DD4" w:rsidRDefault="007A1DD4" w:rsidP="00722865">
                  <w:pPr>
                    <w:pStyle w:val="ListParagraph"/>
                    <w:numPr>
                      <w:ilvl w:val="0"/>
                      <w:numId w:val="2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 at the end of each iteration</w:t>
                  </w:r>
                </w:p>
                <w:p w:rsidR="007A1DD4" w:rsidRDefault="007A1DD4" w:rsidP="00722865">
                  <w:pPr>
                    <w:pStyle w:val="ListParagraph"/>
                    <w:numPr>
                      <w:ilvl w:val="0"/>
                      <w:numId w:val="2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while (cond) {</w:t>
                  </w:r>
                </w:p>
                <w:p w:rsidR="007A1DD4" w:rsidRDefault="007A1DD4" w:rsidP="00722865">
                  <w:pPr>
                    <w:pStyle w:val="ListParagraph"/>
                    <w:numPr>
                      <w:ilvl w:val="0"/>
                      <w:numId w:val="2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p>
                <w:p w:rsidR="007A1DD4" w:rsidRDefault="007A1DD4" w:rsidP="00722865">
                  <w:pPr>
                    <w:pStyle w:val="ListParagraph"/>
                    <w:numPr>
                      <w:ilvl w:val="0"/>
                      <w:numId w:val="2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QROSE::processEvents();</w:t>
                  </w:r>
                </w:p>
                <w:p w:rsidR="007A1DD4" w:rsidRPr="00722865" w:rsidRDefault="007A1DD4" w:rsidP="00722865">
                  <w:pPr>
                    <w:pStyle w:val="ListParagraph"/>
                    <w:numPr>
                      <w:ilvl w:val="0"/>
                      <w:numId w:val="22"/>
                    </w:num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p>
                <w:p w:rsidR="007A1DD4" w:rsidRDefault="007A1DD4" w:rsidP="00722865">
                  <w:pPr>
                    <w:pStyle w:val="ListParagraph"/>
                    <w:numPr>
                      <w:ilvl w:val="0"/>
                      <w:numId w:val="22"/>
                    </w:numPr>
                    <w:autoSpaceDE w:val="0"/>
                    <w:autoSpaceDN w:val="0"/>
                    <w:adjustRightInd w:val="0"/>
                    <w:spacing w:after="0" w:line="240" w:lineRule="auto"/>
                    <w:jc w:val="left"/>
                    <w:rPr>
                      <w:rFonts w:ascii="Courier New" w:hAnsi="Courier New" w:cs="NimbusMonL-Regu"/>
                      <w:noProof/>
                      <w:sz w:val="18"/>
                      <w:szCs w:val="24"/>
                      <w:lang w:bidi="ar-SA"/>
                    </w:rPr>
                  </w:pPr>
                  <w:r w:rsidRPr="00D4023C">
                    <w:rPr>
                      <w:rFonts w:ascii="Courier New" w:hAnsi="Courier New" w:cs="NimbusMonL-Regu"/>
                      <w:noProof/>
                      <w:sz w:val="18"/>
                      <w:szCs w:val="24"/>
                      <w:lang w:bidi="ar-SA"/>
                    </w:rPr>
                    <w:t>}</w:t>
                  </w:r>
                </w:p>
                <w:p w:rsidR="007A1DD4" w:rsidRDefault="007A1DD4" w:rsidP="00722865">
                  <w:pPr>
                    <w:autoSpaceDE w:val="0"/>
                    <w:autoSpaceDN w:val="0"/>
                    <w:adjustRightInd w:val="0"/>
                    <w:spacing w:after="0" w:line="240" w:lineRule="auto"/>
                    <w:jc w:val="left"/>
                    <w:rPr>
                      <w:rFonts w:ascii="Courier New" w:hAnsi="Courier New" w:cs="NimbusMonL-Regu"/>
                      <w:noProof/>
                      <w:sz w:val="18"/>
                      <w:szCs w:val="24"/>
                      <w:lang w:bidi="ar-SA"/>
                    </w:rPr>
                  </w:pPr>
                </w:p>
                <w:p w:rsidR="007A1DD4" w:rsidRDefault="007A1DD4" w:rsidP="00722865">
                  <w:pPr>
                    <w:pStyle w:val="Caption"/>
                    <w:jc w:val="center"/>
                    <w:rPr>
                      <w:rFonts w:ascii="Courier New" w:hAnsi="Courier New" w:cs="NimbusMonL-Regu"/>
                      <w:noProof/>
                      <w:sz w:val="18"/>
                      <w:szCs w:val="24"/>
                      <w:lang w:bidi="ar-SA"/>
                    </w:rPr>
                  </w:pPr>
                  <w:r>
                    <w:t xml:space="preserve">Listing </w:t>
                  </w:r>
                  <w:fldSimple w:instr=" SEQ Listing \* ARABIC ">
                    <w:r w:rsidR="0091721E">
                      <w:rPr>
                        <w:noProof/>
                      </w:rPr>
                      <w:t>16</w:t>
                    </w:r>
                  </w:fldSimple>
                  <w:r>
                    <w:t>: avoiding greedy callbacks</w:t>
                  </w:r>
                </w:p>
              </w:txbxContent>
            </v:textbox>
            <w10:wrap type="none" side="largest"/>
            <w10:anchorlock/>
          </v:shape>
        </w:pict>
      </w:r>
    </w:p>
    <w:p w:rsidR="00C94EC2" w:rsidRDefault="00C94EC2">
      <w:pPr>
        <w:rPr>
          <w:smallCaps/>
          <w:spacing w:val="5"/>
          <w:sz w:val="32"/>
          <w:szCs w:val="32"/>
        </w:rPr>
      </w:pPr>
      <w:r>
        <w:br w:type="page"/>
      </w:r>
    </w:p>
    <w:p w:rsidR="0089015E" w:rsidRDefault="0089015E" w:rsidP="0089015E">
      <w:pPr>
        <w:pStyle w:val="Heading1"/>
      </w:pPr>
      <w:r w:rsidRPr="005A6E86">
        <w:lastRenderedPageBreak/>
        <w:t xml:space="preserve">Section </w:t>
      </w:r>
      <w:r>
        <w:t xml:space="preserve">7 </w:t>
      </w:r>
      <w:r w:rsidRPr="005A6E86">
        <w:t>–</w:t>
      </w:r>
      <w:r>
        <w:t xml:space="preserve"> </w:t>
      </w:r>
      <w:r w:rsidR="00C94EC2">
        <w:t xml:space="preserve">QROSE </w:t>
      </w:r>
      <w:r>
        <w:t>Widgets</w:t>
      </w:r>
    </w:p>
    <w:p w:rsidR="002624D5" w:rsidRDefault="002624D5">
      <w:r>
        <w:t>While Qt has a wide range of widgets that can be used with QROSE, we have introduced a number of widgets that we believe are easier to use.  In this section, we present a quick overview of these widgets.</w:t>
      </w:r>
    </w:p>
    <w:p w:rsidR="002624D5" w:rsidRPr="00FC1502" w:rsidRDefault="00BC1D64" w:rsidP="00BC1D64">
      <w:pPr>
        <w:pStyle w:val="Heading2"/>
        <w:ind w:left="720"/>
        <w:rPr>
          <w:smallCaps w:val="0"/>
        </w:rPr>
      </w:pPr>
      <w:r>
        <w:rPr>
          <w:smallCaps w:val="0"/>
        </w:rPr>
        <w:t xml:space="preserve">A. </w:t>
      </w:r>
      <w:r w:rsidR="002624D5" w:rsidRPr="00FC1502">
        <w:rPr>
          <w:smallCaps w:val="0"/>
        </w:rPr>
        <w:t>QRButtons</w:t>
      </w:r>
    </w:p>
    <w:p w:rsidR="002624D5" w:rsidRPr="002624D5" w:rsidRDefault="002624D5" w:rsidP="002624D5">
      <w:r>
        <w:t>QRButtons is a panel (derives from QRPanel) that carries</w:t>
      </w:r>
      <w:r w:rsidR="009068D8">
        <w:t xml:space="preserve"> a number of</w:t>
      </w:r>
      <w:r>
        <w:t xml:space="preserve"> normal, toggle, check and radio buttons.</w:t>
      </w:r>
    </w:p>
    <w:tbl>
      <w:tblPr>
        <w:tblStyle w:val="MediumShading1-Accent4"/>
        <w:tblW w:w="0" w:type="auto"/>
        <w:tblLook w:val="04A0"/>
      </w:tblPr>
      <w:tblGrid>
        <w:gridCol w:w="4928"/>
        <w:gridCol w:w="4648"/>
      </w:tblGrid>
      <w:tr w:rsidR="002624D5" w:rsidRPr="002624D5" w:rsidTr="00FC1502">
        <w:trPr>
          <w:cnfStyle w:val="100000000000"/>
        </w:trPr>
        <w:tc>
          <w:tcPr>
            <w:cnfStyle w:val="001000000000"/>
            <w:tcW w:w="4928" w:type="dxa"/>
          </w:tcPr>
          <w:p w:rsidR="002624D5" w:rsidRPr="002624D5" w:rsidRDefault="002624D5" w:rsidP="002624D5">
            <w:pPr>
              <w:jc w:val="center"/>
              <w:rPr>
                <w:b w:val="0"/>
              </w:rPr>
            </w:pPr>
            <w:r w:rsidRPr="002624D5">
              <w:rPr>
                <w:b w:val="0"/>
              </w:rPr>
              <w:t>Method</w:t>
            </w:r>
          </w:p>
        </w:tc>
        <w:tc>
          <w:tcPr>
            <w:tcW w:w="4648" w:type="dxa"/>
          </w:tcPr>
          <w:p w:rsidR="002624D5" w:rsidRPr="002624D5" w:rsidRDefault="002624D5" w:rsidP="002624D5">
            <w:pPr>
              <w:jc w:val="center"/>
              <w:cnfStyle w:val="100000000000"/>
              <w:rPr>
                <w:b w:val="0"/>
              </w:rPr>
            </w:pPr>
            <w:r w:rsidRPr="002624D5">
              <w:rPr>
                <w:b w:val="0"/>
              </w:rPr>
              <w:t>Description</w:t>
            </w:r>
          </w:p>
        </w:tc>
      </w:tr>
      <w:tr w:rsidR="002624D5" w:rsidTr="00BC1D64">
        <w:trPr>
          <w:cnfStyle w:val="000000100000"/>
        </w:trPr>
        <w:tc>
          <w:tcPr>
            <w:cnfStyle w:val="001000000000"/>
            <w:tcW w:w="4928" w:type="dxa"/>
          </w:tcPr>
          <w:p w:rsidR="002624D5" w:rsidRPr="00FC1502" w:rsidRDefault="002624D5" w:rsidP="002624D5">
            <w:pPr>
              <w:jc w:val="left"/>
              <w:rPr>
                <w:rFonts w:cs="Courier New"/>
                <w:b w:val="0"/>
              </w:rPr>
            </w:pPr>
            <w:r w:rsidRPr="00FC1502">
              <w:rPr>
                <w:rFonts w:cs="Courier New"/>
                <w:b w:val="0"/>
              </w:rPr>
              <w:t>QRButtons ()</w:t>
            </w:r>
            <w:r w:rsidRPr="00FC1502">
              <w:rPr>
                <w:rFonts w:cs="Courier New"/>
                <w:b w:val="0"/>
              </w:rPr>
              <w:br/>
              <w:t>QRButtons (std::string caption)</w:t>
            </w:r>
          </w:p>
          <w:p w:rsidR="002624D5" w:rsidRPr="00FC1502" w:rsidRDefault="002624D5" w:rsidP="002624D5">
            <w:pPr>
              <w:jc w:val="left"/>
              <w:rPr>
                <w:rFonts w:cs="Courier New"/>
                <w:b w:val="0"/>
              </w:rPr>
            </w:pPr>
            <w:r w:rsidRPr="00FC1502">
              <w:rPr>
                <w:rFonts w:cs="Courier New"/>
                <w:b w:val="0"/>
              </w:rPr>
              <w:t>QRButtons (QROSE::Orientation orientation)</w:t>
            </w:r>
          </w:p>
          <w:p w:rsidR="002624D5" w:rsidRPr="00FC1502" w:rsidRDefault="002624D5" w:rsidP="002624D5">
            <w:pPr>
              <w:jc w:val="left"/>
              <w:rPr>
                <w:rFonts w:cs="Courier New"/>
                <w:b w:val="0"/>
              </w:rPr>
            </w:pPr>
            <w:r w:rsidRPr="00FC1502">
              <w:rPr>
                <w:rFonts w:cs="Courier New"/>
                <w:b w:val="0"/>
              </w:rPr>
              <w:t xml:space="preserve">QRButtons (QROSE::Orientation orientation, </w:t>
            </w:r>
          </w:p>
          <w:p w:rsidR="002624D5" w:rsidRPr="00FC1502" w:rsidRDefault="002624D5" w:rsidP="002624D5">
            <w:pPr>
              <w:jc w:val="left"/>
              <w:rPr>
                <w:rFonts w:cs="Courier New"/>
                <w:b w:val="0"/>
              </w:rPr>
            </w:pPr>
            <w:r w:rsidRPr="00FC1502">
              <w:rPr>
                <w:rFonts w:cs="Courier New"/>
                <w:b w:val="0"/>
              </w:rPr>
              <w:t xml:space="preserve">                     std::string caption)</w:t>
            </w:r>
          </w:p>
        </w:tc>
        <w:tc>
          <w:tcPr>
            <w:tcW w:w="4648" w:type="dxa"/>
            <w:vAlign w:val="center"/>
          </w:tcPr>
          <w:p w:rsidR="002624D5" w:rsidRDefault="007B3E3C" w:rsidP="00BC1D64">
            <w:pPr>
              <w:jc w:val="left"/>
              <w:cnfStyle w:val="000000100000"/>
            </w:pPr>
            <w:r>
              <w:t>c</w:t>
            </w:r>
            <w:r w:rsidR="002624D5">
              <w:t xml:space="preserve">reates </w:t>
            </w:r>
            <w:r w:rsidR="00BC1D64">
              <w:t>a panel</w:t>
            </w:r>
            <w:r w:rsidR="002624D5">
              <w:t xml:space="preserve"> with a caption (if provided) and </w:t>
            </w:r>
            <w:r>
              <w:t>with the specified orientation (QROSE::TopDown or QROSE::LeftRight).</w:t>
            </w:r>
          </w:p>
        </w:tc>
      </w:tr>
      <w:tr w:rsidR="007B3E3C" w:rsidTr="00BC1D64">
        <w:trPr>
          <w:cnfStyle w:val="000000010000"/>
        </w:trPr>
        <w:tc>
          <w:tcPr>
            <w:cnfStyle w:val="001000000000"/>
            <w:tcW w:w="4928" w:type="dxa"/>
          </w:tcPr>
          <w:p w:rsidR="007B3E3C" w:rsidRPr="00FC1502" w:rsidRDefault="007B3E3C" w:rsidP="00BC1D64">
            <w:pPr>
              <w:jc w:val="left"/>
              <w:rPr>
                <w:rFonts w:cs="Courier New"/>
                <w:b w:val="0"/>
              </w:rPr>
            </w:pPr>
            <w:r w:rsidRPr="00FC1502">
              <w:rPr>
                <w:rFonts w:cs="Courier New"/>
                <w:b w:val="0"/>
              </w:rPr>
              <w:t>void addButtons</w:t>
            </w:r>
            <w:r w:rsidR="00BC1D64">
              <w:rPr>
                <w:rFonts w:cs="Courier New"/>
                <w:b w:val="0"/>
              </w:rPr>
              <w:t xml:space="preserve"> </w:t>
            </w:r>
            <w:r w:rsidRPr="00FC1502">
              <w:rPr>
                <w:rFonts w:cs="Courier New"/>
                <w:b w:val="0"/>
              </w:rPr>
              <w:t xml:space="preserve">(int numButtons, </w:t>
            </w:r>
            <w:r w:rsidR="00FC1502">
              <w:rPr>
                <w:rFonts w:cs="Courier New"/>
                <w:b w:val="0"/>
              </w:rPr>
              <w:br/>
              <w:t xml:space="preserve">                             </w:t>
            </w:r>
            <w:r w:rsidR="00BC1D64">
              <w:rPr>
                <w:rFonts w:cs="Courier New"/>
                <w:b w:val="0"/>
              </w:rPr>
              <w:t xml:space="preserve"> </w:t>
            </w:r>
            <w:r w:rsidR="00FC1502">
              <w:rPr>
                <w:rFonts w:cs="Courier New"/>
                <w:b w:val="0"/>
              </w:rPr>
              <w:t xml:space="preserve"> </w:t>
            </w:r>
            <w:r w:rsidRPr="00FC1502">
              <w:rPr>
                <w:rFonts w:cs="Courier New"/>
                <w:b w:val="0"/>
              </w:rPr>
              <w:t>Type type)</w:t>
            </w:r>
            <w:r w:rsidRPr="00FC1502">
              <w:rPr>
                <w:rFonts w:cs="Courier New"/>
                <w:b w:val="0"/>
              </w:rPr>
              <w:br/>
            </w:r>
            <w:r w:rsidR="00FC1502" w:rsidRPr="00FC1502">
              <w:rPr>
                <w:rFonts w:cs="Courier New"/>
                <w:b w:val="0"/>
              </w:rPr>
              <w:br/>
            </w:r>
            <w:r w:rsidR="00BC1D64">
              <w:rPr>
                <w:rFonts w:cs="Courier New"/>
                <w:b w:val="0"/>
              </w:rPr>
              <w:t>a</w:t>
            </w:r>
            <w:r w:rsidRPr="00FC1502">
              <w:rPr>
                <w:rFonts w:cs="Courier New"/>
                <w:b w:val="0"/>
              </w:rPr>
              <w:t>vailable types:</w:t>
            </w:r>
            <w:r w:rsidRPr="00FC1502">
              <w:rPr>
                <w:rFonts w:cs="Courier New"/>
                <w:b w:val="0"/>
              </w:rPr>
              <w:br/>
            </w:r>
            <w:r w:rsidR="00FC1502" w:rsidRPr="00FC1502">
              <w:rPr>
                <w:rFonts w:cs="Courier New"/>
                <w:b w:val="0"/>
              </w:rPr>
              <w:t xml:space="preserve">    </w:t>
            </w:r>
            <w:r w:rsidR="00FC1502">
              <w:rPr>
                <w:rFonts w:cs="Courier New"/>
                <w:b w:val="0"/>
              </w:rPr>
              <w:t xml:space="preserve">   </w:t>
            </w:r>
            <w:r w:rsidRPr="00FC1502">
              <w:rPr>
                <w:rFonts w:cs="Courier New"/>
                <w:b w:val="0"/>
              </w:rPr>
              <w:t>QRButtons::Normal</w:t>
            </w:r>
            <w:r w:rsidRPr="00FC1502">
              <w:rPr>
                <w:rFonts w:cs="Courier New"/>
                <w:b w:val="0"/>
              </w:rPr>
              <w:br/>
            </w:r>
            <w:r w:rsidR="00FC1502" w:rsidRPr="00FC1502">
              <w:rPr>
                <w:rFonts w:cs="Courier New"/>
                <w:b w:val="0"/>
              </w:rPr>
              <w:t xml:space="preserve">    </w:t>
            </w:r>
            <w:r w:rsidR="00FC1502">
              <w:rPr>
                <w:rFonts w:cs="Courier New"/>
                <w:b w:val="0"/>
              </w:rPr>
              <w:t xml:space="preserve">   </w:t>
            </w:r>
            <w:r w:rsidRPr="00FC1502">
              <w:rPr>
                <w:rFonts w:cs="Courier New"/>
                <w:b w:val="0"/>
              </w:rPr>
              <w:t>QRButtons::Toggle</w:t>
            </w:r>
            <w:r w:rsidRPr="00FC1502">
              <w:rPr>
                <w:rFonts w:cs="Courier New"/>
                <w:b w:val="0"/>
              </w:rPr>
              <w:br/>
            </w:r>
            <w:r w:rsidR="00FC1502" w:rsidRPr="00FC1502">
              <w:rPr>
                <w:rFonts w:cs="Courier New"/>
                <w:b w:val="0"/>
              </w:rPr>
              <w:t xml:space="preserve">    </w:t>
            </w:r>
            <w:r w:rsidR="00FC1502">
              <w:rPr>
                <w:rFonts w:cs="Courier New"/>
                <w:b w:val="0"/>
              </w:rPr>
              <w:t xml:space="preserve">   </w:t>
            </w:r>
            <w:r w:rsidRPr="00FC1502">
              <w:rPr>
                <w:rFonts w:cs="Courier New"/>
                <w:b w:val="0"/>
              </w:rPr>
              <w:t>QRButtons::Check</w:t>
            </w:r>
            <w:r w:rsidRPr="00FC1502">
              <w:rPr>
                <w:rFonts w:cs="Courier New"/>
                <w:b w:val="0"/>
              </w:rPr>
              <w:br/>
            </w:r>
            <w:r w:rsidR="00FC1502" w:rsidRPr="00FC1502">
              <w:rPr>
                <w:rFonts w:cs="Courier New"/>
                <w:b w:val="0"/>
              </w:rPr>
              <w:t xml:space="preserve">   </w:t>
            </w:r>
            <w:r w:rsidR="00FC1502">
              <w:rPr>
                <w:rFonts w:cs="Courier New"/>
                <w:b w:val="0"/>
              </w:rPr>
              <w:t xml:space="preserve">   </w:t>
            </w:r>
            <w:r w:rsidR="00FC1502" w:rsidRPr="00FC1502">
              <w:rPr>
                <w:rFonts w:cs="Courier New"/>
                <w:b w:val="0"/>
              </w:rPr>
              <w:t xml:space="preserve"> </w:t>
            </w:r>
            <w:r w:rsidRPr="00FC1502">
              <w:rPr>
                <w:rFonts w:cs="Courier New"/>
                <w:b w:val="0"/>
              </w:rPr>
              <w:t>QRButtons::Radio</w:t>
            </w:r>
          </w:p>
        </w:tc>
        <w:tc>
          <w:tcPr>
            <w:tcW w:w="4648" w:type="dxa"/>
            <w:vAlign w:val="center"/>
          </w:tcPr>
          <w:p w:rsidR="007B3E3C" w:rsidRDefault="007B3E3C" w:rsidP="00BC1D64">
            <w:pPr>
              <w:jc w:val="left"/>
              <w:cnfStyle w:val="000000010000"/>
            </w:pPr>
            <w:r>
              <w:t>adds a number of buttons with the specified type. Different types can be added by calling this method more than once.</w:t>
            </w:r>
            <w:r w:rsidR="002B15B0">
              <w:t xml:space="preserve"> The index of each button (starting with zero) corresponds to the order in which buttons are inserted.</w:t>
            </w:r>
          </w:p>
        </w:tc>
      </w:tr>
      <w:tr w:rsidR="007B3E3C" w:rsidTr="00BC1D64">
        <w:trPr>
          <w:cnfStyle w:val="000000100000"/>
        </w:trPr>
        <w:tc>
          <w:tcPr>
            <w:cnfStyle w:val="001000000000"/>
            <w:tcW w:w="4928" w:type="dxa"/>
          </w:tcPr>
          <w:p w:rsidR="007B3E3C" w:rsidRPr="00FC1502" w:rsidRDefault="007B3E3C" w:rsidP="007B3E3C">
            <w:pPr>
              <w:jc w:val="left"/>
              <w:rPr>
                <w:rFonts w:cs="Courier New"/>
                <w:b w:val="0"/>
              </w:rPr>
            </w:pPr>
            <w:r w:rsidRPr="00FC1502">
              <w:rPr>
                <w:rFonts w:cs="Courier New"/>
                <w:b w:val="0"/>
              </w:rPr>
              <w:t xml:space="preserve">QAbstractButton* operator [](int id) </w:t>
            </w:r>
          </w:p>
        </w:tc>
        <w:tc>
          <w:tcPr>
            <w:tcW w:w="4648" w:type="dxa"/>
            <w:vAlign w:val="center"/>
          </w:tcPr>
          <w:p w:rsidR="007B3E3C" w:rsidRDefault="007B3E3C" w:rsidP="00BC1D64">
            <w:pPr>
              <w:jc w:val="left"/>
              <w:cnfStyle w:val="000000100000"/>
            </w:pPr>
            <w:r>
              <w:t>returns the Qt button instance</w:t>
            </w:r>
          </w:p>
        </w:tc>
      </w:tr>
      <w:tr w:rsidR="007B3E3C" w:rsidTr="00BC1D64">
        <w:trPr>
          <w:cnfStyle w:val="000000010000"/>
        </w:trPr>
        <w:tc>
          <w:tcPr>
            <w:cnfStyle w:val="001000000000"/>
            <w:tcW w:w="4928" w:type="dxa"/>
          </w:tcPr>
          <w:p w:rsidR="007B3E3C" w:rsidRPr="00FC1502" w:rsidRDefault="007B3E3C" w:rsidP="007B3E3C">
            <w:pPr>
              <w:jc w:val="left"/>
              <w:rPr>
                <w:rFonts w:cs="Courier New"/>
                <w:b w:val="0"/>
              </w:rPr>
            </w:pPr>
            <w:r w:rsidRPr="00FC1502">
              <w:rPr>
                <w:rFonts w:cs="Courier New"/>
                <w:b w:val="0"/>
              </w:rPr>
              <w:t xml:space="preserve">int getId(QAbstractButton *button) </w:t>
            </w:r>
          </w:p>
        </w:tc>
        <w:tc>
          <w:tcPr>
            <w:tcW w:w="4648" w:type="dxa"/>
            <w:vAlign w:val="center"/>
          </w:tcPr>
          <w:p w:rsidR="007B3E3C" w:rsidRDefault="007B3E3C" w:rsidP="00BC1D64">
            <w:pPr>
              <w:jc w:val="left"/>
              <w:cnfStyle w:val="000000010000"/>
            </w:pPr>
            <w:r>
              <w:t xml:space="preserve">returns the index number of the Qt button instance, or </w:t>
            </w:r>
            <w:r w:rsidR="00BC1D64">
              <w:t xml:space="preserve"> </w:t>
            </w:r>
            <w:r>
              <w:t>-1 if it does not exist.</w:t>
            </w:r>
          </w:p>
        </w:tc>
      </w:tr>
      <w:tr w:rsidR="007B3E3C" w:rsidTr="00BC1D64">
        <w:trPr>
          <w:cnfStyle w:val="000000100000"/>
        </w:trPr>
        <w:tc>
          <w:tcPr>
            <w:cnfStyle w:val="001000000000"/>
            <w:tcW w:w="4928" w:type="dxa"/>
          </w:tcPr>
          <w:p w:rsidR="007B3E3C" w:rsidRPr="00FC1502" w:rsidRDefault="007B3E3C" w:rsidP="007B3E3C">
            <w:pPr>
              <w:jc w:val="left"/>
              <w:rPr>
                <w:rFonts w:cs="Courier New"/>
                <w:b w:val="0"/>
              </w:rPr>
            </w:pPr>
            <w:r w:rsidRPr="00FC1502">
              <w:rPr>
                <w:rFonts w:cs="Courier New"/>
                <w:b w:val="0"/>
              </w:rPr>
              <w:t>Type getType(int id)</w:t>
            </w:r>
          </w:p>
        </w:tc>
        <w:tc>
          <w:tcPr>
            <w:tcW w:w="4648" w:type="dxa"/>
            <w:vAlign w:val="center"/>
          </w:tcPr>
          <w:p w:rsidR="007B3E3C" w:rsidRDefault="007B3E3C" w:rsidP="00BC1D64">
            <w:pPr>
              <w:jc w:val="left"/>
              <w:cnfStyle w:val="000000100000"/>
            </w:pPr>
            <w:r>
              <w:t>returns the type of the Qt button instance</w:t>
            </w:r>
          </w:p>
        </w:tc>
      </w:tr>
      <w:tr w:rsidR="007B3E3C" w:rsidTr="00BC1D64">
        <w:trPr>
          <w:cnfStyle w:val="000000010000"/>
        </w:trPr>
        <w:tc>
          <w:tcPr>
            <w:cnfStyle w:val="001000000000"/>
            <w:tcW w:w="4928" w:type="dxa"/>
          </w:tcPr>
          <w:p w:rsidR="007B3E3C" w:rsidRPr="00FC1502" w:rsidRDefault="007B3E3C" w:rsidP="007B3E3C">
            <w:pPr>
              <w:jc w:val="left"/>
              <w:rPr>
                <w:rFonts w:cs="Courier New"/>
                <w:b w:val="0"/>
              </w:rPr>
            </w:pPr>
            <w:r w:rsidRPr="00FC1502">
              <w:rPr>
                <w:rFonts w:cs="Courier New"/>
                <w:b w:val="0"/>
              </w:rPr>
              <w:t>void setCaption(const char *caption0, …)</w:t>
            </w:r>
          </w:p>
          <w:p w:rsidR="007B3E3C" w:rsidRPr="00FC1502" w:rsidRDefault="007B3E3C" w:rsidP="007B3E3C">
            <w:pPr>
              <w:jc w:val="left"/>
              <w:rPr>
                <w:rFonts w:cs="Courier New"/>
                <w:b w:val="0"/>
              </w:rPr>
            </w:pPr>
            <w:r w:rsidRPr="00FC1502">
              <w:rPr>
                <w:rFonts w:cs="Courier New"/>
                <w:b w:val="0"/>
              </w:rPr>
              <w:t>void setCaption(int id, const char *fmt_caption,…)</w:t>
            </w:r>
          </w:p>
        </w:tc>
        <w:tc>
          <w:tcPr>
            <w:tcW w:w="4648" w:type="dxa"/>
            <w:vAlign w:val="center"/>
          </w:tcPr>
          <w:p w:rsidR="007B3E3C" w:rsidRDefault="007B3E3C" w:rsidP="00BC1D64">
            <w:pPr>
              <w:jc w:val="left"/>
              <w:cnfStyle w:val="000000010000"/>
            </w:pPr>
            <w:r>
              <w:t xml:space="preserve">sets the </w:t>
            </w:r>
            <w:r w:rsidR="002B15B0">
              <w:t>buttons’ label</w:t>
            </w:r>
            <w:r>
              <w:t xml:space="preserve">. The first form </w:t>
            </w:r>
            <w:r w:rsidR="002B15B0">
              <w:t>expects n arguments corresponding to all button labels. The second form only changes the label of one button given its index. The next  (and subsequent parameters) use printf style arguments.</w:t>
            </w:r>
          </w:p>
        </w:tc>
      </w:tr>
      <w:tr w:rsidR="002B15B0" w:rsidTr="00BC1D64">
        <w:trPr>
          <w:cnfStyle w:val="000000100000"/>
        </w:trPr>
        <w:tc>
          <w:tcPr>
            <w:cnfStyle w:val="001000000000"/>
            <w:tcW w:w="4928" w:type="dxa"/>
          </w:tcPr>
          <w:p w:rsidR="002B15B0" w:rsidRPr="00FC1502" w:rsidRDefault="002B15B0" w:rsidP="007B3E3C">
            <w:pPr>
              <w:jc w:val="left"/>
              <w:rPr>
                <w:rFonts w:cs="Courier New"/>
                <w:b w:val="0"/>
              </w:rPr>
            </w:pPr>
            <w:r w:rsidRPr="00FC1502">
              <w:rPr>
                <w:rFonts w:cs="Courier New"/>
                <w:b w:val="0"/>
              </w:rPr>
              <w:t>void setPicture(int id, const char *filename)</w:t>
            </w:r>
          </w:p>
          <w:p w:rsidR="002B15B0" w:rsidRPr="00FC1502" w:rsidRDefault="002B15B0" w:rsidP="007B3E3C">
            <w:pPr>
              <w:jc w:val="left"/>
              <w:rPr>
                <w:rFonts w:cs="Courier New"/>
                <w:b w:val="0"/>
              </w:rPr>
            </w:pPr>
            <w:r w:rsidRPr="00FC1502">
              <w:rPr>
                <w:rFonts w:cs="Courier New"/>
                <w:b w:val="0"/>
              </w:rPr>
              <w:t>void setPicture(int id, const char *xpm[])</w:t>
            </w:r>
          </w:p>
        </w:tc>
        <w:tc>
          <w:tcPr>
            <w:tcW w:w="4648" w:type="dxa"/>
            <w:vAlign w:val="center"/>
          </w:tcPr>
          <w:p w:rsidR="002B15B0" w:rsidRDefault="002B15B0" w:rsidP="00511EDD">
            <w:pPr>
              <w:jc w:val="left"/>
              <w:cnfStyle w:val="000000100000"/>
            </w:pPr>
            <w:r>
              <w:t xml:space="preserve">sets the buttons’ picture. Either by supplying the filename (.jpg, .png…), or by passing </w:t>
            </w:r>
            <w:r w:rsidR="00511EDD">
              <w:t>an</w:t>
            </w:r>
            <w:r>
              <w:t xml:space="preserve"> xpm format array. The XPM format allows images to be embedded in the code.</w:t>
            </w:r>
          </w:p>
        </w:tc>
      </w:tr>
      <w:tr w:rsidR="002B15B0" w:rsidTr="00BC1D64">
        <w:trPr>
          <w:cnfStyle w:val="000000010000"/>
        </w:trPr>
        <w:tc>
          <w:tcPr>
            <w:cnfStyle w:val="001000000000"/>
            <w:tcW w:w="4928" w:type="dxa"/>
          </w:tcPr>
          <w:p w:rsidR="002B15B0" w:rsidRPr="00FC1502" w:rsidRDefault="002B15B0" w:rsidP="002B15B0">
            <w:pPr>
              <w:jc w:val="left"/>
              <w:rPr>
                <w:rFonts w:cs="Courier New"/>
                <w:b w:val="0"/>
              </w:rPr>
            </w:pPr>
            <w:r w:rsidRPr="00FC1502">
              <w:rPr>
                <w:rFonts w:cs="Courier New"/>
                <w:b w:val="0"/>
              </w:rPr>
              <w:t>void setBtnChecked(int id, bool check)</w:t>
            </w:r>
          </w:p>
          <w:p w:rsidR="002B15B0" w:rsidRPr="00FC1502" w:rsidRDefault="002B15B0" w:rsidP="002B15B0">
            <w:pPr>
              <w:jc w:val="left"/>
              <w:rPr>
                <w:rFonts w:cs="Courier New"/>
                <w:b w:val="0"/>
              </w:rPr>
            </w:pPr>
            <w:r w:rsidRPr="00FC1502">
              <w:rPr>
                <w:rFonts w:cs="Courier New"/>
                <w:b w:val="0"/>
              </w:rPr>
              <w:t>bool isBtnChecked(int id)</w:t>
            </w:r>
          </w:p>
          <w:p w:rsidR="002B15B0" w:rsidRPr="00FC1502" w:rsidRDefault="002B15B0" w:rsidP="002B15B0">
            <w:pPr>
              <w:jc w:val="left"/>
              <w:rPr>
                <w:rFonts w:cs="Courier New"/>
                <w:b w:val="0"/>
              </w:rPr>
            </w:pPr>
            <w:r w:rsidRPr="00FC1502">
              <w:rPr>
                <w:rFonts w:cs="Courier New"/>
                <w:b w:val="0"/>
              </w:rPr>
              <w:t>bool isBtnCheckable(int id)</w:t>
            </w:r>
          </w:p>
        </w:tc>
        <w:tc>
          <w:tcPr>
            <w:tcW w:w="4648" w:type="dxa"/>
            <w:vAlign w:val="center"/>
          </w:tcPr>
          <w:p w:rsidR="002B15B0" w:rsidRDefault="00BC1D64" w:rsidP="00BC1D64">
            <w:pPr>
              <w:jc w:val="left"/>
              <w:cnfStyle w:val="000000010000"/>
            </w:pPr>
            <w:r>
              <w:t>a</w:t>
            </w:r>
            <w:r w:rsidR="002B15B0">
              <w:t xml:space="preserve"> button is checkable if it is a toggle, check or radio button</w:t>
            </w:r>
            <w:r w:rsidR="00FC1502">
              <w:t>. A button is checked if it is in a selected state.</w:t>
            </w:r>
          </w:p>
        </w:tc>
      </w:tr>
      <w:tr w:rsidR="002B15B0" w:rsidTr="00BC1D64">
        <w:trPr>
          <w:cnfStyle w:val="000000100000"/>
        </w:trPr>
        <w:tc>
          <w:tcPr>
            <w:cnfStyle w:val="001000000000"/>
            <w:tcW w:w="4928" w:type="dxa"/>
          </w:tcPr>
          <w:p w:rsidR="002B15B0" w:rsidRPr="00FC1502" w:rsidRDefault="002B15B0" w:rsidP="002B15B0">
            <w:pPr>
              <w:jc w:val="left"/>
              <w:rPr>
                <w:rFonts w:cs="Courier New"/>
                <w:b w:val="0"/>
              </w:rPr>
            </w:pPr>
            <w:r w:rsidRPr="00FC1502">
              <w:rPr>
                <w:rFonts w:cs="Courier New"/>
                <w:b w:val="0"/>
              </w:rPr>
              <w:t>void setBtnEnabled(int id, bool enable)</w:t>
            </w:r>
          </w:p>
          <w:p w:rsidR="002B15B0" w:rsidRPr="00FC1502" w:rsidRDefault="002B15B0" w:rsidP="002B15B0">
            <w:pPr>
              <w:jc w:val="left"/>
              <w:rPr>
                <w:rFonts w:cs="Courier New"/>
                <w:b w:val="0"/>
              </w:rPr>
            </w:pPr>
            <w:r w:rsidRPr="00FC1502">
              <w:rPr>
                <w:rFonts w:cs="Courier New"/>
                <w:b w:val="0"/>
              </w:rPr>
              <w:t xml:space="preserve">bool isBtnEnabled(int id) </w:t>
            </w:r>
          </w:p>
        </w:tc>
        <w:tc>
          <w:tcPr>
            <w:tcW w:w="4648" w:type="dxa"/>
            <w:vAlign w:val="center"/>
          </w:tcPr>
          <w:p w:rsidR="002B15B0" w:rsidRDefault="00BC1D64" w:rsidP="00BC1D64">
            <w:pPr>
              <w:jc w:val="left"/>
              <w:cnfStyle w:val="000000100000"/>
            </w:pPr>
            <w:r>
              <w:t>w</w:t>
            </w:r>
            <w:r w:rsidR="002B15B0">
              <w:t>hen a button is disabled it cannot be clicked or checked.</w:t>
            </w:r>
          </w:p>
        </w:tc>
      </w:tr>
      <w:tr w:rsidR="00BC1D64" w:rsidTr="00BC1D64">
        <w:trPr>
          <w:cnfStyle w:val="000000010000"/>
        </w:trPr>
        <w:tc>
          <w:tcPr>
            <w:cnfStyle w:val="001000000000"/>
            <w:tcW w:w="4928" w:type="dxa"/>
          </w:tcPr>
          <w:p w:rsidR="00BC1D64" w:rsidRPr="00BC1D64" w:rsidRDefault="00BC1D64" w:rsidP="0082065A">
            <w:pPr>
              <w:jc w:val="left"/>
              <w:rPr>
                <w:rFonts w:cs="Courier New"/>
                <w:b w:val="0"/>
              </w:rPr>
            </w:pPr>
            <w:r w:rsidRPr="00BC1D64">
              <w:rPr>
                <w:rFonts w:cs="Courier New"/>
              </w:rPr>
              <w:t>signal</w:t>
            </w:r>
            <w:r>
              <w:rPr>
                <w:rFonts w:cs="Courier New"/>
              </w:rPr>
              <w:t xml:space="preserve">  </w:t>
            </w:r>
            <w:r w:rsidRPr="00BC1D64">
              <w:rPr>
                <w:rFonts w:cs="Courier New"/>
              </w:rPr>
              <w:t xml:space="preserve"> </w:t>
            </w:r>
            <w:r>
              <w:rPr>
                <w:rFonts w:cs="Courier New"/>
              </w:rPr>
              <w:br/>
            </w:r>
            <w:r w:rsidRPr="00BC1D64">
              <w:rPr>
                <w:rFonts w:cs="Courier New"/>
                <w:b w:val="0"/>
              </w:rPr>
              <w:t>clicked(</w:t>
            </w:r>
            <w:r w:rsidR="0082065A">
              <w:rPr>
                <w:rFonts w:cs="Courier New"/>
                <w:b w:val="0"/>
              </w:rPr>
              <w:t>int</w:t>
            </w:r>
            <w:r w:rsidRPr="00BC1D64">
              <w:rPr>
                <w:rFonts w:cs="Courier New"/>
                <w:b w:val="0"/>
              </w:rPr>
              <w:t>)</w:t>
            </w:r>
          </w:p>
        </w:tc>
        <w:tc>
          <w:tcPr>
            <w:tcW w:w="4648" w:type="dxa"/>
            <w:vAlign w:val="center"/>
          </w:tcPr>
          <w:p w:rsidR="00BC1D64" w:rsidRDefault="00BC1D64" w:rsidP="0082065A">
            <w:pPr>
              <w:jc w:val="left"/>
              <w:cnfStyle w:val="000000010000"/>
            </w:pPr>
            <w:r>
              <w:t>emi</w:t>
            </w:r>
            <w:r w:rsidR="0082065A">
              <w:t>t</w:t>
            </w:r>
            <w:r>
              <w:t xml:space="preserve">ted when </w:t>
            </w:r>
            <w:r w:rsidR="0082065A">
              <w:t xml:space="preserve">a </w:t>
            </w:r>
            <w:r>
              <w:t>button is clicked</w:t>
            </w:r>
            <w:r w:rsidR="0082065A">
              <w:t xml:space="preserve"> with the button index as parameter.</w:t>
            </w:r>
          </w:p>
        </w:tc>
      </w:tr>
      <w:tr w:rsidR="00BC1D64" w:rsidTr="00BC1D64">
        <w:trPr>
          <w:cnfStyle w:val="000000100000"/>
        </w:trPr>
        <w:tc>
          <w:tcPr>
            <w:cnfStyle w:val="001000000000"/>
            <w:tcW w:w="4928" w:type="dxa"/>
          </w:tcPr>
          <w:p w:rsidR="00BC1D64" w:rsidRPr="00BC1D64" w:rsidRDefault="00BC1D64" w:rsidP="00BC1D64">
            <w:pPr>
              <w:jc w:val="left"/>
              <w:rPr>
                <w:rFonts w:cs="Courier New"/>
                <w:b w:val="0"/>
              </w:rPr>
            </w:pPr>
            <w:r>
              <w:rPr>
                <w:rFonts w:cs="Courier New"/>
              </w:rPr>
              <w:t xml:space="preserve">slot      </w:t>
            </w:r>
            <w:r>
              <w:rPr>
                <w:rFonts w:cs="Courier New"/>
              </w:rPr>
              <w:br/>
            </w:r>
            <w:r>
              <w:rPr>
                <w:rFonts w:cs="Courier New"/>
                <w:b w:val="0"/>
              </w:rPr>
              <w:t>virtual void clickEvent(int id)</w:t>
            </w:r>
          </w:p>
        </w:tc>
        <w:tc>
          <w:tcPr>
            <w:tcW w:w="4648" w:type="dxa"/>
            <w:vAlign w:val="center"/>
          </w:tcPr>
          <w:p w:rsidR="00BC1D64" w:rsidRDefault="00BC1D64" w:rsidP="00BC1D64">
            <w:pPr>
              <w:jc w:val="left"/>
              <w:cnfStyle w:val="000000100000"/>
            </w:pPr>
            <w:r>
              <w:t>a virtual method that can be reimplemented</w:t>
            </w:r>
            <w:r w:rsidR="00413ABE">
              <w:t xml:space="preserve"> (through subclassing)</w:t>
            </w:r>
            <w:r>
              <w:t xml:space="preserve"> to handle the click event (use this if you do not want to use Qt::connect or QROSE::link)</w:t>
            </w:r>
          </w:p>
        </w:tc>
      </w:tr>
    </w:tbl>
    <w:p w:rsidR="00BC1D64" w:rsidRDefault="00BC1D64" w:rsidP="002624D5">
      <w:pPr>
        <w:pStyle w:val="Heading2"/>
      </w:pPr>
    </w:p>
    <w:p w:rsidR="00BC1D64" w:rsidRDefault="00BC1D64" w:rsidP="00BC1D64"/>
    <w:p w:rsidR="00BC1D64" w:rsidRDefault="00BC1D64" w:rsidP="00BC1D64">
      <w:pPr>
        <w:pStyle w:val="Heading2"/>
        <w:ind w:left="720"/>
        <w:rPr>
          <w:smallCaps w:val="0"/>
        </w:rPr>
      </w:pPr>
      <w:r>
        <w:rPr>
          <w:smallCaps w:val="0"/>
        </w:rPr>
        <w:lastRenderedPageBreak/>
        <w:t>B. QREdit</w:t>
      </w:r>
    </w:p>
    <w:p w:rsidR="00632B2F" w:rsidRPr="00632B2F" w:rsidRDefault="00632B2F" w:rsidP="00632B2F">
      <w:r>
        <w:t xml:space="preserve">A </w:t>
      </w:r>
      <w:r w:rsidR="00355E09">
        <w:t>multi-line or single-line text-editor.</w:t>
      </w:r>
    </w:p>
    <w:tbl>
      <w:tblPr>
        <w:tblStyle w:val="MediumShading1-Accent4"/>
        <w:tblW w:w="0" w:type="auto"/>
        <w:tblLook w:val="04A0"/>
      </w:tblPr>
      <w:tblGrid>
        <w:gridCol w:w="4928"/>
        <w:gridCol w:w="4648"/>
      </w:tblGrid>
      <w:tr w:rsidR="00BC1D64" w:rsidRPr="002624D5" w:rsidTr="00632B2F">
        <w:trPr>
          <w:cnfStyle w:val="100000000000"/>
        </w:trPr>
        <w:tc>
          <w:tcPr>
            <w:cnfStyle w:val="001000000000"/>
            <w:tcW w:w="4928" w:type="dxa"/>
          </w:tcPr>
          <w:p w:rsidR="00BC1D64" w:rsidRPr="002624D5" w:rsidRDefault="00BC1D64" w:rsidP="00632B2F">
            <w:pPr>
              <w:jc w:val="center"/>
              <w:rPr>
                <w:b w:val="0"/>
              </w:rPr>
            </w:pPr>
            <w:r w:rsidRPr="002624D5">
              <w:rPr>
                <w:b w:val="0"/>
              </w:rPr>
              <w:t>Method</w:t>
            </w:r>
          </w:p>
        </w:tc>
        <w:tc>
          <w:tcPr>
            <w:tcW w:w="4648" w:type="dxa"/>
          </w:tcPr>
          <w:p w:rsidR="00BC1D64" w:rsidRPr="002624D5" w:rsidRDefault="00BC1D64" w:rsidP="00632B2F">
            <w:pPr>
              <w:jc w:val="center"/>
              <w:cnfStyle w:val="100000000000"/>
              <w:rPr>
                <w:b w:val="0"/>
              </w:rPr>
            </w:pPr>
            <w:r w:rsidRPr="002624D5">
              <w:rPr>
                <w:b w:val="0"/>
              </w:rPr>
              <w:t>Description</w:t>
            </w:r>
          </w:p>
        </w:tc>
      </w:tr>
      <w:tr w:rsidR="00BC1D64" w:rsidTr="00632B2F">
        <w:trPr>
          <w:cnfStyle w:val="000000100000"/>
        </w:trPr>
        <w:tc>
          <w:tcPr>
            <w:cnfStyle w:val="001000000000"/>
            <w:tcW w:w="4928" w:type="dxa"/>
          </w:tcPr>
          <w:p w:rsidR="00BC1D64" w:rsidRPr="00FC1502" w:rsidRDefault="00632B2F" w:rsidP="00355E09">
            <w:pPr>
              <w:jc w:val="left"/>
              <w:rPr>
                <w:rFonts w:cs="Courier New"/>
                <w:b w:val="0"/>
              </w:rPr>
            </w:pPr>
            <w:r>
              <w:rPr>
                <w:rFonts w:cs="Courier New"/>
                <w:b w:val="0"/>
              </w:rPr>
              <w:t>QREdit</w:t>
            </w:r>
            <w:r w:rsidR="00BC1D64" w:rsidRPr="00FC1502">
              <w:rPr>
                <w:rFonts w:cs="Courier New"/>
                <w:b w:val="0"/>
              </w:rPr>
              <w:t xml:space="preserve"> (</w:t>
            </w:r>
            <w:r>
              <w:rPr>
                <w:rFonts w:cs="Courier New"/>
                <w:b w:val="0"/>
              </w:rPr>
              <w:t>Type type</w:t>
            </w:r>
            <w:r w:rsidR="00BC1D64" w:rsidRPr="00FC1502">
              <w:rPr>
                <w:rFonts w:cs="Courier New"/>
                <w:b w:val="0"/>
              </w:rPr>
              <w:t>)</w:t>
            </w:r>
            <w:r w:rsidR="00BC1D64" w:rsidRPr="00FC1502">
              <w:rPr>
                <w:rFonts w:cs="Courier New"/>
                <w:b w:val="0"/>
              </w:rPr>
              <w:br/>
            </w:r>
            <w:r>
              <w:rPr>
                <w:rFonts w:cs="Courier New"/>
                <w:b w:val="0"/>
              </w:rPr>
              <w:t>QREdit</w:t>
            </w:r>
            <w:r w:rsidRPr="00FC1502">
              <w:rPr>
                <w:rFonts w:cs="Courier New"/>
                <w:b w:val="0"/>
              </w:rPr>
              <w:t xml:space="preserve"> (</w:t>
            </w:r>
            <w:r>
              <w:rPr>
                <w:rFonts w:cs="Courier New"/>
                <w:b w:val="0"/>
              </w:rPr>
              <w:t>Type type, const char *caption</w:t>
            </w:r>
            <w:r w:rsidRPr="00FC1502">
              <w:rPr>
                <w:rFonts w:cs="Courier New"/>
                <w:b w:val="0"/>
              </w:rPr>
              <w:t>)</w:t>
            </w:r>
            <w:r w:rsidRPr="00FC1502">
              <w:rPr>
                <w:rFonts w:cs="Courier New"/>
                <w:b w:val="0"/>
              </w:rPr>
              <w:br/>
            </w:r>
            <w:r>
              <w:rPr>
                <w:rFonts w:cs="Courier New"/>
                <w:b w:val="0"/>
              </w:rPr>
              <w:br/>
            </w:r>
            <w:r w:rsidRPr="00355E09">
              <w:rPr>
                <w:rFonts w:cs="Courier New"/>
                <w:b w:val="0"/>
                <w:i/>
              </w:rPr>
              <w:t>available types:</w:t>
            </w:r>
            <w:r w:rsidRPr="00FC1502">
              <w:rPr>
                <w:rFonts w:cs="Courier New"/>
                <w:b w:val="0"/>
              </w:rPr>
              <w:br/>
              <w:t xml:space="preserve">    </w:t>
            </w:r>
            <w:r>
              <w:rPr>
                <w:rFonts w:cs="Courier New"/>
                <w:b w:val="0"/>
              </w:rPr>
              <w:t xml:space="preserve">   </w:t>
            </w:r>
            <w:r w:rsidRPr="00355E09">
              <w:rPr>
                <w:rFonts w:cs="Courier New"/>
                <w:b w:val="0"/>
                <w:i/>
              </w:rPr>
              <w:t>QREdit::Line</w:t>
            </w:r>
            <w:r w:rsidRPr="00355E09">
              <w:rPr>
                <w:rFonts w:cs="Courier New"/>
                <w:b w:val="0"/>
                <w:i/>
              </w:rPr>
              <w:br/>
              <w:t xml:space="preserve">       QREdit::Box</w:t>
            </w:r>
            <w:r w:rsidRPr="00FC1502">
              <w:rPr>
                <w:rFonts w:cs="Courier New"/>
                <w:b w:val="0"/>
              </w:rPr>
              <w:br/>
            </w:r>
          </w:p>
        </w:tc>
        <w:tc>
          <w:tcPr>
            <w:tcW w:w="4648" w:type="dxa"/>
            <w:vAlign w:val="center"/>
          </w:tcPr>
          <w:p w:rsidR="00BC1D64" w:rsidRDefault="00632B2F" w:rsidP="00355E09">
            <w:pPr>
              <w:jc w:val="left"/>
              <w:cnfStyle w:val="000000100000"/>
            </w:pPr>
            <w:r>
              <w:t xml:space="preserve">creates a single-line (QREdit::Line) or a multi-line (QREdit::Box) </w:t>
            </w:r>
            <w:r w:rsidR="007437EB">
              <w:t xml:space="preserve">text </w:t>
            </w:r>
            <w:r>
              <w:t xml:space="preserve">box. The caption is the label used to describe what the </w:t>
            </w:r>
            <w:r w:rsidR="007437EB">
              <w:t xml:space="preserve">user should introduce in the </w:t>
            </w:r>
            <w:r w:rsidR="00413ABE">
              <w:t>textbox</w:t>
            </w:r>
            <w:r w:rsidR="007437EB">
              <w:t xml:space="preserve"> (e.g. </w:t>
            </w:r>
            <w:r w:rsidR="00413ABE">
              <w:t>“</w:t>
            </w:r>
            <w:r w:rsidR="007437EB">
              <w:t>name</w:t>
            </w:r>
            <w:r w:rsidR="00413ABE">
              <w:t xml:space="preserve">: “ </w:t>
            </w:r>
            <w:r w:rsidR="007437EB">
              <w:t>).</w:t>
            </w:r>
            <w:r>
              <w:t xml:space="preserve"> </w:t>
            </w:r>
          </w:p>
        </w:tc>
      </w:tr>
      <w:tr w:rsidR="00BC1D64" w:rsidTr="00632B2F">
        <w:trPr>
          <w:cnfStyle w:val="000000010000"/>
        </w:trPr>
        <w:tc>
          <w:tcPr>
            <w:cnfStyle w:val="001000000000"/>
            <w:tcW w:w="4928" w:type="dxa"/>
          </w:tcPr>
          <w:p w:rsidR="007437EB" w:rsidRPr="007437EB" w:rsidRDefault="007437EB" w:rsidP="00355E09">
            <w:pPr>
              <w:jc w:val="left"/>
              <w:rPr>
                <w:rFonts w:cs="Courier New"/>
                <w:b w:val="0"/>
              </w:rPr>
            </w:pPr>
            <w:r w:rsidRPr="007437EB">
              <w:rPr>
                <w:rFonts w:cs="Courier New"/>
                <w:b w:val="0"/>
              </w:rPr>
              <w:t>void setText(std::string text);</w:t>
            </w:r>
          </w:p>
          <w:p w:rsidR="00BC1D64" w:rsidRPr="00FC1502" w:rsidRDefault="007437EB" w:rsidP="00355E09">
            <w:pPr>
              <w:jc w:val="left"/>
              <w:rPr>
                <w:rFonts w:cs="Courier New"/>
                <w:b w:val="0"/>
              </w:rPr>
            </w:pPr>
            <w:r w:rsidRPr="007437EB">
              <w:rPr>
                <w:rFonts w:cs="Courier New"/>
                <w:b w:val="0"/>
              </w:rPr>
              <w:t>std::string getText() const;</w:t>
            </w:r>
          </w:p>
        </w:tc>
        <w:tc>
          <w:tcPr>
            <w:tcW w:w="4648" w:type="dxa"/>
            <w:vAlign w:val="center"/>
          </w:tcPr>
          <w:p w:rsidR="00BC1D64" w:rsidRDefault="00413ABE" w:rsidP="00355E09">
            <w:pPr>
              <w:jc w:val="left"/>
              <w:cnfStyle w:val="000000010000"/>
            </w:pPr>
            <w:r>
              <w:t>sets and gets text inside the textbox.</w:t>
            </w:r>
          </w:p>
        </w:tc>
      </w:tr>
      <w:tr w:rsidR="00413ABE" w:rsidTr="00632B2F">
        <w:trPr>
          <w:cnfStyle w:val="000000100000"/>
        </w:trPr>
        <w:tc>
          <w:tcPr>
            <w:cnfStyle w:val="001000000000"/>
            <w:tcW w:w="4928" w:type="dxa"/>
          </w:tcPr>
          <w:p w:rsidR="00413ABE" w:rsidRPr="00413ABE" w:rsidRDefault="00413ABE" w:rsidP="00355E09">
            <w:pPr>
              <w:jc w:val="left"/>
              <w:rPr>
                <w:rFonts w:cs="Courier New"/>
                <w:b w:val="0"/>
              </w:rPr>
            </w:pPr>
            <w:r w:rsidRPr="00413ABE">
              <w:rPr>
                <w:rFonts w:cs="Courier New"/>
                <w:b w:val="0"/>
              </w:rPr>
              <w:t xml:space="preserve"> void clear()</w:t>
            </w:r>
          </w:p>
        </w:tc>
        <w:tc>
          <w:tcPr>
            <w:tcW w:w="4648" w:type="dxa"/>
            <w:vAlign w:val="center"/>
          </w:tcPr>
          <w:p w:rsidR="00413ABE" w:rsidRDefault="00413ABE" w:rsidP="00355E09">
            <w:pPr>
              <w:jc w:val="left"/>
              <w:cnfStyle w:val="000000100000"/>
            </w:pPr>
            <w:r>
              <w:t>clears the text.</w:t>
            </w:r>
          </w:p>
        </w:tc>
      </w:tr>
      <w:tr w:rsidR="00413ABE" w:rsidTr="00632B2F">
        <w:trPr>
          <w:cnfStyle w:val="000000010000"/>
        </w:trPr>
        <w:tc>
          <w:tcPr>
            <w:cnfStyle w:val="001000000000"/>
            <w:tcW w:w="4928" w:type="dxa"/>
          </w:tcPr>
          <w:p w:rsidR="00413ABE" w:rsidRPr="00413ABE" w:rsidRDefault="00413ABE" w:rsidP="00355E09">
            <w:pPr>
              <w:jc w:val="left"/>
              <w:rPr>
                <w:rFonts w:cs="Courier New"/>
                <w:b w:val="0"/>
              </w:rPr>
            </w:pPr>
            <w:r w:rsidRPr="00413ABE">
              <w:rPr>
                <w:rFonts w:cs="Courier New"/>
                <w:b w:val="0"/>
              </w:rPr>
              <w:t xml:space="preserve"> void setReadOnly(bool readOnly)</w:t>
            </w:r>
          </w:p>
          <w:p w:rsidR="00413ABE" w:rsidRPr="00413ABE" w:rsidRDefault="00413ABE" w:rsidP="00355E09">
            <w:pPr>
              <w:jc w:val="left"/>
              <w:rPr>
                <w:rFonts w:cs="Courier New"/>
                <w:b w:val="0"/>
              </w:rPr>
            </w:pPr>
            <w:r w:rsidRPr="00413ABE">
              <w:rPr>
                <w:rFonts w:cs="Courier New"/>
                <w:b w:val="0"/>
              </w:rPr>
              <w:t xml:space="preserve"> bool isReadOnl</w:t>
            </w:r>
            <w:r w:rsidR="00355E09">
              <w:rPr>
                <w:rFonts w:cs="Courier New"/>
                <w:b w:val="0"/>
              </w:rPr>
              <w:t>y()</w:t>
            </w:r>
          </w:p>
        </w:tc>
        <w:tc>
          <w:tcPr>
            <w:tcW w:w="4648" w:type="dxa"/>
            <w:vAlign w:val="center"/>
          </w:tcPr>
          <w:p w:rsidR="00413ABE" w:rsidRDefault="00413ABE" w:rsidP="00355E09">
            <w:pPr>
              <w:jc w:val="left"/>
              <w:cnfStyle w:val="000000010000"/>
            </w:pPr>
            <w:r>
              <w:t>if the textbox is in read-only mode, the user cannot change the text in the text-box. This is useful for creating labels.</w:t>
            </w:r>
          </w:p>
        </w:tc>
      </w:tr>
      <w:tr w:rsidR="00413ABE" w:rsidTr="00632B2F">
        <w:trPr>
          <w:cnfStyle w:val="000000100000"/>
        </w:trPr>
        <w:tc>
          <w:tcPr>
            <w:cnfStyle w:val="001000000000"/>
            <w:tcW w:w="4928" w:type="dxa"/>
          </w:tcPr>
          <w:p w:rsidR="00413ABE" w:rsidRPr="00355E09" w:rsidRDefault="00355E09" w:rsidP="00355E09">
            <w:pPr>
              <w:jc w:val="left"/>
              <w:rPr>
                <w:rFonts w:cs="Courier New"/>
                <w:b w:val="0"/>
              </w:rPr>
            </w:pPr>
            <w:r w:rsidRPr="00355E09">
              <w:rPr>
                <w:rFonts w:cs="Courier New"/>
                <w:b w:val="0"/>
              </w:rPr>
              <w:t xml:space="preserve">QFont getFont() </w:t>
            </w:r>
          </w:p>
          <w:p w:rsidR="00413ABE" w:rsidRPr="00355E09" w:rsidRDefault="00413ABE" w:rsidP="00355E09">
            <w:pPr>
              <w:jc w:val="left"/>
              <w:rPr>
                <w:rFonts w:cs="Courier New"/>
                <w:b w:val="0"/>
              </w:rPr>
            </w:pPr>
            <w:r w:rsidRPr="00355E09">
              <w:rPr>
                <w:rFonts w:cs="Courier New"/>
                <w:b w:val="0"/>
              </w:rPr>
              <w:t xml:space="preserve"> void setTextColor(QColor color)</w:t>
            </w:r>
          </w:p>
          <w:p w:rsidR="00413ABE" w:rsidRPr="00355E09" w:rsidRDefault="00355E09" w:rsidP="00355E09">
            <w:pPr>
              <w:jc w:val="left"/>
              <w:rPr>
                <w:rFonts w:cs="Courier New"/>
                <w:b w:val="0"/>
              </w:rPr>
            </w:pPr>
            <w:r>
              <w:rPr>
                <w:rFonts w:cs="Courier New"/>
                <w:b w:val="0"/>
              </w:rPr>
              <w:t xml:space="preserve">QColor getTextColor() </w:t>
            </w:r>
          </w:p>
          <w:p w:rsidR="00413ABE" w:rsidRPr="00355E09" w:rsidRDefault="00413ABE" w:rsidP="00355E09">
            <w:pPr>
              <w:jc w:val="left"/>
              <w:rPr>
                <w:rFonts w:cs="Courier New"/>
                <w:b w:val="0"/>
              </w:rPr>
            </w:pPr>
            <w:r w:rsidRPr="00355E09">
              <w:rPr>
                <w:rFonts w:cs="Courier New"/>
                <w:b w:val="0"/>
              </w:rPr>
              <w:t>void setBgColor(QColor color)</w:t>
            </w:r>
          </w:p>
          <w:p w:rsidR="00413ABE" w:rsidRPr="00413ABE" w:rsidRDefault="00413ABE" w:rsidP="00355E09">
            <w:pPr>
              <w:jc w:val="left"/>
              <w:rPr>
                <w:rFonts w:cs="Courier New"/>
              </w:rPr>
            </w:pPr>
            <w:r w:rsidRPr="00355E09">
              <w:rPr>
                <w:rFonts w:cs="Courier New"/>
                <w:b w:val="0"/>
              </w:rPr>
              <w:t xml:space="preserve">QColor getBgColor() </w:t>
            </w:r>
          </w:p>
        </w:tc>
        <w:tc>
          <w:tcPr>
            <w:tcW w:w="4648" w:type="dxa"/>
            <w:vAlign w:val="center"/>
          </w:tcPr>
          <w:p w:rsidR="00413ABE" w:rsidRDefault="00413ABE" w:rsidP="00355E09">
            <w:pPr>
              <w:jc w:val="left"/>
              <w:cnfStyle w:val="000000100000"/>
            </w:pPr>
            <w:r>
              <w:t>sets/gets the font, text and background color.  The QFont and QColor classes are part of Qt.</w:t>
            </w:r>
          </w:p>
        </w:tc>
      </w:tr>
      <w:tr w:rsidR="00413ABE" w:rsidTr="00632B2F">
        <w:trPr>
          <w:cnfStyle w:val="000000010000"/>
        </w:trPr>
        <w:tc>
          <w:tcPr>
            <w:cnfStyle w:val="001000000000"/>
            <w:tcW w:w="4928" w:type="dxa"/>
          </w:tcPr>
          <w:p w:rsidR="00413ABE" w:rsidRPr="00413ABE" w:rsidRDefault="00413ABE" w:rsidP="0082065A">
            <w:pPr>
              <w:jc w:val="left"/>
              <w:rPr>
                <w:rFonts w:cs="Courier New"/>
              </w:rPr>
            </w:pPr>
            <w:r w:rsidRPr="00BC1D64">
              <w:rPr>
                <w:rFonts w:cs="Courier New"/>
              </w:rPr>
              <w:t>signal</w:t>
            </w:r>
            <w:r>
              <w:rPr>
                <w:rFonts w:cs="Courier New"/>
              </w:rPr>
              <w:t xml:space="preserve">  </w:t>
            </w:r>
            <w:r w:rsidRPr="00BC1D64">
              <w:rPr>
                <w:rFonts w:cs="Courier New"/>
              </w:rPr>
              <w:t xml:space="preserve"> </w:t>
            </w:r>
            <w:r>
              <w:rPr>
                <w:rFonts w:cs="Courier New"/>
              </w:rPr>
              <w:br/>
            </w:r>
            <w:r w:rsidR="0082065A">
              <w:rPr>
                <w:rFonts w:cs="Courier New"/>
                <w:b w:val="0"/>
              </w:rPr>
              <w:t>c</w:t>
            </w:r>
            <w:r>
              <w:rPr>
                <w:rFonts w:cs="Courier New"/>
                <w:b w:val="0"/>
              </w:rPr>
              <w:t>hanged</w:t>
            </w:r>
            <w:r w:rsidRPr="00BC1D64">
              <w:rPr>
                <w:rFonts w:cs="Courier New"/>
                <w:b w:val="0"/>
              </w:rPr>
              <w:t>(</w:t>
            </w:r>
            <w:r w:rsidR="0082065A">
              <w:rPr>
                <w:rFonts w:cs="Courier New"/>
                <w:b w:val="0"/>
              </w:rPr>
              <w:t>const char *</w:t>
            </w:r>
            <w:r w:rsidRPr="00BC1D64">
              <w:rPr>
                <w:rFonts w:cs="Courier New"/>
                <w:b w:val="0"/>
              </w:rPr>
              <w:t>)</w:t>
            </w:r>
          </w:p>
        </w:tc>
        <w:tc>
          <w:tcPr>
            <w:tcW w:w="4648" w:type="dxa"/>
            <w:vAlign w:val="center"/>
          </w:tcPr>
          <w:p w:rsidR="00413ABE" w:rsidRDefault="00413ABE" w:rsidP="0082065A">
            <w:pPr>
              <w:jc w:val="left"/>
              <w:cnfStyle w:val="000000010000"/>
            </w:pPr>
            <w:r>
              <w:t>signal emitted when the text is updated</w:t>
            </w:r>
            <w:r w:rsidR="00355E09">
              <w:t>.</w:t>
            </w:r>
            <w:r w:rsidR="0082065A">
              <w:t xml:space="preserve"> The updated text is emitted with this signal.</w:t>
            </w:r>
          </w:p>
        </w:tc>
      </w:tr>
      <w:tr w:rsidR="00413ABE" w:rsidTr="00632B2F">
        <w:trPr>
          <w:cnfStyle w:val="000000100000"/>
        </w:trPr>
        <w:tc>
          <w:tcPr>
            <w:cnfStyle w:val="001000000000"/>
            <w:tcW w:w="4928" w:type="dxa"/>
          </w:tcPr>
          <w:p w:rsidR="00413ABE" w:rsidRPr="00BC1D64" w:rsidRDefault="00413ABE" w:rsidP="009B067D">
            <w:pPr>
              <w:jc w:val="left"/>
              <w:rPr>
                <w:rFonts w:cs="Courier New"/>
              </w:rPr>
            </w:pPr>
            <w:r>
              <w:rPr>
                <w:rFonts w:cs="Courier New"/>
              </w:rPr>
              <w:t xml:space="preserve">slot      </w:t>
            </w:r>
            <w:r>
              <w:rPr>
                <w:rFonts w:cs="Courier New"/>
              </w:rPr>
              <w:br/>
            </w:r>
            <w:r>
              <w:rPr>
                <w:rFonts w:cs="Courier New"/>
                <w:b w:val="0"/>
              </w:rPr>
              <w:t>virtual void changeEvent(</w:t>
            </w:r>
            <w:r w:rsidR="009B067D">
              <w:rPr>
                <w:rFonts w:cs="Courier New"/>
                <w:b w:val="0"/>
              </w:rPr>
              <w:t>const char*</w:t>
            </w:r>
            <w:r>
              <w:rPr>
                <w:rFonts w:cs="Courier New"/>
                <w:b w:val="0"/>
              </w:rPr>
              <w:t xml:space="preserve"> text)</w:t>
            </w:r>
          </w:p>
        </w:tc>
        <w:tc>
          <w:tcPr>
            <w:tcW w:w="4648" w:type="dxa"/>
            <w:vAlign w:val="center"/>
          </w:tcPr>
          <w:p w:rsidR="00413ABE" w:rsidRDefault="00413ABE" w:rsidP="009B067D">
            <w:pPr>
              <w:jc w:val="left"/>
              <w:cnfStyle w:val="000000100000"/>
            </w:pPr>
            <w:r>
              <w:t xml:space="preserve">a virtual method that can be reimplemented (through subclassing) </w:t>
            </w:r>
            <w:r w:rsidR="009B067D">
              <w:t xml:space="preserve">, that </w:t>
            </w:r>
            <w:r>
              <w:t xml:space="preserve">is invoked whenever </w:t>
            </w:r>
            <w:r w:rsidR="009B067D">
              <w:t xml:space="preserve">the </w:t>
            </w:r>
            <w:r w:rsidR="00355E09">
              <w:t xml:space="preserve">text </w:t>
            </w:r>
            <w:r w:rsidR="009B067D">
              <w:t xml:space="preserve">in the textbox </w:t>
            </w:r>
            <w:r w:rsidR="00355E09">
              <w:t xml:space="preserve">is updated. </w:t>
            </w:r>
            <w:r>
              <w:t xml:space="preserve"> </w:t>
            </w:r>
          </w:p>
        </w:tc>
      </w:tr>
    </w:tbl>
    <w:p w:rsidR="009B067D" w:rsidRDefault="009B067D" w:rsidP="00BC1D64"/>
    <w:p w:rsidR="009B067D" w:rsidRDefault="009B067D" w:rsidP="009B067D">
      <w:pPr>
        <w:pStyle w:val="Heading2"/>
        <w:ind w:left="720"/>
        <w:rPr>
          <w:smallCaps w:val="0"/>
        </w:rPr>
      </w:pPr>
      <w:r>
        <w:rPr>
          <w:smallCaps w:val="0"/>
        </w:rPr>
        <w:t>C. QRProgress</w:t>
      </w:r>
    </w:p>
    <w:p w:rsidR="009B067D" w:rsidRDefault="0029248D" w:rsidP="009B067D">
      <w:r>
        <w:t>A</w:t>
      </w:r>
      <w:r w:rsidR="009B067D">
        <w:t xml:space="preserve"> progress bar </w:t>
      </w:r>
      <w:r>
        <w:t xml:space="preserve">is used </w:t>
      </w:r>
      <w:r w:rsidR="009B067D">
        <w:t xml:space="preserve">to </w:t>
      </w:r>
      <w:r>
        <w:t xml:space="preserve">notify the progress of a particular task. </w:t>
      </w:r>
      <w:r w:rsidR="00511EDD">
        <w:t>Be</w:t>
      </w:r>
      <w:r>
        <w:t xml:space="preserve"> sure to use the QROSE::</w:t>
      </w:r>
      <w:r w:rsidRPr="0029248D">
        <w:t xml:space="preserve"> </w:t>
      </w:r>
      <w:r>
        <w:t>processEvents to refresh the application (see end of previous section).</w:t>
      </w:r>
    </w:p>
    <w:tbl>
      <w:tblPr>
        <w:tblStyle w:val="MediumShading1-Accent4"/>
        <w:tblW w:w="0" w:type="auto"/>
        <w:tblLook w:val="04A0"/>
      </w:tblPr>
      <w:tblGrid>
        <w:gridCol w:w="4361"/>
        <w:gridCol w:w="5215"/>
      </w:tblGrid>
      <w:tr w:rsidR="0029248D" w:rsidRPr="002624D5" w:rsidTr="008B56E4">
        <w:trPr>
          <w:cnfStyle w:val="100000000000"/>
          <w:cantSplit/>
        </w:trPr>
        <w:tc>
          <w:tcPr>
            <w:cnfStyle w:val="001000000000"/>
            <w:tcW w:w="4361" w:type="dxa"/>
          </w:tcPr>
          <w:p w:rsidR="0029248D" w:rsidRPr="002624D5" w:rsidRDefault="0029248D" w:rsidP="0029248D">
            <w:pPr>
              <w:jc w:val="center"/>
              <w:rPr>
                <w:b w:val="0"/>
              </w:rPr>
            </w:pPr>
            <w:r w:rsidRPr="002624D5">
              <w:rPr>
                <w:b w:val="0"/>
              </w:rPr>
              <w:t>Method</w:t>
            </w:r>
          </w:p>
        </w:tc>
        <w:tc>
          <w:tcPr>
            <w:tcW w:w="5215" w:type="dxa"/>
          </w:tcPr>
          <w:p w:rsidR="0029248D" w:rsidRPr="002624D5" w:rsidRDefault="0029248D" w:rsidP="0029248D">
            <w:pPr>
              <w:jc w:val="center"/>
              <w:cnfStyle w:val="100000000000"/>
              <w:rPr>
                <w:b w:val="0"/>
              </w:rPr>
            </w:pPr>
            <w:r w:rsidRPr="002624D5">
              <w:rPr>
                <w:b w:val="0"/>
              </w:rPr>
              <w:t>Description</w:t>
            </w:r>
          </w:p>
        </w:tc>
      </w:tr>
      <w:tr w:rsidR="0029248D" w:rsidTr="008B56E4">
        <w:trPr>
          <w:cnfStyle w:val="000000100000"/>
          <w:cantSplit/>
        </w:trPr>
        <w:tc>
          <w:tcPr>
            <w:cnfStyle w:val="001000000000"/>
            <w:tcW w:w="4361" w:type="dxa"/>
          </w:tcPr>
          <w:p w:rsidR="0029248D" w:rsidRPr="00FC1502" w:rsidRDefault="0029248D" w:rsidP="0029248D">
            <w:pPr>
              <w:jc w:val="left"/>
              <w:rPr>
                <w:rFonts w:cs="Courier New"/>
                <w:b w:val="0"/>
              </w:rPr>
            </w:pPr>
            <w:r>
              <w:rPr>
                <w:rFonts w:cs="Courier New"/>
                <w:b w:val="0"/>
              </w:rPr>
              <w:t>QRProgress</w:t>
            </w:r>
            <w:r w:rsidRPr="00FC1502">
              <w:rPr>
                <w:rFonts w:cs="Courier New"/>
                <w:b w:val="0"/>
              </w:rPr>
              <w:t xml:space="preserve"> ()</w:t>
            </w:r>
            <w:r w:rsidRPr="00FC1502">
              <w:rPr>
                <w:rFonts w:cs="Courier New"/>
                <w:b w:val="0"/>
              </w:rPr>
              <w:br/>
            </w:r>
            <w:r>
              <w:rPr>
                <w:rFonts w:cs="Courier New"/>
                <w:b w:val="0"/>
              </w:rPr>
              <w:t>QRProgress</w:t>
            </w:r>
            <w:r w:rsidRPr="00FC1502">
              <w:rPr>
                <w:rFonts w:cs="Courier New"/>
                <w:b w:val="0"/>
              </w:rPr>
              <w:t xml:space="preserve"> (</w:t>
            </w:r>
            <w:r>
              <w:rPr>
                <w:rFonts w:cs="Courier New"/>
                <w:b w:val="0"/>
              </w:rPr>
              <w:t>bool useTextLabel</w:t>
            </w:r>
            <w:r w:rsidRPr="00FC1502">
              <w:rPr>
                <w:rFonts w:cs="Courier New"/>
                <w:b w:val="0"/>
              </w:rPr>
              <w:t>)</w:t>
            </w:r>
            <w:r w:rsidRPr="00FC1502">
              <w:rPr>
                <w:rFonts w:cs="Courier New"/>
                <w:b w:val="0"/>
              </w:rPr>
              <w:br/>
            </w:r>
            <w:r>
              <w:rPr>
                <w:rFonts w:cs="Courier New"/>
                <w:b w:val="0"/>
              </w:rPr>
              <w:t>QRProgress</w:t>
            </w:r>
            <w:r w:rsidRPr="00FC1502">
              <w:rPr>
                <w:rFonts w:cs="Courier New"/>
                <w:b w:val="0"/>
              </w:rPr>
              <w:t xml:space="preserve"> (</w:t>
            </w:r>
            <w:r>
              <w:rPr>
                <w:rFonts w:cs="Courier New"/>
                <w:b w:val="0"/>
              </w:rPr>
              <w:t>bool useTextLabel, bool autoHide</w:t>
            </w:r>
            <w:r w:rsidRPr="00FC1502">
              <w:rPr>
                <w:rFonts w:cs="Courier New"/>
                <w:b w:val="0"/>
              </w:rPr>
              <w:t>)</w:t>
            </w:r>
            <w:r w:rsidRPr="00FC1502">
              <w:rPr>
                <w:rFonts w:cs="Courier New"/>
                <w:b w:val="0"/>
              </w:rPr>
              <w:br/>
            </w:r>
          </w:p>
        </w:tc>
        <w:tc>
          <w:tcPr>
            <w:tcW w:w="5215" w:type="dxa"/>
            <w:vAlign w:val="center"/>
          </w:tcPr>
          <w:p w:rsidR="0029248D" w:rsidRDefault="0029248D" w:rsidP="005457E5">
            <w:pPr>
              <w:jc w:val="left"/>
              <w:cnfStyle w:val="000000100000"/>
            </w:pPr>
            <w:r>
              <w:t xml:space="preserve">creates a progress bar widget. If the useTextLabel parameter is set to true, the widget shows </w:t>
            </w:r>
            <w:r w:rsidR="005457E5">
              <w:t>a text label describing current subtask</w:t>
            </w:r>
            <w:r>
              <w:t>. If set to auto-hide, then the widget appears only while the task is under progress, and automatically hides when the task is over (default is not to auto-hide).</w:t>
            </w:r>
          </w:p>
        </w:tc>
      </w:tr>
      <w:tr w:rsidR="0029248D" w:rsidTr="008B56E4">
        <w:trPr>
          <w:cnfStyle w:val="000000010000"/>
          <w:cantSplit/>
        </w:trPr>
        <w:tc>
          <w:tcPr>
            <w:cnfStyle w:val="001000000000"/>
            <w:tcW w:w="4361" w:type="dxa"/>
          </w:tcPr>
          <w:p w:rsidR="0029248D" w:rsidRPr="0029248D" w:rsidRDefault="0029248D" w:rsidP="0029248D">
            <w:pPr>
              <w:jc w:val="left"/>
              <w:rPr>
                <w:rFonts w:cs="Courier New"/>
                <w:b w:val="0"/>
              </w:rPr>
            </w:pPr>
            <w:r w:rsidRPr="0029248D">
              <w:rPr>
                <w:rFonts w:cs="Courier New"/>
                <w:b w:val="0"/>
              </w:rPr>
              <w:t>void set(int totalSteps)</w:t>
            </w:r>
          </w:p>
          <w:p w:rsidR="0029248D" w:rsidRPr="00FC1502" w:rsidRDefault="0029248D" w:rsidP="0029248D">
            <w:pPr>
              <w:jc w:val="left"/>
              <w:rPr>
                <w:rFonts w:cs="Courier New"/>
                <w:b w:val="0"/>
              </w:rPr>
            </w:pPr>
            <w:r w:rsidRPr="0029248D">
              <w:rPr>
                <w:rFonts w:cs="Courier New"/>
                <w:b w:val="0"/>
              </w:rPr>
              <w:t>void set(int currentStep, int totalSteps)</w:t>
            </w:r>
          </w:p>
        </w:tc>
        <w:tc>
          <w:tcPr>
            <w:tcW w:w="5215" w:type="dxa"/>
            <w:vAlign w:val="center"/>
          </w:tcPr>
          <w:p w:rsidR="0029248D" w:rsidRDefault="0029248D" w:rsidP="005457E5">
            <w:pPr>
              <w:jc w:val="left"/>
              <w:cnfStyle w:val="000000010000"/>
            </w:pPr>
            <w:r>
              <w:t>sets the total number of steps</w:t>
            </w:r>
            <w:r w:rsidR="005457E5">
              <w:t>, which must be greater than zero. This method can be invoked at any point, and the current step can be updated.</w:t>
            </w:r>
          </w:p>
        </w:tc>
      </w:tr>
      <w:tr w:rsidR="0029248D" w:rsidTr="008B56E4">
        <w:trPr>
          <w:cnfStyle w:val="000000100000"/>
          <w:cantSplit/>
        </w:trPr>
        <w:tc>
          <w:tcPr>
            <w:cnfStyle w:val="001000000000"/>
            <w:tcW w:w="4361" w:type="dxa"/>
          </w:tcPr>
          <w:p w:rsidR="005457E5" w:rsidRPr="005457E5" w:rsidRDefault="005457E5" w:rsidP="005457E5">
            <w:pPr>
              <w:jc w:val="left"/>
              <w:rPr>
                <w:rFonts w:cs="Courier New"/>
                <w:b w:val="0"/>
              </w:rPr>
            </w:pPr>
            <w:r w:rsidRPr="005457E5">
              <w:rPr>
                <w:rFonts w:cs="Courier New"/>
                <w:b w:val="0"/>
              </w:rPr>
              <w:lastRenderedPageBreak/>
              <w:t>void tick()</w:t>
            </w:r>
          </w:p>
          <w:p w:rsidR="0029248D" w:rsidRDefault="005457E5" w:rsidP="005457E5">
            <w:pPr>
              <w:jc w:val="left"/>
              <w:rPr>
                <w:rFonts w:cs="Courier New"/>
                <w:b w:val="0"/>
              </w:rPr>
            </w:pPr>
            <w:r w:rsidRPr="005457E5">
              <w:rPr>
                <w:rFonts w:cs="Courier New"/>
                <w:b w:val="0"/>
              </w:rPr>
              <w:t>void tick(std::string txt)</w:t>
            </w:r>
          </w:p>
          <w:p w:rsidR="005457E5" w:rsidRPr="00413ABE" w:rsidRDefault="005457E5" w:rsidP="005457E5">
            <w:pPr>
              <w:jc w:val="left"/>
              <w:rPr>
                <w:rFonts w:cs="Courier New"/>
                <w:b w:val="0"/>
              </w:rPr>
            </w:pPr>
            <w:r>
              <w:rPr>
                <w:rFonts w:cs="Courier New"/>
                <w:b w:val="0"/>
              </w:rPr>
              <w:t>void tick(std::string txt, int steps)</w:t>
            </w:r>
          </w:p>
        </w:tc>
        <w:tc>
          <w:tcPr>
            <w:tcW w:w="5215" w:type="dxa"/>
            <w:vAlign w:val="center"/>
          </w:tcPr>
          <w:p w:rsidR="0029248D" w:rsidRDefault="005457E5" w:rsidP="003E4B6A">
            <w:pPr>
              <w:jc w:val="left"/>
              <w:cnfStyle w:val="000000100000"/>
            </w:pPr>
            <w:r>
              <w:t xml:space="preserve">advances one step or number of steps if provided. </w:t>
            </w:r>
            <w:r w:rsidR="003E4B6A">
              <w:t>The text provides a description of the current subtext, and is shown if the useTextLabel is set to true in the constructor. Note that the widget has three modes:</w:t>
            </w:r>
          </w:p>
          <w:p w:rsidR="003E4B6A" w:rsidRDefault="003E4B6A" w:rsidP="003E4B6A">
            <w:pPr>
              <w:jc w:val="left"/>
              <w:cnfStyle w:val="000000100000"/>
            </w:pPr>
            <w:r>
              <w:t>start</w:t>
            </w:r>
            <w:r w:rsidR="00643DDD">
              <w:t>ed</w:t>
            </w:r>
            <w:r>
              <w:t xml:space="preserve">, in progress, </w:t>
            </w:r>
            <w:r w:rsidR="00643DDD">
              <w:t>reset</w:t>
            </w:r>
            <w:r>
              <w:t xml:space="preserve">. If the </w:t>
            </w:r>
            <w:r w:rsidRPr="00643DDD">
              <w:rPr>
                <w:b/>
              </w:rPr>
              <w:t>total number of steps is 3</w:t>
            </w:r>
            <w:r>
              <w:t>, then:</w:t>
            </w:r>
          </w:p>
          <w:p w:rsidR="003E4B6A" w:rsidRDefault="003E4B6A" w:rsidP="003E4B6A">
            <w:pPr>
              <w:jc w:val="left"/>
              <w:cnfStyle w:val="000000100000"/>
            </w:pPr>
            <w:r>
              <w:t xml:space="preserve">   tick(): starting mode (shows the widget if autoHide) – </w:t>
            </w:r>
            <w:r w:rsidRPr="003E4B6A">
              <w:rPr>
                <w:b/>
              </w:rPr>
              <w:t>0%</w:t>
            </w:r>
          </w:p>
          <w:p w:rsidR="003E4B6A" w:rsidRDefault="003E4B6A" w:rsidP="003E4B6A">
            <w:pPr>
              <w:jc w:val="left"/>
              <w:cnfStyle w:val="000000100000"/>
            </w:pPr>
            <w:r>
              <w:t xml:space="preserve">   tick(): in progress – </w:t>
            </w:r>
            <w:r w:rsidRPr="003E4B6A">
              <w:rPr>
                <w:b/>
              </w:rPr>
              <w:t>33%</w:t>
            </w:r>
          </w:p>
          <w:p w:rsidR="003E4B6A" w:rsidRDefault="003E4B6A" w:rsidP="003E4B6A">
            <w:pPr>
              <w:jc w:val="left"/>
              <w:cnfStyle w:val="000000100000"/>
            </w:pPr>
            <w:r>
              <w:t xml:space="preserve">   tick(): in progress – </w:t>
            </w:r>
            <w:r w:rsidRPr="003E4B6A">
              <w:rPr>
                <w:b/>
              </w:rPr>
              <w:t>66%</w:t>
            </w:r>
          </w:p>
          <w:p w:rsidR="003E4B6A" w:rsidRDefault="003E4B6A" w:rsidP="003E4B6A">
            <w:pPr>
              <w:jc w:val="left"/>
              <w:cnfStyle w:val="000000100000"/>
            </w:pPr>
            <w:r>
              <w:t xml:space="preserve">   tick(): in progress – </w:t>
            </w:r>
            <w:r w:rsidRPr="003E4B6A">
              <w:rPr>
                <w:b/>
              </w:rPr>
              <w:t>100%</w:t>
            </w:r>
          </w:p>
          <w:p w:rsidR="003E4B6A" w:rsidRDefault="003E4B6A" w:rsidP="003E4B6A">
            <w:pPr>
              <w:jc w:val="left"/>
              <w:cnfStyle w:val="000000100000"/>
            </w:pPr>
            <w:r>
              <w:t xml:space="preserve">   tick(): </w:t>
            </w:r>
            <w:r w:rsidR="00643DDD">
              <w:t>reset</w:t>
            </w:r>
            <w:r>
              <w:t xml:space="preserve"> mode (hides the widget if autoHide) </w:t>
            </w:r>
          </w:p>
          <w:p w:rsidR="003E4B6A" w:rsidRDefault="003E4B6A" w:rsidP="003E4B6A">
            <w:pPr>
              <w:jc w:val="left"/>
              <w:cnfStyle w:val="000000100000"/>
            </w:pPr>
            <w:r>
              <w:t xml:space="preserve">   tick(): starting mode (shows the widget if autoHide)</w:t>
            </w:r>
          </w:p>
          <w:p w:rsidR="003E4B6A" w:rsidRDefault="003E4B6A" w:rsidP="003E4B6A">
            <w:pPr>
              <w:jc w:val="left"/>
              <w:cnfStyle w:val="000000100000"/>
            </w:pPr>
            <w:r>
              <w:t xml:space="preserve">    … etc.</w:t>
            </w:r>
          </w:p>
        </w:tc>
      </w:tr>
      <w:tr w:rsidR="0029248D" w:rsidTr="008B56E4">
        <w:trPr>
          <w:cnfStyle w:val="000000010000"/>
          <w:cantSplit/>
        </w:trPr>
        <w:tc>
          <w:tcPr>
            <w:cnfStyle w:val="001000000000"/>
            <w:tcW w:w="4361" w:type="dxa"/>
          </w:tcPr>
          <w:p w:rsidR="0029248D" w:rsidRPr="00413ABE" w:rsidRDefault="0029248D" w:rsidP="00643DDD">
            <w:pPr>
              <w:jc w:val="left"/>
              <w:rPr>
                <w:rFonts w:cs="Courier New"/>
                <w:b w:val="0"/>
              </w:rPr>
            </w:pPr>
            <w:r w:rsidRPr="00413ABE">
              <w:rPr>
                <w:rFonts w:cs="Courier New"/>
                <w:b w:val="0"/>
              </w:rPr>
              <w:t xml:space="preserve"> </w:t>
            </w:r>
            <w:r w:rsidR="00643DDD">
              <w:rPr>
                <w:rFonts w:cs="Courier New"/>
                <w:b w:val="0"/>
              </w:rPr>
              <w:t>int value()</w:t>
            </w:r>
          </w:p>
        </w:tc>
        <w:tc>
          <w:tcPr>
            <w:tcW w:w="5215" w:type="dxa"/>
            <w:vAlign w:val="center"/>
          </w:tcPr>
          <w:p w:rsidR="0029248D" w:rsidRDefault="00643DDD" w:rsidP="0029248D">
            <w:pPr>
              <w:jc w:val="left"/>
              <w:cnfStyle w:val="000000010000"/>
            </w:pPr>
            <w:r>
              <w:t>current step.</w:t>
            </w:r>
          </w:p>
        </w:tc>
      </w:tr>
      <w:tr w:rsidR="0029248D" w:rsidTr="008B56E4">
        <w:trPr>
          <w:cnfStyle w:val="000000100000"/>
          <w:cantSplit/>
        </w:trPr>
        <w:tc>
          <w:tcPr>
            <w:cnfStyle w:val="001000000000"/>
            <w:tcW w:w="4361" w:type="dxa"/>
          </w:tcPr>
          <w:p w:rsidR="0029248D" w:rsidRPr="00413ABE" w:rsidRDefault="00643DDD" w:rsidP="0029248D">
            <w:pPr>
              <w:jc w:val="left"/>
              <w:rPr>
                <w:rFonts w:cs="Courier New"/>
              </w:rPr>
            </w:pPr>
            <w:r>
              <w:rPr>
                <w:rFonts w:cs="Courier New"/>
                <w:b w:val="0"/>
              </w:rPr>
              <w:t>int maximum()</w:t>
            </w:r>
            <w:r w:rsidR="0029248D" w:rsidRPr="00355E09">
              <w:rPr>
                <w:rFonts w:cs="Courier New"/>
                <w:b w:val="0"/>
              </w:rPr>
              <w:t xml:space="preserve"> </w:t>
            </w:r>
          </w:p>
        </w:tc>
        <w:tc>
          <w:tcPr>
            <w:tcW w:w="5215" w:type="dxa"/>
            <w:vAlign w:val="center"/>
          </w:tcPr>
          <w:p w:rsidR="0029248D" w:rsidRDefault="00643DDD" w:rsidP="0029248D">
            <w:pPr>
              <w:jc w:val="left"/>
              <w:cnfStyle w:val="000000100000"/>
            </w:pPr>
            <w:r>
              <w:t>total number of steps.</w:t>
            </w:r>
          </w:p>
        </w:tc>
      </w:tr>
      <w:tr w:rsidR="00643DDD" w:rsidTr="008B56E4">
        <w:trPr>
          <w:cnfStyle w:val="000000010000"/>
          <w:cantSplit/>
        </w:trPr>
        <w:tc>
          <w:tcPr>
            <w:cnfStyle w:val="001000000000"/>
            <w:tcW w:w="4361" w:type="dxa"/>
          </w:tcPr>
          <w:p w:rsidR="00643DDD" w:rsidRDefault="00643DDD" w:rsidP="0029248D">
            <w:pPr>
              <w:jc w:val="left"/>
              <w:rPr>
                <w:rFonts w:cs="Courier New"/>
                <w:b w:val="0"/>
              </w:rPr>
            </w:pPr>
            <w:r>
              <w:rPr>
                <w:rFonts w:cs="Courier New"/>
                <w:b w:val="0"/>
              </w:rPr>
              <w:t xml:space="preserve">void </w:t>
            </w:r>
            <w:r w:rsidRPr="00643DDD">
              <w:rPr>
                <w:rFonts w:cs="Courier New"/>
                <w:b w:val="0"/>
              </w:rPr>
              <w:t>reset</w:t>
            </w:r>
            <w:r>
              <w:rPr>
                <w:rFonts w:cs="Courier New"/>
                <w:b w:val="0"/>
              </w:rPr>
              <w:t>()</w:t>
            </w:r>
          </w:p>
        </w:tc>
        <w:tc>
          <w:tcPr>
            <w:tcW w:w="5215" w:type="dxa"/>
            <w:vAlign w:val="center"/>
          </w:tcPr>
          <w:p w:rsidR="00643DDD" w:rsidRDefault="00643DDD" w:rsidP="00643DDD">
            <w:pPr>
              <w:jc w:val="left"/>
              <w:cnfStyle w:val="000000010000"/>
            </w:pPr>
            <w:r>
              <w:t>puts the widget in reset mode</w:t>
            </w:r>
          </w:p>
        </w:tc>
      </w:tr>
      <w:tr w:rsidR="0029248D" w:rsidTr="008B56E4">
        <w:trPr>
          <w:cnfStyle w:val="000000100000"/>
          <w:cantSplit/>
        </w:trPr>
        <w:tc>
          <w:tcPr>
            <w:cnfStyle w:val="001000000000"/>
            <w:tcW w:w="4361" w:type="dxa"/>
          </w:tcPr>
          <w:p w:rsidR="0029248D" w:rsidRDefault="0029248D" w:rsidP="00643DDD">
            <w:pPr>
              <w:jc w:val="left"/>
              <w:rPr>
                <w:rFonts w:cs="Courier New"/>
                <w:b w:val="0"/>
              </w:rPr>
            </w:pPr>
            <w:r w:rsidRPr="00BC1D64">
              <w:rPr>
                <w:rFonts w:cs="Courier New"/>
              </w:rPr>
              <w:t>signal</w:t>
            </w:r>
            <w:r>
              <w:rPr>
                <w:rFonts w:cs="Courier New"/>
              </w:rPr>
              <w:t xml:space="preserve">  </w:t>
            </w:r>
            <w:r w:rsidRPr="00BC1D64">
              <w:rPr>
                <w:rFonts w:cs="Courier New"/>
              </w:rPr>
              <w:t xml:space="preserve"> </w:t>
            </w:r>
            <w:r>
              <w:rPr>
                <w:rFonts w:cs="Courier New"/>
              </w:rPr>
              <w:br/>
            </w:r>
            <w:r w:rsidR="00643DDD">
              <w:rPr>
                <w:rFonts w:cs="Courier New"/>
                <w:b w:val="0"/>
              </w:rPr>
              <w:t>started()</w:t>
            </w:r>
          </w:p>
          <w:p w:rsidR="00643DDD" w:rsidRDefault="00643DDD" w:rsidP="00643DDD">
            <w:pPr>
              <w:jc w:val="left"/>
              <w:rPr>
                <w:rFonts w:cs="Courier New"/>
                <w:b w:val="0"/>
              </w:rPr>
            </w:pPr>
            <w:r>
              <w:rPr>
                <w:rFonts w:cs="Courier New"/>
                <w:b w:val="0"/>
              </w:rPr>
              <w:t>ticked(int)</w:t>
            </w:r>
          </w:p>
          <w:p w:rsidR="00643DDD" w:rsidRPr="00413ABE" w:rsidRDefault="00643DDD" w:rsidP="00643DDD">
            <w:pPr>
              <w:jc w:val="left"/>
              <w:rPr>
                <w:rFonts w:cs="Courier New"/>
              </w:rPr>
            </w:pPr>
            <w:r>
              <w:rPr>
                <w:rFonts w:cs="Courier New"/>
                <w:b w:val="0"/>
              </w:rPr>
              <w:t>ended()</w:t>
            </w:r>
          </w:p>
        </w:tc>
        <w:tc>
          <w:tcPr>
            <w:tcW w:w="5215" w:type="dxa"/>
            <w:vAlign w:val="center"/>
          </w:tcPr>
          <w:p w:rsidR="0029248D" w:rsidRDefault="00643DDD" w:rsidP="0082065A">
            <w:pPr>
              <w:jc w:val="left"/>
              <w:cnfStyle w:val="000000100000"/>
            </w:pPr>
            <w:r>
              <w:t>signal emitted when starting, in progress and reset mode</w:t>
            </w:r>
            <w:r w:rsidR="00CC61F2">
              <w:t xml:space="preserve">. The ticked signal </w:t>
            </w:r>
            <w:r w:rsidR="0082065A">
              <w:t>carries</w:t>
            </w:r>
            <w:r w:rsidR="00CC61F2">
              <w:t xml:space="preserve"> the current step</w:t>
            </w:r>
            <w:r w:rsidR="0082065A">
              <w:t xml:space="preserve"> as parameter.</w:t>
            </w:r>
          </w:p>
        </w:tc>
      </w:tr>
      <w:tr w:rsidR="0029248D" w:rsidTr="008B56E4">
        <w:trPr>
          <w:cnfStyle w:val="000000010000"/>
          <w:cantSplit/>
        </w:trPr>
        <w:tc>
          <w:tcPr>
            <w:cnfStyle w:val="001000000000"/>
            <w:tcW w:w="4361" w:type="dxa"/>
          </w:tcPr>
          <w:p w:rsidR="00643DDD" w:rsidRPr="00643DDD" w:rsidRDefault="0029248D" w:rsidP="00643DDD">
            <w:pPr>
              <w:jc w:val="left"/>
              <w:rPr>
                <w:rFonts w:cs="Courier New"/>
                <w:b w:val="0"/>
              </w:rPr>
            </w:pPr>
            <w:r>
              <w:rPr>
                <w:rFonts w:cs="Courier New"/>
              </w:rPr>
              <w:t xml:space="preserve">slot      </w:t>
            </w:r>
            <w:r>
              <w:rPr>
                <w:rFonts w:cs="Courier New"/>
              </w:rPr>
              <w:br/>
            </w:r>
            <w:r w:rsidR="00643DDD" w:rsidRPr="00643DDD">
              <w:rPr>
                <w:rFonts w:cs="Courier New"/>
                <w:b w:val="0"/>
              </w:rPr>
              <w:t>virtual void startEvent()</w:t>
            </w:r>
          </w:p>
          <w:p w:rsidR="00643DDD" w:rsidRPr="00643DDD" w:rsidRDefault="00643DDD" w:rsidP="00643DDD">
            <w:pPr>
              <w:jc w:val="left"/>
              <w:rPr>
                <w:rFonts w:cs="Courier New"/>
                <w:b w:val="0"/>
              </w:rPr>
            </w:pPr>
            <w:r w:rsidRPr="00643DDD">
              <w:rPr>
                <w:rFonts w:cs="Courier New"/>
                <w:b w:val="0"/>
              </w:rPr>
              <w:t>virtual void tickEvent(int value)</w:t>
            </w:r>
          </w:p>
          <w:p w:rsidR="0029248D" w:rsidRPr="00BC1D64" w:rsidRDefault="00643DDD" w:rsidP="00643DDD">
            <w:pPr>
              <w:jc w:val="left"/>
              <w:rPr>
                <w:rFonts w:cs="Courier New"/>
              </w:rPr>
            </w:pPr>
            <w:r w:rsidRPr="00643DDD">
              <w:rPr>
                <w:rFonts w:cs="Courier New"/>
                <w:b w:val="0"/>
              </w:rPr>
              <w:t>virtual void endEvent()</w:t>
            </w:r>
          </w:p>
        </w:tc>
        <w:tc>
          <w:tcPr>
            <w:tcW w:w="5215" w:type="dxa"/>
            <w:vAlign w:val="center"/>
          </w:tcPr>
          <w:p w:rsidR="0029248D" w:rsidRDefault="0029248D" w:rsidP="00643DDD">
            <w:pPr>
              <w:jc w:val="left"/>
              <w:cnfStyle w:val="000000010000"/>
            </w:pPr>
            <w:r>
              <w:t>virtual method</w:t>
            </w:r>
            <w:r w:rsidR="00643DDD">
              <w:t>s</w:t>
            </w:r>
            <w:r>
              <w:t xml:space="preserve"> that can be reimplemented (through subclassing)  that </w:t>
            </w:r>
            <w:r w:rsidR="00643DDD">
              <w:t>are</w:t>
            </w:r>
            <w:r>
              <w:t xml:space="preserve"> invoked </w:t>
            </w:r>
            <w:r w:rsidR="00643DDD">
              <w:t>at each mode (started, in progress and reset)</w:t>
            </w:r>
          </w:p>
        </w:tc>
      </w:tr>
    </w:tbl>
    <w:p w:rsidR="0029248D" w:rsidRPr="009B067D" w:rsidRDefault="0029248D" w:rsidP="009B067D"/>
    <w:p w:rsidR="00643DDD" w:rsidRDefault="00643DDD" w:rsidP="00643DDD">
      <w:pPr>
        <w:pStyle w:val="Heading2"/>
        <w:ind w:left="720"/>
        <w:rPr>
          <w:smallCaps w:val="0"/>
        </w:rPr>
      </w:pPr>
      <w:r>
        <w:rPr>
          <w:smallCaps w:val="0"/>
        </w:rPr>
        <w:t>D. QRSelect</w:t>
      </w:r>
    </w:p>
    <w:p w:rsidR="00F27733" w:rsidRPr="00F27733" w:rsidRDefault="00F27733" w:rsidP="00F27733">
      <w:r>
        <w:t>This widget is used to display a list of elements that can be selected by the user.</w:t>
      </w:r>
    </w:p>
    <w:tbl>
      <w:tblPr>
        <w:tblStyle w:val="MediumShading1-Accent4"/>
        <w:tblW w:w="0" w:type="auto"/>
        <w:tblLook w:val="04A0"/>
      </w:tblPr>
      <w:tblGrid>
        <w:gridCol w:w="4928"/>
        <w:gridCol w:w="4648"/>
      </w:tblGrid>
      <w:tr w:rsidR="00643DDD" w:rsidRPr="002624D5" w:rsidTr="008B56E4">
        <w:trPr>
          <w:cnfStyle w:val="100000000000"/>
          <w:cantSplit/>
        </w:trPr>
        <w:tc>
          <w:tcPr>
            <w:cnfStyle w:val="001000000000"/>
            <w:tcW w:w="4928" w:type="dxa"/>
          </w:tcPr>
          <w:p w:rsidR="00643DDD" w:rsidRPr="002624D5" w:rsidRDefault="00643DDD" w:rsidP="00643DDD">
            <w:pPr>
              <w:jc w:val="center"/>
              <w:rPr>
                <w:b w:val="0"/>
              </w:rPr>
            </w:pPr>
            <w:r w:rsidRPr="002624D5">
              <w:rPr>
                <w:b w:val="0"/>
              </w:rPr>
              <w:t>Method</w:t>
            </w:r>
          </w:p>
        </w:tc>
        <w:tc>
          <w:tcPr>
            <w:tcW w:w="4648" w:type="dxa"/>
          </w:tcPr>
          <w:p w:rsidR="00643DDD" w:rsidRPr="002624D5" w:rsidRDefault="00643DDD" w:rsidP="00643DDD">
            <w:pPr>
              <w:jc w:val="center"/>
              <w:cnfStyle w:val="100000000000"/>
              <w:rPr>
                <w:b w:val="0"/>
              </w:rPr>
            </w:pPr>
            <w:r w:rsidRPr="002624D5">
              <w:rPr>
                <w:b w:val="0"/>
              </w:rPr>
              <w:t>Description</w:t>
            </w:r>
          </w:p>
        </w:tc>
      </w:tr>
      <w:tr w:rsidR="00643DDD" w:rsidTr="008B56E4">
        <w:trPr>
          <w:cnfStyle w:val="000000100000"/>
          <w:cantSplit/>
        </w:trPr>
        <w:tc>
          <w:tcPr>
            <w:cnfStyle w:val="001000000000"/>
            <w:tcW w:w="4928" w:type="dxa"/>
          </w:tcPr>
          <w:p w:rsidR="00643DDD" w:rsidRDefault="00643DDD" w:rsidP="00643DDD">
            <w:pPr>
              <w:jc w:val="left"/>
              <w:rPr>
                <w:rFonts w:cs="Courier New"/>
                <w:b w:val="0"/>
                <w:i/>
              </w:rPr>
            </w:pPr>
            <w:r>
              <w:rPr>
                <w:rFonts w:cs="Courier New"/>
                <w:b w:val="0"/>
              </w:rPr>
              <w:t>QRSelect</w:t>
            </w:r>
            <w:r w:rsidRPr="00FC1502">
              <w:rPr>
                <w:rFonts w:cs="Courier New"/>
                <w:b w:val="0"/>
              </w:rPr>
              <w:t xml:space="preserve"> (</w:t>
            </w:r>
            <w:r>
              <w:rPr>
                <w:rFonts w:cs="Courier New"/>
                <w:b w:val="0"/>
              </w:rPr>
              <w:t>Type type</w:t>
            </w:r>
            <w:r w:rsidRPr="00FC1502">
              <w:rPr>
                <w:rFonts w:cs="Courier New"/>
                <w:b w:val="0"/>
              </w:rPr>
              <w:t>)</w:t>
            </w:r>
            <w:r w:rsidRPr="00FC1502">
              <w:rPr>
                <w:rFonts w:cs="Courier New"/>
                <w:b w:val="0"/>
              </w:rPr>
              <w:br/>
            </w:r>
            <w:r>
              <w:rPr>
                <w:rFonts w:cs="Courier New"/>
                <w:b w:val="0"/>
              </w:rPr>
              <w:t>QRSelect</w:t>
            </w:r>
            <w:r w:rsidRPr="00FC1502">
              <w:rPr>
                <w:rFonts w:cs="Courier New"/>
                <w:b w:val="0"/>
              </w:rPr>
              <w:t xml:space="preserve"> (</w:t>
            </w:r>
            <w:r>
              <w:rPr>
                <w:rFonts w:cs="Courier New"/>
                <w:b w:val="0"/>
              </w:rPr>
              <w:t>Type type, const char *caption</w:t>
            </w:r>
            <w:r w:rsidRPr="00FC1502">
              <w:rPr>
                <w:rFonts w:cs="Courier New"/>
                <w:b w:val="0"/>
              </w:rPr>
              <w:t>)</w:t>
            </w:r>
            <w:r w:rsidRPr="00FC1502">
              <w:rPr>
                <w:rFonts w:cs="Courier New"/>
                <w:b w:val="0"/>
              </w:rPr>
              <w:br/>
            </w:r>
            <w:r>
              <w:rPr>
                <w:rFonts w:cs="Courier New"/>
                <w:b w:val="0"/>
              </w:rPr>
              <w:br/>
            </w:r>
            <w:r w:rsidRPr="00355E09">
              <w:rPr>
                <w:rFonts w:cs="Courier New"/>
                <w:b w:val="0"/>
                <w:i/>
              </w:rPr>
              <w:t>available types:</w:t>
            </w:r>
            <w:r w:rsidRPr="00FC1502">
              <w:rPr>
                <w:rFonts w:cs="Courier New"/>
                <w:b w:val="0"/>
              </w:rPr>
              <w:br/>
              <w:t xml:space="preserve">    </w:t>
            </w:r>
            <w:r>
              <w:rPr>
                <w:rFonts w:cs="Courier New"/>
                <w:b w:val="0"/>
              </w:rPr>
              <w:t xml:space="preserve">   </w:t>
            </w:r>
            <w:r>
              <w:rPr>
                <w:rFonts w:cs="Courier New"/>
                <w:b w:val="0"/>
                <w:i/>
              </w:rPr>
              <w:t>QRSelect</w:t>
            </w:r>
            <w:r w:rsidRPr="00355E09">
              <w:rPr>
                <w:rFonts w:cs="Courier New"/>
                <w:b w:val="0"/>
                <w:i/>
              </w:rPr>
              <w:t>::</w:t>
            </w:r>
            <w:r>
              <w:rPr>
                <w:rFonts w:cs="Courier New"/>
                <w:b w:val="0"/>
                <w:i/>
              </w:rPr>
              <w:t>Combo</w:t>
            </w:r>
            <w:r w:rsidRPr="00355E09">
              <w:rPr>
                <w:rFonts w:cs="Courier New"/>
                <w:b w:val="0"/>
                <w:i/>
              </w:rPr>
              <w:t xml:space="preserve">       </w:t>
            </w:r>
          </w:p>
          <w:p w:rsidR="00643DDD" w:rsidRDefault="00643DDD" w:rsidP="00643DDD">
            <w:pPr>
              <w:jc w:val="left"/>
              <w:rPr>
                <w:rFonts w:cs="Courier New"/>
                <w:b w:val="0"/>
              </w:rPr>
            </w:pPr>
            <w:r>
              <w:rPr>
                <w:rFonts w:cs="Courier New"/>
                <w:b w:val="0"/>
                <w:i/>
              </w:rPr>
              <w:t xml:space="preserve">       </w:t>
            </w:r>
            <w:r w:rsidRPr="00355E09">
              <w:rPr>
                <w:rFonts w:cs="Courier New"/>
                <w:b w:val="0"/>
                <w:i/>
              </w:rPr>
              <w:t>QR</w:t>
            </w:r>
            <w:r>
              <w:rPr>
                <w:rFonts w:cs="Courier New"/>
                <w:b w:val="0"/>
                <w:i/>
              </w:rPr>
              <w:t>Select</w:t>
            </w:r>
            <w:r w:rsidRPr="00355E09">
              <w:rPr>
                <w:rFonts w:cs="Courier New"/>
                <w:b w:val="0"/>
                <w:i/>
              </w:rPr>
              <w:t>::Box</w:t>
            </w:r>
          </w:p>
          <w:p w:rsidR="00643DDD" w:rsidRPr="00643DDD" w:rsidRDefault="00643DDD" w:rsidP="00643DDD">
            <w:pPr>
              <w:jc w:val="left"/>
              <w:rPr>
                <w:rFonts w:cs="Courier New"/>
                <w:b w:val="0"/>
                <w:i/>
              </w:rPr>
            </w:pPr>
            <w:r w:rsidRPr="00643DDD">
              <w:rPr>
                <w:rFonts w:cs="Courier New"/>
                <w:b w:val="0"/>
                <w:i/>
              </w:rPr>
              <w:t xml:space="preserve">       QRSelect::Check</w:t>
            </w:r>
            <w:r w:rsidRPr="00643DDD">
              <w:rPr>
                <w:rFonts w:cs="Courier New"/>
                <w:b w:val="0"/>
                <w:i/>
              </w:rPr>
              <w:br/>
              <w:t xml:space="preserve">  </w:t>
            </w:r>
          </w:p>
        </w:tc>
        <w:tc>
          <w:tcPr>
            <w:tcW w:w="4648" w:type="dxa"/>
            <w:vAlign w:val="center"/>
          </w:tcPr>
          <w:p w:rsidR="00643DDD" w:rsidRDefault="00F27733" w:rsidP="00F27733">
            <w:pPr>
              <w:jc w:val="left"/>
              <w:cnfStyle w:val="000000100000"/>
            </w:pPr>
            <w:r>
              <w:t>creates a selection widget. There are three types of selection: (a) QRSelect::Combo displays a single line text-box that can expand to a drop-down list (only one element can be selected), (b) QRSelect::Box  displays a drop-down list (only one element can be selected), and (c) QRSelect::Check displays a drown-down list where multiple elements can be selected.</w:t>
            </w:r>
          </w:p>
        </w:tc>
      </w:tr>
      <w:tr w:rsidR="00643DDD" w:rsidTr="008B56E4">
        <w:trPr>
          <w:cnfStyle w:val="000000010000"/>
          <w:cantSplit/>
        </w:trPr>
        <w:tc>
          <w:tcPr>
            <w:cnfStyle w:val="001000000000"/>
            <w:tcW w:w="4928" w:type="dxa"/>
          </w:tcPr>
          <w:p w:rsidR="00643DDD" w:rsidRDefault="00F27733" w:rsidP="00F27733">
            <w:pPr>
              <w:jc w:val="left"/>
              <w:rPr>
                <w:rFonts w:cs="Courier New"/>
                <w:b w:val="0"/>
              </w:rPr>
            </w:pPr>
            <w:r w:rsidRPr="00F27733">
              <w:rPr>
                <w:rFonts w:cs="Courier New"/>
                <w:b w:val="0"/>
              </w:rPr>
              <w:t>void setList(const std::list&lt;std::string&gt; &amp;lst</w:t>
            </w:r>
            <w:r>
              <w:rPr>
                <w:rFonts w:cs="Courier New"/>
                <w:b w:val="0"/>
              </w:rPr>
              <w:t>)</w:t>
            </w:r>
          </w:p>
          <w:p w:rsidR="00F27733" w:rsidRPr="00FC1502" w:rsidRDefault="00F27733" w:rsidP="00F27733">
            <w:pPr>
              <w:jc w:val="left"/>
              <w:rPr>
                <w:rFonts w:cs="Courier New"/>
                <w:b w:val="0"/>
              </w:rPr>
            </w:pPr>
            <w:r w:rsidRPr="00F27733">
              <w:rPr>
                <w:rFonts w:cs="Courier New"/>
                <w:b w:val="0"/>
              </w:rPr>
              <w:t>void setList(const std::list&lt;std::string&gt; &amp;lst</w:t>
            </w:r>
            <w:r>
              <w:rPr>
                <w:rFonts w:cs="Courier New"/>
                <w:b w:val="0"/>
              </w:rPr>
              <w:t xml:space="preserve">, </w:t>
            </w:r>
            <w:r>
              <w:rPr>
                <w:rFonts w:cs="Courier New"/>
                <w:b w:val="0"/>
              </w:rPr>
              <w:br/>
              <w:t xml:space="preserve">                        bool append)</w:t>
            </w:r>
          </w:p>
        </w:tc>
        <w:tc>
          <w:tcPr>
            <w:tcW w:w="4648" w:type="dxa"/>
            <w:vAlign w:val="center"/>
          </w:tcPr>
          <w:p w:rsidR="00643DDD" w:rsidRDefault="00F27733" w:rsidP="00F27733">
            <w:pPr>
              <w:jc w:val="left"/>
              <w:cnfStyle w:val="000000010000"/>
            </w:pPr>
            <w:r>
              <w:t>sets elements of the list. By default, existing elements in the widget are cleared before adding the new ones, unless append parameter is set to true.</w:t>
            </w:r>
          </w:p>
        </w:tc>
      </w:tr>
      <w:tr w:rsidR="00F27733" w:rsidTr="008B56E4">
        <w:trPr>
          <w:cnfStyle w:val="000000100000"/>
          <w:cantSplit/>
        </w:trPr>
        <w:tc>
          <w:tcPr>
            <w:cnfStyle w:val="001000000000"/>
            <w:tcW w:w="4928" w:type="dxa"/>
          </w:tcPr>
          <w:p w:rsidR="00F27733" w:rsidRPr="00F27733" w:rsidRDefault="00F27733" w:rsidP="00F27733">
            <w:pPr>
              <w:jc w:val="left"/>
              <w:rPr>
                <w:rFonts w:cs="Courier New"/>
                <w:b w:val="0"/>
              </w:rPr>
            </w:pPr>
            <w:r w:rsidRPr="00F27733">
              <w:rPr>
                <w:rFonts w:cs="Courier New"/>
                <w:b w:val="0"/>
              </w:rPr>
              <w:t>void addItem(std::string text)</w:t>
            </w:r>
          </w:p>
          <w:p w:rsidR="00F27733" w:rsidRPr="00F27733" w:rsidRDefault="00F27733" w:rsidP="00F27733">
            <w:pPr>
              <w:jc w:val="left"/>
              <w:rPr>
                <w:rFonts w:cs="Courier New"/>
                <w:b w:val="0"/>
              </w:rPr>
            </w:pPr>
            <w:r w:rsidRPr="00F27733">
              <w:rPr>
                <w:rFonts w:cs="Courier New"/>
                <w:b w:val="0"/>
              </w:rPr>
              <w:t>void removeItem(int index)</w:t>
            </w:r>
          </w:p>
          <w:p w:rsidR="00F27733" w:rsidRPr="00F27733" w:rsidRDefault="00F27733" w:rsidP="00F27733">
            <w:pPr>
              <w:jc w:val="left"/>
              <w:rPr>
                <w:rFonts w:cs="Courier New"/>
                <w:b w:val="0"/>
              </w:rPr>
            </w:pPr>
            <w:r w:rsidRPr="00F27733">
              <w:rPr>
                <w:rFonts w:cs="Courier New"/>
                <w:b w:val="0"/>
              </w:rPr>
              <w:t>void clear()</w:t>
            </w:r>
          </w:p>
          <w:p w:rsidR="00F27733" w:rsidRPr="00F27733" w:rsidRDefault="00F27733" w:rsidP="00F27733">
            <w:pPr>
              <w:jc w:val="left"/>
              <w:rPr>
                <w:rFonts w:cs="Courier New"/>
                <w:b w:val="0"/>
              </w:rPr>
            </w:pPr>
            <w:r>
              <w:rPr>
                <w:rFonts w:cs="Courier New"/>
                <w:b w:val="0"/>
              </w:rPr>
              <w:t>unsigned count()</w:t>
            </w:r>
          </w:p>
        </w:tc>
        <w:tc>
          <w:tcPr>
            <w:tcW w:w="4648" w:type="dxa"/>
            <w:vAlign w:val="center"/>
          </w:tcPr>
          <w:p w:rsidR="00F27733" w:rsidRDefault="00F27733" w:rsidP="00F27733">
            <w:pPr>
              <w:jc w:val="left"/>
              <w:cnfStyle w:val="000000100000"/>
            </w:pPr>
            <w:r>
              <w:t>adds and removes a single item in the list, clears all elements, returns the number of elements.</w:t>
            </w:r>
          </w:p>
        </w:tc>
      </w:tr>
      <w:tr w:rsidR="00F27733" w:rsidTr="008B56E4">
        <w:trPr>
          <w:cnfStyle w:val="000000010000"/>
          <w:cantSplit/>
        </w:trPr>
        <w:tc>
          <w:tcPr>
            <w:cnfStyle w:val="001000000000"/>
            <w:tcW w:w="4928" w:type="dxa"/>
          </w:tcPr>
          <w:p w:rsidR="00F27733" w:rsidRPr="00F27733" w:rsidRDefault="00F27733" w:rsidP="00F27733">
            <w:pPr>
              <w:jc w:val="left"/>
              <w:rPr>
                <w:rFonts w:cs="Courier New"/>
                <w:b w:val="0"/>
              </w:rPr>
            </w:pPr>
            <w:r w:rsidRPr="00F27733">
              <w:rPr>
                <w:rFonts w:cs="Courier New"/>
                <w:b w:val="0"/>
              </w:rPr>
              <w:t xml:space="preserve"> void setText(int index, std::string text)</w:t>
            </w:r>
          </w:p>
          <w:p w:rsidR="00F27733" w:rsidRPr="00F27733" w:rsidRDefault="00F27733" w:rsidP="00F27733">
            <w:pPr>
              <w:jc w:val="left"/>
              <w:rPr>
                <w:rFonts w:cs="Courier New"/>
                <w:b w:val="0"/>
              </w:rPr>
            </w:pPr>
            <w:r w:rsidRPr="00F27733">
              <w:rPr>
                <w:rFonts w:cs="Courier New"/>
                <w:b w:val="0"/>
              </w:rPr>
              <w:t>std::</w:t>
            </w:r>
            <w:r>
              <w:rPr>
                <w:rFonts w:cs="Courier New"/>
                <w:b w:val="0"/>
              </w:rPr>
              <w:t xml:space="preserve">string getText(int index) </w:t>
            </w:r>
          </w:p>
          <w:p w:rsidR="00F27733" w:rsidRPr="00F27733" w:rsidRDefault="00F27733" w:rsidP="00F27733">
            <w:pPr>
              <w:jc w:val="left"/>
              <w:rPr>
                <w:rFonts w:cs="Courier New"/>
                <w:b w:val="0"/>
              </w:rPr>
            </w:pPr>
            <w:r w:rsidRPr="00F27733">
              <w:rPr>
                <w:rFonts w:cs="Courier New"/>
                <w:b w:val="0"/>
              </w:rPr>
              <w:t>void setPicture(int index, const char *filename)</w:t>
            </w:r>
          </w:p>
          <w:p w:rsidR="00F27733" w:rsidRPr="00F27733" w:rsidRDefault="00F27733" w:rsidP="00F27733">
            <w:pPr>
              <w:jc w:val="left"/>
              <w:rPr>
                <w:rFonts w:cs="Courier New"/>
                <w:b w:val="0"/>
              </w:rPr>
            </w:pPr>
            <w:r w:rsidRPr="00F27733">
              <w:rPr>
                <w:rFonts w:cs="Courier New"/>
                <w:b w:val="0"/>
              </w:rPr>
              <w:t>void setPicture(int index, const char* xpm[])</w:t>
            </w:r>
          </w:p>
        </w:tc>
        <w:tc>
          <w:tcPr>
            <w:tcW w:w="4648" w:type="dxa"/>
            <w:vAlign w:val="center"/>
          </w:tcPr>
          <w:p w:rsidR="00F27733" w:rsidRDefault="00F27733" w:rsidP="00CC61F2">
            <w:pPr>
              <w:jc w:val="left"/>
              <w:cnfStyle w:val="000000010000"/>
            </w:pPr>
            <w:r>
              <w:t xml:space="preserve">updates the </w:t>
            </w:r>
            <w:r w:rsidR="00CC61F2">
              <w:t>text for a</w:t>
            </w:r>
            <w:r>
              <w:t xml:space="preserve"> given </w:t>
            </w:r>
            <w:r w:rsidR="00CC61F2">
              <w:t>element (first element starts with index 0</w:t>
            </w:r>
            <w:r>
              <w:t>), or sets a picture</w:t>
            </w:r>
            <w:r w:rsidR="00CC61F2">
              <w:t xml:space="preserve"> next to the element. </w:t>
            </w:r>
          </w:p>
        </w:tc>
      </w:tr>
      <w:tr w:rsidR="00CC61F2" w:rsidTr="008B56E4">
        <w:trPr>
          <w:cnfStyle w:val="000000100000"/>
          <w:cantSplit/>
        </w:trPr>
        <w:tc>
          <w:tcPr>
            <w:cnfStyle w:val="001000000000"/>
            <w:tcW w:w="4928" w:type="dxa"/>
          </w:tcPr>
          <w:p w:rsidR="00CC61F2" w:rsidRDefault="00CC61F2" w:rsidP="00CC61F2">
            <w:pPr>
              <w:jc w:val="left"/>
              <w:rPr>
                <w:rFonts w:cs="Courier New"/>
                <w:b w:val="0"/>
              </w:rPr>
            </w:pPr>
            <w:r w:rsidRPr="00CC61F2">
              <w:rPr>
                <w:rFonts w:cs="Courier New"/>
                <w:b w:val="0"/>
              </w:rPr>
              <w:lastRenderedPageBreak/>
              <w:t>void setSelected(</w:t>
            </w:r>
            <w:r>
              <w:rPr>
                <w:rFonts w:cs="Courier New"/>
                <w:b w:val="0"/>
              </w:rPr>
              <w:t>int index)</w:t>
            </w:r>
          </w:p>
          <w:p w:rsidR="00CC61F2" w:rsidRPr="00CC61F2" w:rsidRDefault="00CC61F2" w:rsidP="00CC61F2">
            <w:pPr>
              <w:jc w:val="left"/>
              <w:rPr>
                <w:rFonts w:cs="Courier New"/>
                <w:b w:val="0"/>
              </w:rPr>
            </w:pPr>
            <w:r w:rsidRPr="00CC61F2">
              <w:rPr>
                <w:rFonts w:cs="Courier New"/>
                <w:b w:val="0"/>
              </w:rPr>
              <w:t>void setSelected(</w:t>
            </w:r>
            <w:r>
              <w:rPr>
                <w:rFonts w:cs="Courier New"/>
                <w:b w:val="0"/>
              </w:rPr>
              <w:t>int index, bool checked)</w:t>
            </w:r>
          </w:p>
          <w:p w:rsidR="00CC61F2" w:rsidRPr="00CC61F2" w:rsidRDefault="00CC61F2" w:rsidP="00CC61F2">
            <w:pPr>
              <w:jc w:val="left"/>
              <w:rPr>
                <w:rFonts w:cs="Courier New"/>
                <w:b w:val="0"/>
              </w:rPr>
            </w:pPr>
          </w:p>
          <w:p w:rsidR="00CC61F2" w:rsidRPr="00CC61F2" w:rsidRDefault="00CC61F2" w:rsidP="00CC61F2">
            <w:pPr>
              <w:jc w:val="left"/>
              <w:rPr>
                <w:rFonts w:cs="Courier New"/>
                <w:b w:val="0"/>
              </w:rPr>
            </w:pPr>
            <w:r w:rsidRPr="00CC61F2">
              <w:rPr>
                <w:rFonts w:cs="Courier New"/>
                <w:b w:val="0"/>
              </w:rPr>
              <w:t>std::list&lt;int&gt; getSelected() const;</w:t>
            </w:r>
          </w:p>
          <w:p w:rsidR="00CC61F2" w:rsidRPr="00F27733" w:rsidRDefault="00CC61F2" w:rsidP="00CC61F2">
            <w:pPr>
              <w:jc w:val="left"/>
              <w:rPr>
                <w:rFonts w:cs="Courier New"/>
                <w:b w:val="0"/>
              </w:rPr>
            </w:pPr>
            <w:r w:rsidRPr="00CC61F2">
              <w:rPr>
                <w:rFonts w:cs="Courier New"/>
                <w:b w:val="0"/>
              </w:rPr>
              <w:t>bool isSelected(int index)</w:t>
            </w:r>
          </w:p>
        </w:tc>
        <w:tc>
          <w:tcPr>
            <w:tcW w:w="4648" w:type="dxa"/>
            <w:vAlign w:val="center"/>
          </w:tcPr>
          <w:p w:rsidR="00CC61F2" w:rsidRDefault="00CC61F2" w:rsidP="00CC61F2">
            <w:pPr>
              <w:jc w:val="left"/>
              <w:cnfStyle w:val="000000100000"/>
            </w:pPr>
            <w:r>
              <w:t>selects (or unselects if checked = false) an item, returns a list of indices corresponding to selected items, returns true if item of a specific index is selected</w:t>
            </w:r>
          </w:p>
        </w:tc>
      </w:tr>
      <w:tr w:rsidR="00CC61F2" w:rsidTr="008B56E4">
        <w:trPr>
          <w:cnfStyle w:val="000000010000"/>
          <w:cantSplit/>
        </w:trPr>
        <w:tc>
          <w:tcPr>
            <w:cnfStyle w:val="001000000000"/>
            <w:tcW w:w="4928" w:type="dxa"/>
          </w:tcPr>
          <w:p w:rsidR="00CC61F2" w:rsidRDefault="00CC61F2" w:rsidP="00CC61F2">
            <w:pPr>
              <w:jc w:val="left"/>
              <w:rPr>
                <w:rFonts w:cs="Courier New"/>
              </w:rPr>
            </w:pPr>
            <w:r w:rsidRPr="00BC1D64">
              <w:rPr>
                <w:rFonts w:cs="Courier New"/>
              </w:rPr>
              <w:t>signal</w:t>
            </w:r>
            <w:r>
              <w:rPr>
                <w:rFonts w:cs="Courier New"/>
              </w:rPr>
              <w:t xml:space="preserve">  </w:t>
            </w:r>
            <w:r w:rsidRPr="00BC1D64">
              <w:rPr>
                <w:rFonts w:cs="Courier New"/>
              </w:rPr>
              <w:t xml:space="preserve"> </w:t>
            </w:r>
          </w:p>
          <w:p w:rsidR="00CC61F2" w:rsidRPr="0082065A" w:rsidRDefault="00CC61F2" w:rsidP="00CC61F2">
            <w:pPr>
              <w:jc w:val="left"/>
              <w:rPr>
                <w:rFonts w:cs="Courier New"/>
                <w:b w:val="0"/>
              </w:rPr>
            </w:pPr>
            <w:r w:rsidRPr="0082065A">
              <w:rPr>
                <w:rFonts w:cs="Courier New"/>
                <w:b w:val="0"/>
              </w:rPr>
              <w:t xml:space="preserve">   selected(int)</w:t>
            </w:r>
          </w:p>
          <w:p w:rsidR="00CC61F2" w:rsidRPr="0082065A" w:rsidRDefault="00CC61F2" w:rsidP="00CC61F2">
            <w:pPr>
              <w:jc w:val="left"/>
              <w:rPr>
                <w:rFonts w:cs="Courier New"/>
                <w:b w:val="0"/>
              </w:rPr>
            </w:pPr>
            <w:r w:rsidRPr="0082065A">
              <w:rPr>
                <w:rFonts w:cs="Courier New"/>
                <w:b w:val="0"/>
              </w:rPr>
              <w:t xml:space="preserve">   clicked(int)</w:t>
            </w:r>
          </w:p>
          <w:p w:rsidR="00CC61F2" w:rsidRPr="00CC61F2" w:rsidRDefault="00CC61F2" w:rsidP="0082065A">
            <w:pPr>
              <w:jc w:val="left"/>
              <w:rPr>
                <w:rFonts w:cs="Courier New"/>
              </w:rPr>
            </w:pPr>
            <w:r w:rsidRPr="0082065A">
              <w:rPr>
                <w:rFonts w:cs="Courier New"/>
                <w:b w:val="0"/>
              </w:rPr>
              <w:t xml:space="preserve">   dblClicked(int)</w:t>
            </w:r>
          </w:p>
        </w:tc>
        <w:tc>
          <w:tcPr>
            <w:tcW w:w="4648" w:type="dxa"/>
            <w:vAlign w:val="center"/>
          </w:tcPr>
          <w:p w:rsidR="00CC61F2" w:rsidRDefault="0082065A" w:rsidP="00CC61F2">
            <w:pPr>
              <w:jc w:val="left"/>
              <w:cnfStyle w:val="000000010000"/>
            </w:pPr>
            <w:r>
              <w:t>signal emitted when an item is selected, clicked or double-clicked, and the index of the item is sent as parameter.</w:t>
            </w:r>
          </w:p>
        </w:tc>
      </w:tr>
      <w:tr w:rsidR="0082065A" w:rsidTr="008B56E4">
        <w:trPr>
          <w:cnfStyle w:val="000000100000"/>
          <w:cantSplit/>
        </w:trPr>
        <w:tc>
          <w:tcPr>
            <w:cnfStyle w:val="001000000000"/>
            <w:tcW w:w="4928" w:type="dxa"/>
          </w:tcPr>
          <w:p w:rsidR="0082065A" w:rsidRDefault="0082065A" w:rsidP="0082065A">
            <w:pPr>
              <w:jc w:val="left"/>
              <w:rPr>
                <w:rFonts w:cs="Courier New"/>
              </w:rPr>
            </w:pPr>
            <w:r>
              <w:rPr>
                <w:rFonts w:cs="Courier New"/>
              </w:rPr>
              <w:t xml:space="preserve">slot   </w:t>
            </w:r>
          </w:p>
          <w:p w:rsidR="0082065A" w:rsidRPr="0082065A" w:rsidRDefault="0082065A" w:rsidP="0082065A">
            <w:pPr>
              <w:jc w:val="left"/>
              <w:rPr>
                <w:rFonts w:cs="Courier New"/>
                <w:b w:val="0"/>
              </w:rPr>
            </w:pPr>
            <w:r w:rsidRPr="0082065A">
              <w:rPr>
                <w:rFonts w:cs="Courier New"/>
                <w:b w:val="0"/>
              </w:rPr>
              <w:t xml:space="preserve">   virtual void selectEvent(int index);</w:t>
            </w:r>
          </w:p>
          <w:p w:rsidR="0082065A" w:rsidRPr="0082065A" w:rsidRDefault="0082065A" w:rsidP="0082065A">
            <w:pPr>
              <w:jc w:val="left"/>
              <w:rPr>
                <w:rFonts w:cs="Courier New"/>
                <w:b w:val="0"/>
              </w:rPr>
            </w:pPr>
            <w:r w:rsidRPr="0082065A">
              <w:rPr>
                <w:rFonts w:cs="Courier New"/>
                <w:b w:val="0"/>
              </w:rPr>
              <w:t xml:space="preserve">   virtual void clickEvent(int index);</w:t>
            </w:r>
          </w:p>
          <w:p w:rsidR="0082065A" w:rsidRPr="00BC1D64" w:rsidRDefault="0082065A" w:rsidP="0082065A">
            <w:pPr>
              <w:jc w:val="left"/>
              <w:rPr>
                <w:rFonts w:cs="Courier New"/>
              </w:rPr>
            </w:pPr>
            <w:r w:rsidRPr="0082065A">
              <w:rPr>
                <w:rFonts w:cs="Courier New"/>
                <w:b w:val="0"/>
              </w:rPr>
              <w:t xml:space="preserve">   virtual void dblClickEvent(int index);</w:t>
            </w:r>
          </w:p>
        </w:tc>
        <w:tc>
          <w:tcPr>
            <w:tcW w:w="4648" w:type="dxa"/>
            <w:vAlign w:val="center"/>
          </w:tcPr>
          <w:p w:rsidR="0082065A" w:rsidRDefault="0082065A" w:rsidP="0082065A">
            <w:pPr>
              <w:jc w:val="left"/>
              <w:cnfStyle w:val="000000100000"/>
            </w:pPr>
            <w:r>
              <w:t>virtual methods that can be reimplemented (through subclassing)  that are invoked when an item in the list is selected, clicked or double-clicked.</w:t>
            </w:r>
          </w:p>
        </w:tc>
      </w:tr>
    </w:tbl>
    <w:p w:rsidR="0082065A" w:rsidRDefault="0082065A" w:rsidP="00BC1D64"/>
    <w:p w:rsidR="0082065A" w:rsidRDefault="0082065A" w:rsidP="0082065A">
      <w:pPr>
        <w:pStyle w:val="Heading2"/>
        <w:ind w:left="720"/>
        <w:rPr>
          <w:smallCaps w:val="0"/>
        </w:rPr>
      </w:pPr>
      <w:r>
        <w:rPr>
          <w:smallCaps w:val="0"/>
        </w:rPr>
        <w:t>E. QRSeparator</w:t>
      </w:r>
    </w:p>
    <w:p w:rsidR="0082065A" w:rsidRPr="0082065A" w:rsidRDefault="0082065A" w:rsidP="0082065A">
      <w:r>
        <w:t>A widget that draws a vertical or horizontal line in a window or panel.</w:t>
      </w:r>
    </w:p>
    <w:tbl>
      <w:tblPr>
        <w:tblStyle w:val="MediumShading1-Accent4"/>
        <w:tblW w:w="0" w:type="auto"/>
        <w:tblLook w:val="04A0"/>
      </w:tblPr>
      <w:tblGrid>
        <w:gridCol w:w="4928"/>
        <w:gridCol w:w="4648"/>
      </w:tblGrid>
      <w:tr w:rsidR="0082065A" w:rsidRPr="002624D5" w:rsidTr="0082065A">
        <w:trPr>
          <w:cnfStyle w:val="100000000000"/>
        </w:trPr>
        <w:tc>
          <w:tcPr>
            <w:cnfStyle w:val="001000000000"/>
            <w:tcW w:w="4928" w:type="dxa"/>
          </w:tcPr>
          <w:p w:rsidR="0082065A" w:rsidRPr="002624D5" w:rsidRDefault="0082065A" w:rsidP="0082065A">
            <w:pPr>
              <w:jc w:val="center"/>
              <w:rPr>
                <w:b w:val="0"/>
              </w:rPr>
            </w:pPr>
            <w:r w:rsidRPr="002624D5">
              <w:rPr>
                <w:b w:val="0"/>
              </w:rPr>
              <w:t>Method</w:t>
            </w:r>
          </w:p>
        </w:tc>
        <w:tc>
          <w:tcPr>
            <w:tcW w:w="4648" w:type="dxa"/>
          </w:tcPr>
          <w:p w:rsidR="0082065A" w:rsidRPr="002624D5" w:rsidRDefault="0082065A" w:rsidP="0082065A">
            <w:pPr>
              <w:jc w:val="center"/>
              <w:cnfStyle w:val="100000000000"/>
              <w:rPr>
                <w:b w:val="0"/>
              </w:rPr>
            </w:pPr>
            <w:r w:rsidRPr="002624D5">
              <w:rPr>
                <w:b w:val="0"/>
              </w:rPr>
              <w:t>Description</w:t>
            </w:r>
          </w:p>
        </w:tc>
      </w:tr>
      <w:tr w:rsidR="0082065A" w:rsidTr="0082065A">
        <w:trPr>
          <w:cnfStyle w:val="000000100000"/>
        </w:trPr>
        <w:tc>
          <w:tcPr>
            <w:cnfStyle w:val="001000000000"/>
            <w:tcW w:w="4928" w:type="dxa"/>
          </w:tcPr>
          <w:p w:rsidR="0082065A" w:rsidRPr="00643DDD" w:rsidRDefault="0082065A" w:rsidP="0082065A">
            <w:pPr>
              <w:jc w:val="left"/>
              <w:rPr>
                <w:rFonts w:cs="Courier New"/>
                <w:bCs w:val="0"/>
                <w:i/>
              </w:rPr>
            </w:pPr>
            <w:r>
              <w:rPr>
                <w:rFonts w:cs="Courier New"/>
                <w:b w:val="0"/>
              </w:rPr>
              <w:t>QRSeparator</w:t>
            </w:r>
            <w:r w:rsidRPr="00FC1502">
              <w:rPr>
                <w:rFonts w:cs="Courier New"/>
                <w:b w:val="0"/>
              </w:rPr>
              <w:t xml:space="preserve"> ()</w:t>
            </w:r>
            <w:r w:rsidRPr="00FC1502">
              <w:rPr>
                <w:rFonts w:cs="Courier New"/>
                <w:b w:val="0"/>
              </w:rPr>
              <w:br/>
            </w:r>
            <w:r>
              <w:rPr>
                <w:rFonts w:cs="Courier New"/>
                <w:b w:val="0"/>
              </w:rPr>
              <w:t>QRSeparator(QROSE::Orientation orientation)</w:t>
            </w:r>
            <w:r>
              <w:rPr>
                <w:rFonts w:cs="Courier New"/>
                <w:b w:val="0"/>
              </w:rPr>
              <w:br/>
            </w:r>
          </w:p>
          <w:p w:rsidR="0082065A" w:rsidRPr="00643DDD" w:rsidRDefault="0082065A" w:rsidP="0082065A">
            <w:pPr>
              <w:jc w:val="left"/>
              <w:rPr>
                <w:rFonts w:cs="Courier New"/>
                <w:b w:val="0"/>
                <w:i/>
              </w:rPr>
            </w:pPr>
            <w:r w:rsidRPr="00643DDD">
              <w:rPr>
                <w:rFonts w:cs="Courier New"/>
                <w:b w:val="0"/>
                <w:i/>
              </w:rPr>
              <w:br/>
              <w:t xml:space="preserve">  </w:t>
            </w:r>
          </w:p>
        </w:tc>
        <w:tc>
          <w:tcPr>
            <w:tcW w:w="4648" w:type="dxa"/>
            <w:vAlign w:val="center"/>
          </w:tcPr>
          <w:p w:rsidR="0082065A" w:rsidRDefault="005F7A84" w:rsidP="005F7A84">
            <w:pPr>
              <w:jc w:val="left"/>
              <w:cnfStyle w:val="000000100000"/>
            </w:pPr>
            <w:r>
              <w:t>Creates a horizontal or vertical line according to the orientation provided (QROSE::TopDown = horizontal line, QROSE::LeftRight = vertical line). If no orientation is provided, then it takes cue from the orientation of the panel or window.</w:t>
            </w:r>
          </w:p>
        </w:tc>
      </w:tr>
    </w:tbl>
    <w:p w:rsidR="005F7A84" w:rsidRDefault="005F7A84" w:rsidP="00BC1D64"/>
    <w:p w:rsidR="005F7A84" w:rsidRDefault="005F7A84" w:rsidP="005F7A84">
      <w:pPr>
        <w:pStyle w:val="Heading2"/>
        <w:ind w:left="720"/>
        <w:rPr>
          <w:smallCaps w:val="0"/>
        </w:rPr>
      </w:pPr>
      <w:r>
        <w:rPr>
          <w:smallCaps w:val="0"/>
        </w:rPr>
        <w:t>F. QRTable</w:t>
      </w:r>
    </w:p>
    <w:p w:rsidR="005F7A84" w:rsidRPr="005F7A84" w:rsidRDefault="005F7A84" w:rsidP="005F7A84">
      <w:r>
        <w:t>QRTable displays data in 2D form (column, row) format.</w:t>
      </w:r>
    </w:p>
    <w:tbl>
      <w:tblPr>
        <w:tblStyle w:val="MediumShading1-Accent4"/>
        <w:tblW w:w="0" w:type="auto"/>
        <w:tblLook w:val="04A0"/>
      </w:tblPr>
      <w:tblGrid>
        <w:gridCol w:w="4928"/>
        <w:gridCol w:w="4648"/>
      </w:tblGrid>
      <w:tr w:rsidR="005F7A84" w:rsidRPr="002624D5" w:rsidTr="008B56E4">
        <w:trPr>
          <w:cnfStyle w:val="100000000000"/>
          <w:cantSplit/>
        </w:trPr>
        <w:tc>
          <w:tcPr>
            <w:cnfStyle w:val="001000000000"/>
            <w:tcW w:w="4928" w:type="dxa"/>
          </w:tcPr>
          <w:p w:rsidR="005F7A84" w:rsidRPr="002624D5" w:rsidRDefault="005F7A84" w:rsidP="005F7A84">
            <w:pPr>
              <w:jc w:val="center"/>
              <w:rPr>
                <w:b w:val="0"/>
              </w:rPr>
            </w:pPr>
            <w:r w:rsidRPr="002624D5">
              <w:rPr>
                <w:b w:val="0"/>
              </w:rPr>
              <w:t>Method</w:t>
            </w:r>
          </w:p>
        </w:tc>
        <w:tc>
          <w:tcPr>
            <w:tcW w:w="4648" w:type="dxa"/>
          </w:tcPr>
          <w:p w:rsidR="005F7A84" w:rsidRPr="002624D5" w:rsidRDefault="005F7A84" w:rsidP="005F7A84">
            <w:pPr>
              <w:jc w:val="center"/>
              <w:cnfStyle w:val="100000000000"/>
              <w:rPr>
                <w:b w:val="0"/>
              </w:rPr>
            </w:pPr>
            <w:r w:rsidRPr="002624D5">
              <w:rPr>
                <w:b w:val="0"/>
              </w:rPr>
              <w:t>Description</w:t>
            </w:r>
          </w:p>
        </w:tc>
      </w:tr>
      <w:tr w:rsidR="005F7A84" w:rsidTr="008B56E4">
        <w:trPr>
          <w:cnfStyle w:val="000000100000"/>
          <w:cantSplit/>
        </w:trPr>
        <w:tc>
          <w:tcPr>
            <w:cnfStyle w:val="001000000000"/>
            <w:tcW w:w="4928" w:type="dxa"/>
          </w:tcPr>
          <w:p w:rsidR="005F7A84" w:rsidRPr="005F7A84" w:rsidRDefault="005F7A84" w:rsidP="005F7A84">
            <w:pPr>
              <w:jc w:val="left"/>
              <w:rPr>
                <w:rFonts w:cs="Courier New"/>
                <w:b w:val="0"/>
              </w:rPr>
            </w:pPr>
            <w:r w:rsidRPr="005F7A84">
              <w:rPr>
                <w:rFonts w:cs="Courier New"/>
                <w:b w:val="0"/>
              </w:rPr>
              <w:t>QRTable()</w:t>
            </w:r>
          </w:p>
          <w:p w:rsidR="005F7A84" w:rsidRPr="00643DDD" w:rsidRDefault="005F7A84" w:rsidP="005F7A84">
            <w:pPr>
              <w:jc w:val="left"/>
              <w:rPr>
                <w:rFonts w:cs="Courier New"/>
                <w:b w:val="0"/>
                <w:i/>
              </w:rPr>
            </w:pPr>
            <w:r w:rsidRPr="005F7A84">
              <w:rPr>
                <w:rFonts w:cs="Courier New"/>
                <w:b w:val="0"/>
              </w:rPr>
              <w:t>QRTable(int numCols, ...)</w:t>
            </w:r>
            <w:r w:rsidRPr="00643DDD">
              <w:rPr>
                <w:rFonts w:cs="Courier New"/>
                <w:b w:val="0"/>
                <w:i/>
              </w:rPr>
              <w:br/>
              <w:t xml:space="preserve">  </w:t>
            </w:r>
          </w:p>
        </w:tc>
        <w:tc>
          <w:tcPr>
            <w:tcW w:w="4648" w:type="dxa"/>
            <w:vAlign w:val="center"/>
          </w:tcPr>
          <w:p w:rsidR="005F7A84" w:rsidRDefault="005F7A84" w:rsidP="005F7A84">
            <w:pPr>
              <w:jc w:val="left"/>
              <w:cnfStyle w:val="000000100000"/>
            </w:pPr>
            <w:r>
              <w:t xml:space="preserve">creates an empty table if no parameters are provided. If numCols is provided, then it expects the title headers for each column. </w:t>
            </w:r>
            <w:r>
              <w:br/>
              <w:t>E.g. QRTable table(3, “Id”, “Name”, “Age”);</w:t>
            </w:r>
          </w:p>
        </w:tc>
      </w:tr>
      <w:tr w:rsidR="005F7A84" w:rsidTr="008B56E4">
        <w:trPr>
          <w:cnfStyle w:val="000000010000"/>
          <w:cantSplit/>
        </w:trPr>
        <w:tc>
          <w:tcPr>
            <w:cnfStyle w:val="001000000000"/>
            <w:tcW w:w="4928" w:type="dxa"/>
          </w:tcPr>
          <w:p w:rsidR="005F7A84" w:rsidRPr="005F7A84" w:rsidRDefault="005F7A84" w:rsidP="005F7A84">
            <w:pPr>
              <w:jc w:val="left"/>
              <w:rPr>
                <w:rFonts w:cs="Courier New"/>
                <w:b w:val="0"/>
              </w:rPr>
            </w:pPr>
            <w:r w:rsidRPr="005F7A84">
              <w:rPr>
                <w:rFonts w:cs="Courier New"/>
                <w:b w:val="0"/>
              </w:rPr>
              <w:t>void addCols(int numCols</w:t>
            </w:r>
            <w:r>
              <w:rPr>
                <w:rFonts w:cs="Courier New"/>
                <w:b w:val="0"/>
              </w:rPr>
              <w:t>)</w:t>
            </w:r>
          </w:p>
          <w:p w:rsidR="005F7A84" w:rsidRPr="005F7A84" w:rsidRDefault="005F7A84" w:rsidP="005F7A84">
            <w:pPr>
              <w:jc w:val="left"/>
              <w:rPr>
                <w:rFonts w:cs="Courier New"/>
                <w:b w:val="0"/>
              </w:rPr>
            </w:pPr>
            <w:r w:rsidRPr="005F7A84">
              <w:rPr>
                <w:rFonts w:cs="Courier New"/>
                <w:b w:val="0"/>
              </w:rPr>
              <w:t>void removeCol(int colId)</w:t>
            </w:r>
          </w:p>
          <w:p w:rsidR="005F7A84" w:rsidRPr="005F7A84" w:rsidRDefault="005F7A84" w:rsidP="005F7A84">
            <w:pPr>
              <w:jc w:val="left"/>
              <w:rPr>
                <w:rFonts w:cs="Courier New"/>
                <w:b w:val="0"/>
              </w:rPr>
            </w:pPr>
            <w:r w:rsidRPr="005F7A84">
              <w:rPr>
                <w:rFonts w:cs="Courier New"/>
                <w:b w:val="0"/>
              </w:rPr>
              <w:t>void setColHeaders(const char *caption0, ...)</w:t>
            </w:r>
          </w:p>
          <w:p w:rsidR="005F7A84" w:rsidRPr="005F7A84" w:rsidRDefault="005F7A84" w:rsidP="005F7A84">
            <w:pPr>
              <w:jc w:val="left"/>
              <w:rPr>
                <w:rFonts w:cs="Courier New"/>
                <w:b w:val="0"/>
              </w:rPr>
            </w:pPr>
            <w:r w:rsidRPr="005F7A84">
              <w:rPr>
                <w:rFonts w:cs="Courier New"/>
                <w:b w:val="0"/>
              </w:rPr>
              <w:t>void showColHeader(</w:t>
            </w:r>
            <w:r>
              <w:rPr>
                <w:rFonts w:cs="Courier New"/>
                <w:b w:val="0"/>
              </w:rPr>
              <w:t>bool show</w:t>
            </w:r>
            <w:r w:rsidRPr="005F7A84">
              <w:rPr>
                <w:rFonts w:cs="Courier New"/>
                <w:b w:val="0"/>
              </w:rPr>
              <w:t>)</w:t>
            </w:r>
          </w:p>
          <w:p w:rsidR="005F7A84" w:rsidRPr="00FC1502" w:rsidRDefault="005F7A84" w:rsidP="005F7A84">
            <w:pPr>
              <w:jc w:val="left"/>
              <w:rPr>
                <w:rFonts w:cs="Courier New"/>
                <w:b w:val="0"/>
              </w:rPr>
            </w:pPr>
            <w:r w:rsidRPr="005F7A84">
              <w:rPr>
                <w:rFonts w:cs="Courier New"/>
                <w:b w:val="0"/>
              </w:rPr>
              <w:t>void setDefaultColWidth(int size)</w:t>
            </w:r>
          </w:p>
        </w:tc>
        <w:tc>
          <w:tcPr>
            <w:tcW w:w="4648" w:type="dxa"/>
            <w:vAlign w:val="center"/>
          </w:tcPr>
          <w:p w:rsidR="005F7A84" w:rsidRDefault="005F7A84" w:rsidP="005F7A84">
            <w:pPr>
              <w:jc w:val="left"/>
              <w:cnfStyle w:val="000000010000"/>
            </w:pPr>
            <w:r>
              <w:t xml:space="preserve">add </w:t>
            </w:r>
            <w:r w:rsidR="009E1668">
              <w:t xml:space="preserve">number of </w:t>
            </w:r>
            <w:r>
              <w:t>columns</w:t>
            </w:r>
            <w:r w:rsidR="009E1668">
              <w:t>,</w:t>
            </w:r>
          </w:p>
          <w:p w:rsidR="005F7A84" w:rsidRDefault="009E1668" w:rsidP="005F7A84">
            <w:pPr>
              <w:jc w:val="left"/>
              <w:cnfStyle w:val="000000010000"/>
            </w:pPr>
            <w:r>
              <w:t xml:space="preserve">remove column </w:t>
            </w:r>
            <w:r w:rsidRPr="009E1668">
              <w:rPr>
                <w:i/>
              </w:rPr>
              <w:t>colId</w:t>
            </w:r>
            <w:r>
              <w:t>,</w:t>
            </w:r>
          </w:p>
          <w:p w:rsidR="005F7A84" w:rsidRDefault="009E1668" w:rsidP="005F7A84">
            <w:pPr>
              <w:jc w:val="left"/>
              <w:cnfStyle w:val="000000010000"/>
            </w:pPr>
            <w:r>
              <w:t>set title for column header (see constructor example),</w:t>
            </w:r>
          </w:p>
          <w:p w:rsidR="009E1668" w:rsidRDefault="009E1668" w:rsidP="005F7A84">
            <w:pPr>
              <w:jc w:val="left"/>
              <w:cnfStyle w:val="000000010000"/>
            </w:pPr>
            <w:r>
              <w:t>show column headers,</w:t>
            </w:r>
          </w:p>
          <w:p w:rsidR="005F7A84" w:rsidRDefault="009E1668" w:rsidP="005F7A84">
            <w:pPr>
              <w:jc w:val="left"/>
              <w:cnfStyle w:val="000000010000"/>
            </w:pPr>
            <w:r>
              <w:t>set the default width for columns</w:t>
            </w:r>
          </w:p>
        </w:tc>
      </w:tr>
      <w:tr w:rsidR="005F7A84" w:rsidTr="008B56E4">
        <w:trPr>
          <w:cnfStyle w:val="000000100000"/>
          <w:cantSplit/>
        </w:trPr>
        <w:tc>
          <w:tcPr>
            <w:cnfStyle w:val="001000000000"/>
            <w:tcW w:w="4928" w:type="dxa"/>
          </w:tcPr>
          <w:p w:rsidR="009E1668" w:rsidRPr="009E1668" w:rsidRDefault="009E1668" w:rsidP="009E1668">
            <w:pPr>
              <w:jc w:val="left"/>
              <w:rPr>
                <w:rFonts w:cs="Courier New"/>
                <w:b w:val="0"/>
              </w:rPr>
            </w:pPr>
            <w:r w:rsidRPr="009E1668">
              <w:rPr>
                <w:rFonts w:cs="Courier New"/>
                <w:b w:val="0"/>
              </w:rPr>
              <w:t>void addRo</w:t>
            </w:r>
            <w:r>
              <w:rPr>
                <w:rFonts w:cs="Courier New"/>
                <w:b w:val="0"/>
              </w:rPr>
              <w:t>ws(int numRows)</w:t>
            </w:r>
          </w:p>
          <w:p w:rsidR="009E1668" w:rsidRPr="009E1668" w:rsidRDefault="009E1668" w:rsidP="009E1668">
            <w:pPr>
              <w:jc w:val="left"/>
              <w:rPr>
                <w:rFonts w:cs="Courier New"/>
                <w:b w:val="0"/>
              </w:rPr>
            </w:pPr>
            <w:r>
              <w:rPr>
                <w:rFonts w:cs="Courier New"/>
                <w:b w:val="0"/>
              </w:rPr>
              <w:t>void removeRow(int rowId)</w:t>
            </w:r>
          </w:p>
          <w:p w:rsidR="009E1668" w:rsidRPr="009E1668" w:rsidRDefault="009E1668" w:rsidP="009E1668">
            <w:pPr>
              <w:jc w:val="left"/>
              <w:rPr>
                <w:rFonts w:cs="Courier New"/>
                <w:b w:val="0"/>
              </w:rPr>
            </w:pPr>
            <w:r w:rsidRPr="009E1668">
              <w:rPr>
                <w:rFonts w:cs="Courier New"/>
                <w:b w:val="0"/>
              </w:rPr>
              <w:t>void setRowHeaders(const char *caption0, ...)</w:t>
            </w:r>
          </w:p>
          <w:p w:rsidR="009E1668" w:rsidRPr="009E1668" w:rsidRDefault="009E1668" w:rsidP="009E1668">
            <w:pPr>
              <w:jc w:val="left"/>
              <w:rPr>
                <w:rFonts w:cs="Courier New"/>
                <w:b w:val="0"/>
              </w:rPr>
            </w:pPr>
            <w:r w:rsidRPr="009E1668">
              <w:rPr>
                <w:rFonts w:cs="Courier New"/>
                <w:b w:val="0"/>
              </w:rPr>
              <w:t>void showRowHeader(bool show</w:t>
            </w:r>
            <w:r>
              <w:rPr>
                <w:rFonts w:cs="Courier New"/>
                <w:b w:val="0"/>
              </w:rPr>
              <w:t>)</w:t>
            </w:r>
          </w:p>
          <w:p w:rsidR="005F7A84" w:rsidRPr="00F27733" w:rsidRDefault="009E1668" w:rsidP="009E1668">
            <w:pPr>
              <w:jc w:val="left"/>
              <w:rPr>
                <w:rFonts w:cs="Courier New"/>
                <w:b w:val="0"/>
              </w:rPr>
            </w:pPr>
            <w:r w:rsidRPr="009E1668">
              <w:rPr>
                <w:rFonts w:cs="Courier New"/>
                <w:b w:val="0"/>
              </w:rPr>
              <w:t>void setDefaultRowHeight(int size)</w:t>
            </w:r>
          </w:p>
        </w:tc>
        <w:tc>
          <w:tcPr>
            <w:tcW w:w="4648" w:type="dxa"/>
            <w:vAlign w:val="center"/>
          </w:tcPr>
          <w:p w:rsidR="009E1668" w:rsidRDefault="009E1668" w:rsidP="009E1668">
            <w:pPr>
              <w:jc w:val="left"/>
              <w:cnfStyle w:val="000000100000"/>
            </w:pPr>
            <w:r>
              <w:t>add number of rows,</w:t>
            </w:r>
          </w:p>
          <w:p w:rsidR="009E1668" w:rsidRDefault="009E1668" w:rsidP="009E1668">
            <w:pPr>
              <w:jc w:val="left"/>
              <w:cnfStyle w:val="000000100000"/>
            </w:pPr>
            <w:r>
              <w:t xml:space="preserve">remove row </w:t>
            </w:r>
            <w:r>
              <w:rPr>
                <w:i/>
              </w:rPr>
              <w:t>row</w:t>
            </w:r>
            <w:r w:rsidRPr="009E1668">
              <w:rPr>
                <w:i/>
              </w:rPr>
              <w:t>Id</w:t>
            </w:r>
            <w:r>
              <w:t>,</w:t>
            </w:r>
          </w:p>
          <w:p w:rsidR="009E1668" w:rsidRDefault="009E1668" w:rsidP="009E1668">
            <w:pPr>
              <w:jc w:val="left"/>
              <w:cnfStyle w:val="000000100000"/>
            </w:pPr>
            <w:r>
              <w:t>set title for row header (see constructor example),</w:t>
            </w:r>
          </w:p>
          <w:p w:rsidR="009E1668" w:rsidRDefault="009E1668" w:rsidP="009E1668">
            <w:pPr>
              <w:jc w:val="left"/>
              <w:cnfStyle w:val="000000100000"/>
            </w:pPr>
            <w:r>
              <w:t>show row headers,</w:t>
            </w:r>
          </w:p>
          <w:p w:rsidR="005F7A84" w:rsidRDefault="009E1668" w:rsidP="009E1668">
            <w:pPr>
              <w:jc w:val="left"/>
              <w:cnfStyle w:val="000000100000"/>
            </w:pPr>
            <w:r>
              <w:t>set the default height for rows</w:t>
            </w:r>
          </w:p>
        </w:tc>
      </w:tr>
      <w:tr w:rsidR="009E1668" w:rsidTr="008B56E4">
        <w:trPr>
          <w:cnfStyle w:val="000000010000"/>
          <w:cantSplit/>
        </w:trPr>
        <w:tc>
          <w:tcPr>
            <w:cnfStyle w:val="001000000000"/>
            <w:tcW w:w="4928" w:type="dxa"/>
          </w:tcPr>
          <w:p w:rsidR="009E1668" w:rsidRPr="009E1668" w:rsidRDefault="009E1668" w:rsidP="009E1668">
            <w:pPr>
              <w:jc w:val="left"/>
              <w:rPr>
                <w:rFonts w:cs="Courier New"/>
                <w:b w:val="0"/>
              </w:rPr>
            </w:pPr>
            <w:r w:rsidRPr="009E1668">
              <w:rPr>
                <w:rFonts w:cs="Courier New"/>
                <w:b w:val="0"/>
              </w:rPr>
              <w:lastRenderedPageBreak/>
              <w:t>void setTy</w:t>
            </w:r>
            <w:r w:rsidR="00E24DE4">
              <w:rPr>
                <w:rFonts w:cs="Courier New"/>
                <w:b w:val="0"/>
              </w:rPr>
              <w:t>pe(Type type, int col, int row</w:t>
            </w:r>
            <w:r w:rsidRPr="009E1668">
              <w:rPr>
                <w:rFonts w:cs="Courier New"/>
                <w:b w:val="0"/>
              </w:rPr>
              <w:t>)</w:t>
            </w:r>
          </w:p>
          <w:p w:rsidR="009E1668" w:rsidRDefault="009E1668" w:rsidP="009E1668">
            <w:pPr>
              <w:jc w:val="left"/>
              <w:rPr>
                <w:rFonts w:cs="Courier New"/>
                <w:b w:val="0"/>
              </w:rPr>
            </w:pPr>
            <w:r w:rsidRPr="009E1668">
              <w:rPr>
                <w:rFonts w:cs="Courier New"/>
                <w:b w:val="0"/>
              </w:rPr>
              <w:t>Type</w:t>
            </w:r>
            <w:r>
              <w:rPr>
                <w:rFonts w:cs="Courier New"/>
                <w:b w:val="0"/>
              </w:rPr>
              <w:t xml:space="preserve"> getType(int col, int row) </w:t>
            </w:r>
          </w:p>
          <w:p w:rsidR="009E1668" w:rsidRDefault="009E1668" w:rsidP="009E1668">
            <w:pPr>
              <w:jc w:val="left"/>
              <w:rPr>
                <w:rFonts w:cs="Courier New"/>
                <w:b w:val="0"/>
              </w:rPr>
            </w:pPr>
          </w:p>
          <w:p w:rsidR="009E1668" w:rsidRDefault="009E1668" w:rsidP="009E1668">
            <w:pPr>
              <w:jc w:val="left"/>
              <w:rPr>
                <w:rFonts w:cs="Courier New"/>
                <w:b w:val="0"/>
                <w:i/>
              </w:rPr>
            </w:pPr>
            <w:r w:rsidRPr="00355E09">
              <w:rPr>
                <w:rFonts w:cs="Courier New"/>
                <w:b w:val="0"/>
                <w:i/>
              </w:rPr>
              <w:t>available types:</w:t>
            </w:r>
            <w:r w:rsidRPr="00FC1502">
              <w:rPr>
                <w:rFonts w:cs="Courier New"/>
                <w:b w:val="0"/>
              </w:rPr>
              <w:br/>
              <w:t xml:space="preserve">    </w:t>
            </w:r>
            <w:r>
              <w:rPr>
                <w:rFonts w:cs="Courier New"/>
                <w:b w:val="0"/>
              </w:rPr>
              <w:t xml:space="preserve">   </w:t>
            </w:r>
            <w:r>
              <w:rPr>
                <w:rFonts w:cs="Courier New"/>
                <w:b w:val="0"/>
                <w:i/>
              </w:rPr>
              <w:t>QRTable</w:t>
            </w:r>
            <w:r w:rsidRPr="00355E09">
              <w:rPr>
                <w:rFonts w:cs="Courier New"/>
                <w:b w:val="0"/>
                <w:i/>
              </w:rPr>
              <w:t>::</w:t>
            </w:r>
            <w:r>
              <w:rPr>
                <w:rFonts w:cs="Courier New"/>
                <w:b w:val="0"/>
                <w:i/>
              </w:rPr>
              <w:t>Normal</w:t>
            </w:r>
            <w:r w:rsidRPr="00355E09">
              <w:rPr>
                <w:rFonts w:cs="Courier New"/>
                <w:b w:val="0"/>
                <w:i/>
              </w:rPr>
              <w:t xml:space="preserve">       </w:t>
            </w:r>
          </w:p>
          <w:p w:rsidR="009E1668" w:rsidRDefault="009E1668" w:rsidP="009E1668">
            <w:pPr>
              <w:jc w:val="left"/>
              <w:rPr>
                <w:rFonts w:cs="Courier New"/>
                <w:b w:val="0"/>
              </w:rPr>
            </w:pPr>
            <w:r>
              <w:rPr>
                <w:rFonts w:cs="Courier New"/>
                <w:b w:val="0"/>
                <w:i/>
              </w:rPr>
              <w:t xml:space="preserve">       </w:t>
            </w:r>
            <w:r w:rsidRPr="00355E09">
              <w:rPr>
                <w:rFonts w:cs="Courier New"/>
                <w:b w:val="0"/>
                <w:i/>
              </w:rPr>
              <w:t>QR</w:t>
            </w:r>
            <w:r>
              <w:rPr>
                <w:rFonts w:cs="Courier New"/>
                <w:b w:val="0"/>
                <w:i/>
              </w:rPr>
              <w:t>Table</w:t>
            </w:r>
            <w:r w:rsidRPr="00355E09">
              <w:rPr>
                <w:rFonts w:cs="Courier New"/>
                <w:b w:val="0"/>
                <w:i/>
              </w:rPr>
              <w:t>::</w:t>
            </w:r>
            <w:r>
              <w:rPr>
                <w:rFonts w:cs="Courier New"/>
                <w:b w:val="0"/>
                <w:i/>
              </w:rPr>
              <w:t>Edit</w:t>
            </w:r>
          </w:p>
          <w:p w:rsidR="009E1668" w:rsidRPr="00E24DE4" w:rsidRDefault="009E1668" w:rsidP="009E1668">
            <w:pPr>
              <w:jc w:val="left"/>
              <w:rPr>
                <w:rFonts w:cs="Courier New"/>
                <w:b w:val="0"/>
                <w:i/>
              </w:rPr>
            </w:pPr>
            <w:r w:rsidRPr="00643DDD">
              <w:rPr>
                <w:rFonts w:cs="Courier New"/>
                <w:b w:val="0"/>
                <w:i/>
              </w:rPr>
              <w:t xml:space="preserve">       QR</w:t>
            </w:r>
            <w:r>
              <w:rPr>
                <w:rFonts w:cs="Courier New"/>
                <w:b w:val="0"/>
                <w:i/>
              </w:rPr>
              <w:t>Table</w:t>
            </w:r>
            <w:r w:rsidRPr="00643DDD">
              <w:rPr>
                <w:rFonts w:cs="Courier New"/>
                <w:b w:val="0"/>
                <w:i/>
              </w:rPr>
              <w:t>::Check</w:t>
            </w:r>
          </w:p>
        </w:tc>
        <w:tc>
          <w:tcPr>
            <w:tcW w:w="4648" w:type="dxa"/>
            <w:vAlign w:val="center"/>
          </w:tcPr>
          <w:p w:rsidR="009E1668" w:rsidRDefault="009E1668" w:rsidP="00E24DE4">
            <w:pPr>
              <w:jc w:val="left"/>
              <w:cnfStyle w:val="000000010000"/>
            </w:pPr>
            <w:r>
              <w:t>A normal cell is read-only, an edit cell can be updated by the user, and a check cell can be selected</w:t>
            </w:r>
            <w:r w:rsidR="00E24DE4">
              <w:t xml:space="preserve"> with a check-button</w:t>
            </w:r>
            <w:r>
              <w:t xml:space="preserve">. </w:t>
            </w:r>
            <w:r w:rsidR="00E24DE4">
              <w:t xml:space="preserve"> </w:t>
            </w:r>
            <w:r>
              <w:t xml:space="preserve">Supports </w:t>
            </w:r>
            <w:r w:rsidR="0058142C">
              <w:t>range selection</w:t>
            </w:r>
            <w:r w:rsidR="00E24DE4">
              <w:t xml:space="preserve"> </w:t>
            </w:r>
            <w:r>
              <w:t>(see below)</w:t>
            </w:r>
            <w:r w:rsidR="00E24DE4">
              <w:t>.</w:t>
            </w:r>
          </w:p>
        </w:tc>
      </w:tr>
      <w:tr w:rsidR="009E1668" w:rsidTr="008B56E4">
        <w:trPr>
          <w:cnfStyle w:val="000000100000"/>
          <w:cantSplit/>
        </w:trPr>
        <w:tc>
          <w:tcPr>
            <w:cnfStyle w:val="001000000000"/>
            <w:tcW w:w="4928" w:type="dxa"/>
          </w:tcPr>
          <w:p w:rsidR="009E1668" w:rsidRPr="009E1668" w:rsidRDefault="009E1668" w:rsidP="009E1668">
            <w:pPr>
              <w:jc w:val="left"/>
              <w:rPr>
                <w:rFonts w:cs="Courier New"/>
                <w:b w:val="0"/>
              </w:rPr>
            </w:pPr>
            <w:r w:rsidRPr="009E1668">
              <w:rPr>
                <w:rFonts w:cs="Courier New"/>
                <w:b w:val="0"/>
              </w:rPr>
              <w:t>void setText(std:</w:t>
            </w:r>
            <w:r w:rsidR="00E24DE4">
              <w:rPr>
                <w:rFonts w:cs="Courier New"/>
                <w:b w:val="0"/>
              </w:rPr>
              <w:t>:string text, int col, int row</w:t>
            </w:r>
            <w:r w:rsidRPr="009E1668">
              <w:rPr>
                <w:rFonts w:cs="Courier New"/>
                <w:b w:val="0"/>
              </w:rPr>
              <w:t>)</w:t>
            </w:r>
          </w:p>
          <w:p w:rsidR="009E1668" w:rsidRPr="009E1668" w:rsidRDefault="009E1668" w:rsidP="009E1668">
            <w:pPr>
              <w:jc w:val="left"/>
              <w:rPr>
                <w:rFonts w:cs="Courier New"/>
                <w:b w:val="0"/>
              </w:rPr>
            </w:pPr>
            <w:r w:rsidRPr="009E1668">
              <w:rPr>
                <w:rFonts w:cs="Courier New"/>
                <w:b w:val="0"/>
              </w:rPr>
              <w:t>void clearText(int col, int row)</w:t>
            </w:r>
          </w:p>
          <w:p w:rsidR="009E1668" w:rsidRPr="009E1668" w:rsidRDefault="009E1668" w:rsidP="009E1668">
            <w:pPr>
              <w:jc w:val="left"/>
              <w:rPr>
                <w:rFonts w:cs="Courier New"/>
                <w:b w:val="0"/>
              </w:rPr>
            </w:pPr>
            <w:r w:rsidRPr="009E1668">
              <w:rPr>
                <w:rFonts w:cs="Courier New"/>
                <w:b w:val="0"/>
              </w:rPr>
              <w:t>void setPicture(const char *icon_file int col, int row)</w:t>
            </w:r>
          </w:p>
          <w:p w:rsidR="009E1668" w:rsidRPr="009E1668" w:rsidRDefault="009E1668" w:rsidP="009E1668">
            <w:pPr>
              <w:jc w:val="left"/>
              <w:rPr>
                <w:rFonts w:cs="Courier New"/>
                <w:b w:val="0"/>
              </w:rPr>
            </w:pPr>
            <w:r w:rsidRPr="009E1668">
              <w:rPr>
                <w:rFonts w:cs="Courier New"/>
                <w:b w:val="0"/>
              </w:rPr>
              <w:t>void setPicture(const char *xpm[], int col, int row)</w:t>
            </w:r>
          </w:p>
          <w:p w:rsidR="009E1668" w:rsidRPr="009E1668" w:rsidRDefault="009E1668" w:rsidP="009E1668">
            <w:pPr>
              <w:jc w:val="left"/>
              <w:rPr>
                <w:rFonts w:cs="Courier New"/>
                <w:b w:val="0"/>
              </w:rPr>
            </w:pPr>
            <w:r w:rsidRPr="009E1668">
              <w:rPr>
                <w:rFonts w:cs="Courier New"/>
                <w:b w:val="0"/>
              </w:rPr>
              <w:t>void clearPicture(int col, int row)</w:t>
            </w:r>
          </w:p>
          <w:p w:rsidR="009E1668" w:rsidRPr="009E1668" w:rsidRDefault="009E1668" w:rsidP="009E1668">
            <w:pPr>
              <w:jc w:val="left"/>
              <w:rPr>
                <w:rFonts w:cs="Courier New"/>
                <w:b w:val="0"/>
              </w:rPr>
            </w:pPr>
            <w:r w:rsidRPr="009E1668">
              <w:rPr>
                <w:rFonts w:cs="Courier New"/>
                <w:b w:val="0"/>
              </w:rPr>
              <w:t>void setTextColor(QColor color, int col, int row)</w:t>
            </w:r>
          </w:p>
          <w:p w:rsidR="009E1668" w:rsidRPr="009E1668" w:rsidRDefault="009E1668" w:rsidP="009E1668">
            <w:pPr>
              <w:jc w:val="left"/>
              <w:rPr>
                <w:rFonts w:cs="Courier New"/>
                <w:b w:val="0"/>
              </w:rPr>
            </w:pPr>
            <w:r w:rsidRPr="009E1668">
              <w:rPr>
                <w:rFonts w:cs="Courier New"/>
                <w:b w:val="0"/>
              </w:rPr>
              <w:t>void setBgColor(QColor color, int col, int row)</w:t>
            </w:r>
          </w:p>
          <w:p w:rsidR="009E1668" w:rsidRPr="009E1668" w:rsidRDefault="009E1668" w:rsidP="009E1668">
            <w:pPr>
              <w:jc w:val="left"/>
              <w:rPr>
                <w:rFonts w:cs="Courier New"/>
                <w:b w:val="0"/>
              </w:rPr>
            </w:pPr>
            <w:r w:rsidRPr="009E1668">
              <w:rPr>
                <w:rFonts w:cs="Courier New"/>
                <w:b w:val="0"/>
              </w:rPr>
              <w:t>void setFont(QFont font, int col, int row)</w:t>
            </w:r>
          </w:p>
        </w:tc>
        <w:tc>
          <w:tcPr>
            <w:tcW w:w="4648" w:type="dxa"/>
            <w:vAlign w:val="center"/>
          </w:tcPr>
          <w:p w:rsidR="009E1668" w:rsidRDefault="00E24DE4" w:rsidP="0058142C">
            <w:pPr>
              <w:jc w:val="left"/>
              <w:cnfStyle w:val="000000100000"/>
            </w:pPr>
            <w:r>
              <w:t>sets/clears the text and picture of a cell, sets the text color, background color and font. Supports range</w:t>
            </w:r>
            <w:r w:rsidR="0058142C">
              <w:t xml:space="preserve"> selection</w:t>
            </w:r>
            <w:r>
              <w:t xml:space="preserve"> (see below).</w:t>
            </w:r>
          </w:p>
        </w:tc>
      </w:tr>
      <w:tr w:rsidR="009E1668" w:rsidTr="008B56E4">
        <w:trPr>
          <w:cnfStyle w:val="000000010000"/>
          <w:cantSplit/>
        </w:trPr>
        <w:tc>
          <w:tcPr>
            <w:cnfStyle w:val="001000000000"/>
            <w:tcW w:w="4928" w:type="dxa"/>
          </w:tcPr>
          <w:p w:rsidR="009E1668" w:rsidRPr="009E1668" w:rsidRDefault="009E1668" w:rsidP="009E1668">
            <w:pPr>
              <w:jc w:val="left"/>
              <w:rPr>
                <w:rFonts w:cs="Courier New"/>
                <w:b w:val="0"/>
              </w:rPr>
            </w:pPr>
            <w:r w:rsidRPr="009E1668">
              <w:rPr>
                <w:rFonts w:cs="Courier New"/>
                <w:b w:val="0"/>
              </w:rPr>
              <w:t>void setChecked(</w:t>
            </w:r>
            <w:r w:rsidR="00E24DE4">
              <w:rPr>
                <w:rFonts w:cs="Courier New"/>
                <w:b w:val="0"/>
              </w:rPr>
              <w:t>bool checked, int col, int row</w:t>
            </w:r>
            <w:r w:rsidRPr="009E1668">
              <w:rPr>
                <w:rFonts w:cs="Courier New"/>
                <w:b w:val="0"/>
              </w:rPr>
              <w:t>)</w:t>
            </w:r>
          </w:p>
          <w:p w:rsidR="009E1668" w:rsidRPr="009E1668" w:rsidRDefault="009E1668" w:rsidP="009E1668">
            <w:pPr>
              <w:jc w:val="left"/>
              <w:rPr>
                <w:rFonts w:cs="Courier New"/>
                <w:b w:val="0"/>
              </w:rPr>
            </w:pPr>
            <w:r w:rsidRPr="009E1668">
              <w:rPr>
                <w:rFonts w:cs="Courier New"/>
                <w:b w:val="0"/>
              </w:rPr>
              <w:t>bool is</w:t>
            </w:r>
            <w:r>
              <w:rPr>
                <w:rFonts w:cs="Courier New"/>
                <w:b w:val="0"/>
              </w:rPr>
              <w:t xml:space="preserve">Checked(int col, int row) </w:t>
            </w:r>
          </w:p>
          <w:p w:rsidR="009E1668" w:rsidRPr="009E1668" w:rsidRDefault="009E1668" w:rsidP="009E1668">
            <w:pPr>
              <w:jc w:val="left"/>
              <w:rPr>
                <w:rFonts w:cs="Courier New"/>
                <w:b w:val="0"/>
              </w:rPr>
            </w:pPr>
            <w:r w:rsidRPr="009E1668">
              <w:rPr>
                <w:rFonts w:cs="Courier New"/>
                <w:b w:val="0"/>
              </w:rPr>
              <w:t>bool isCheckable(</w:t>
            </w:r>
            <w:r>
              <w:rPr>
                <w:rFonts w:cs="Courier New"/>
                <w:b w:val="0"/>
              </w:rPr>
              <w:t xml:space="preserve">int col, int row) </w:t>
            </w:r>
          </w:p>
        </w:tc>
        <w:tc>
          <w:tcPr>
            <w:tcW w:w="4648" w:type="dxa"/>
            <w:vAlign w:val="center"/>
          </w:tcPr>
          <w:p w:rsidR="009E1668" w:rsidRDefault="00E24DE4" w:rsidP="0058142C">
            <w:pPr>
              <w:jc w:val="left"/>
              <w:cnfStyle w:val="000000010000"/>
            </w:pPr>
            <w:r>
              <w:t>controls the checked state of cells. Supports range</w:t>
            </w:r>
            <w:r w:rsidR="0058142C">
              <w:t xml:space="preserve"> selection</w:t>
            </w:r>
            <w:r>
              <w:t xml:space="preserve"> (see below).</w:t>
            </w:r>
          </w:p>
        </w:tc>
      </w:tr>
      <w:tr w:rsidR="009E1668" w:rsidTr="008B56E4">
        <w:trPr>
          <w:cnfStyle w:val="000000100000"/>
          <w:cantSplit/>
        </w:trPr>
        <w:tc>
          <w:tcPr>
            <w:cnfStyle w:val="001000000000"/>
            <w:tcW w:w="4928" w:type="dxa"/>
          </w:tcPr>
          <w:p w:rsidR="009E1668" w:rsidRPr="009E1668" w:rsidRDefault="009E1668" w:rsidP="009E1668">
            <w:pPr>
              <w:jc w:val="left"/>
              <w:rPr>
                <w:rFonts w:cs="Courier New"/>
                <w:b w:val="0"/>
              </w:rPr>
            </w:pPr>
            <w:r w:rsidRPr="009E1668">
              <w:rPr>
                <w:rFonts w:cs="Courier New"/>
                <w:b w:val="0"/>
              </w:rPr>
              <w:t>void setEnabled(</w:t>
            </w:r>
            <w:r w:rsidR="00E24DE4">
              <w:rPr>
                <w:rFonts w:cs="Courier New"/>
                <w:b w:val="0"/>
              </w:rPr>
              <w:t>bool enabled, int col, int row</w:t>
            </w:r>
            <w:r w:rsidRPr="009E1668">
              <w:rPr>
                <w:rFonts w:cs="Courier New"/>
                <w:b w:val="0"/>
              </w:rPr>
              <w:t>)</w:t>
            </w:r>
          </w:p>
          <w:p w:rsidR="009E1668" w:rsidRPr="009E1668" w:rsidRDefault="009E1668" w:rsidP="009E1668">
            <w:pPr>
              <w:jc w:val="left"/>
              <w:rPr>
                <w:rFonts w:cs="Courier New"/>
                <w:b w:val="0"/>
              </w:rPr>
            </w:pPr>
            <w:r w:rsidRPr="009E1668">
              <w:rPr>
                <w:rFonts w:cs="Courier New"/>
                <w:b w:val="0"/>
              </w:rPr>
              <w:t>bool is</w:t>
            </w:r>
            <w:r w:rsidR="00E24DE4">
              <w:rPr>
                <w:rFonts w:cs="Courier New"/>
                <w:b w:val="0"/>
              </w:rPr>
              <w:t xml:space="preserve">Enabled(int col, int row) </w:t>
            </w:r>
          </w:p>
        </w:tc>
        <w:tc>
          <w:tcPr>
            <w:tcW w:w="4648" w:type="dxa"/>
            <w:vAlign w:val="center"/>
          </w:tcPr>
          <w:p w:rsidR="009E1668" w:rsidRDefault="00E24DE4" w:rsidP="00E24DE4">
            <w:pPr>
              <w:jc w:val="left"/>
              <w:cnfStyle w:val="000000100000"/>
            </w:pPr>
            <w:r>
              <w:t>if cells are disabled, they cannot be selected or edited. Support</w:t>
            </w:r>
            <w:r w:rsidR="0058142C">
              <w:t>s range selection</w:t>
            </w:r>
            <w:r>
              <w:t xml:space="preserve"> (see below).</w:t>
            </w:r>
          </w:p>
        </w:tc>
      </w:tr>
      <w:tr w:rsidR="009E1668" w:rsidTr="008B56E4">
        <w:trPr>
          <w:cnfStyle w:val="000000010000"/>
          <w:cantSplit/>
        </w:trPr>
        <w:tc>
          <w:tcPr>
            <w:cnfStyle w:val="001000000000"/>
            <w:tcW w:w="4928" w:type="dxa"/>
          </w:tcPr>
          <w:p w:rsidR="009E1668" w:rsidRPr="009E1668" w:rsidRDefault="009E1668" w:rsidP="009E1668">
            <w:pPr>
              <w:jc w:val="left"/>
              <w:rPr>
                <w:rFonts w:cs="Courier New"/>
                <w:b w:val="0"/>
              </w:rPr>
            </w:pPr>
            <w:r w:rsidRPr="009E1668">
              <w:rPr>
                <w:rFonts w:cs="Courier New"/>
                <w:b w:val="0"/>
              </w:rPr>
              <w:t xml:space="preserve">void setHAlignment(bool left, bool right, </w:t>
            </w:r>
            <w:r w:rsidR="00E24DE4">
              <w:rPr>
                <w:rFonts w:cs="Courier New"/>
                <w:b w:val="0"/>
              </w:rPr>
              <w:br/>
              <w:t xml:space="preserve">                                    </w:t>
            </w:r>
            <w:r w:rsidRPr="009E1668">
              <w:rPr>
                <w:rFonts w:cs="Courier New"/>
                <w:b w:val="0"/>
              </w:rPr>
              <w:t>int col,</w:t>
            </w:r>
            <w:r w:rsidR="00E24DE4">
              <w:rPr>
                <w:rFonts w:cs="Courier New"/>
                <w:b w:val="0"/>
              </w:rPr>
              <w:t xml:space="preserve"> int row</w:t>
            </w:r>
            <w:r w:rsidRPr="009E1668">
              <w:rPr>
                <w:rFonts w:cs="Courier New"/>
                <w:b w:val="0"/>
              </w:rPr>
              <w:t>)</w:t>
            </w:r>
          </w:p>
          <w:p w:rsidR="009E1668" w:rsidRPr="009E1668" w:rsidRDefault="009E1668" w:rsidP="00245F6F">
            <w:pPr>
              <w:jc w:val="left"/>
              <w:rPr>
                <w:rFonts w:cs="Courier New"/>
                <w:b w:val="0"/>
              </w:rPr>
            </w:pPr>
            <w:r w:rsidRPr="009E1668">
              <w:rPr>
                <w:rFonts w:cs="Courier New"/>
                <w:b w:val="0"/>
              </w:rPr>
              <w:t xml:space="preserve">void setVAlignment(bool top, bool bottom, </w:t>
            </w:r>
            <w:r>
              <w:rPr>
                <w:rFonts w:cs="Courier New"/>
                <w:b w:val="0"/>
              </w:rPr>
              <w:br/>
              <w:t xml:space="preserve">                                    </w:t>
            </w:r>
            <w:r w:rsidR="00245F6F">
              <w:rPr>
                <w:rFonts w:cs="Courier New"/>
                <w:b w:val="0"/>
              </w:rPr>
              <w:t>int col, int row</w:t>
            </w:r>
            <w:r w:rsidRPr="009E1668">
              <w:rPr>
                <w:rFonts w:cs="Courier New"/>
                <w:b w:val="0"/>
              </w:rPr>
              <w:t>);</w:t>
            </w:r>
          </w:p>
        </w:tc>
        <w:tc>
          <w:tcPr>
            <w:tcW w:w="4648" w:type="dxa"/>
            <w:vAlign w:val="center"/>
          </w:tcPr>
          <w:p w:rsidR="00E24DE4" w:rsidRDefault="00E24DE4" w:rsidP="009E1668">
            <w:pPr>
              <w:jc w:val="left"/>
              <w:cnfStyle w:val="000000010000"/>
            </w:pPr>
            <w:r>
              <w:t>sets horizontal alignment:</w:t>
            </w:r>
          </w:p>
          <w:p w:rsidR="009E1668" w:rsidRDefault="00E24DE4" w:rsidP="009E1668">
            <w:pPr>
              <w:jc w:val="left"/>
              <w:cnfStyle w:val="000000010000"/>
            </w:pPr>
            <w:r>
              <w:t xml:space="preserve">     </w:t>
            </w:r>
            <w:r w:rsidR="00245F6F">
              <w:t>left=true, right=false: l</w:t>
            </w:r>
            <w:r>
              <w:t>eft</w:t>
            </w:r>
            <w:r w:rsidR="00245F6F">
              <w:t xml:space="preserve"> alignment</w:t>
            </w:r>
          </w:p>
          <w:p w:rsidR="00245F6F" w:rsidRDefault="00245F6F" w:rsidP="009E1668">
            <w:pPr>
              <w:jc w:val="left"/>
              <w:cnfStyle w:val="000000010000"/>
            </w:pPr>
            <w:r>
              <w:t xml:space="preserve">     left=false, right=true: right alignment</w:t>
            </w:r>
          </w:p>
          <w:p w:rsidR="00245F6F" w:rsidRDefault="00245F6F" w:rsidP="009E1668">
            <w:pPr>
              <w:jc w:val="left"/>
              <w:cnfStyle w:val="000000010000"/>
            </w:pPr>
            <w:r>
              <w:t xml:space="preserve">     left=false, right=false: horizontal center alignment</w:t>
            </w:r>
          </w:p>
          <w:p w:rsidR="00245F6F" w:rsidRDefault="00245F6F" w:rsidP="009E1668">
            <w:pPr>
              <w:jc w:val="left"/>
              <w:cnfStyle w:val="000000010000"/>
            </w:pPr>
            <w:r>
              <w:t>sets vertical alignment:</w:t>
            </w:r>
          </w:p>
          <w:p w:rsidR="00245F6F" w:rsidRDefault="00245F6F" w:rsidP="00245F6F">
            <w:pPr>
              <w:jc w:val="left"/>
              <w:cnfStyle w:val="000000010000"/>
            </w:pPr>
            <w:r>
              <w:t xml:space="preserve">     top=true, bottom=false: top alignment</w:t>
            </w:r>
          </w:p>
          <w:p w:rsidR="00245F6F" w:rsidRDefault="00245F6F" w:rsidP="00245F6F">
            <w:pPr>
              <w:jc w:val="left"/>
              <w:cnfStyle w:val="000000010000"/>
            </w:pPr>
            <w:r>
              <w:t xml:space="preserve">     top=false, bottom=true: bottom alignment</w:t>
            </w:r>
          </w:p>
          <w:p w:rsidR="00245F6F" w:rsidRDefault="00245F6F" w:rsidP="00245F6F">
            <w:pPr>
              <w:jc w:val="left"/>
              <w:cnfStyle w:val="000000010000"/>
            </w:pPr>
            <w:r>
              <w:t xml:space="preserve">     top=false, bottom=false: vertical center alignment</w:t>
            </w:r>
          </w:p>
          <w:p w:rsidR="00245F6F" w:rsidRDefault="0058142C" w:rsidP="00245F6F">
            <w:pPr>
              <w:jc w:val="left"/>
              <w:cnfStyle w:val="000000010000"/>
            </w:pPr>
            <w:r>
              <w:t>Supports range selection</w:t>
            </w:r>
            <w:r w:rsidR="00245F6F">
              <w:t xml:space="preserve"> (see below).</w:t>
            </w:r>
          </w:p>
        </w:tc>
      </w:tr>
      <w:tr w:rsidR="00245F6F" w:rsidTr="008B56E4">
        <w:trPr>
          <w:cnfStyle w:val="000000100000"/>
          <w:cantSplit/>
        </w:trPr>
        <w:tc>
          <w:tcPr>
            <w:cnfStyle w:val="001000000000"/>
            <w:tcW w:w="4928" w:type="dxa"/>
          </w:tcPr>
          <w:p w:rsidR="00245F6F" w:rsidRPr="009E1668" w:rsidRDefault="00245F6F" w:rsidP="009E1668">
            <w:pPr>
              <w:jc w:val="left"/>
              <w:rPr>
                <w:rFonts w:cs="Courier New"/>
                <w:b w:val="0"/>
              </w:rPr>
            </w:pPr>
            <w:r w:rsidRPr="00245F6F">
              <w:rPr>
                <w:rFonts w:cs="Courier New"/>
                <w:b w:val="0"/>
              </w:rPr>
              <w:t>void activateCell(int col, int row)</w:t>
            </w:r>
          </w:p>
        </w:tc>
        <w:tc>
          <w:tcPr>
            <w:tcW w:w="4648" w:type="dxa"/>
            <w:vAlign w:val="center"/>
          </w:tcPr>
          <w:p w:rsidR="00245F6F" w:rsidRDefault="00245F6F" w:rsidP="009E1668">
            <w:pPr>
              <w:jc w:val="left"/>
              <w:cnfStyle w:val="000000100000"/>
            </w:pPr>
            <w:r>
              <w:t>provide focus to a cell</w:t>
            </w:r>
          </w:p>
        </w:tc>
      </w:tr>
      <w:tr w:rsidR="00245F6F" w:rsidTr="008B56E4">
        <w:trPr>
          <w:cnfStyle w:val="000000010000"/>
          <w:cantSplit/>
        </w:trPr>
        <w:tc>
          <w:tcPr>
            <w:cnfStyle w:val="001000000000"/>
            <w:tcW w:w="4928" w:type="dxa"/>
          </w:tcPr>
          <w:p w:rsidR="00245F6F" w:rsidRPr="00245F6F" w:rsidRDefault="00245F6F" w:rsidP="00245F6F">
            <w:pPr>
              <w:jc w:val="left"/>
              <w:rPr>
                <w:rFonts w:cs="Courier New"/>
                <w:b w:val="0"/>
              </w:rPr>
            </w:pPr>
            <w:r w:rsidRPr="00245F6F">
              <w:rPr>
                <w:rFonts w:cs="Courier New"/>
                <w:b w:val="0"/>
              </w:rPr>
              <w:t>void</w:t>
            </w:r>
            <w:r>
              <w:rPr>
                <w:rFonts w:cs="Courier New"/>
                <w:b w:val="0"/>
              </w:rPr>
              <w:t xml:space="preserve"> setHDim(int col)</w:t>
            </w:r>
          </w:p>
          <w:p w:rsidR="00245F6F" w:rsidRDefault="00245F6F" w:rsidP="00245F6F">
            <w:pPr>
              <w:jc w:val="left"/>
              <w:rPr>
                <w:rFonts w:cs="Courier New"/>
                <w:b w:val="0"/>
              </w:rPr>
            </w:pPr>
            <w:r w:rsidRPr="00245F6F">
              <w:rPr>
                <w:rFonts w:cs="Courier New"/>
                <w:b w:val="0"/>
              </w:rPr>
              <w:t>void</w:t>
            </w:r>
            <w:r>
              <w:rPr>
                <w:rFonts w:cs="Courier New"/>
                <w:b w:val="0"/>
              </w:rPr>
              <w:t xml:space="preserve"> setHDim(int col, int width)</w:t>
            </w:r>
          </w:p>
          <w:p w:rsidR="00245F6F" w:rsidRDefault="00245F6F" w:rsidP="00245F6F">
            <w:pPr>
              <w:jc w:val="left"/>
              <w:rPr>
                <w:rFonts w:cs="Courier New"/>
                <w:b w:val="0"/>
              </w:rPr>
            </w:pPr>
            <w:r>
              <w:rPr>
                <w:rFonts w:cs="Courier New"/>
                <w:b w:val="0"/>
              </w:rPr>
              <w:t>void setVDim(int row</w:t>
            </w:r>
            <w:r w:rsidRPr="00245F6F">
              <w:rPr>
                <w:rFonts w:cs="Courier New"/>
                <w:b w:val="0"/>
              </w:rPr>
              <w:t>)</w:t>
            </w:r>
          </w:p>
          <w:p w:rsidR="00245F6F" w:rsidRPr="00245F6F" w:rsidRDefault="00245F6F" w:rsidP="00245F6F">
            <w:pPr>
              <w:jc w:val="left"/>
              <w:rPr>
                <w:rFonts w:cs="Courier New"/>
              </w:rPr>
            </w:pPr>
            <w:r w:rsidRPr="00245F6F">
              <w:rPr>
                <w:rFonts w:cs="Courier New"/>
                <w:b w:val="0"/>
              </w:rPr>
              <w:t>void setVDim(int row, int height)</w:t>
            </w:r>
          </w:p>
        </w:tc>
        <w:tc>
          <w:tcPr>
            <w:tcW w:w="4648" w:type="dxa"/>
            <w:vAlign w:val="center"/>
          </w:tcPr>
          <w:p w:rsidR="00245F6F" w:rsidRDefault="004F3063" w:rsidP="004F3063">
            <w:pPr>
              <w:jc w:val="left"/>
              <w:cnfStyle w:val="000000010000"/>
            </w:pPr>
            <w:r>
              <w:t>sets column width and row height. If the dimension is not provided, then the width or height will be adjusted automatically.</w:t>
            </w:r>
          </w:p>
        </w:tc>
      </w:tr>
      <w:tr w:rsidR="004F3063" w:rsidTr="008B56E4">
        <w:trPr>
          <w:cnfStyle w:val="000000100000"/>
          <w:cantSplit/>
        </w:trPr>
        <w:tc>
          <w:tcPr>
            <w:cnfStyle w:val="001000000000"/>
            <w:tcW w:w="4928" w:type="dxa"/>
          </w:tcPr>
          <w:p w:rsidR="004F3063" w:rsidRDefault="004F3063" w:rsidP="004F3063">
            <w:pPr>
              <w:jc w:val="left"/>
              <w:rPr>
                <w:rFonts w:cs="Courier New"/>
              </w:rPr>
            </w:pPr>
            <w:r w:rsidRPr="00BC1D64">
              <w:rPr>
                <w:rFonts w:cs="Courier New"/>
              </w:rPr>
              <w:t>signal</w:t>
            </w:r>
            <w:r>
              <w:rPr>
                <w:rFonts w:cs="Courier New"/>
              </w:rPr>
              <w:t xml:space="preserve">  </w:t>
            </w:r>
            <w:r w:rsidRPr="00BC1D64">
              <w:rPr>
                <w:rFonts w:cs="Courier New"/>
              </w:rPr>
              <w:t xml:space="preserve"> </w:t>
            </w:r>
          </w:p>
          <w:p w:rsidR="004F3063" w:rsidRPr="004F3063" w:rsidRDefault="004F3063" w:rsidP="004F3063">
            <w:pPr>
              <w:jc w:val="left"/>
              <w:rPr>
                <w:rFonts w:cs="Courier New"/>
                <w:b w:val="0"/>
              </w:rPr>
            </w:pPr>
            <w:r w:rsidRPr="004F3063">
              <w:rPr>
                <w:rFonts w:cs="Courier New"/>
                <w:b w:val="0"/>
              </w:rPr>
              <w:t xml:space="preserve">   activated(int, int, int, int)</w:t>
            </w:r>
          </w:p>
          <w:p w:rsidR="004F3063" w:rsidRPr="004F3063" w:rsidRDefault="004F3063" w:rsidP="004F3063">
            <w:pPr>
              <w:jc w:val="left"/>
              <w:rPr>
                <w:rFonts w:cs="Courier New"/>
                <w:b w:val="0"/>
              </w:rPr>
            </w:pPr>
            <w:r w:rsidRPr="004F3063">
              <w:rPr>
                <w:rFonts w:cs="Courier New"/>
                <w:b w:val="0"/>
              </w:rPr>
              <w:t xml:space="preserve">   </w:t>
            </w:r>
            <w:r>
              <w:rPr>
                <w:rFonts w:cs="Courier New"/>
                <w:b w:val="0"/>
              </w:rPr>
              <w:t>clicked(int, int)</w:t>
            </w:r>
          </w:p>
          <w:p w:rsidR="004F3063" w:rsidRDefault="004F3063" w:rsidP="004F3063">
            <w:pPr>
              <w:jc w:val="left"/>
              <w:rPr>
                <w:rFonts w:cs="Courier New"/>
                <w:b w:val="0"/>
              </w:rPr>
            </w:pPr>
            <w:r w:rsidRPr="004F3063">
              <w:rPr>
                <w:rFonts w:cs="Courier New"/>
                <w:b w:val="0"/>
              </w:rPr>
              <w:t xml:space="preserve">   dblClicked(int, int)</w:t>
            </w:r>
          </w:p>
          <w:p w:rsidR="00713FB8" w:rsidRPr="00713FB8" w:rsidRDefault="00713FB8" w:rsidP="004F3063">
            <w:pPr>
              <w:jc w:val="left"/>
              <w:rPr>
                <w:rFonts w:cs="Courier New"/>
                <w:b w:val="0"/>
              </w:rPr>
            </w:pPr>
            <w:r w:rsidRPr="004F3063">
              <w:rPr>
                <w:rFonts w:cs="Courier New"/>
                <w:b w:val="0"/>
              </w:rPr>
              <w:t xml:space="preserve">   </w:t>
            </w:r>
            <w:r>
              <w:rPr>
                <w:rFonts w:cs="Courier New"/>
                <w:b w:val="0"/>
              </w:rPr>
              <w:t>changed(int</w:t>
            </w:r>
            <w:r w:rsidRPr="004F3063">
              <w:rPr>
                <w:rFonts w:cs="Courier New"/>
                <w:b w:val="0"/>
              </w:rPr>
              <w:t>, int)</w:t>
            </w:r>
          </w:p>
        </w:tc>
        <w:tc>
          <w:tcPr>
            <w:tcW w:w="4648" w:type="dxa"/>
            <w:vAlign w:val="center"/>
          </w:tcPr>
          <w:p w:rsidR="004F3063" w:rsidRDefault="00713FB8" w:rsidP="004F3063">
            <w:pPr>
              <w:jc w:val="left"/>
              <w:cnfStyle w:val="000000100000"/>
            </w:pPr>
            <w:r>
              <w:t>signals emitted when a new cell is activated (parameters: column, row, old column and old row), when the cell is clicked, double-clicked and when contents are changed (parameters: column and row).</w:t>
            </w:r>
          </w:p>
        </w:tc>
      </w:tr>
      <w:tr w:rsidR="004F3063" w:rsidTr="008B56E4">
        <w:trPr>
          <w:cnfStyle w:val="000000010000"/>
          <w:cantSplit/>
        </w:trPr>
        <w:tc>
          <w:tcPr>
            <w:cnfStyle w:val="001000000000"/>
            <w:tcW w:w="4928" w:type="dxa"/>
          </w:tcPr>
          <w:p w:rsidR="004F3063" w:rsidRDefault="004F3063" w:rsidP="004F3063">
            <w:pPr>
              <w:jc w:val="left"/>
              <w:rPr>
                <w:rFonts w:cs="Courier New"/>
              </w:rPr>
            </w:pPr>
            <w:r>
              <w:rPr>
                <w:rFonts w:cs="Courier New"/>
              </w:rPr>
              <w:t xml:space="preserve">slot   </w:t>
            </w:r>
          </w:p>
          <w:p w:rsidR="004F3063" w:rsidRPr="004F3063" w:rsidRDefault="004F3063" w:rsidP="004F3063">
            <w:pPr>
              <w:jc w:val="left"/>
              <w:rPr>
                <w:rFonts w:cs="Courier New"/>
                <w:b w:val="0"/>
              </w:rPr>
            </w:pPr>
            <w:r w:rsidRPr="004F3063">
              <w:rPr>
                <w:rFonts w:cs="Courier New"/>
                <w:b w:val="0"/>
              </w:rPr>
              <w:t xml:space="preserve">   virtual void activateEvent(int col, int row, </w:t>
            </w:r>
            <w:r w:rsidRPr="004F3063">
              <w:rPr>
                <w:rFonts w:cs="Courier New"/>
                <w:b w:val="0"/>
              </w:rPr>
              <w:br/>
              <w:t xml:space="preserve">                                                   int oldCol, int oldRow)</w:t>
            </w:r>
          </w:p>
          <w:p w:rsidR="004F3063" w:rsidRPr="004F3063" w:rsidRDefault="004F3063" w:rsidP="004F3063">
            <w:pPr>
              <w:jc w:val="left"/>
              <w:rPr>
                <w:rFonts w:cs="Courier New"/>
                <w:b w:val="0"/>
              </w:rPr>
            </w:pPr>
            <w:r w:rsidRPr="004F3063">
              <w:rPr>
                <w:rFonts w:cs="Courier New"/>
                <w:b w:val="0"/>
              </w:rPr>
              <w:t xml:space="preserve">   virtual void clickEvent(int col, int row)</w:t>
            </w:r>
          </w:p>
          <w:p w:rsidR="004F3063" w:rsidRDefault="004F3063" w:rsidP="004F3063">
            <w:pPr>
              <w:jc w:val="left"/>
              <w:rPr>
                <w:rFonts w:cs="Courier New"/>
                <w:b w:val="0"/>
              </w:rPr>
            </w:pPr>
            <w:r w:rsidRPr="004F3063">
              <w:rPr>
                <w:rFonts w:cs="Courier New"/>
                <w:b w:val="0"/>
              </w:rPr>
              <w:t xml:space="preserve">   virtual void dblClickEvent(int col, int row)</w:t>
            </w:r>
          </w:p>
          <w:p w:rsidR="00713FB8" w:rsidRPr="00713FB8" w:rsidRDefault="00713FB8" w:rsidP="004F3063">
            <w:pPr>
              <w:jc w:val="left"/>
              <w:rPr>
                <w:rFonts w:cs="Courier New"/>
                <w:b w:val="0"/>
              </w:rPr>
            </w:pPr>
            <w:r w:rsidRPr="004F3063">
              <w:rPr>
                <w:rFonts w:cs="Courier New"/>
                <w:b w:val="0"/>
              </w:rPr>
              <w:t xml:space="preserve">   virtual void changeEvent(int col, int row)</w:t>
            </w:r>
          </w:p>
        </w:tc>
        <w:tc>
          <w:tcPr>
            <w:tcW w:w="4648" w:type="dxa"/>
            <w:vAlign w:val="center"/>
          </w:tcPr>
          <w:p w:rsidR="004F3063" w:rsidRDefault="004F3063" w:rsidP="0058142C">
            <w:pPr>
              <w:jc w:val="left"/>
              <w:cnfStyle w:val="000000010000"/>
            </w:pPr>
            <w:r>
              <w:t xml:space="preserve">virtual methods that can be reimplemented (through subclassing)  that are invoked when </w:t>
            </w:r>
            <w:r w:rsidR="0058142C">
              <w:t>a cell is activated, clicked, double-clicked or when the contents are changed.</w:t>
            </w:r>
          </w:p>
        </w:tc>
      </w:tr>
    </w:tbl>
    <w:p w:rsidR="0058142C" w:rsidRDefault="0058142C" w:rsidP="00BC1D64"/>
    <w:p w:rsidR="008B56E4" w:rsidRDefault="008B56E4" w:rsidP="00BC1D64"/>
    <w:p w:rsidR="008B56E4" w:rsidRDefault="008B56E4" w:rsidP="00BC1D64"/>
    <w:p w:rsidR="0058142C" w:rsidRDefault="0058142C" w:rsidP="0058142C">
      <w:pPr>
        <w:jc w:val="left"/>
      </w:pPr>
      <w:r>
        <w:lastRenderedPageBreak/>
        <w:t xml:space="preserve">For methods the support </w:t>
      </w:r>
      <w:r w:rsidRPr="0058142C">
        <w:rPr>
          <w:b/>
        </w:rPr>
        <w:t>range selection</w:t>
      </w:r>
      <w:r>
        <w:t>, the row and column parameters can describe a cell, a row, a column, header cells, and all cells:</w:t>
      </w:r>
    </w:p>
    <w:tbl>
      <w:tblPr>
        <w:tblStyle w:val="LightList-Accent11"/>
        <w:tblW w:w="0" w:type="auto"/>
        <w:tblLook w:val="04A0"/>
      </w:tblPr>
      <w:tblGrid>
        <w:gridCol w:w="3192"/>
        <w:gridCol w:w="3192"/>
        <w:gridCol w:w="3192"/>
      </w:tblGrid>
      <w:tr w:rsidR="0058142C" w:rsidTr="008D3106">
        <w:trPr>
          <w:cnfStyle w:val="100000000000"/>
        </w:trPr>
        <w:tc>
          <w:tcPr>
            <w:cnfStyle w:val="001000000000"/>
            <w:tcW w:w="3192" w:type="dxa"/>
          </w:tcPr>
          <w:p w:rsidR="0058142C" w:rsidRDefault="0058142C" w:rsidP="009068D8">
            <w:pPr>
              <w:jc w:val="center"/>
            </w:pPr>
            <w:r>
              <w:t>Column</w:t>
            </w:r>
          </w:p>
        </w:tc>
        <w:tc>
          <w:tcPr>
            <w:tcW w:w="3192" w:type="dxa"/>
          </w:tcPr>
          <w:p w:rsidR="0058142C" w:rsidRDefault="0058142C" w:rsidP="009068D8">
            <w:pPr>
              <w:jc w:val="center"/>
              <w:cnfStyle w:val="100000000000"/>
            </w:pPr>
            <w:r>
              <w:t>Row</w:t>
            </w:r>
          </w:p>
        </w:tc>
        <w:tc>
          <w:tcPr>
            <w:tcW w:w="3192" w:type="dxa"/>
          </w:tcPr>
          <w:p w:rsidR="0058142C" w:rsidRDefault="0058142C" w:rsidP="009068D8">
            <w:pPr>
              <w:jc w:val="center"/>
              <w:cnfStyle w:val="100000000000"/>
            </w:pPr>
            <w:r>
              <w:t>Description</w:t>
            </w:r>
          </w:p>
        </w:tc>
      </w:tr>
      <w:tr w:rsidR="0058142C" w:rsidTr="008D3106">
        <w:trPr>
          <w:cnfStyle w:val="000000100000"/>
        </w:trPr>
        <w:tc>
          <w:tcPr>
            <w:cnfStyle w:val="001000000000"/>
            <w:tcW w:w="3192" w:type="dxa"/>
          </w:tcPr>
          <w:p w:rsidR="0058142C" w:rsidRPr="0058142C" w:rsidRDefault="0058142C" w:rsidP="0058142C">
            <w:pPr>
              <w:jc w:val="center"/>
            </w:pPr>
            <w:r w:rsidRPr="0058142C">
              <w:rPr>
                <w:i/>
              </w:rPr>
              <w:t>c</w:t>
            </w:r>
            <w:r>
              <w:t xml:space="preserve"> (integer number)</w:t>
            </w:r>
          </w:p>
        </w:tc>
        <w:tc>
          <w:tcPr>
            <w:tcW w:w="3192" w:type="dxa"/>
          </w:tcPr>
          <w:p w:rsidR="0058142C" w:rsidRDefault="0058142C" w:rsidP="0058142C">
            <w:pPr>
              <w:jc w:val="center"/>
              <w:cnfStyle w:val="000000100000"/>
            </w:pPr>
            <w:r>
              <w:t>r (integer number)</w:t>
            </w:r>
          </w:p>
        </w:tc>
        <w:tc>
          <w:tcPr>
            <w:tcW w:w="3192" w:type="dxa"/>
          </w:tcPr>
          <w:p w:rsidR="0058142C" w:rsidRDefault="0058142C" w:rsidP="0058142C">
            <w:pPr>
              <w:jc w:val="center"/>
              <w:cnfStyle w:val="000000100000"/>
            </w:pPr>
            <w:r>
              <w:t>cell (c, r)</w:t>
            </w:r>
          </w:p>
        </w:tc>
      </w:tr>
      <w:tr w:rsidR="0058142C" w:rsidTr="008D3106">
        <w:tc>
          <w:tcPr>
            <w:cnfStyle w:val="001000000000"/>
            <w:tcW w:w="3192" w:type="dxa"/>
          </w:tcPr>
          <w:p w:rsidR="0058142C" w:rsidRPr="0058142C" w:rsidRDefault="0058142C" w:rsidP="0058142C">
            <w:pPr>
              <w:jc w:val="center"/>
              <w:rPr>
                <w:i/>
              </w:rPr>
            </w:pPr>
            <w:r w:rsidRPr="0058142C">
              <w:rPr>
                <w:i/>
              </w:rPr>
              <w:t>c</w:t>
            </w:r>
            <w:r>
              <w:t xml:space="preserve"> (integer number)</w:t>
            </w:r>
          </w:p>
        </w:tc>
        <w:tc>
          <w:tcPr>
            <w:tcW w:w="3192" w:type="dxa"/>
          </w:tcPr>
          <w:p w:rsidR="0058142C" w:rsidRDefault="0058142C" w:rsidP="0058142C">
            <w:pPr>
              <w:jc w:val="center"/>
              <w:cnfStyle w:val="000000000000"/>
            </w:pPr>
            <w:r>
              <w:t>QRTable::All</w:t>
            </w:r>
          </w:p>
        </w:tc>
        <w:tc>
          <w:tcPr>
            <w:tcW w:w="3192" w:type="dxa"/>
          </w:tcPr>
          <w:p w:rsidR="0058142C" w:rsidRDefault="0058142C" w:rsidP="0058142C">
            <w:pPr>
              <w:jc w:val="center"/>
              <w:cnfStyle w:val="000000000000"/>
            </w:pPr>
            <w:r>
              <w:t xml:space="preserve">column </w:t>
            </w:r>
            <w:r w:rsidRPr="0058142C">
              <w:rPr>
                <w:i/>
              </w:rPr>
              <w:t>c</w:t>
            </w:r>
          </w:p>
        </w:tc>
      </w:tr>
      <w:tr w:rsidR="0058142C" w:rsidTr="008D3106">
        <w:trPr>
          <w:cnfStyle w:val="000000100000"/>
        </w:trPr>
        <w:tc>
          <w:tcPr>
            <w:cnfStyle w:val="001000000000"/>
            <w:tcW w:w="3192" w:type="dxa"/>
          </w:tcPr>
          <w:p w:rsidR="0058142C" w:rsidRPr="0058142C" w:rsidRDefault="0058142C" w:rsidP="0058142C">
            <w:pPr>
              <w:jc w:val="center"/>
              <w:rPr>
                <w:i/>
              </w:rPr>
            </w:pPr>
            <w:r w:rsidRPr="0058142C">
              <w:rPr>
                <w:i/>
              </w:rPr>
              <w:t>c</w:t>
            </w:r>
            <w:r>
              <w:t xml:space="preserve"> (integer number)</w:t>
            </w:r>
          </w:p>
        </w:tc>
        <w:tc>
          <w:tcPr>
            <w:tcW w:w="3192" w:type="dxa"/>
          </w:tcPr>
          <w:p w:rsidR="0058142C" w:rsidRDefault="0058142C" w:rsidP="0058142C">
            <w:pPr>
              <w:jc w:val="center"/>
              <w:cnfStyle w:val="000000100000"/>
            </w:pPr>
            <w:r>
              <w:t>QRTable::Header</w:t>
            </w:r>
          </w:p>
        </w:tc>
        <w:tc>
          <w:tcPr>
            <w:tcW w:w="3192" w:type="dxa"/>
          </w:tcPr>
          <w:p w:rsidR="0058142C" w:rsidRDefault="0058142C" w:rsidP="0058142C">
            <w:pPr>
              <w:jc w:val="center"/>
              <w:cnfStyle w:val="000000100000"/>
            </w:pPr>
            <w:r>
              <w:t xml:space="preserve">column header cell </w:t>
            </w:r>
            <w:r w:rsidRPr="0058142C">
              <w:rPr>
                <w:i/>
              </w:rPr>
              <w:t>c</w:t>
            </w:r>
          </w:p>
        </w:tc>
      </w:tr>
      <w:tr w:rsidR="0058142C" w:rsidTr="008D3106">
        <w:tc>
          <w:tcPr>
            <w:cnfStyle w:val="001000000000"/>
            <w:tcW w:w="3192" w:type="dxa"/>
          </w:tcPr>
          <w:p w:rsidR="0058142C" w:rsidRPr="0058142C" w:rsidRDefault="0058142C" w:rsidP="0058142C">
            <w:pPr>
              <w:jc w:val="center"/>
            </w:pPr>
            <w:r w:rsidRPr="0058142C">
              <w:t>QRTable::All</w:t>
            </w:r>
          </w:p>
        </w:tc>
        <w:tc>
          <w:tcPr>
            <w:tcW w:w="3192" w:type="dxa"/>
          </w:tcPr>
          <w:p w:rsidR="0058142C" w:rsidRDefault="0058142C" w:rsidP="0058142C">
            <w:pPr>
              <w:jc w:val="center"/>
              <w:cnfStyle w:val="000000000000"/>
            </w:pPr>
            <w:r>
              <w:t>QRTable::Header</w:t>
            </w:r>
          </w:p>
        </w:tc>
        <w:tc>
          <w:tcPr>
            <w:tcW w:w="3192" w:type="dxa"/>
          </w:tcPr>
          <w:p w:rsidR="0058142C" w:rsidRDefault="0058142C" w:rsidP="0058142C">
            <w:pPr>
              <w:jc w:val="center"/>
              <w:cnfStyle w:val="000000000000"/>
            </w:pPr>
            <w:r>
              <w:t>all column header cells</w:t>
            </w:r>
          </w:p>
        </w:tc>
      </w:tr>
      <w:tr w:rsidR="0058142C" w:rsidTr="008D3106">
        <w:trPr>
          <w:cnfStyle w:val="000000100000"/>
        </w:trPr>
        <w:tc>
          <w:tcPr>
            <w:cnfStyle w:val="001000000000"/>
            <w:tcW w:w="3192" w:type="dxa"/>
          </w:tcPr>
          <w:p w:rsidR="0058142C" w:rsidRDefault="0058142C" w:rsidP="0058142C">
            <w:pPr>
              <w:jc w:val="center"/>
            </w:pPr>
            <w:r>
              <w:t>QRTable::All</w:t>
            </w:r>
          </w:p>
        </w:tc>
        <w:tc>
          <w:tcPr>
            <w:tcW w:w="3192" w:type="dxa"/>
          </w:tcPr>
          <w:p w:rsidR="0058142C" w:rsidRPr="0058142C" w:rsidRDefault="0058142C" w:rsidP="0058142C">
            <w:pPr>
              <w:jc w:val="center"/>
              <w:cnfStyle w:val="000000100000"/>
              <w:rPr>
                <w:i/>
              </w:rPr>
            </w:pPr>
            <w:r>
              <w:rPr>
                <w:i/>
              </w:rPr>
              <w:t>r</w:t>
            </w:r>
            <w:r>
              <w:t xml:space="preserve"> (integer number)</w:t>
            </w:r>
          </w:p>
        </w:tc>
        <w:tc>
          <w:tcPr>
            <w:tcW w:w="3192" w:type="dxa"/>
          </w:tcPr>
          <w:p w:rsidR="0058142C" w:rsidRDefault="0058142C" w:rsidP="0058142C">
            <w:pPr>
              <w:jc w:val="center"/>
              <w:cnfStyle w:val="000000100000"/>
            </w:pPr>
            <w:r>
              <w:t>row r</w:t>
            </w:r>
          </w:p>
        </w:tc>
      </w:tr>
      <w:tr w:rsidR="0058142C" w:rsidTr="008D3106">
        <w:tc>
          <w:tcPr>
            <w:cnfStyle w:val="001000000000"/>
            <w:tcW w:w="3192" w:type="dxa"/>
          </w:tcPr>
          <w:p w:rsidR="0058142C" w:rsidRDefault="0058142C" w:rsidP="0058142C">
            <w:pPr>
              <w:jc w:val="center"/>
            </w:pPr>
            <w:r>
              <w:t>QRTable::Header</w:t>
            </w:r>
          </w:p>
        </w:tc>
        <w:tc>
          <w:tcPr>
            <w:tcW w:w="3192" w:type="dxa"/>
          </w:tcPr>
          <w:p w:rsidR="0058142C" w:rsidRPr="0058142C" w:rsidRDefault="0058142C" w:rsidP="0058142C">
            <w:pPr>
              <w:jc w:val="center"/>
              <w:cnfStyle w:val="000000000000"/>
              <w:rPr>
                <w:i/>
              </w:rPr>
            </w:pPr>
            <w:r>
              <w:rPr>
                <w:i/>
              </w:rPr>
              <w:t>r</w:t>
            </w:r>
            <w:r>
              <w:t xml:space="preserve"> (integer number)</w:t>
            </w:r>
          </w:p>
        </w:tc>
        <w:tc>
          <w:tcPr>
            <w:tcW w:w="3192" w:type="dxa"/>
          </w:tcPr>
          <w:p w:rsidR="0058142C" w:rsidRDefault="0058142C" w:rsidP="0058142C">
            <w:pPr>
              <w:jc w:val="center"/>
              <w:cnfStyle w:val="000000000000"/>
            </w:pPr>
            <w:r>
              <w:t xml:space="preserve">row header cell </w:t>
            </w:r>
            <w:r>
              <w:rPr>
                <w:i/>
              </w:rPr>
              <w:t>r</w:t>
            </w:r>
          </w:p>
        </w:tc>
      </w:tr>
      <w:tr w:rsidR="0058142C" w:rsidTr="008D3106">
        <w:trPr>
          <w:cnfStyle w:val="000000100000"/>
        </w:trPr>
        <w:tc>
          <w:tcPr>
            <w:cnfStyle w:val="001000000000"/>
            <w:tcW w:w="3192" w:type="dxa"/>
          </w:tcPr>
          <w:p w:rsidR="0058142C" w:rsidRDefault="0058142C" w:rsidP="0058142C">
            <w:pPr>
              <w:jc w:val="center"/>
            </w:pPr>
            <w:r>
              <w:t>QRTable::Header</w:t>
            </w:r>
          </w:p>
        </w:tc>
        <w:tc>
          <w:tcPr>
            <w:tcW w:w="3192" w:type="dxa"/>
          </w:tcPr>
          <w:p w:rsidR="0058142C" w:rsidRPr="0058142C" w:rsidRDefault="0058142C" w:rsidP="0058142C">
            <w:pPr>
              <w:jc w:val="center"/>
              <w:cnfStyle w:val="000000100000"/>
            </w:pPr>
            <w:r w:rsidRPr="0058142C">
              <w:t>QRTable::All</w:t>
            </w:r>
          </w:p>
        </w:tc>
        <w:tc>
          <w:tcPr>
            <w:tcW w:w="3192" w:type="dxa"/>
          </w:tcPr>
          <w:p w:rsidR="0058142C" w:rsidRDefault="0058142C" w:rsidP="0058142C">
            <w:pPr>
              <w:jc w:val="center"/>
              <w:cnfStyle w:val="000000100000"/>
            </w:pPr>
            <w:r>
              <w:t>all row header cells</w:t>
            </w:r>
          </w:p>
        </w:tc>
      </w:tr>
      <w:tr w:rsidR="0058142C" w:rsidTr="008D3106">
        <w:tc>
          <w:tcPr>
            <w:cnfStyle w:val="001000000000"/>
            <w:tcW w:w="3192" w:type="dxa"/>
          </w:tcPr>
          <w:p w:rsidR="0058142C" w:rsidRDefault="0058142C" w:rsidP="0058142C">
            <w:pPr>
              <w:jc w:val="center"/>
            </w:pPr>
            <w:r>
              <w:t>QRTable::Header</w:t>
            </w:r>
          </w:p>
        </w:tc>
        <w:tc>
          <w:tcPr>
            <w:tcW w:w="3192" w:type="dxa"/>
          </w:tcPr>
          <w:p w:rsidR="0058142C" w:rsidRPr="0058142C" w:rsidRDefault="0058142C" w:rsidP="0058142C">
            <w:pPr>
              <w:jc w:val="center"/>
              <w:cnfStyle w:val="000000000000"/>
            </w:pPr>
            <w:r>
              <w:t>QRTable::Header</w:t>
            </w:r>
          </w:p>
        </w:tc>
        <w:tc>
          <w:tcPr>
            <w:tcW w:w="3192" w:type="dxa"/>
          </w:tcPr>
          <w:p w:rsidR="0058142C" w:rsidRDefault="0058142C" w:rsidP="0058142C">
            <w:pPr>
              <w:jc w:val="center"/>
              <w:cnfStyle w:val="000000000000"/>
            </w:pPr>
            <w:r>
              <w:t>All header cells</w:t>
            </w:r>
          </w:p>
        </w:tc>
      </w:tr>
      <w:tr w:rsidR="0058142C" w:rsidTr="008D3106">
        <w:trPr>
          <w:cnfStyle w:val="000000100000"/>
        </w:trPr>
        <w:tc>
          <w:tcPr>
            <w:cnfStyle w:val="001000000000"/>
            <w:tcW w:w="3192" w:type="dxa"/>
          </w:tcPr>
          <w:p w:rsidR="0058142C" w:rsidRDefault="0058142C" w:rsidP="0058142C">
            <w:pPr>
              <w:jc w:val="center"/>
            </w:pPr>
            <w:r w:rsidRPr="0058142C">
              <w:t>QRTable::All</w:t>
            </w:r>
          </w:p>
        </w:tc>
        <w:tc>
          <w:tcPr>
            <w:tcW w:w="3192" w:type="dxa"/>
          </w:tcPr>
          <w:p w:rsidR="0058142C" w:rsidRDefault="0058142C" w:rsidP="0058142C">
            <w:pPr>
              <w:jc w:val="center"/>
              <w:cnfStyle w:val="000000100000"/>
            </w:pPr>
            <w:r w:rsidRPr="0058142C">
              <w:t>QRTable::All</w:t>
            </w:r>
          </w:p>
        </w:tc>
        <w:tc>
          <w:tcPr>
            <w:tcW w:w="3192" w:type="dxa"/>
          </w:tcPr>
          <w:p w:rsidR="0058142C" w:rsidRDefault="0058142C" w:rsidP="0058142C">
            <w:pPr>
              <w:jc w:val="center"/>
              <w:cnfStyle w:val="000000100000"/>
            </w:pPr>
            <w:r>
              <w:t xml:space="preserve">All </w:t>
            </w:r>
            <w:r w:rsidR="008D3106">
              <w:t>cells (excluding header cells)</w:t>
            </w:r>
          </w:p>
        </w:tc>
      </w:tr>
    </w:tbl>
    <w:p w:rsidR="008D3106" w:rsidRDefault="008D3106" w:rsidP="0058142C">
      <w:pPr>
        <w:jc w:val="left"/>
      </w:pPr>
    </w:p>
    <w:p w:rsidR="008D3106" w:rsidRDefault="008D3106" w:rsidP="0058142C">
      <w:pPr>
        <w:jc w:val="left"/>
      </w:pPr>
      <w:r>
        <w:t xml:space="preserve">For instance, </w:t>
      </w:r>
    </w:p>
    <w:p w:rsidR="008D3106" w:rsidRDefault="008D3106" w:rsidP="008D3106">
      <w:pPr>
        <w:pStyle w:val="ListParagraph"/>
        <w:numPr>
          <w:ilvl w:val="0"/>
          <w:numId w:val="29"/>
        </w:numPr>
        <w:jc w:val="left"/>
      </w:pPr>
      <w:r>
        <w:t>Setting  text for one cell: setText(“text”, 1, 1)</w:t>
      </w:r>
    </w:p>
    <w:p w:rsidR="008D3106" w:rsidRDefault="008D3106" w:rsidP="008D3106">
      <w:pPr>
        <w:pStyle w:val="ListParagraph"/>
        <w:numPr>
          <w:ilvl w:val="0"/>
          <w:numId w:val="29"/>
        </w:numPr>
        <w:jc w:val="left"/>
      </w:pPr>
      <w:r>
        <w:t>Setting text for one row: setText(“text”, QRTable::All , 1)</w:t>
      </w:r>
    </w:p>
    <w:p w:rsidR="008D3106" w:rsidRDefault="008D3106" w:rsidP="008D3106">
      <w:pPr>
        <w:pStyle w:val="ListParagraph"/>
        <w:numPr>
          <w:ilvl w:val="0"/>
          <w:numId w:val="29"/>
        </w:numPr>
        <w:jc w:val="left"/>
      </w:pPr>
      <w:r>
        <w:t>Setting text for all cells: setText(“text”, QRTable::All , QRTable::All)</w:t>
      </w:r>
    </w:p>
    <w:p w:rsidR="008D3106" w:rsidRDefault="008D3106" w:rsidP="008D3106">
      <w:pPr>
        <w:pStyle w:val="Heading2"/>
        <w:ind w:left="720"/>
        <w:rPr>
          <w:smallCaps w:val="0"/>
        </w:rPr>
      </w:pPr>
      <w:r>
        <w:rPr>
          <w:smallCaps w:val="0"/>
        </w:rPr>
        <w:t xml:space="preserve">G. </w:t>
      </w:r>
      <w:r w:rsidRPr="008D3106">
        <w:rPr>
          <w:smallCaps w:val="0"/>
        </w:rPr>
        <w:t>QRToolBar</w:t>
      </w:r>
    </w:p>
    <w:p w:rsidR="008D3106" w:rsidRDefault="00283039" w:rsidP="008D3106">
      <w:r>
        <w:t>Creates a toolbar.</w:t>
      </w:r>
    </w:p>
    <w:tbl>
      <w:tblPr>
        <w:tblStyle w:val="MediumShading1-Accent4"/>
        <w:tblW w:w="0" w:type="auto"/>
        <w:tblLook w:val="04A0"/>
      </w:tblPr>
      <w:tblGrid>
        <w:gridCol w:w="4928"/>
        <w:gridCol w:w="4648"/>
      </w:tblGrid>
      <w:tr w:rsidR="008D3106" w:rsidRPr="002624D5" w:rsidTr="008B56E4">
        <w:trPr>
          <w:cnfStyle w:val="100000000000"/>
          <w:cantSplit/>
        </w:trPr>
        <w:tc>
          <w:tcPr>
            <w:cnfStyle w:val="001000000000"/>
            <w:tcW w:w="4928" w:type="dxa"/>
          </w:tcPr>
          <w:p w:rsidR="008D3106" w:rsidRPr="002624D5" w:rsidRDefault="008D3106" w:rsidP="008D3106">
            <w:pPr>
              <w:jc w:val="center"/>
              <w:rPr>
                <w:b w:val="0"/>
              </w:rPr>
            </w:pPr>
            <w:r w:rsidRPr="002624D5">
              <w:rPr>
                <w:b w:val="0"/>
              </w:rPr>
              <w:t>Method</w:t>
            </w:r>
          </w:p>
        </w:tc>
        <w:tc>
          <w:tcPr>
            <w:tcW w:w="4648" w:type="dxa"/>
          </w:tcPr>
          <w:p w:rsidR="008D3106" w:rsidRPr="002624D5" w:rsidRDefault="008D3106" w:rsidP="008D3106">
            <w:pPr>
              <w:jc w:val="center"/>
              <w:cnfStyle w:val="100000000000"/>
              <w:rPr>
                <w:b w:val="0"/>
              </w:rPr>
            </w:pPr>
            <w:r w:rsidRPr="002624D5">
              <w:rPr>
                <w:b w:val="0"/>
              </w:rPr>
              <w:t>Description</w:t>
            </w:r>
          </w:p>
        </w:tc>
      </w:tr>
      <w:tr w:rsidR="008D3106" w:rsidTr="008B56E4">
        <w:trPr>
          <w:cnfStyle w:val="000000100000"/>
          <w:cantSplit/>
        </w:trPr>
        <w:tc>
          <w:tcPr>
            <w:cnfStyle w:val="001000000000"/>
            <w:tcW w:w="4928" w:type="dxa"/>
          </w:tcPr>
          <w:p w:rsidR="008D3106" w:rsidRDefault="008D3106" w:rsidP="008D3106">
            <w:pPr>
              <w:jc w:val="left"/>
              <w:rPr>
                <w:rFonts w:cs="Courier New"/>
                <w:b w:val="0"/>
              </w:rPr>
            </w:pPr>
            <w:r w:rsidRPr="008D3106">
              <w:rPr>
                <w:rFonts w:cs="Courier New"/>
                <w:b w:val="0"/>
              </w:rPr>
              <w:t>QRToolBar</w:t>
            </w:r>
            <w:r>
              <w:rPr>
                <w:rFonts w:cs="Courier New"/>
                <w:b w:val="0"/>
              </w:rPr>
              <w:t xml:space="preserve"> </w:t>
            </w:r>
            <w:r w:rsidRPr="008D3106">
              <w:rPr>
                <w:rFonts w:cs="Courier New"/>
                <w:b w:val="0"/>
              </w:rPr>
              <w:t xml:space="preserve">(QROSE::Orientation orientation, </w:t>
            </w:r>
          </w:p>
          <w:p w:rsidR="008D3106" w:rsidRPr="008D3106" w:rsidRDefault="008D3106" w:rsidP="008D3106">
            <w:pPr>
              <w:jc w:val="left"/>
              <w:rPr>
                <w:rFonts w:cs="Courier New"/>
                <w:b w:val="0"/>
              </w:rPr>
            </w:pPr>
            <w:r>
              <w:rPr>
                <w:rFonts w:cs="Courier New"/>
                <w:b w:val="0"/>
              </w:rPr>
              <w:t xml:space="preserve">                       </w:t>
            </w:r>
            <w:r w:rsidRPr="008D3106">
              <w:rPr>
                <w:rFonts w:cs="Courier New"/>
                <w:b w:val="0"/>
              </w:rPr>
              <w:t>bool showText = true,</w:t>
            </w:r>
          </w:p>
          <w:p w:rsidR="008D3106" w:rsidRDefault="008D3106" w:rsidP="008D3106">
            <w:pPr>
              <w:jc w:val="left"/>
              <w:rPr>
                <w:rFonts w:cs="Courier New"/>
                <w:b w:val="0"/>
              </w:rPr>
            </w:pPr>
            <w:r>
              <w:rPr>
                <w:rFonts w:cs="Courier New"/>
                <w:b w:val="0"/>
              </w:rPr>
              <w:t xml:space="preserve">         </w:t>
            </w:r>
            <w:r w:rsidRPr="008D3106">
              <w:rPr>
                <w:rFonts w:cs="Courier New"/>
                <w:b w:val="0"/>
              </w:rPr>
              <w:t xml:space="preserve">              bool showPic = true, </w:t>
            </w:r>
          </w:p>
          <w:p w:rsidR="008D3106" w:rsidRPr="00643DDD" w:rsidRDefault="008D3106" w:rsidP="008D3106">
            <w:pPr>
              <w:jc w:val="left"/>
              <w:rPr>
                <w:rFonts w:cs="Courier New"/>
                <w:b w:val="0"/>
                <w:i/>
              </w:rPr>
            </w:pPr>
            <w:r>
              <w:rPr>
                <w:rFonts w:cs="Courier New"/>
                <w:b w:val="0"/>
              </w:rPr>
              <w:t xml:space="preserve">                       </w:t>
            </w:r>
            <w:r w:rsidRPr="008D3106">
              <w:rPr>
                <w:rFonts w:cs="Courier New"/>
                <w:b w:val="0"/>
              </w:rPr>
              <w:t>bool picBesidesText = true)</w:t>
            </w:r>
            <w:r w:rsidRPr="00643DDD">
              <w:rPr>
                <w:rFonts w:cs="Courier New"/>
                <w:b w:val="0"/>
                <w:i/>
              </w:rPr>
              <w:br/>
              <w:t xml:space="preserve">  </w:t>
            </w:r>
          </w:p>
        </w:tc>
        <w:tc>
          <w:tcPr>
            <w:tcW w:w="4648" w:type="dxa"/>
            <w:vAlign w:val="center"/>
          </w:tcPr>
          <w:p w:rsidR="008D3106" w:rsidRDefault="00283039" w:rsidP="00283039">
            <w:pPr>
              <w:jc w:val="left"/>
              <w:cnfStyle w:val="000000100000"/>
            </w:pPr>
            <w:r>
              <w:t>creates an horizontal or vertical toolbar according to the orientation (QROSE::TopDown = Vertical, QROSE::LeftRight = Horizontal).  Button captions are shown if showText is true and images are shown if showPic is true. Images are shown next to the caption if picBesidesText is true, otherwise, the text is shown below.</w:t>
            </w:r>
          </w:p>
        </w:tc>
      </w:tr>
      <w:tr w:rsidR="008D3106" w:rsidTr="008B56E4">
        <w:trPr>
          <w:cnfStyle w:val="000000010000"/>
          <w:cantSplit/>
        </w:trPr>
        <w:tc>
          <w:tcPr>
            <w:cnfStyle w:val="001000000000"/>
            <w:tcW w:w="4928" w:type="dxa"/>
          </w:tcPr>
          <w:p w:rsidR="00283039" w:rsidRDefault="00283039" w:rsidP="00283039">
            <w:pPr>
              <w:jc w:val="left"/>
              <w:rPr>
                <w:rFonts w:cs="Courier New"/>
                <w:b w:val="0"/>
              </w:rPr>
            </w:pPr>
            <w:r w:rsidRPr="00283039">
              <w:rPr>
                <w:rFonts w:cs="Courier New"/>
                <w:b w:val="0"/>
              </w:rPr>
              <w:t>int addButton</w:t>
            </w:r>
            <w:r>
              <w:rPr>
                <w:rFonts w:cs="Courier New"/>
                <w:b w:val="0"/>
              </w:rPr>
              <w:t xml:space="preserve"> </w:t>
            </w:r>
            <w:r w:rsidRPr="00283039">
              <w:rPr>
                <w:rFonts w:cs="Courier New"/>
                <w:b w:val="0"/>
              </w:rPr>
              <w:t>(std::string caption)</w:t>
            </w:r>
          </w:p>
          <w:p w:rsidR="00283039" w:rsidRPr="00283039" w:rsidRDefault="00283039" w:rsidP="00283039">
            <w:pPr>
              <w:jc w:val="left"/>
              <w:rPr>
                <w:rFonts w:cs="Courier New"/>
                <w:b w:val="0"/>
              </w:rPr>
            </w:pPr>
            <w:r w:rsidRPr="00283039">
              <w:rPr>
                <w:rFonts w:cs="Courier New"/>
                <w:b w:val="0"/>
              </w:rPr>
              <w:t>int addButton</w:t>
            </w:r>
            <w:r>
              <w:rPr>
                <w:rFonts w:cs="Courier New"/>
                <w:b w:val="0"/>
              </w:rPr>
              <w:t xml:space="preserve"> </w:t>
            </w:r>
            <w:r w:rsidRPr="00283039">
              <w:rPr>
                <w:rFonts w:cs="Courier New"/>
                <w:b w:val="0"/>
              </w:rPr>
              <w:t xml:space="preserve">(std::string caption, </w:t>
            </w:r>
            <w:r>
              <w:rPr>
                <w:rFonts w:cs="Courier New"/>
                <w:b w:val="0"/>
              </w:rPr>
              <w:br/>
              <w:t xml:space="preserve">                           </w:t>
            </w:r>
            <w:r w:rsidRPr="00283039">
              <w:rPr>
                <w:rFonts w:cs="Courier New"/>
                <w:b w:val="0"/>
              </w:rPr>
              <w:t>std::string icon_filename)</w:t>
            </w:r>
          </w:p>
          <w:p w:rsidR="00283039" w:rsidRDefault="00283039" w:rsidP="00283039">
            <w:pPr>
              <w:jc w:val="left"/>
              <w:rPr>
                <w:rFonts w:cs="Courier New"/>
                <w:b w:val="0"/>
              </w:rPr>
            </w:pPr>
            <w:r w:rsidRPr="00283039">
              <w:rPr>
                <w:rFonts w:cs="Courier New"/>
                <w:b w:val="0"/>
              </w:rPr>
              <w:t>int addButton</w:t>
            </w:r>
            <w:r>
              <w:rPr>
                <w:rFonts w:cs="Courier New"/>
                <w:b w:val="0"/>
              </w:rPr>
              <w:t xml:space="preserve"> </w:t>
            </w:r>
            <w:r w:rsidRPr="00283039">
              <w:rPr>
                <w:rFonts w:cs="Courier New"/>
                <w:b w:val="0"/>
              </w:rPr>
              <w:t xml:space="preserve">(std::string caption, </w:t>
            </w:r>
            <w:r>
              <w:rPr>
                <w:rFonts w:cs="Courier New"/>
                <w:b w:val="0"/>
              </w:rPr>
              <w:br/>
              <w:t xml:space="preserve">                           c</w:t>
            </w:r>
            <w:r w:rsidRPr="00283039">
              <w:rPr>
                <w:rFonts w:cs="Courier New"/>
                <w:b w:val="0"/>
              </w:rPr>
              <w:t>onst char *icon_xpm[])</w:t>
            </w:r>
          </w:p>
          <w:p w:rsidR="00283039" w:rsidRPr="00283039" w:rsidRDefault="00283039" w:rsidP="00283039">
            <w:pPr>
              <w:jc w:val="left"/>
              <w:rPr>
                <w:rFonts w:cs="Courier New"/>
                <w:bCs w:val="0"/>
              </w:rPr>
            </w:pPr>
            <w:r w:rsidRPr="00283039">
              <w:rPr>
                <w:rFonts w:cs="Courier New"/>
                <w:b w:val="0"/>
              </w:rPr>
              <w:t>int addToggleButton</w:t>
            </w:r>
            <w:r>
              <w:rPr>
                <w:rFonts w:cs="Courier New"/>
                <w:b w:val="0"/>
              </w:rPr>
              <w:t xml:space="preserve"> </w:t>
            </w:r>
            <w:r w:rsidRPr="00283039">
              <w:rPr>
                <w:rFonts w:cs="Courier New"/>
                <w:b w:val="0"/>
              </w:rPr>
              <w:t>(std::string caption)</w:t>
            </w:r>
          </w:p>
          <w:p w:rsidR="00283039" w:rsidRDefault="00283039" w:rsidP="00283039">
            <w:pPr>
              <w:jc w:val="left"/>
              <w:rPr>
                <w:rFonts w:cs="Courier New"/>
                <w:b w:val="0"/>
              </w:rPr>
            </w:pPr>
            <w:r w:rsidRPr="00283039">
              <w:rPr>
                <w:rFonts w:cs="Courier New"/>
                <w:b w:val="0"/>
              </w:rPr>
              <w:t>int addToggleButton</w:t>
            </w:r>
            <w:r>
              <w:rPr>
                <w:rFonts w:cs="Courier New"/>
                <w:b w:val="0"/>
              </w:rPr>
              <w:t xml:space="preserve"> </w:t>
            </w:r>
            <w:r w:rsidRPr="00283039">
              <w:rPr>
                <w:rFonts w:cs="Courier New"/>
                <w:b w:val="0"/>
              </w:rPr>
              <w:t xml:space="preserve">(std::string caption, </w:t>
            </w:r>
          </w:p>
          <w:p w:rsidR="00283039" w:rsidRDefault="00283039" w:rsidP="00283039">
            <w:pPr>
              <w:jc w:val="left"/>
              <w:rPr>
                <w:rFonts w:cs="Courier New"/>
                <w:b w:val="0"/>
              </w:rPr>
            </w:pPr>
            <w:r>
              <w:rPr>
                <w:rFonts w:cs="Courier New"/>
                <w:b w:val="0"/>
              </w:rPr>
              <w:t xml:space="preserve">                                       </w:t>
            </w:r>
            <w:r w:rsidRPr="00283039">
              <w:rPr>
                <w:rFonts w:cs="Courier New"/>
                <w:b w:val="0"/>
              </w:rPr>
              <w:t>std::string icon_filename)</w:t>
            </w:r>
          </w:p>
          <w:p w:rsidR="00283039" w:rsidRPr="00283039" w:rsidRDefault="00283039" w:rsidP="00283039">
            <w:pPr>
              <w:jc w:val="left"/>
              <w:rPr>
                <w:rFonts w:cs="Courier New"/>
                <w:b w:val="0"/>
              </w:rPr>
            </w:pPr>
            <w:r w:rsidRPr="00283039">
              <w:rPr>
                <w:rFonts w:cs="Courier New"/>
                <w:b w:val="0"/>
              </w:rPr>
              <w:t xml:space="preserve"> int addToggleButton(std::string caption, </w:t>
            </w:r>
            <w:r>
              <w:rPr>
                <w:rFonts w:cs="Courier New"/>
                <w:b w:val="0"/>
              </w:rPr>
              <w:br/>
              <w:t xml:space="preserve">                                       </w:t>
            </w:r>
            <w:r w:rsidRPr="00283039">
              <w:rPr>
                <w:rFonts w:cs="Courier New"/>
                <w:b w:val="0"/>
              </w:rPr>
              <w:t>const char *icon_xpm[])</w:t>
            </w:r>
          </w:p>
          <w:p w:rsidR="008D3106" w:rsidRPr="00FC1502" w:rsidRDefault="00283039" w:rsidP="00283039">
            <w:pPr>
              <w:jc w:val="left"/>
              <w:rPr>
                <w:rFonts w:cs="Courier New"/>
                <w:b w:val="0"/>
              </w:rPr>
            </w:pPr>
            <w:r w:rsidRPr="00283039">
              <w:rPr>
                <w:rFonts w:cs="Courier New"/>
                <w:b w:val="0"/>
              </w:rPr>
              <w:t xml:space="preserve"> void insertSeparator()</w:t>
            </w:r>
          </w:p>
        </w:tc>
        <w:tc>
          <w:tcPr>
            <w:tcW w:w="4648" w:type="dxa"/>
            <w:vAlign w:val="center"/>
          </w:tcPr>
          <w:p w:rsidR="008D3106" w:rsidRDefault="00283039" w:rsidP="00283039">
            <w:pPr>
              <w:jc w:val="left"/>
              <w:cnfStyle w:val="000000010000"/>
            </w:pPr>
            <w:r>
              <w:t xml:space="preserve">adds a button or a separator.  Each button added is indexed with an integer starting with 0. </w:t>
            </w:r>
            <w:r w:rsidR="00D83E1D">
              <w:t xml:space="preserve">A separator is not treated as a button and is not indexed. </w:t>
            </w:r>
            <w:r>
              <w:t>A toggled button can stay pressed. An image can be added either by providing the filename (a jpeg or png) or providing an XPM array.</w:t>
            </w:r>
          </w:p>
        </w:tc>
      </w:tr>
      <w:tr w:rsidR="008D3106" w:rsidTr="008B56E4">
        <w:trPr>
          <w:cnfStyle w:val="000000100000"/>
          <w:cantSplit/>
        </w:trPr>
        <w:tc>
          <w:tcPr>
            <w:cnfStyle w:val="001000000000"/>
            <w:tcW w:w="4928" w:type="dxa"/>
          </w:tcPr>
          <w:p w:rsidR="00283039" w:rsidRPr="00283039" w:rsidRDefault="00283039" w:rsidP="00283039">
            <w:pPr>
              <w:jc w:val="left"/>
              <w:rPr>
                <w:rFonts w:cs="Courier New"/>
                <w:b w:val="0"/>
              </w:rPr>
            </w:pPr>
            <w:r w:rsidRPr="00283039">
              <w:rPr>
                <w:rFonts w:cs="Courier New"/>
                <w:b w:val="0"/>
              </w:rPr>
              <w:t>void setCaption(int id, std::string caption)</w:t>
            </w:r>
          </w:p>
          <w:p w:rsidR="00283039" w:rsidRPr="00283039" w:rsidRDefault="00283039" w:rsidP="00283039">
            <w:pPr>
              <w:jc w:val="left"/>
              <w:rPr>
                <w:rFonts w:cs="Courier New"/>
                <w:b w:val="0"/>
              </w:rPr>
            </w:pPr>
            <w:r w:rsidRPr="00283039">
              <w:rPr>
                <w:rFonts w:cs="Courier New"/>
                <w:b w:val="0"/>
              </w:rPr>
              <w:t>void setPictur</w:t>
            </w:r>
            <w:r>
              <w:rPr>
                <w:rFonts w:cs="Courier New"/>
                <w:b w:val="0"/>
              </w:rPr>
              <w:t>e(int id, std::string filename)</w:t>
            </w:r>
          </w:p>
          <w:p w:rsidR="008D3106" w:rsidRPr="00F27733" w:rsidRDefault="00283039" w:rsidP="00283039">
            <w:pPr>
              <w:jc w:val="left"/>
              <w:rPr>
                <w:rFonts w:cs="Courier New"/>
                <w:b w:val="0"/>
              </w:rPr>
            </w:pPr>
            <w:r w:rsidRPr="00283039">
              <w:rPr>
                <w:rFonts w:cs="Courier New"/>
                <w:b w:val="0"/>
              </w:rPr>
              <w:t>void setPic</w:t>
            </w:r>
            <w:r>
              <w:rPr>
                <w:rFonts w:cs="Courier New"/>
                <w:b w:val="0"/>
              </w:rPr>
              <w:t>ture(int id, const char *xpm[])</w:t>
            </w:r>
          </w:p>
        </w:tc>
        <w:tc>
          <w:tcPr>
            <w:tcW w:w="4648" w:type="dxa"/>
            <w:vAlign w:val="center"/>
          </w:tcPr>
          <w:p w:rsidR="008D3106" w:rsidRDefault="00283039" w:rsidP="008D3106">
            <w:pPr>
              <w:jc w:val="left"/>
              <w:cnfStyle w:val="000000100000"/>
            </w:pPr>
            <w:r>
              <w:t>sets caption or picture for a specific button</w:t>
            </w:r>
            <w:r w:rsidR="00D83E1D">
              <w:t>.</w:t>
            </w:r>
          </w:p>
        </w:tc>
      </w:tr>
      <w:tr w:rsidR="00283039" w:rsidTr="008B56E4">
        <w:trPr>
          <w:cnfStyle w:val="000000010000"/>
          <w:cantSplit/>
        </w:trPr>
        <w:tc>
          <w:tcPr>
            <w:cnfStyle w:val="001000000000"/>
            <w:tcW w:w="4928" w:type="dxa"/>
          </w:tcPr>
          <w:p w:rsidR="00283039" w:rsidRDefault="00283039" w:rsidP="00283039">
            <w:pPr>
              <w:jc w:val="left"/>
              <w:rPr>
                <w:rFonts w:cs="Courier New"/>
                <w:b w:val="0"/>
              </w:rPr>
            </w:pPr>
            <w:r>
              <w:rPr>
                <w:rFonts w:cs="Courier New"/>
                <w:b w:val="0"/>
              </w:rPr>
              <w:lastRenderedPageBreak/>
              <w:t>v</w:t>
            </w:r>
            <w:r w:rsidRPr="00283039">
              <w:rPr>
                <w:rFonts w:cs="Courier New"/>
                <w:b w:val="0"/>
              </w:rPr>
              <w:t>oid setEnabled(int id, bool enable)</w:t>
            </w:r>
          </w:p>
          <w:p w:rsidR="00283039" w:rsidRPr="00283039" w:rsidRDefault="00283039" w:rsidP="00283039">
            <w:pPr>
              <w:jc w:val="left"/>
              <w:rPr>
                <w:rFonts w:cs="Courier New"/>
                <w:b w:val="0"/>
              </w:rPr>
            </w:pPr>
            <w:r>
              <w:rPr>
                <w:rFonts w:cs="Courier New"/>
                <w:b w:val="0"/>
              </w:rPr>
              <w:t xml:space="preserve">bool isEnabled(int id) </w:t>
            </w:r>
          </w:p>
          <w:p w:rsidR="00283039" w:rsidRPr="00283039" w:rsidRDefault="00283039" w:rsidP="00283039">
            <w:pPr>
              <w:jc w:val="left"/>
              <w:rPr>
                <w:rFonts w:cs="Courier New"/>
                <w:b w:val="0"/>
              </w:rPr>
            </w:pPr>
            <w:r w:rsidRPr="00283039">
              <w:rPr>
                <w:rFonts w:cs="Courier New"/>
                <w:b w:val="0"/>
              </w:rPr>
              <w:t>void s</w:t>
            </w:r>
            <w:r>
              <w:rPr>
                <w:rFonts w:cs="Courier New"/>
                <w:b w:val="0"/>
              </w:rPr>
              <w:t>etChecked(int id, bool checked)</w:t>
            </w:r>
          </w:p>
          <w:p w:rsidR="00283039" w:rsidRPr="00283039" w:rsidRDefault="00283039" w:rsidP="00283039">
            <w:pPr>
              <w:jc w:val="left"/>
              <w:rPr>
                <w:rFonts w:cs="Courier New"/>
                <w:b w:val="0"/>
              </w:rPr>
            </w:pPr>
            <w:r>
              <w:rPr>
                <w:rFonts w:cs="Courier New"/>
                <w:b w:val="0"/>
              </w:rPr>
              <w:t xml:space="preserve">bool isChecked(int id) </w:t>
            </w:r>
          </w:p>
          <w:p w:rsidR="00283039" w:rsidRPr="00283039" w:rsidRDefault="00283039" w:rsidP="00283039">
            <w:pPr>
              <w:jc w:val="left"/>
              <w:rPr>
                <w:rFonts w:cs="Courier New"/>
              </w:rPr>
            </w:pPr>
            <w:r>
              <w:rPr>
                <w:rFonts w:cs="Courier New"/>
                <w:b w:val="0"/>
              </w:rPr>
              <w:t xml:space="preserve">bool isCheckable(int id) </w:t>
            </w:r>
          </w:p>
        </w:tc>
        <w:tc>
          <w:tcPr>
            <w:tcW w:w="4648" w:type="dxa"/>
            <w:vAlign w:val="center"/>
          </w:tcPr>
          <w:p w:rsidR="00283039" w:rsidRDefault="00D83E1D" w:rsidP="00D83E1D">
            <w:pPr>
              <w:jc w:val="left"/>
              <w:cnfStyle w:val="000000010000"/>
            </w:pPr>
            <w:r>
              <w:t>enables or disables a button. A button is checkable if it is a toggle button, and is checked if the button is in a pressed state.</w:t>
            </w:r>
          </w:p>
        </w:tc>
      </w:tr>
      <w:tr w:rsidR="00283039" w:rsidTr="008B56E4">
        <w:trPr>
          <w:cnfStyle w:val="000000100000"/>
          <w:cantSplit/>
        </w:trPr>
        <w:tc>
          <w:tcPr>
            <w:cnfStyle w:val="001000000000"/>
            <w:tcW w:w="4928" w:type="dxa"/>
          </w:tcPr>
          <w:p w:rsidR="00283039" w:rsidRPr="00283039" w:rsidRDefault="00283039" w:rsidP="00283039">
            <w:pPr>
              <w:jc w:val="left"/>
              <w:rPr>
                <w:rFonts w:cs="Courier New"/>
                <w:b w:val="0"/>
              </w:rPr>
            </w:pPr>
            <w:r>
              <w:rPr>
                <w:rFonts w:cs="Courier New"/>
                <w:b w:val="0"/>
              </w:rPr>
              <w:t xml:space="preserve">void setHidden(bool </w:t>
            </w:r>
            <w:r w:rsidR="00D83E1D">
              <w:rPr>
                <w:rFonts w:cs="Courier New"/>
                <w:b w:val="0"/>
              </w:rPr>
              <w:t>hide</w:t>
            </w:r>
            <w:r>
              <w:rPr>
                <w:rFonts w:cs="Courier New"/>
                <w:b w:val="0"/>
              </w:rPr>
              <w:t>)</w:t>
            </w:r>
          </w:p>
          <w:p w:rsidR="00283039" w:rsidRPr="00283039" w:rsidRDefault="00283039" w:rsidP="00283039">
            <w:pPr>
              <w:jc w:val="left"/>
              <w:rPr>
                <w:rFonts w:cs="Courier New"/>
                <w:b w:val="0"/>
              </w:rPr>
            </w:pPr>
            <w:r>
              <w:rPr>
                <w:rFonts w:cs="Courier New"/>
                <w:b w:val="0"/>
              </w:rPr>
              <w:t xml:space="preserve">bool isHidden() </w:t>
            </w:r>
          </w:p>
          <w:p w:rsidR="00283039" w:rsidRPr="00283039" w:rsidRDefault="00283039" w:rsidP="00283039">
            <w:pPr>
              <w:jc w:val="left"/>
              <w:rPr>
                <w:rFonts w:cs="Courier New"/>
                <w:b w:val="0"/>
              </w:rPr>
            </w:pPr>
            <w:r w:rsidRPr="00283039">
              <w:rPr>
                <w:rFonts w:cs="Courier New"/>
                <w:b w:val="0"/>
              </w:rPr>
              <w:t>void</w:t>
            </w:r>
            <w:r>
              <w:rPr>
                <w:rFonts w:cs="Courier New"/>
                <w:b w:val="0"/>
              </w:rPr>
              <w:t xml:space="preserve"> setHidden(int id, bool enable)</w:t>
            </w:r>
          </w:p>
          <w:p w:rsidR="00283039" w:rsidRPr="00283039" w:rsidRDefault="00283039" w:rsidP="00283039">
            <w:pPr>
              <w:jc w:val="left"/>
              <w:rPr>
                <w:rFonts w:cs="Courier New"/>
              </w:rPr>
            </w:pPr>
            <w:r w:rsidRPr="00283039">
              <w:rPr>
                <w:rFonts w:cs="Courier New"/>
                <w:b w:val="0"/>
              </w:rPr>
              <w:t>bool isHidden(int id)</w:t>
            </w:r>
          </w:p>
        </w:tc>
        <w:tc>
          <w:tcPr>
            <w:tcW w:w="4648" w:type="dxa"/>
            <w:vAlign w:val="center"/>
          </w:tcPr>
          <w:p w:rsidR="00283039" w:rsidRDefault="00D83E1D" w:rsidP="008D3106">
            <w:pPr>
              <w:jc w:val="left"/>
              <w:cnfStyle w:val="000000100000"/>
            </w:pPr>
            <w:r>
              <w:t>hides the whole toolbar or just specific buttons.</w:t>
            </w:r>
          </w:p>
        </w:tc>
      </w:tr>
      <w:tr w:rsidR="00D83E1D" w:rsidTr="008B56E4">
        <w:trPr>
          <w:cnfStyle w:val="000000010000"/>
          <w:cantSplit/>
        </w:trPr>
        <w:tc>
          <w:tcPr>
            <w:cnfStyle w:val="001000000000"/>
            <w:tcW w:w="4928" w:type="dxa"/>
          </w:tcPr>
          <w:p w:rsidR="00D83E1D" w:rsidRPr="00D83E1D" w:rsidRDefault="00D83E1D" w:rsidP="00283039">
            <w:pPr>
              <w:jc w:val="left"/>
              <w:rPr>
                <w:rFonts w:cs="Courier New"/>
                <w:b w:val="0"/>
              </w:rPr>
            </w:pPr>
            <w:r w:rsidRPr="00D83E1D">
              <w:rPr>
                <w:rFonts w:cs="Courier New"/>
                <w:b w:val="0"/>
              </w:rPr>
              <w:t>unsigned numButtons()</w:t>
            </w:r>
          </w:p>
        </w:tc>
        <w:tc>
          <w:tcPr>
            <w:tcW w:w="4648" w:type="dxa"/>
            <w:vAlign w:val="center"/>
          </w:tcPr>
          <w:p w:rsidR="00D83E1D" w:rsidRDefault="00D83E1D" w:rsidP="008D3106">
            <w:pPr>
              <w:jc w:val="left"/>
              <w:cnfStyle w:val="000000010000"/>
            </w:pPr>
            <w:r>
              <w:t>returns the number of buttons.</w:t>
            </w:r>
          </w:p>
        </w:tc>
      </w:tr>
      <w:tr w:rsidR="00D83E1D" w:rsidTr="008B56E4">
        <w:trPr>
          <w:cnfStyle w:val="000000100000"/>
          <w:cantSplit/>
        </w:trPr>
        <w:tc>
          <w:tcPr>
            <w:cnfStyle w:val="001000000000"/>
            <w:tcW w:w="4928" w:type="dxa"/>
          </w:tcPr>
          <w:p w:rsidR="00D83E1D" w:rsidRDefault="00D83E1D" w:rsidP="00E65959">
            <w:pPr>
              <w:jc w:val="left"/>
              <w:rPr>
                <w:rFonts w:cs="Courier New"/>
              </w:rPr>
            </w:pPr>
            <w:r w:rsidRPr="00BC1D64">
              <w:rPr>
                <w:rFonts w:cs="Courier New"/>
              </w:rPr>
              <w:t>signal</w:t>
            </w:r>
            <w:r>
              <w:rPr>
                <w:rFonts w:cs="Courier New"/>
              </w:rPr>
              <w:t xml:space="preserve">  </w:t>
            </w:r>
            <w:r w:rsidRPr="00BC1D64">
              <w:rPr>
                <w:rFonts w:cs="Courier New"/>
              </w:rPr>
              <w:t xml:space="preserve"> </w:t>
            </w:r>
          </w:p>
          <w:p w:rsidR="00D83E1D" w:rsidRPr="00713FB8" w:rsidRDefault="00D83E1D" w:rsidP="00D83E1D">
            <w:pPr>
              <w:jc w:val="left"/>
              <w:rPr>
                <w:rFonts w:cs="Courier New"/>
                <w:b w:val="0"/>
              </w:rPr>
            </w:pPr>
            <w:r w:rsidRPr="00D83E1D">
              <w:rPr>
                <w:rFonts w:cs="Courier New"/>
                <w:b w:val="0"/>
              </w:rPr>
              <w:t xml:space="preserve">    clicked(int</w:t>
            </w:r>
            <w:r>
              <w:rPr>
                <w:rFonts w:cs="Courier New"/>
                <w:b w:val="0"/>
              </w:rPr>
              <w:t>)</w:t>
            </w:r>
          </w:p>
        </w:tc>
        <w:tc>
          <w:tcPr>
            <w:tcW w:w="4648" w:type="dxa"/>
          </w:tcPr>
          <w:p w:rsidR="00D83E1D" w:rsidRDefault="00D83E1D" w:rsidP="00E65959">
            <w:pPr>
              <w:jc w:val="left"/>
              <w:cnfStyle w:val="000000100000"/>
            </w:pPr>
            <w:r>
              <w:t>signal emitted when a button is clicked (parameter is the index id)</w:t>
            </w:r>
          </w:p>
        </w:tc>
      </w:tr>
      <w:tr w:rsidR="00D83E1D" w:rsidTr="008B56E4">
        <w:trPr>
          <w:cnfStyle w:val="000000010000"/>
          <w:cantSplit/>
        </w:trPr>
        <w:tc>
          <w:tcPr>
            <w:cnfStyle w:val="001000000000"/>
            <w:tcW w:w="4928" w:type="dxa"/>
          </w:tcPr>
          <w:p w:rsidR="00D83E1D" w:rsidRDefault="00D83E1D" w:rsidP="00E65959">
            <w:pPr>
              <w:jc w:val="left"/>
              <w:rPr>
                <w:rFonts w:cs="Courier New"/>
              </w:rPr>
            </w:pPr>
            <w:r>
              <w:rPr>
                <w:rFonts w:cs="Courier New"/>
              </w:rPr>
              <w:t xml:space="preserve">slot   </w:t>
            </w:r>
          </w:p>
          <w:p w:rsidR="00D83E1D" w:rsidRPr="00713FB8" w:rsidRDefault="00D83E1D" w:rsidP="00D83E1D">
            <w:pPr>
              <w:jc w:val="left"/>
              <w:rPr>
                <w:rFonts w:cs="Courier New"/>
                <w:b w:val="0"/>
              </w:rPr>
            </w:pPr>
            <w:r w:rsidRPr="00D83E1D">
              <w:rPr>
                <w:rFonts w:cs="Courier New"/>
                <w:b w:val="0"/>
              </w:rPr>
              <w:t xml:space="preserve">    virtual void clickEvent(int id</w:t>
            </w:r>
            <w:r>
              <w:rPr>
                <w:rFonts w:cs="Courier New"/>
                <w:b w:val="0"/>
              </w:rPr>
              <w:t>)</w:t>
            </w:r>
          </w:p>
        </w:tc>
        <w:tc>
          <w:tcPr>
            <w:tcW w:w="4648" w:type="dxa"/>
          </w:tcPr>
          <w:p w:rsidR="00D83E1D" w:rsidRDefault="00D83E1D" w:rsidP="00D83E1D">
            <w:pPr>
              <w:jc w:val="left"/>
              <w:cnfStyle w:val="000000010000"/>
            </w:pPr>
            <w:r>
              <w:t>virtual method that can be reimplemented (through subclassing)  which is invoked when a button is clicked.</w:t>
            </w:r>
          </w:p>
        </w:tc>
      </w:tr>
    </w:tbl>
    <w:p w:rsidR="008B56E4" w:rsidRDefault="008B56E4" w:rsidP="0089015E">
      <w:pPr>
        <w:pStyle w:val="Heading1"/>
      </w:pPr>
    </w:p>
    <w:p w:rsidR="008B56E4" w:rsidRDefault="008B56E4" w:rsidP="008B56E4">
      <w:pPr>
        <w:rPr>
          <w:spacing w:val="5"/>
          <w:sz w:val="32"/>
          <w:szCs w:val="32"/>
        </w:rPr>
      </w:pPr>
      <w:r>
        <w:br w:type="page"/>
      </w:r>
    </w:p>
    <w:p w:rsidR="0089015E" w:rsidRDefault="0089015E" w:rsidP="0089015E">
      <w:pPr>
        <w:pStyle w:val="Heading1"/>
      </w:pPr>
      <w:r w:rsidRPr="005A6E86">
        <w:lastRenderedPageBreak/>
        <w:t xml:space="preserve">Section </w:t>
      </w:r>
      <w:r>
        <w:t xml:space="preserve">8 </w:t>
      </w:r>
      <w:r w:rsidRPr="005A6E86">
        <w:t>–</w:t>
      </w:r>
      <w:r>
        <w:t xml:space="preserve"> </w:t>
      </w:r>
      <w:r w:rsidR="002624D5">
        <w:t xml:space="preserve">QROSE </w:t>
      </w:r>
      <w:r>
        <w:t>Components</w:t>
      </w:r>
    </w:p>
    <w:p w:rsidR="000D175F" w:rsidRDefault="00C64698" w:rsidP="00C64698">
      <w:r>
        <w:t xml:space="preserve">QRose components are special Qt widgets </w:t>
      </w:r>
      <w:r w:rsidR="000D175F">
        <w:t>that</w:t>
      </w:r>
      <w:r>
        <w:t xml:space="preserve"> process ROSE</w:t>
      </w:r>
      <w:r w:rsidR="005834FD">
        <w:t>’s</w:t>
      </w:r>
      <w:r>
        <w:t xml:space="preserve"> </w:t>
      </w:r>
      <w:r w:rsidR="000D175F">
        <w:t>intermediate representation</w:t>
      </w:r>
      <w:r>
        <w:t xml:space="preserve">. These </w:t>
      </w:r>
      <w:r w:rsidR="000D175F">
        <w:t>components</w:t>
      </w:r>
      <w:r>
        <w:t xml:space="preserve"> can help developers debug their programs by displaying the AST in different forms, as well as manipulate it. </w:t>
      </w:r>
      <w:r w:rsidR="005834FD">
        <w:t>In this distribution, w</w:t>
      </w:r>
      <w:r w:rsidR="000D175F">
        <w:t xml:space="preserve">e include three </w:t>
      </w:r>
      <w:r w:rsidR="005834FD">
        <w:t xml:space="preserve">experimental </w:t>
      </w:r>
      <w:r>
        <w:t xml:space="preserve">components: </w:t>
      </w:r>
    </w:p>
    <w:p w:rsidR="000D175F" w:rsidRPr="000D175F" w:rsidRDefault="000D175F" w:rsidP="000D175F">
      <w:pPr>
        <w:pStyle w:val="ListParagraph"/>
        <w:numPr>
          <w:ilvl w:val="0"/>
          <w:numId w:val="30"/>
        </w:numPr>
        <w:rPr>
          <w:b/>
        </w:rPr>
      </w:pPr>
      <w:r w:rsidRPr="000D175F">
        <w:rPr>
          <w:b/>
        </w:rPr>
        <w:t>QRSourceBox.</w:t>
      </w:r>
      <w:r>
        <w:rPr>
          <w:b/>
        </w:rPr>
        <w:t xml:space="preserve"> </w:t>
      </w:r>
      <w:r>
        <w:t xml:space="preserve">This component displays the IR as </w:t>
      </w:r>
      <w:r w:rsidR="00526341">
        <w:t xml:space="preserve">C++ </w:t>
      </w:r>
      <w:r>
        <w:t>source-code</w:t>
      </w:r>
      <w:r w:rsidR="00526341">
        <w:t>.</w:t>
      </w:r>
    </w:p>
    <w:p w:rsidR="000D175F" w:rsidRDefault="000D175F" w:rsidP="000D175F">
      <w:pPr>
        <w:pStyle w:val="ListParagraph"/>
        <w:numPr>
          <w:ilvl w:val="0"/>
          <w:numId w:val="30"/>
        </w:numPr>
        <w:rPr>
          <w:b/>
        </w:rPr>
      </w:pPr>
      <w:r>
        <w:rPr>
          <w:b/>
        </w:rPr>
        <w:t>QRTree</w:t>
      </w:r>
      <w:r w:rsidR="00526341">
        <w:rPr>
          <w:b/>
        </w:rPr>
        <w:t>Box</w:t>
      </w:r>
      <w:r>
        <w:rPr>
          <w:b/>
        </w:rPr>
        <w:t>.</w:t>
      </w:r>
      <w:r w:rsidR="00526341">
        <w:rPr>
          <w:b/>
        </w:rPr>
        <w:t xml:space="preserve"> </w:t>
      </w:r>
      <w:r w:rsidR="00526341">
        <w:t xml:space="preserve">The QRTree component displays the IR as a tree. </w:t>
      </w:r>
    </w:p>
    <w:p w:rsidR="000D175F" w:rsidRPr="005834FD" w:rsidRDefault="000D175F" w:rsidP="000D175F">
      <w:pPr>
        <w:pStyle w:val="ListParagraph"/>
        <w:numPr>
          <w:ilvl w:val="0"/>
          <w:numId w:val="30"/>
        </w:numPr>
        <w:rPr>
          <w:b/>
        </w:rPr>
      </w:pPr>
      <w:r>
        <w:rPr>
          <w:b/>
        </w:rPr>
        <w:t>QRQuery.</w:t>
      </w:r>
      <w:r w:rsidR="00526341">
        <w:rPr>
          <w:b/>
        </w:rPr>
        <w:t xml:space="preserve"> </w:t>
      </w:r>
      <w:r w:rsidR="00526341">
        <w:t>This component performs queries to the IR.</w:t>
      </w:r>
    </w:p>
    <w:p w:rsidR="005834FD" w:rsidRPr="005834FD" w:rsidRDefault="005834FD" w:rsidP="005834FD">
      <w:r>
        <w:t>These components can be created as other widgets, and accept as parameter an SgProject.</w:t>
      </w:r>
    </w:p>
    <w:p w:rsidR="00822120" w:rsidRDefault="0038103D" w:rsidP="00822120">
      <w:pPr>
        <w:jc w:val="center"/>
      </w:pPr>
      <w:r>
        <w:pict>
          <v:shape id="_x0000_s1047" type="#_x0000_t185" style="width:496.95pt;height:488.4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47" inset="3.6pt,,3.6pt">
              <w:txbxContent>
                <w:p w:rsidR="007A1DD4" w:rsidRPr="00822120"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r w:rsidRPr="00822120">
                    <w:rPr>
                      <w:rFonts w:ascii="Courier New" w:hAnsi="Courier New" w:cs="NimbusMonL-Regu"/>
                      <w:noProof/>
                      <w:sz w:val="18"/>
                      <w:szCs w:val="24"/>
                      <w:lang w:bidi="ar-SA"/>
                    </w:rPr>
                    <w:t>#include &lt;rose.h&gt;</w:t>
                  </w:r>
                </w:p>
                <w:p w:rsidR="007A1DD4" w:rsidRPr="00822120"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r w:rsidRPr="00822120">
                    <w:rPr>
                      <w:rFonts w:ascii="Courier New" w:hAnsi="Courier New" w:cs="NimbusMonL-Regu"/>
                      <w:noProof/>
                      <w:sz w:val="18"/>
                      <w:szCs w:val="24"/>
                      <w:lang w:bidi="ar-SA"/>
                    </w:rPr>
                    <w:t>#include &lt;qrose.h&gt;</w:t>
                  </w:r>
                </w:p>
                <w:p w:rsidR="007A1DD4" w:rsidRPr="00822120"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p>
                <w:p w:rsidR="007A1DD4" w:rsidRPr="00822120"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r w:rsidRPr="00822120">
                    <w:rPr>
                      <w:rFonts w:ascii="Courier New" w:hAnsi="Courier New" w:cs="NimbusMonL-Regu"/>
                      <w:noProof/>
                      <w:sz w:val="18"/>
                      <w:szCs w:val="24"/>
                      <w:lang w:bidi="ar-SA"/>
                    </w:rPr>
                    <w:t>using namespace qrs;</w:t>
                  </w:r>
                </w:p>
                <w:p w:rsidR="007A1DD4" w:rsidRPr="00822120"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p>
                <w:p w:rsidR="007A1DD4" w:rsidRPr="00822120"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r w:rsidRPr="00822120">
                    <w:rPr>
                      <w:rFonts w:ascii="Courier New" w:hAnsi="Courier New" w:cs="NimbusMonL-Regu"/>
                      <w:noProof/>
                      <w:sz w:val="18"/>
                      <w:szCs w:val="24"/>
                      <w:lang w:bidi="ar-SA"/>
                    </w:rPr>
                    <w:t>int main(int argc, char *argv[]) {</w:t>
                  </w:r>
                </w:p>
                <w:p w:rsidR="007A1DD4" w:rsidRPr="00822120"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r w:rsidRPr="00822120">
                    <w:rPr>
                      <w:rFonts w:ascii="Courier New" w:hAnsi="Courier New" w:cs="NimbusMonL-Regu"/>
                      <w:noProof/>
                      <w:sz w:val="18"/>
                      <w:szCs w:val="24"/>
                      <w:lang w:bidi="ar-SA"/>
                    </w:rPr>
                    <w:t xml:space="preserve">  QROSE::init(argc, argv);</w:t>
                  </w:r>
                </w:p>
                <w:p w:rsidR="007A1DD4" w:rsidRPr="00822120"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r w:rsidRPr="00822120">
                    <w:rPr>
                      <w:rFonts w:ascii="Courier New" w:hAnsi="Courier New" w:cs="NimbusMonL-Regu"/>
                      <w:noProof/>
                      <w:sz w:val="18"/>
                      <w:szCs w:val="24"/>
                      <w:lang w:bidi="ar-SA"/>
                    </w:rPr>
                    <w:t xml:space="preserve">  SgProject *project = frontend(argc, argv);</w:t>
                  </w:r>
                </w:p>
                <w:p w:rsidR="007A1DD4" w:rsidRPr="00885D83"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r w:rsidRPr="00822120">
                    <w:rPr>
                      <w:rFonts w:ascii="Courier New" w:hAnsi="Courier New" w:cs="NimbusMonL-Regu"/>
                      <w:noProof/>
                      <w:sz w:val="18"/>
                      <w:szCs w:val="24"/>
                      <w:lang w:bidi="ar-SA"/>
                    </w:rPr>
                    <w:t xml:space="preserve">  </w:t>
                  </w:r>
                  <w:r w:rsidRPr="00885D83">
                    <w:rPr>
                      <w:rFonts w:ascii="Courier New" w:hAnsi="Courier New" w:cs="NimbusMonL-Regu"/>
                      <w:noProof/>
                      <w:sz w:val="18"/>
                      <w:szCs w:val="24"/>
                      <w:lang w:bidi="ar-SA"/>
                    </w:rPr>
                    <w:t xml:space="preserve">QRWindow &amp;win = *new QRWindow("win",   </w:t>
                  </w:r>
                  <w:r w:rsidRPr="00885D83">
                    <w:rPr>
                      <w:rFonts w:ascii="Courier New" w:hAnsi="Courier New" w:cs="NimbusMonL-Regu"/>
                      <w:noProof/>
                      <w:sz w:val="18"/>
                      <w:szCs w:val="24"/>
                      <w:lang w:bidi="ar-SA"/>
                    </w:rPr>
                    <w:br/>
                    <w:t xml:space="preserve">                                 QROSE::UseSplitter);</w:t>
                  </w:r>
                </w:p>
                <w:p w:rsidR="007A1DD4" w:rsidRPr="00885D83"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highlight w:val="yellow"/>
                      <w:lang w:bidi="ar-SA"/>
                    </w:rPr>
                  </w:pPr>
                  <w:r w:rsidRPr="00885D83">
                    <w:rPr>
                      <w:rFonts w:ascii="Courier New" w:hAnsi="Courier New" w:cs="NimbusMonL-Regu"/>
                      <w:noProof/>
                      <w:sz w:val="18"/>
                      <w:szCs w:val="24"/>
                      <w:highlight w:val="yellow"/>
                      <w:lang w:bidi="ar-SA"/>
                    </w:rPr>
                    <w:t xml:space="preserve">  win &lt;&lt; new QRTreeBox(project);</w:t>
                  </w:r>
                </w:p>
                <w:p w:rsidR="007A1DD4" w:rsidRPr="00885D83"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highlight w:val="yellow"/>
                      <w:lang w:bidi="ar-SA"/>
                    </w:rPr>
                  </w:pPr>
                  <w:r w:rsidRPr="00885D83">
                    <w:rPr>
                      <w:rFonts w:ascii="Courier New" w:hAnsi="Courier New" w:cs="NimbusMonL-Regu"/>
                      <w:noProof/>
                      <w:sz w:val="18"/>
                      <w:szCs w:val="24"/>
                      <w:highlight w:val="yellow"/>
                      <w:lang w:bidi="ar-SA"/>
                    </w:rPr>
                    <w:t xml:space="preserve">  win &lt;&lt; new QRSourceBox(project);</w:t>
                  </w:r>
                </w:p>
                <w:p w:rsidR="007A1DD4" w:rsidRPr="00822120"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r w:rsidRPr="00822120">
                    <w:rPr>
                      <w:rFonts w:ascii="Courier New" w:hAnsi="Courier New" w:cs="NimbusMonL-Regu"/>
                      <w:noProof/>
                      <w:sz w:val="18"/>
                      <w:szCs w:val="24"/>
                      <w:lang w:bidi="ar-SA"/>
                    </w:rPr>
                    <w:t xml:space="preserve">  win.setTileSize(40);</w:t>
                  </w:r>
                </w:p>
                <w:p w:rsidR="007A1DD4" w:rsidRPr="00822120"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r w:rsidRPr="00822120">
                    <w:rPr>
                      <w:rFonts w:ascii="Courier New" w:hAnsi="Courier New" w:cs="NimbusMonL-Regu"/>
                      <w:noProof/>
                      <w:sz w:val="18"/>
                      <w:szCs w:val="24"/>
                      <w:lang w:bidi="ar-SA"/>
                    </w:rPr>
                    <w:t xml:space="preserve">  win.setGeometry(0,0,900,600);</w:t>
                  </w:r>
                </w:p>
                <w:p w:rsidR="007A1DD4" w:rsidRPr="00822120"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r w:rsidRPr="00822120">
                    <w:rPr>
                      <w:rFonts w:ascii="Courier New" w:hAnsi="Courier New" w:cs="NimbusMonL-Regu"/>
                      <w:noProof/>
                      <w:sz w:val="18"/>
                      <w:szCs w:val="24"/>
                      <w:lang w:bidi="ar-SA"/>
                    </w:rPr>
                    <w:t xml:space="preserve">  return QROSE::exec();</w:t>
                  </w:r>
                </w:p>
                <w:p w:rsidR="007A1DD4" w:rsidRPr="00885D83" w:rsidRDefault="007A1DD4" w:rsidP="00885D83">
                  <w:pPr>
                    <w:pStyle w:val="ListParagraph"/>
                    <w:numPr>
                      <w:ilvl w:val="0"/>
                      <w:numId w:val="35"/>
                    </w:numPr>
                    <w:autoSpaceDE w:val="0"/>
                    <w:autoSpaceDN w:val="0"/>
                    <w:adjustRightInd w:val="0"/>
                    <w:spacing w:after="0" w:line="240" w:lineRule="auto"/>
                    <w:jc w:val="left"/>
                    <w:rPr>
                      <w:rFonts w:ascii="Courier New" w:hAnsi="Courier New" w:cs="NimbusMonL-Regu"/>
                      <w:noProof/>
                      <w:sz w:val="18"/>
                      <w:szCs w:val="24"/>
                      <w:lang w:bidi="ar-SA"/>
                    </w:rPr>
                  </w:pPr>
                  <w:r w:rsidRPr="00885D83">
                    <w:rPr>
                      <w:rFonts w:ascii="Courier New" w:hAnsi="Courier New" w:cs="NimbusMonL-Regu"/>
                      <w:noProof/>
                      <w:sz w:val="18"/>
                      <w:szCs w:val="24"/>
                      <w:lang w:bidi="ar-SA"/>
                    </w:rPr>
                    <w:t xml:space="preserve">} </w:t>
                  </w:r>
                </w:p>
                <w:p w:rsidR="007A1DD4" w:rsidRDefault="007A1DD4" w:rsidP="00885D83">
                  <w:pPr>
                    <w:autoSpaceDE w:val="0"/>
                    <w:autoSpaceDN w:val="0"/>
                    <w:adjustRightInd w:val="0"/>
                    <w:spacing w:after="0" w:line="240" w:lineRule="auto"/>
                    <w:jc w:val="center"/>
                  </w:pPr>
                </w:p>
                <w:p w:rsidR="007A1DD4" w:rsidRDefault="007A1DD4" w:rsidP="00885D83">
                  <w:pPr>
                    <w:autoSpaceDE w:val="0"/>
                    <w:autoSpaceDN w:val="0"/>
                    <w:adjustRightInd w:val="0"/>
                    <w:spacing w:after="0" w:line="240" w:lineRule="auto"/>
                    <w:jc w:val="center"/>
                  </w:pPr>
                  <w:r w:rsidRPr="00885D83">
                    <w:rPr>
                      <w:noProof/>
                      <w:lang w:bidi="ar-SA"/>
                    </w:rPr>
                    <w:drawing>
                      <wp:inline distT="0" distB="0" distL="0" distR="0">
                        <wp:extent cx="4088661" cy="2793515"/>
                        <wp:effectExtent l="171450" t="133350" r="369039" b="311635"/>
                        <wp:docPr id="4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4092191" cy="2795926"/>
                                </a:xfrm>
                                <a:prstGeom prst="rect">
                                  <a:avLst/>
                                </a:prstGeom>
                                <a:ln>
                                  <a:noFill/>
                                </a:ln>
                                <a:effectLst>
                                  <a:outerShdw blurRad="292100" dist="139700" dir="2700000" algn="tl" rotWithShape="0">
                                    <a:srgbClr val="333333">
                                      <a:alpha val="65000"/>
                                    </a:srgbClr>
                                  </a:outerShdw>
                                </a:effectLst>
                              </pic:spPr>
                            </pic:pic>
                          </a:graphicData>
                        </a:graphic>
                      </wp:inline>
                    </w:drawing>
                  </w:r>
                </w:p>
                <w:p w:rsidR="007A1DD4" w:rsidRDefault="007A1DD4" w:rsidP="00885D83">
                  <w:pPr>
                    <w:autoSpaceDE w:val="0"/>
                    <w:autoSpaceDN w:val="0"/>
                    <w:adjustRightInd w:val="0"/>
                    <w:spacing w:after="0" w:line="240" w:lineRule="auto"/>
                    <w:jc w:val="center"/>
                  </w:pPr>
                </w:p>
                <w:p w:rsidR="007A1DD4" w:rsidRDefault="007A1DD4" w:rsidP="00885D83">
                  <w:pPr>
                    <w:autoSpaceDE w:val="0"/>
                    <w:autoSpaceDN w:val="0"/>
                    <w:adjustRightInd w:val="0"/>
                    <w:spacing w:after="0" w:line="240" w:lineRule="auto"/>
                    <w:jc w:val="center"/>
                    <w:rPr>
                      <w:rFonts w:ascii="Courier New" w:hAnsi="Courier New" w:cs="NimbusMonL-Regu"/>
                      <w:noProof/>
                      <w:sz w:val="18"/>
                      <w:szCs w:val="24"/>
                      <w:lang w:bidi="ar-SA"/>
                    </w:rPr>
                  </w:pPr>
                  <w:bookmarkStart w:id="17" w:name="_Ref236832745"/>
                  <w:r>
                    <w:t xml:space="preserve">Listing </w:t>
                  </w:r>
                  <w:fldSimple w:instr=" SEQ Listing \* ARABIC ">
                    <w:r w:rsidR="0091721E">
                      <w:rPr>
                        <w:noProof/>
                      </w:rPr>
                      <w:t>17</w:t>
                    </w:r>
                  </w:fldSimple>
                  <w:bookmarkEnd w:id="17"/>
                  <w:r>
                    <w:t>: Instantiating two ROSE components</w:t>
                  </w:r>
                </w:p>
              </w:txbxContent>
            </v:textbox>
            <w10:wrap type="none" side="largest"/>
            <w10:anchorlock/>
          </v:shape>
        </w:pict>
      </w:r>
    </w:p>
    <w:p w:rsidR="005834FD" w:rsidRDefault="00822120" w:rsidP="005834FD">
      <w:r>
        <w:lastRenderedPageBreak/>
        <w:t>In</w:t>
      </w:r>
      <w:r w:rsidR="009068D8">
        <w:t xml:space="preserve"> </w:t>
      </w:r>
      <w:r w:rsidR="0038103D">
        <w:fldChar w:fldCharType="begin"/>
      </w:r>
      <w:r w:rsidR="009068D8">
        <w:instrText xml:space="preserve"> REF _Ref236832745 \h </w:instrText>
      </w:r>
      <w:r w:rsidR="0038103D">
        <w:fldChar w:fldCharType="separate"/>
      </w:r>
      <w:r w:rsidR="0091721E">
        <w:t xml:space="preserve">Listing </w:t>
      </w:r>
      <w:r w:rsidR="0091721E">
        <w:rPr>
          <w:noProof/>
        </w:rPr>
        <w:t>17</w:t>
      </w:r>
      <w:r w:rsidR="0038103D">
        <w:fldChar w:fldCharType="end"/>
      </w:r>
      <w:r w:rsidR="00674A10">
        <w:t>,</w:t>
      </w:r>
      <w:r>
        <w:t xml:space="preserve"> we </w:t>
      </w:r>
      <w:r w:rsidR="00674A10">
        <w:t>create an instance of</w:t>
      </w:r>
      <w:r>
        <w:t xml:space="preserve"> QRTree</w:t>
      </w:r>
      <w:r w:rsidR="00674A10">
        <w:t xml:space="preserve">Box and QRSourceBox, and pass an </w:t>
      </w:r>
      <w:r>
        <w:t>SgProject</w:t>
      </w:r>
      <w:r w:rsidR="00674A10">
        <w:t xml:space="preserve"> object as parameter</w:t>
      </w:r>
      <w:r>
        <w:t xml:space="preserve">. </w:t>
      </w:r>
      <w:r w:rsidR="005834FD">
        <w:t xml:space="preserve">These components can immediately communicate with each other. SgNodes selected from one component can be emitted to another component to be processed or visualized. Each component has a cache where nodes received from other components are kept. To help manage the cache each component has a toolbar attached. The </w:t>
      </w:r>
      <w:r w:rsidR="00515A15">
        <w:t>cache management</w:t>
      </w:r>
      <w:r w:rsidR="005834FD">
        <w:t xml:space="preserve"> buttons are:</w:t>
      </w:r>
    </w:p>
    <w:p w:rsidR="005834FD" w:rsidRPr="00544E84" w:rsidRDefault="005834FD" w:rsidP="005834FD">
      <w:pPr>
        <w:pStyle w:val="ListParagraph"/>
        <w:numPr>
          <w:ilvl w:val="0"/>
          <w:numId w:val="32"/>
        </w:numPr>
        <w:rPr>
          <w:b/>
        </w:rPr>
      </w:pPr>
      <w:r w:rsidRPr="005834FD">
        <w:rPr>
          <w:b/>
        </w:rPr>
        <w:t>Target.</w:t>
      </w:r>
      <w:r>
        <w:rPr>
          <w:b/>
        </w:rPr>
        <w:t xml:space="preserve"> </w:t>
      </w:r>
      <w:r>
        <w:t xml:space="preserve">When the target mode is ON, the component receives any </w:t>
      </w:r>
      <w:r w:rsidR="00544E84">
        <w:t>SgNode broadcast including from itself. When OFF, the component ignores any SgNode broadcast.</w:t>
      </w:r>
    </w:p>
    <w:p w:rsidR="00544E84" w:rsidRPr="00544E84" w:rsidRDefault="00544E84" w:rsidP="005834FD">
      <w:pPr>
        <w:pStyle w:val="ListParagraph"/>
        <w:numPr>
          <w:ilvl w:val="0"/>
          <w:numId w:val="32"/>
        </w:numPr>
        <w:rPr>
          <w:b/>
        </w:rPr>
      </w:pPr>
      <w:r>
        <w:rPr>
          <w:b/>
        </w:rPr>
        <w:t xml:space="preserve">Cache. </w:t>
      </w:r>
      <w:r>
        <w:t xml:space="preserve"> When the cache view is ON, the component visualizes the cache – which is a list of individual SgNodes that were received. When OFF, the component renders the SgProject instance provided in the constructor.</w:t>
      </w:r>
    </w:p>
    <w:p w:rsidR="00544E84" w:rsidRPr="00544E84" w:rsidRDefault="00544E84" w:rsidP="005834FD">
      <w:pPr>
        <w:pStyle w:val="ListParagraph"/>
        <w:numPr>
          <w:ilvl w:val="0"/>
          <w:numId w:val="32"/>
        </w:numPr>
        <w:rPr>
          <w:b/>
        </w:rPr>
      </w:pPr>
      <w:r>
        <w:rPr>
          <w:b/>
        </w:rPr>
        <w:t xml:space="preserve">Collect. </w:t>
      </w:r>
      <w:r>
        <w:t>When collect mode is ON, the component adds the SgNodes into the cache.  When OFF, the component clears the cache before receiving new elements.</w:t>
      </w:r>
    </w:p>
    <w:p w:rsidR="00544E84" w:rsidRPr="00544E84" w:rsidRDefault="00544E84" w:rsidP="005834FD">
      <w:pPr>
        <w:pStyle w:val="ListParagraph"/>
        <w:numPr>
          <w:ilvl w:val="0"/>
          <w:numId w:val="32"/>
        </w:numPr>
        <w:rPr>
          <w:b/>
        </w:rPr>
      </w:pPr>
      <w:r>
        <w:rPr>
          <w:b/>
        </w:rPr>
        <w:t xml:space="preserve">Clear. </w:t>
      </w:r>
      <w:r>
        <w:t>Clears the cache.</w:t>
      </w:r>
    </w:p>
    <w:p w:rsidR="00544E84" w:rsidRPr="00544E84" w:rsidRDefault="00544E84" w:rsidP="005834FD">
      <w:pPr>
        <w:pStyle w:val="ListParagraph"/>
        <w:numPr>
          <w:ilvl w:val="0"/>
          <w:numId w:val="32"/>
        </w:numPr>
        <w:rPr>
          <w:b/>
        </w:rPr>
      </w:pPr>
      <w:r>
        <w:rPr>
          <w:b/>
        </w:rPr>
        <w:t xml:space="preserve">Broadcast. </w:t>
      </w:r>
      <w:r>
        <w:t>Broadcasts all elements in the cache to other components.</w:t>
      </w:r>
    </w:p>
    <w:p w:rsidR="00544E84" w:rsidRDefault="00544E84" w:rsidP="00544E84">
      <w:r>
        <w:t>With this in mind. Let’s do some experiments with this application:</w:t>
      </w:r>
    </w:p>
    <w:p w:rsidR="00544E84" w:rsidRDefault="00544E84" w:rsidP="00544E84">
      <w:pPr>
        <w:pStyle w:val="ListParagraph"/>
        <w:numPr>
          <w:ilvl w:val="0"/>
          <w:numId w:val="33"/>
        </w:numPr>
      </w:pPr>
      <w:r>
        <w:t xml:space="preserve">compile and run the code in </w:t>
      </w:r>
      <w:r w:rsidR="0038103D">
        <w:fldChar w:fldCharType="begin"/>
      </w:r>
      <w:r w:rsidR="009068D8">
        <w:instrText xml:space="preserve"> REF _Ref236832745 \h </w:instrText>
      </w:r>
      <w:r w:rsidR="0038103D">
        <w:fldChar w:fldCharType="separate"/>
      </w:r>
      <w:r w:rsidR="0091721E">
        <w:t xml:space="preserve">Listing </w:t>
      </w:r>
      <w:r w:rsidR="0091721E">
        <w:rPr>
          <w:noProof/>
        </w:rPr>
        <w:t>17</w:t>
      </w:r>
      <w:r w:rsidR="0038103D">
        <w:fldChar w:fldCharType="end"/>
      </w:r>
      <w:r w:rsidR="009068D8">
        <w:t xml:space="preserve">. </w:t>
      </w:r>
    </w:p>
    <w:p w:rsidR="00544E84" w:rsidRDefault="00544E84" w:rsidP="00544E84">
      <w:pPr>
        <w:pStyle w:val="ListParagraph"/>
        <w:numPr>
          <w:ilvl w:val="0"/>
          <w:numId w:val="33"/>
        </w:numPr>
      </w:pPr>
      <w:r>
        <w:t xml:space="preserve">click highlight and lookup in the QRTreeBox component (above). Now </w:t>
      </w:r>
      <w:r w:rsidR="00BC3126">
        <w:t xml:space="preserve">go anywhere in the source-code (below), press right-click which shows a popup menu with all SgNodes associated with that location, and select one SgNode.  This SgNode will be transmitted to the QRTreeBox component, which will automatically show it. The cache buttons will show 1 element. Pressing the “cache” mode in either component shows that SgNode. </w:t>
      </w:r>
    </w:p>
    <w:p w:rsidR="00BC3126" w:rsidRDefault="00BC3126" w:rsidP="00544E84">
      <w:pPr>
        <w:pStyle w:val="ListParagraph"/>
        <w:numPr>
          <w:ilvl w:val="0"/>
          <w:numId w:val="33"/>
        </w:numPr>
      </w:pPr>
      <w:r>
        <w:t xml:space="preserve">click lookup and collect </w:t>
      </w:r>
      <w:r w:rsidR="00513C27">
        <w:t xml:space="preserve">buttons </w:t>
      </w:r>
      <w:r>
        <w:t>in the QRSourceBox component. Now press CTRL and double-click any element in the QRTreeBox, which emits the SgNode. It should automatically highlight the source-code for each SgNode received. Double-clicking the source-box clears the highlight.</w:t>
      </w:r>
    </w:p>
    <w:p w:rsidR="007818B1" w:rsidRDefault="007818B1" w:rsidP="007818B1">
      <w:pPr>
        <w:pStyle w:val="Heading2"/>
      </w:pPr>
      <w:r>
        <w:br/>
      </w:r>
      <w:r w:rsidR="00BC3126">
        <w:t>QRSourceBox</w:t>
      </w:r>
    </w:p>
    <w:p w:rsidR="00BC3126" w:rsidRDefault="007818B1" w:rsidP="00D81D47">
      <w:r>
        <w:rPr>
          <w:noProof/>
          <w:lang w:bidi="ar-SA"/>
        </w:rPr>
        <w:drawing>
          <wp:anchor distT="0" distB="0" distL="114300" distR="114300" simplePos="0" relativeHeight="251666432" behindDoc="0" locked="0" layoutInCell="1" allowOverlap="1">
            <wp:simplePos x="0" y="0"/>
            <wp:positionH relativeFrom="column">
              <wp:posOffset>2659380</wp:posOffset>
            </wp:positionH>
            <wp:positionV relativeFrom="paragraph">
              <wp:posOffset>221615</wp:posOffset>
            </wp:positionV>
            <wp:extent cx="3191510" cy="1397635"/>
            <wp:effectExtent l="171450" t="133350" r="351790" b="259715"/>
            <wp:wrapSquare wrapText="bothSides"/>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3191510" cy="1397635"/>
                    </a:xfrm>
                    <a:prstGeom prst="rect">
                      <a:avLst/>
                    </a:prstGeom>
                    <a:ln>
                      <a:noFill/>
                    </a:ln>
                    <a:effectLst>
                      <a:outerShdw blurRad="292100" dist="139700" dir="2700000" algn="tl" rotWithShape="0">
                        <a:srgbClr val="333333">
                          <a:alpha val="65000"/>
                        </a:srgbClr>
                      </a:outerShdw>
                    </a:effectLst>
                  </pic:spPr>
                </pic:pic>
              </a:graphicData>
            </a:graphic>
          </wp:anchor>
        </w:drawing>
      </w:r>
      <w:r w:rsidR="003B2FC7">
        <w:rPr>
          <w:noProof/>
          <w:lang w:bidi="ar-SA"/>
        </w:rPr>
        <w:t>The</w:t>
      </w:r>
      <w:r>
        <w:t xml:space="preserve"> QRSourceBox</w:t>
      </w:r>
      <w:r w:rsidR="00631D2F">
        <w:t xml:space="preserve"> component </w:t>
      </w:r>
      <w:r w:rsidR="003B2FC7">
        <w:t xml:space="preserve">can only handle </w:t>
      </w:r>
      <w:r w:rsidR="00E2175B">
        <w:t>one</w:t>
      </w:r>
      <w:r w:rsidR="003B2FC7">
        <w:t xml:space="preserve"> source-file</w:t>
      </w:r>
      <w:r w:rsidR="00BC3126">
        <w:t xml:space="preserve">, so the constructor method </w:t>
      </w:r>
      <w:r w:rsidR="003B2FC7">
        <w:t xml:space="preserve">either </w:t>
      </w:r>
      <w:r w:rsidR="00631D2F">
        <w:t>accepts</w:t>
      </w:r>
      <w:r w:rsidR="00BC3126">
        <w:t xml:space="preserve"> </w:t>
      </w:r>
      <w:r w:rsidR="00631D2F">
        <w:t xml:space="preserve">an </w:t>
      </w:r>
      <w:r w:rsidR="003B2FC7">
        <w:t xml:space="preserve">SgFile instance as input, or an </w:t>
      </w:r>
      <w:r w:rsidR="00BC3126">
        <w:t>SgProject</w:t>
      </w:r>
      <w:r w:rsidR="00631D2F">
        <w:t xml:space="preserve"> (and </w:t>
      </w:r>
      <w:r w:rsidR="003B2FC7">
        <w:t>only considers</w:t>
      </w:r>
      <w:r w:rsidR="00631D2F">
        <w:t xml:space="preserve"> the first </w:t>
      </w:r>
      <w:r w:rsidR="003B2FC7">
        <w:t>SgFile</w:t>
      </w:r>
      <w:r w:rsidR="00631D2F">
        <w:t>)</w:t>
      </w:r>
      <w:r w:rsidR="00BC3126">
        <w:t xml:space="preserve">. </w:t>
      </w:r>
      <w:r w:rsidR="00D02B18">
        <w:t>This component renders the code using</w:t>
      </w:r>
      <w:r w:rsidR="00F216F3">
        <w:t xml:space="preserve"> C/C++</w:t>
      </w:r>
      <w:r w:rsidR="00BC3126">
        <w:t xml:space="preserve"> </w:t>
      </w:r>
      <w:r w:rsidR="00631D2F">
        <w:t>syntax</w:t>
      </w:r>
      <w:r>
        <w:t xml:space="preserve"> highlight</w:t>
      </w:r>
      <w:r w:rsidR="008B56E4">
        <w:t>ing</w:t>
      </w:r>
      <w:r>
        <w:t xml:space="preserve">, </w:t>
      </w:r>
      <w:r w:rsidR="00631D2F">
        <w:t>l</w:t>
      </w:r>
      <w:r w:rsidR="00BC3126">
        <w:t xml:space="preserve">ine numbers and code outline. </w:t>
      </w:r>
      <w:r w:rsidR="000A768A">
        <w:t>To broadcast an SgNode from this component to other ROSE components,</w:t>
      </w:r>
      <w:r w:rsidR="00BC3126">
        <w:t xml:space="preserve"> </w:t>
      </w:r>
      <w:r w:rsidR="00631D2F">
        <w:t xml:space="preserve">we </w:t>
      </w:r>
      <w:r w:rsidR="000A768A">
        <w:t>point the mouse cursor to the corresponding C construct and right-click</w:t>
      </w:r>
      <w:r w:rsidR="00BC3126">
        <w:t xml:space="preserve"> </w:t>
      </w:r>
      <w:r w:rsidR="000A768A">
        <w:t>to</w:t>
      </w:r>
      <w:r w:rsidR="00631D2F">
        <w:t xml:space="preserve"> </w:t>
      </w:r>
      <w:r w:rsidR="003B2FC7">
        <w:t xml:space="preserve">launch a </w:t>
      </w:r>
      <w:r w:rsidR="00BC3126">
        <w:t xml:space="preserve">pop-up menu with all nodes associated with that source position. Nodes shown </w:t>
      </w:r>
      <w:r w:rsidR="00D02B18">
        <w:t xml:space="preserve">in the popup menu </w:t>
      </w:r>
      <w:r w:rsidR="00D81D47">
        <w:t xml:space="preserve">are ranked according to </w:t>
      </w:r>
      <w:r w:rsidR="00DA1596">
        <w:t>precision</w:t>
      </w:r>
      <w:r w:rsidR="00BC3126">
        <w:t xml:space="preserve">. </w:t>
      </w:r>
      <w:r w:rsidR="00D81D47">
        <w:t>Selecting (without clicking) each SgNode in</w:t>
      </w:r>
      <w:r w:rsidR="00DA1596">
        <w:t xml:space="preserve"> the popup menu</w:t>
      </w:r>
      <w:r w:rsidR="00D81D47">
        <w:t xml:space="preserve"> highlights</w:t>
      </w:r>
      <w:r w:rsidR="00DA1596">
        <w:t xml:space="preserve"> the corresponding code</w:t>
      </w:r>
      <w:r w:rsidR="00D81D47">
        <w:t>.</w:t>
      </w:r>
      <w:r w:rsidR="00DA1596">
        <w:t xml:space="preserve"> </w:t>
      </w:r>
      <w:r w:rsidR="00D81D47">
        <w:t xml:space="preserve">Clicking an </w:t>
      </w:r>
      <w:r w:rsidR="00DA1596">
        <w:t>SgNode</w:t>
      </w:r>
      <w:r w:rsidR="00BC3126">
        <w:t xml:space="preserve"> </w:t>
      </w:r>
      <w:r w:rsidR="003B2FC7">
        <w:t xml:space="preserve">in the popup menu </w:t>
      </w:r>
      <w:r w:rsidR="00BC3126">
        <w:t>broadcast</w:t>
      </w:r>
      <w:r w:rsidR="00D81D47">
        <w:t>s</w:t>
      </w:r>
      <w:r w:rsidR="00BC3126">
        <w:t xml:space="preserve"> that node</w:t>
      </w:r>
      <w:r w:rsidR="003B2FC7">
        <w:t xml:space="preserve"> to other components</w:t>
      </w:r>
      <w:r w:rsidR="00BC3126">
        <w:t xml:space="preserve">. </w:t>
      </w:r>
      <w:r w:rsidR="00D81D47">
        <w:t>Alternatively, t</w:t>
      </w:r>
      <w:r w:rsidR="00BC3126">
        <w:t>o cancel</w:t>
      </w:r>
      <w:r w:rsidR="00D81D47">
        <w:t xml:space="preserve"> this</w:t>
      </w:r>
      <w:r w:rsidR="00BC3126">
        <w:t xml:space="preserve"> operation</w:t>
      </w:r>
      <w:r w:rsidR="00D81D47">
        <w:t xml:space="preserve">, </w:t>
      </w:r>
      <w:r w:rsidR="003B2FC7">
        <w:t xml:space="preserve">it is necessary to </w:t>
      </w:r>
      <w:r w:rsidR="00BC3126">
        <w:t xml:space="preserve">click outside the popup window area. </w:t>
      </w:r>
      <w:r w:rsidR="00D81D47">
        <w:t xml:space="preserve"> </w:t>
      </w:r>
      <w:r w:rsidR="003B2FC7">
        <w:t>Double-clicking</w:t>
      </w:r>
      <w:r w:rsidR="00BC3126">
        <w:t xml:space="preserve"> any part of the source</w:t>
      </w:r>
      <w:r w:rsidR="003B2FC7">
        <w:t xml:space="preserve"> removes the highlighting</w:t>
      </w:r>
      <w:r w:rsidR="00BC3126">
        <w:t>.</w:t>
      </w:r>
      <w:r w:rsidR="00D81D47">
        <w:t xml:space="preserve"> </w:t>
      </w:r>
      <w:r w:rsidR="003B2FC7">
        <w:t xml:space="preserve">In addition </w:t>
      </w:r>
      <w:r w:rsidR="003B2FC7">
        <w:lastRenderedPageBreak/>
        <w:t xml:space="preserve">to the functionality </w:t>
      </w:r>
      <w:r w:rsidR="00513C27">
        <w:t>referenced</w:t>
      </w:r>
      <w:r w:rsidR="003B2FC7">
        <w:t xml:space="preserve"> above in regards to the cache, the QRSourceBox toolbar offers the following features:</w:t>
      </w:r>
    </w:p>
    <w:p w:rsidR="003B2FC7" w:rsidRPr="00513C27" w:rsidRDefault="00513C27" w:rsidP="003B2FC7">
      <w:pPr>
        <w:pStyle w:val="ListParagraph"/>
        <w:numPr>
          <w:ilvl w:val="0"/>
          <w:numId w:val="32"/>
        </w:numPr>
        <w:rPr>
          <w:b/>
        </w:rPr>
      </w:pPr>
      <w:r>
        <w:rPr>
          <w:b/>
        </w:rPr>
        <w:t xml:space="preserve">Go To.  </w:t>
      </w:r>
      <w:r>
        <w:t>Jumps to a specific line.</w:t>
      </w:r>
    </w:p>
    <w:p w:rsidR="00513C27" w:rsidRPr="00513C27" w:rsidRDefault="00513C27" w:rsidP="003B2FC7">
      <w:pPr>
        <w:pStyle w:val="ListParagraph"/>
        <w:numPr>
          <w:ilvl w:val="0"/>
          <w:numId w:val="32"/>
        </w:numPr>
        <w:rPr>
          <w:b/>
        </w:rPr>
      </w:pPr>
      <w:r>
        <w:rPr>
          <w:b/>
        </w:rPr>
        <w:t xml:space="preserve">Lookup. </w:t>
      </w:r>
      <w:r>
        <w:t>Each time an SgNode is received, the QRSourceBox component tracks the corresponding source and highlights it.</w:t>
      </w:r>
    </w:p>
    <w:p w:rsidR="00513C27" w:rsidRPr="00513C27" w:rsidRDefault="00513C27" w:rsidP="003B2FC7">
      <w:pPr>
        <w:pStyle w:val="ListParagraph"/>
        <w:numPr>
          <w:ilvl w:val="0"/>
          <w:numId w:val="32"/>
        </w:numPr>
        <w:rPr>
          <w:b/>
        </w:rPr>
      </w:pPr>
      <w:r>
        <w:rPr>
          <w:b/>
        </w:rPr>
        <w:t>Zoom+/Zoom-</w:t>
      </w:r>
      <w:r>
        <w:t>. Zooms in and out.</w:t>
      </w:r>
    </w:p>
    <w:tbl>
      <w:tblPr>
        <w:tblStyle w:val="MediumShading1-Accent4"/>
        <w:tblW w:w="0" w:type="auto"/>
        <w:tblLook w:val="04A0"/>
      </w:tblPr>
      <w:tblGrid>
        <w:gridCol w:w="4928"/>
        <w:gridCol w:w="4648"/>
      </w:tblGrid>
      <w:tr w:rsidR="00E2175B" w:rsidRPr="002624D5" w:rsidTr="00E2175B">
        <w:trPr>
          <w:cnfStyle w:val="100000000000"/>
        </w:trPr>
        <w:tc>
          <w:tcPr>
            <w:cnfStyle w:val="001000000000"/>
            <w:tcW w:w="4928" w:type="dxa"/>
          </w:tcPr>
          <w:p w:rsidR="00E2175B" w:rsidRPr="002624D5" w:rsidRDefault="00E2175B" w:rsidP="00E2175B">
            <w:pPr>
              <w:jc w:val="center"/>
              <w:rPr>
                <w:b w:val="0"/>
              </w:rPr>
            </w:pPr>
            <w:r w:rsidRPr="002624D5">
              <w:rPr>
                <w:b w:val="0"/>
              </w:rPr>
              <w:t>Method</w:t>
            </w:r>
          </w:p>
        </w:tc>
        <w:tc>
          <w:tcPr>
            <w:tcW w:w="4648" w:type="dxa"/>
          </w:tcPr>
          <w:p w:rsidR="00E2175B" w:rsidRPr="002624D5" w:rsidRDefault="00E2175B" w:rsidP="00E2175B">
            <w:pPr>
              <w:jc w:val="center"/>
              <w:cnfStyle w:val="100000000000"/>
              <w:rPr>
                <w:b w:val="0"/>
              </w:rPr>
            </w:pPr>
            <w:r w:rsidRPr="002624D5">
              <w:rPr>
                <w:b w:val="0"/>
              </w:rPr>
              <w:t>Description</w:t>
            </w:r>
          </w:p>
        </w:tc>
      </w:tr>
      <w:tr w:rsidR="00E2175B" w:rsidTr="00E2175B">
        <w:trPr>
          <w:cnfStyle w:val="000000100000"/>
        </w:trPr>
        <w:tc>
          <w:tcPr>
            <w:cnfStyle w:val="001000000000"/>
            <w:tcW w:w="4928" w:type="dxa"/>
          </w:tcPr>
          <w:p w:rsidR="00E2175B" w:rsidRPr="00E2175B" w:rsidRDefault="00E2175B" w:rsidP="00E2175B">
            <w:pPr>
              <w:jc w:val="left"/>
              <w:rPr>
                <w:rFonts w:cs="Courier New"/>
                <w:b w:val="0"/>
              </w:rPr>
            </w:pPr>
            <w:r w:rsidRPr="00E2175B">
              <w:rPr>
                <w:rFonts w:cs="Courier New"/>
                <w:b w:val="0"/>
              </w:rPr>
              <w:t>QRSourceBox()</w:t>
            </w:r>
          </w:p>
          <w:p w:rsidR="00E2175B" w:rsidRPr="00643DDD" w:rsidRDefault="00E2175B" w:rsidP="00E2175B">
            <w:pPr>
              <w:jc w:val="left"/>
              <w:rPr>
                <w:rFonts w:cs="Courier New"/>
                <w:b w:val="0"/>
                <w:i/>
              </w:rPr>
            </w:pPr>
            <w:r w:rsidRPr="00E2175B">
              <w:rPr>
                <w:rFonts w:cs="Courier New"/>
                <w:b w:val="0"/>
              </w:rPr>
              <w:t>QRSourceBox(SgNode *root)</w:t>
            </w:r>
            <w:r w:rsidRPr="00643DDD">
              <w:rPr>
                <w:rFonts w:cs="Courier New"/>
                <w:b w:val="0"/>
                <w:i/>
              </w:rPr>
              <w:br/>
              <w:t xml:space="preserve">  </w:t>
            </w:r>
          </w:p>
        </w:tc>
        <w:tc>
          <w:tcPr>
            <w:tcW w:w="4648" w:type="dxa"/>
            <w:vAlign w:val="center"/>
          </w:tcPr>
          <w:p w:rsidR="00E2175B" w:rsidRDefault="00691EA7" w:rsidP="00DB0B14">
            <w:pPr>
              <w:jc w:val="left"/>
              <w:cnfStyle w:val="000000100000"/>
            </w:pPr>
            <w:r>
              <w:t>constructor for the</w:t>
            </w:r>
            <w:r w:rsidR="00DB0B14">
              <w:t xml:space="preserve"> QRSourceBox component.</w:t>
            </w:r>
            <w:r>
              <w:t xml:space="preserve"> Only accepts two types of SgNode: SgProject and SgFile. If an SgProject instance is provided, then only the first SgFile is shown. </w:t>
            </w:r>
            <w:r w:rsidR="00DB0B14">
              <w:t>If no parameter is provided, then the component works in cache mode only.</w:t>
            </w:r>
          </w:p>
        </w:tc>
      </w:tr>
    </w:tbl>
    <w:p w:rsidR="00E2175B" w:rsidRDefault="00E2175B" w:rsidP="00513C27">
      <w:pPr>
        <w:pStyle w:val="Heading2"/>
      </w:pPr>
    </w:p>
    <w:p w:rsidR="00513C27" w:rsidRDefault="00513C27" w:rsidP="00513C27">
      <w:pPr>
        <w:pStyle w:val="Heading2"/>
      </w:pPr>
      <w:r>
        <w:t>QRTreeBox</w:t>
      </w:r>
    </w:p>
    <w:p w:rsidR="00974565" w:rsidRDefault="00974565" w:rsidP="00974565">
      <w:pPr>
        <w:rPr>
          <w:rFonts w:eastAsia="Times New Roman"/>
          <w:lang w:bidi="ar-SA"/>
        </w:rPr>
      </w:pPr>
      <w:r>
        <w:rPr>
          <w:rFonts w:eastAsia="Times New Roman"/>
          <w:lang w:bidi="ar-SA"/>
        </w:rPr>
        <w:br/>
        <w:t>T</w:t>
      </w:r>
      <w:r w:rsidRPr="00974565">
        <w:rPr>
          <w:rFonts w:eastAsia="Times New Roman"/>
          <w:lang w:bidi="ar-SA"/>
        </w:rPr>
        <w:t xml:space="preserve">he </w:t>
      </w:r>
      <w:r>
        <w:rPr>
          <w:rFonts w:eastAsia="Times New Roman"/>
          <w:lang w:bidi="ar-SA"/>
        </w:rPr>
        <w:t>QRTreeBox component displays an SgNode and all its children in an</w:t>
      </w:r>
      <w:r w:rsidRPr="00974565">
        <w:rPr>
          <w:rFonts w:eastAsia="Times New Roman"/>
          <w:lang w:bidi="ar-SA"/>
        </w:rPr>
        <w:t xml:space="preserve"> hierarchical </w:t>
      </w:r>
      <w:r>
        <w:rPr>
          <w:rFonts w:eastAsia="Times New Roman"/>
          <w:lang w:bidi="ar-SA"/>
        </w:rPr>
        <w:t>form</w:t>
      </w:r>
      <w:r w:rsidR="00515A15">
        <w:rPr>
          <w:rFonts w:eastAsia="Times New Roman"/>
          <w:lang w:bidi="ar-SA"/>
        </w:rPr>
        <w:t>. It does</w:t>
      </w:r>
      <w:r w:rsidRPr="00974565">
        <w:rPr>
          <w:rFonts w:eastAsia="Times New Roman"/>
          <w:lang w:bidi="ar-SA"/>
        </w:rPr>
        <w:t xml:space="preserve"> not include nodes that are shared across the AST, such as types.</w:t>
      </w:r>
      <w:r>
        <w:rPr>
          <w:rFonts w:eastAsia="Times New Roman"/>
          <w:lang w:bidi="ar-SA"/>
        </w:rPr>
        <w:t xml:space="preserve"> Nodes can be</w:t>
      </w:r>
      <w:r w:rsidRPr="00974565">
        <w:rPr>
          <w:rFonts w:eastAsia="Times New Roman"/>
          <w:lang w:bidi="ar-SA"/>
        </w:rPr>
        <w:t xml:space="preserve"> expand</w:t>
      </w:r>
      <w:r>
        <w:rPr>
          <w:rFonts w:eastAsia="Times New Roman"/>
          <w:lang w:bidi="ar-SA"/>
        </w:rPr>
        <w:t>ed</w:t>
      </w:r>
      <w:r w:rsidRPr="00974565">
        <w:rPr>
          <w:rFonts w:eastAsia="Times New Roman"/>
          <w:lang w:bidi="ar-SA"/>
        </w:rPr>
        <w:t xml:space="preserve"> or collapse</w:t>
      </w:r>
      <w:r>
        <w:rPr>
          <w:rFonts w:eastAsia="Times New Roman"/>
          <w:lang w:bidi="ar-SA"/>
        </w:rPr>
        <w:t>d</w:t>
      </w:r>
      <w:r w:rsidRPr="00974565">
        <w:rPr>
          <w:rFonts w:eastAsia="Times New Roman"/>
          <w:lang w:bidi="ar-SA"/>
        </w:rPr>
        <w:t xml:space="preserve"> to show or hide </w:t>
      </w:r>
      <w:r>
        <w:rPr>
          <w:rFonts w:eastAsia="Times New Roman"/>
          <w:lang w:bidi="ar-SA"/>
        </w:rPr>
        <w:t>their</w:t>
      </w:r>
      <w:r w:rsidRPr="00974565">
        <w:rPr>
          <w:rFonts w:eastAsia="Times New Roman"/>
          <w:lang w:bidi="ar-SA"/>
        </w:rPr>
        <w:t xml:space="preserve"> children. </w:t>
      </w:r>
      <w:r>
        <w:rPr>
          <w:rFonts w:eastAsia="Times New Roman"/>
          <w:lang w:bidi="ar-SA"/>
        </w:rPr>
        <w:t>Clicking</w:t>
      </w:r>
      <w:r w:rsidRPr="00974565">
        <w:rPr>
          <w:rFonts w:eastAsia="Times New Roman"/>
          <w:lang w:bidi="ar-SA"/>
        </w:rPr>
        <w:t xml:space="preserve"> the right button on </w:t>
      </w:r>
      <w:r>
        <w:rPr>
          <w:rFonts w:eastAsia="Times New Roman"/>
          <w:lang w:bidi="ar-SA"/>
        </w:rPr>
        <w:t xml:space="preserve">any tree item launches a </w:t>
      </w:r>
      <w:r w:rsidRPr="00974565">
        <w:rPr>
          <w:rFonts w:eastAsia="Times New Roman"/>
          <w:lang w:bidi="ar-SA"/>
        </w:rPr>
        <w:t>popup menu</w:t>
      </w:r>
      <w:r>
        <w:rPr>
          <w:rFonts w:eastAsia="Times New Roman"/>
          <w:lang w:bidi="ar-SA"/>
        </w:rPr>
        <w:t>, as shown below:</w:t>
      </w:r>
    </w:p>
    <w:p w:rsidR="00974565" w:rsidRPr="00974565" w:rsidRDefault="00974565" w:rsidP="00974565">
      <w:pPr>
        <w:jc w:val="center"/>
        <w:rPr>
          <w:rFonts w:ascii="Times New Roman" w:eastAsia="Times New Roman" w:hAnsi="Times New Roman"/>
          <w:lang w:bidi="ar-SA"/>
        </w:rPr>
      </w:pPr>
      <w:r w:rsidRPr="00974565">
        <w:rPr>
          <w:noProof/>
          <w:lang w:bidi="ar-SA"/>
        </w:rPr>
        <w:drawing>
          <wp:inline distT="0" distB="0" distL="0" distR="0">
            <wp:extent cx="3670739" cy="1513368"/>
            <wp:effectExtent l="190500" t="152400" r="177361" b="86832"/>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srcRect/>
                    <a:stretch>
                      <a:fillRect/>
                    </a:stretch>
                  </pic:blipFill>
                  <pic:spPr bwMode="auto">
                    <a:xfrm>
                      <a:off x="0" y="0"/>
                      <a:ext cx="3672064" cy="1513914"/>
                    </a:xfrm>
                    <a:prstGeom prst="rect">
                      <a:avLst/>
                    </a:prstGeom>
                    <a:ln>
                      <a:noFill/>
                    </a:ln>
                    <a:effectLst>
                      <a:outerShdw blurRad="190500" algn="tl" rotWithShape="0">
                        <a:srgbClr val="000000">
                          <a:alpha val="70000"/>
                        </a:srgbClr>
                      </a:outerShdw>
                    </a:effectLst>
                  </pic:spPr>
                </pic:pic>
              </a:graphicData>
            </a:graphic>
          </wp:inline>
        </w:drawing>
      </w:r>
    </w:p>
    <w:p w:rsidR="00974565" w:rsidRPr="00974565" w:rsidRDefault="00974565" w:rsidP="00974565">
      <w:pPr>
        <w:rPr>
          <w:rFonts w:ascii="Times New Roman" w:eastAsia="Times New Roman" w:hAnsi="Times New Roman"/>
          <w:lang w:bidi="ar-SA"/>
        </w:rPr>
      </w:pPr>
      <w:r w:rsidRPr="00974565">
        <w:rPr>
          <w:rFonts w:ascii="Times New Roman" w:eastAsia="Times New Roman" w:hAnsi="Times New Roman"/>
          <w:i/>
          <w:iCs/>
          <w:bdr w:val="none" w:sz="0" w:space="0" w:color="auto" w:frame="1"/>
          <w:shd w:val="clear" w:color="auto" w:fill="FFFFFF"/>
          <w:lang w:bidi="ar-SA"/>
        </w:rPr>
        <w:br/>
      </w:r>
      <w:r w:rsidRPr="00974565">
        <w:rPr>
          <w:rFonts w:eastAsia="Times New Roman"/>
          <w:lang w:bidi="ar-SA"/>
        </w:rPr>
        <w:t xml:space="preserve">The popup menu </w:t>
      </w:r>
      <w:r w:rsidR="00515A15">
        <w:rPr>
          <w:rFonts w:eastAsia="Times New Roman"/>
          <w:lang w:bidi="ar-SA"/>
        </w:rPr>
        <w:t xml:space="preserve">in the non-cache view mode </w:t>
      </w:r>
      <w:r w:rsidRPr="00974565">
        <w:rPr>
          <w:rFonts w:eastAsia="Times New Roman"/>
          <w:lang w:bidi="ar-SA"/>
        </w:rPr>
        <w:t xml:space="preserve">has </w:t>
      </w:r>
      <w:r>
        <w:rPr>
          <w:rFonts w:eastAsia="Times New Roman"/>
          <w:lang w:bidi="ar-SA"/>
        </w:rPr>
        <w:t>five</w:t>
      </w:r>
      <w:r w:rsidRPr="00974565">
        <w:rPr>
          <w:rFonts w:eastAsia="Times New Roman"/>
          <w:lang w:bidi="ar-SA"/>
        </w:rPr>
        <w:t xml:space="preserve"> options. </w:t>
      </w:r>
      <w:r>
        <w:rPr>
          <w:rFonts w:eastAsia="Times New Roman"/>
          <w:lang w:bidi="ar-SA"/>
        </w:rPr>
        <w:t>The first menu option sets the selected node as root of the hierarchy, while the second option reverts the root back to the node</w:t>
      </w:r>
      <w:r w:rsidRPr="00974565">
        <w:rPr>
          <w:rFonts w:eastAsia="Times New Roman"/>
          <w:lang w:bidi="ar-SA"/>
        </w:rPr>
        <w:t xml:space="preserve"> provided in the </w:t>
      </w:r>
      <w:r>
        <w:rPr>
          <w:rFonts w:eastAsia="Times New Roman"/>
          <w:lang w:bidi="ar-SA"/>
        </w:rPr>
        <w:t>QRTreeBox</w:t>
      </w:r>
      <w:r w:rsidRPr="00974565">
        <w:rPr>
          <w:rFonts w:eastAsia="Times New Roman"/>
          <w:lang w:bidi="ar-SA"/>
        </w:rPr>
        <w:t xml:space="preserve"> constructor method. The </w:t>
      </w:r>
      <w:r>
        <w:rPr>
          <w:rFonts w:eastAsia="Times New Roman"/>
          <w:lang w:bidi="ar-SA"/>
        </w:rPr>
        <w:t xml:space="preserve">next two </w:t>
      </w:r>
      <w:r w:rsidRPr="00974565">
        <w:rPr>
          <w:rFonts w:eastAsia="Times New Roman"/>
          <w:lang w:bidi="ar-SA"/>
        </w:rPr>
        <w:t xml:space="preserve">options expand </w:t>
      </w:r>
      <w:r>
        <w:rPr>
          <w:rFonts w:eastAsia="Times New Roman"/>
          <w:lang w:bidi="ar-SA"/>
        </w:rPr>
        <w:t xml:space="preserve">and collapse all children recursively, </w:t>
      </w:r>
      <w:r w:rsidRPr="00974565">
        <w:rPr>
          <w:rFonts w:eastAsia="Times New Roman"/>
          <w:lang w:bidi="ar-SA"/>
        </w:rPr>
        <w:t xml:space="preserve">and </w:t>
      </w:r>
      <w:r>
        <w:rPr>
          <w:rFonts w:eastAsia="Times New Roman"/>
          <w:lang w:bidi="ar-SA"/>
        </w:rPr>
        <w:t>the last option expands</w:t>
      </w:r>
      <w:r w:rsidRPr="00974565">
        <w:rPr>
          <w:rFonts w:eastAsia="Times New Roman"/>
          <w:lang w:bidi="ar-SA"/>
        </w:rPr>
        <w:t xml:space="preserve"> </w:t>
      </w:r>
      <w:r w:rsidR="005B667A">
        <w:rPr>
          <w:rFonts w:eastAsia="Times New Roman"/>
          <w:lang w:bidi="ar-SA"/>
        </w:rPr>
        <w:t>only children that expose the structure of the source-code.</w:t>
      </w:r>
      <w:r w:rsidR="00515A15">
        <w:rPr>
          <w:rFonts w:eastAsia="Times New Roman"/>
          <w:lang w:bidi="ar-SA"/>
        </w:rPr>
        <w:t xml:space="preserve"> </w:t>
      </w:r>
    </w:p>
    <w:p w:rsidR="00974565" w:rsidRDefault="00974565" w:rsidP="00974565">
      <w:pPr>
        <w:rPr>
          <w:rFonts w:ascii="Times New Roman" w:eastAsia="Times New Roman" w:hAnsi="Times New Roman"/>
          <w:lang w:bidi="ar-SA"/>
        </w:rPr>
      </w:pPr>
      <w:r w:rsidRPr="00974565">
        <w:rPr>
          <w:rFonts w:eastAsia="Times New Roman"/>
          <w:lang w:bidi="ar-SA"/>
        </w:rPr>
        <w:t xml:space="preserve">The </w:t>
      </w:r>
      <w:r w:rsidR="005B667A">
        <w:rPr>
          <w:rFonts w:eastAsia="Times New Roman"/>
          <w:lang w:bidi="ar-SA"/>
        </w:rPr>
        <w:t>QRTreeBox</w:t>
      </w:r>
      <w:r w:rsidRPr="00974565">
        <w:rPr>
          <w:rFonts w:eastAsia="Times New Roman"/>
          <w:lang w:bidi="ar-SA"/>
        </w:rPr>
        <w:t xml:space="preserve"> component</w:t>
      </w:r>
      <w:r w:rsidR="00515A15">
        <w:rPr>
          <w:rFonts w:eastAsia="Times New Roman"/>
          <w:lang w:bidi="ar-SA"/>
        </w:rPr>
        <w:t>, like the QRSourceBox component,</w:t>
      </w:r>
      <w:r w:rsidRPr="00974565">
        <w:rPr>
          <w:rFonts w:eastAsia="Times New Roman"/>
          <w:lang w:bidi="ar-SA"/>
        </w:rPr>
        <w:t xml:space="preserve"> has a cache </w:t>
      </w:r>
      <w:r w:rsidR="00515A15">
        <w:rPr>
          <w:rFonts w:eastAsia="Times New Roman"/>
          <w:lang w:bidi="ar-SA"/>
        </w:rPr>
        <w:t>where it stores a list of SgNodes where nodes broadcasted are stored</w:t>
      </w:r>
      <w:r w:rsidRPr="00974565">
        <w:rPr>
          <w:rFonts w:eastAsia="Times New Roman"/>
          <w:lang w:bidi="ar-SA"/>
        </w:rPr>
        <w:t xml:space="preserve">. </w:t>
      </w:r>
      <w:r w:rsidRPr="005B667A">
        <w:rPr>
          <w:rFonts w:eastAsia="Times New Roman"/>
          <w:bCs/>
          <w:lang w:bidi="ar-SA"/>
        </w:rPr>
        <w:t xml:space="preserve">To broadcast a node from a </w:t>
      </w:r>
      <w:r w:rsidR="005B667A">
        <w:rPr>
          <w:rFonts w:eastAsia="Times New Roman"/>
          <w:lang w:bidi="ar-SA"/>
        </w:rPr>
        <w:t xml:space="preserve">QRTreeBox it is necessary to </w:t>
      </w:r>
      <w:r w:rsidRPr="005B667A">
        <w:rPr>
          <w:rFonts w:eastAsia="Times New Roman"/>
          <w:bCs/>
          <w:lang w:bidi="ar-SA"/>
        </w:rPr>
        <w:t xml:space="preserve">press CTRL button </w:t>
      </w:r>
      <w:r w:rsidR="005B667A">
        <w:rPr>
          <w:rFonts w:eastAsia="Times New Roman"/>
          <w:bCs/>
          <w:lang w:bidi="ar-SA"/>
        </w:rPr>
        <w:t xml:space="preserve">first, </w:t>
      </w:r>
      <w:r w:rsidRPr="005B667A">
        <w:rPr>
          <w:rFonts w:eastAsia="Times New Roman"/>
          <w:bCs/>
          <w:lang w:bidi="ar-SA"/>
        </w:rPr>
        <w:t xml:space="preserve">and double-click </w:t>
      </w:r>
      <w:r w:rsidR="005B667A">
        <w:rPr>
          <w:rFonts w:eastAsia="Times New Roman"/>
          <w:bCs/>
          <w:lang w:bidi="ar-SA"/>
        </w:rPr>
        <w:t>any item in the tree.</w:t>
      </w:r>
      <w:r w:rsidR="005B667A" w:rsidRPr="00974565">
        <w:rPr>
          <w:rFonts w:ascii="Times New Roman" w:eastAsia="Times New Roman" w:hAnsi="Times New Roman"/>
          <w:lang w:bidi="ar-SA"/>
        </w:rPr>
        <w:t xml:space="preserve"> </w:t>
      </w:r>
      <w:r w:rsidR="00515A15">
        <w:rPr>
          <w:rFonts w:ascii="Times New Roman" w:eastAsia="Times New Roman" w:hAnsi="Times New Roman"/>
          <w:lang w:bidi="ar-SA"/>
        </w:rPr>
        <w:t xml:space="preserve"> In addition to the cache management buttons explained in the beginning of this section,  the QRTreeBox toolbar includes:</w:t>
      </w:r>
    </w:p>
    <w:p w:rsidR="00515A15" w:rsidRPr="00515A15" w:rsidRDefault="00515A15" w:rsidP="00515A15">
      <w:pPr>
        <w:pStyle w:val="ListParagraph"/>
        <w:numPr>
          <w:ilvl w:val="0"/>
          <w:numId w:val="32"/>
        </w:numPr>
        <w:rPr>
          <w:b/>
        </w:rPr>
      </w:pPr>
      <w:r>
        <w:rPr>
          <w:b/>
        </w:rPr>
        <w:t xml:space="preserve">Highlight.  </w:t>
      </w:r>
      <w:r>
        <w:t>highlights cache items in the non-cache view mode</w:t>
      </w:r>
      <w:r w:rsidR="00305916">
        <w:t xml:space="preserve"> (see image below)</w:t>
      </w:r>
    </w:p>
    <w:p w:rsidR="00515A15" w:rsidRPr="00513C27" w:rsidRDefault="00515A15" w:rsidP="00515A15">
      <w:pPr>
        <w:pStyle w:val="ListParagraph"/>
        <w:numPr>
          <w:ilvl w:val="0"/>
          <w:numId w:val="32"/>
        </w:numPr>
        <w:rPr>
          <w:b/>
        </w:rPr>
      </w:pPr>
      <w:r>
        <w:rPr>
          <w:b/>
        </w:rPr>
        <w:t xml:space="preserve">Lookup. </w:t>
      </w:r>
      <w:r>
        <w:t xml:space="preserve"> displays the item (and expands parents if necessary)  corresponding  to the SgNode received.</w:t>
      </w:r>
    </w:p>
    <w:p w:rsidR="00515A15" w:rsidRPr="00974565" w:rsidRDefault="00515A15" w:rsidP="00974565">
      <w:pPr>
        <w:rPr>
          <w:rFonts w:ascii="Times New Roman" w:eastAsia="Times New Roman" w:hAnsi="Times New Roman"/>
          <w:lang w:bidi="ar-SA"/>
        </w:rPr>
      </w:pPr>
    </w:p>
    <w:p w:rsidR="00305916" w:rsidRDefault="00305916" w:rsidP="00305916">
      <w:pPr>
        <w:jc w:val="center"/>
        <w:rPr>
          <w:rFonts w:eastAsia="Times New Roman"/>
          <w:lang w:bidi="ar-SA"/>
        </w:rPr>
      </w:pPr>
      <w:r w:rsidRPr="00305916">
        <w:rPr>
          <w:noProof/>
          <w:lang w:bidi="ar-SA"/>
        </w:rPr>
        <w:drawing>
          <wp:inline distT="0" distB="0" distL="0" distR="0">
            <wp:extent cx="3879023" cy="2289544"/>
            <wp:effectExtent l="171450" t="133350" r="369127" b="301256"/>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srcRect l="1230" t="13157" r="6730" b="9569"/>
                    <a:stretch>
                      <a:fillRect/>
                    </a:stretch>
                  </pic:blipFill>
                  <pic:spPr bwMode="auto">
                    <a:xfrm>
                      <a:off x="0" y="0"/>
                      <a:ext cx="3879023" cy="2289544"/>
                    </a:xfrm>
                    <a:prstGeom prst="rect">
                      <a:avLst/>
                    </a:prstGeom>
                    <a:ln>
                      <a:noFill/>
                    </a:ln>
                    <a:effectLst>
                      <a:outerShdw blurRad="292100" dist="139700" dir="2700000" algn="tl" rotWithShape="0">
                        <a:srgbClr val="333333">
                          <a:alpha val="65000"/>
                        </a:srgbClr>
                      </a:outerShdw>
                    </a:effectLst>
                  </pic:spPr>
                </pic:pic>
              </a:graphicData>
            </a:graphic>
          </wp:inline>
        </w:drawing>
      </w:r>
    </w:p>
    <w:p w:rsidR="00974565" w:rsidRPr="00974565" w:rsidRDefault="00080AD4" w:rsidP="00305916">
      <w:pPr>
        <w:rPr>
          <w:rFonts w:ascii="Times New Roman" w:eastAsia="Times New Roman" w:hAnsi="Times New Roman"/>
          <w:lang w:bidi="ar-SA"/>
        </w:rPr>
      </w:pPr>
      <w:r>
        <w:rPr>
          <w:rFonts w:eastAsia="Times New Roman"/>
          <w:lang w:bidi="ar-SA"/>
        </w:rPr>
        <w:t xml:space="preserve">The QRTreeBox </w:t>
      </w:r>
      <w:r w:rsidR="00305916">
        <w:rPr>
          <w:rFonts w:eastAsia="Times New Roman"/>
          <w:lang w:bidi="ar-SA"/>
        </w:rPr>
        <w:t>also displays the</w:t>
      </w:r>
      <w:r w:rsidR="00974565" w:rsidRPr="00974565">
        <w:rPr>
          <w:rFonts w:eastAsia="Times New Roman"/>
          <w:lang w:bidi="ar-SA"/>
        </w:rPr>
        <w:t xml:space="preserve"> </w:t>
      </w:r>
      <w:r w:rsidR="00305916">
        <w:rPr>
          <w:rFonts w:eastAsia="Times New Roman"/>
          <w:lang w:bidi="ar-SA"/>
        </w:rPr>
        <w:t>SgNode attributes</w:t>
      </w:r>
      <w:r w:rsidR="00974565" w:rsidRPr="00974565">
        <w:rPr>
          <w:rFonts w:eastAsia="Times New Roman"/>
          <w:lang w:bidi="ar-SA"/>
        </w:rPr>
        <w:t xml:space="preserve"> and </w:t>
      </w:r>
      <w:r w:rsidR="00305916">
        <w:rPr>
          <w:rFonts w:eastAsia="Times New Roman"/>
          <w:lang w:bidi="ar-SA"/>
        </w:rPr>
        <w:t xml:space="preserve">allow developers to </w:t>
      </w:r>
      <w:r w:rsidR="00974565" w:rsidRPr="00974565">
        <w:rPr>
          <w:rFonts w:eastAsia="Times New Roman"/>
          <w:lang w:bidi="ar-SA"/>
        </w:rPr>
        <w:t xml:space="preserve">modify them directly. </w:t>
      </w:r>
      <w:r w:rsidR="00305916">
        <w:rPr>
          <w:rFonts w:eastAsia="Times New Roman"/>
          <w:lang w:bidi="ar-SA"/>
        </w:rPr>
        <w:t xml:space="preserve">Each column displays </w:t>
      </w:r>
      <w:r w:rsidR="00732148">
        <w:rPr>
          <w:rFonts w:eastAsia="Times New Roman"/>
          <w:lang w:bidi="ar-SA"/>
        </w:rPr>
        <w:t>the contents of an</w:t>
      </w:r>
      <w:r w:rsidR="00305916">
        <w:rPr>
          <w:rFonts w:eastAsia="Times New Roman"/>
          <w:lang w:bidi="ar-SA"/>
        </w:rPr>
        <w:t xml:space="preserve"> attribute.</w:t>
      </w:r>
      <w:r w:rsidR="00974565" w:rsidRPr="00974565">
        <w:rPr>
          <w:rFonts w:eastAsia="Times New Roman"/>
          <w:lang w:bidi="ar-SA"/>
        </w:rPr>
        <w:t xml:space="preserve"> </w:t>
      </w:r>
      <w:r w:rsidR="00305916">
        <w:rPr>
          <w:rFonts w:eastAsia="Times New Roman"/>
          <w:lang w:bidi="ar-SA"/>
        </w:rPr>
        <w:t xml:space="preserve">The easiest way to enable this feature is to capture all attributes automatically using the </w:t>
      </w:r>
      <w:r w:rsidR="00974565" w:rsidRPr="00305916">
        <w:rPr>
          <w:rFonts w:ascii="Courier New" w:eastAsia="Times New Roman" w:hAnsi="Courier New" w:cs="Courier New"/>
          <w:lang w:bidi="ar-SA"/>
        </w:rPr>
        <w:t>QRTreeBox::setCaptureAll</w:t>
      </w:r>
      <w:r w:rsidR="00974565" w:rsidRPr="00974565">
        <w:rPr>
          <w:rFonts w:eastAsia="Times New Roman"/>
          <w:lang w:bidi="ar-SA"/>
        </w:rPr>
        <w:t xml:space="preserve"> method. </w:t>
      </w:r>
      <w:r w:rsidR="00305916">
        <w:rPr>
          <w:rFonts w:eastAsia="Times New Roman"/>
          <w:lang w:bidi="ar-SA"/>
        </w:rPr>
        <w:t>In this case, attributes</w:t>
      </w:r>
      <w:r w:rsidR="00974565" w:rsidRPr="00974565">
        <w:rPr>
          <w:rFonts w:eastAsia="Times New Roman"/>
          <w:lang w:bidi="ar-SA"/>
        </w:rPr>
        <w:t xml:space="preserve"> </w:t>
      </w:r>
      <w:r w:rsidR="00732148">
        <w:rPr>
          <w:rFonts w:eastAsia="Times New Roman"/>
          <w:lang w:bidi="ar-SA"/>
        </w:rPr>
        <w:t>cannot be modified,</w:t>
      </w:r>
      <w:r w:rsidR="00974565" w:rsidRPr="00974565">
        <w:rPr>
          <w:rFonts w:eastAsia="Times New Roman"/>
          <w:lang w:bidi="ar-SA"/>
        </w:rPr>
        <w:t xml:space="preserve"> and </w:t>
      </w:r>
      <w:r w:rsidR="00732148">
        <w:rPr>
          <w:rFonts w:eastAsia="Times New Roman"/>
          <w:lang w:bidi="ar-SA"/>
        </w:rPr>
        <w:t xml:space="preserve">are </w:t>
      </w:r>
      <w:r w:rsidR="00974565" w:rsidRPr="00974565">
        <w:rPr>
          <w:rFonts w:eastAsia="Times New Roman"/>
          <w:lang w:bidi="ar-SA"/>
        </w:rPr>
        <w:t xml:space="preserve">sorted alphabetically according to </w:t>
      </w:r>
      <w:r w:rsidR="00732148">
        <w:rPr>
          <w:rFonts w:eastAsia="Times New Roman"/>
          <w:lang w:bidi="ar-SA"/>
        </w:rPr>
        <w:t xml:space="preserve">their </w:t>
      </w:r>
      <w:r w:rsidR="00974565" w:rsidRPr="00974565">
        <w:rPr>
          <w:rFonts w:eastAsia="Times New Roman"/>
          <w:lang w:bidi="ar-SA"/>
        </w:rPr>
        <w:t xml:space="preserve">string value. </w:t>
      </w:r>
      <w:r w:rsidR="00305916">
        <w:rPr>
          <w:rFonts w:eastAsia="Times New Roman"/>
          <w:lang w:bidi="ar-SA"/>
        </w:rPr>
        <w:t>Attributes</w:t>
      </w:r>
      <w:r w:rsidR="00974565" w:rsidRPr="00974565">
        <w:rPr>
          <w:rFonts w:eastAsia="Times New Roman"/>
          <w:lang w:bidi="ar-SA"/>
        </w:rPr>
        <w:t xml:space="preserve"> </w:t>
      </w:r>
      <w:r w:rsidR="00305916">
        <w:rPr>
          <w:rFonts w:eastAsia="Times New Roman"/>
          <w:lang w:bidi="ar-SA"/>
        </w:rPr>
        <w:t>can be sorted</w:t>
      </w:r>
      <w:r w:rsidR="00732148">
        <w:rPr>
          <w:rFonts w:eastAsia="Times New Roman"/>
          <w:lang w:bidi="ar-SA"/>
        </w:rPr>
        <w:t xml:space="preserve"> </w:t>
      </w:r>
      <w:r w:rsidR="00974565" w:rsidRPr="00974565">
        <w:rPr>
          <w:rFonts w:eastAsia="Times New Roman"/>
          <w:lang w:bidi="ar-SA"/>
        </w:rPr>
        <w:t xml:space="preserve">by clicking the </w:t>
      </w:r>
      <w:r w:rsidR="00732148">
        <w:rPr>
          <w:rFonts w:eastAsia="Times New Roman"/>
          <w:lang w:bidi="ar-SA"/>
        </w:rPr>
        <w:t xml:space="preserve">corresponding </w:t>
      </w:r>
      <w:r w:rsidR="00974565" w:rsidRPr="00974565">
        <w:rPr>
          <w:rFonts w:eastAsia="Times New Roman"/>
          <w:lang w:bidi="ar-SA"/>
        </w:rPr>
        <w:t xml:space="preserve">header. To </w:t>
      </w:r>
      <w:r w:rsidR="00732148">
        <w:rPr>
          <w:rFonts w:eastAsia="Times New Roman"/>
          <w:lang w:bidi="ar-SA"/>
        </w:rPr>
        <w:t xml:space="preserve">sort </w:t>
      </w:r>
      <w:r w:rsidR="00974565" w:rsidRPr="00974565">
        <w:rPr>
          <w:rFonts w:eastAsia="Times New Roman"/>
          <w:lang w:bidi="ar-SA"/>
        </w:rPr>
        <w:t xml:space="preserve">items according to their hierarchical position click the 'Nodes' header to restore initial order. </w:t>
      </w:r>
    </w:p>
    <w:p w:rsidR="00732148" w:rsidRDefault="00732148" w:rsidP="00732148">
      <w:pPr>
        <w:jc w:val="center"/>
        <w:rPr>
          <w:rFonts w:eastAsia="Times New Roman"/>
          <w:lang w:bidi="ar-SA"/>
        </w:rPr>
      </w:pPr>
      <w:r w:rsidRPr="00305916">
        <w:rPr>
          <w:noProof/>
          <w:lang w:bidi="ar-SA"/>
        </w:rPr>
        <w:drawing>
          <wp:inline distT="0" distB="0" distL="0" distR="0">
            <wp:extent cx="3734495" cy="2361757"/>
            <wp:effectExtent l="171450" t="133350" r="361255" b="305243"/>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srcRect l="1149" t="13198" r="6417" b="6599"/>
                    <a:stretch>
                      <a:fillRect/>
                    </a:stretch>
                  </pic:blipFill>
                  <pic:spPr bwMode="auto">
                    <a:xfrm>
                      <a:off x="0" y="0"/>
                      <a:ext cx="3737480" cy="2363645"/>
                    </a:xfrm>
                    <a:prstGeom prst="rect">
                      <a:avLst/>
                    </a:prstGeom>
                    <a:ln>
                      <a:noFill/>
                    </a:ln>
                    <a:effectLst>
                      <a:outerShdw blurRad="292100" dist="139700" dir="2700000" algn="tl" rotWithShape="0">
                        <a:srgbClr val="333333">
                          <a:alpha val="65000"/>
                        </a:srgbClr>
                      </a:outerShdw>
                    </a:effectLst>
                  </pic:spPr>
                </pic:pic>
              </a:graphicData>
            </a:graphic>
          </wp:inline>
        </w:drawing>
      </w:r>
      <w:r w:rsidR="00974565" w:rsidRPr="00974565">
        <w:rPr>
          <w:rFonts w:eastAsia="Times New Roman"/>
          <w:lang w:bidi="ar-SA"/>
        </w:rPr>
        <w:br/>
      </w:r>
    </w:p>
    <w:p w:rsidR="00974565" w:rsidRDefault="00732148" w:rsidP="00732148">
      <w:pPr>
        <w:jc w:val="left"/>
        <w:rPr>
          <w:rFonts w:eastAsia="Times New Roman"/>
          <w:lang w:bidi="ar-SA"/>
        </w:rPr>
      </w:pPr>
      <w:r>
        <w:rPr>
          <w:rFonts w:eastAsia="Times New Roman"/>
          <w:lang w:bidi="ar-SA"/>
        </w:rPr>
        <w:t>In the above figure, we show four attributes. In order to allow updating</w:t>
      </w:r>
      <w:r w:rsidR="006D64F3">
        <w:rPr>
          <w:rFonts w:eastAsia="Times New Roman"/>
          <w:lang w:bidi="ar-SA"/>
        </w:rPr>
        <w:t xml:space="preserve"> an attribute for a particular SgNode,</w:t>
      </w:r>
      <w:r>
        <w:rPr>
          <w:rFonts w:eastAsia="Times New Roman"/>
          <w:lang w:bidi="ar-SA"/>
        </w:rPr>
        <w:t xml:space="preserve"> selecting which attributes (columns) to show, or provide a sorting algorithm, we need to use the </w:t>
      </w:r>
      <w:r w:rsidR="00974565" w:rsidRPr="00974565">
        <w:rPr>
          <w:rFonts w:eastAsia="Times New Roman"/>
          <w:lang w:bidi="ar-SA"/>
        </w:rPr>
        <w:t xml:space="preserve"> </w:t>
      </w:r>
      <w:r w:rsidR="00974565" w:rsidRPr="00732148">
        <w:rPr>
          <w:rFonts w:ascii="Courier New" w:eastAsia="Times New Roman" w:hAnsi="Courier New" w:cs="Courier New"/>
          <w:lang w:bidi="ar-SA"/>
        </w:rPr>
        <w:t>QRTreeBox::capture</w:t>
      </w:r>
      <w:r>
        <w:rPr>
          <w:rFonts w:eastAsia="Times New Roman"/>
          <w:lang w:bidi="ar-SA"/>
        </w:rPr>
        <w:t xml:space="preserve"> methods. </w:t>
      </w:r>
      <w:r w:rsidR="00974565" w:rsidRPr="00974565">
        <w:rPr>
          <w:rFonts w:eastAsia="Times New Roman"/>
          <w:lang w:bidi="ar-SA"/>
        </w:rPr>
        <w:t>Attributes that can</w:t>
      </w:r>
      <w:r w:rsidR="006D64F3">
        <w:rPr>
          <w:rFonts w:eastAsia="Times New Roman"/>
          <w:lang w:bidi="ar-SA"/>
        </w:rPr>
        <w:t xml:space="preserve"> be modified are shown in green, and to update the value we need to double-click the cell. Note that the attribute value is changed directly in the SgNode.  </w:t>
      </w:r>
      <w:r w:rsidR="00546903">
        <w:rPr>
          <w:rFonts w:eastAsia="Times New Roman"/>
          <w:lang w:bidi="ar-SA"/>
        </w:rPr>
        <w:t xml:space="preserve">The application </w:t>
      </w:r>
      <w:r w:rsidR="006D64F3" w:rsidRPr="00546903">
        <w:rPr>
          <w:rFonts w:eastAsia="Times New Roman"/>
          <w:i/>
          <w:lang w:bidi="ar-SA"/>
        </w:rPr>
        <w:t>attributes</w:t>
      </w:r>
      <w:r w:rsidR="00546903">
        <w:rPr>
          <w:rFonts w:eastAsia="Times New Roman"/>
          <w:lang w:bidi="ar-SA"/>
        </w:rPr>
        <w:t xml:space="preserve"> (see next section) demonstrates this capability.</w:t>
      </w:r>
    </w:p>
    <w:p w:rsidR="00732148" w:rsidRPr="00974565" w:rsidRDefault="00732148" w:rsidP="00732148">
      <w:pPr>
        <w:jc w:val="left"/>
        <w:rPr>
          <w:rFonts w:ascii="Times New Roman" w:eastAsia="Times New Roman" w:hAnsi="Times New Roman"/>
          <w:lang w:bidi="ar-SA"/>
        </w:rPr>
      </w:pPr>
    </w:p>
    <w:tbl>
      <w:tblPr>
        <w:tblStyle w:val="MediumShading1-Accent4"/>
        <w:tblW w:w="0" w:type="auto"/>
        <w:tblLook w:val="04A0"/>
      </w:tblPr>
      <w:tblGrid>
        <w:gridCol w:w="4928"/>
        <w:gridCol w:w="4648"/>
      </w:tblGrid>
      <w:tr w:rsidR="006D64F3" w:rsidRPr="002624D5" w:rsidTr="006D64F3">
        <w:trPr>
          <w:cnfStyle w:val="100000000000"/>
        </w:trPr>
        <w:tc>
          <w:tcPr>
            <w:cnfStyle w:val="001000000000"/>
            <w:tcW w:w="4928" w:type="dxa"/>
          </w:tcPr>
          <w:p w:rsidR="006D64F3" w:rsidRPr="002624D5" w:rsidRDefault="006D64F3" w:rsidP="006D64F3">
            <w:pPr>
              <w:jc w:val="center"/>
              <w:rPr>
                <w:b w:val="0"/>
              </w:rPr>
            </w:pPr>
            <w:r w:rsidRPr="002624D5">
              <w:rPr>
                <w:b w:val="0"/>
              </w:rPr>
              <w:t>Method</w:t>
            </w:r>
          </w:p>
        </w:tc>
        <w:tc>
          <w:tcPr>
            <w:tcW w:w="4648" w:type="dxa"/>
          </w:tcPr>
          <w:p w:rsidR="006D64F3" w:rsidRPr="002624D5" w:rsidRDefault="006D64F3" w:rsidP="006D64F3">
            <w:pPr>
              <w:jc w:val="center"/>
              <w:cnfStyle w:val="100000000000"/>
              <w:rPr>
                <w:b w:val="0"/>
              </w:rPr>
            </w:pPr>
            <w:r w:rsidRPr="002624D5">
              <w:rPr>
                <w:b w:val="0"/>
              </w:rPr>
              <w:t>Description</w:t>
            </w:r>
          </w:p>
        </w:tc>
      </w:tr>
      <w:tr w:rsidR="006D64F3" w:rsidTr="006D64F3">
        <w:trPr>
          <w:cnfStyle w:val="000000100000"/>
        </w:trPr>
        <w:tc>
          <w:tcPr>
            <w:cnfStyle w:val="001000000000"/>
            <w:tcW w:w="4928" w:type="dxa"/>
          </w:tcPr>
          <w:p w:rsidR="006D64F3" w:rsidRPr="00E2175B" w:rsidRDefault="006D64F3" w:rsidP="006D64F3">
            <w:pPr>
              <w:jc w:val="left"/>
              <w:rPr>
                <w:rFonts w:cs="Courier New"/>
                <w:b w:val="0"/>
              </w:rPr>
            </w:pPr>
            <w:r w:rsidRPr="00E2175B">
              <w:rPr>
                <w:rFonts w:cs="Courier New"/>
                <w:b w:val="0"/>
              </w:rPr>
              <w:t>QR</w:t>
            </w:r>
            <w:r>
              <w:rPr>
                <w:rFonts w:cs="Courier New"/>
                <w:b w:val="0"/>
              </w:rPr>
              <w:t>Tree</w:t>
            </w:r>
            <w:r w:rsidRPr="00E2175B">
              <w:rPr>
                <w:rFonts w:cs="Courier New"/>
                <w:b w:val="0"/>
              </w:rPr>
              <w:t>Box()</w:t>
            </w:r>
          </w:p>
          <w:p w:rsidR="006D64F3" w:rsidRPr="00643DDD" w:rsidRDefault="006D64F3" w:rsidP="006D64F3">
            <w:pPr>
              <w:jc w:val="left"/>
              <w:rPr>
                <w:rFonts w:cs="Courier New"/>
                <w:b w:val="0"/>
                <w:i/>
              </w:rPr>
            </w:pPr>
            <w:r w:rsidRPr="00E2175B">
              <w:rPr>
                <w:rFonts w:cs="Courier New"/>
                <w:b w:val="0"/>
              </w:rPr>
              <w:t>QR</w:t>
            </w:r>
            <w:r>
              <w:rPr>
                <w:rFonts w:cs="Courier New"/>
                <w:b w:val="0"/>
              </w:rPr>
              <w:t>Tree</w:t>
            </w:r>
            <w:r w:rsidRPr="00E2175B">
              <w:rPr>
                <w:rFonts w:cs="Courier New"/>
                <w:b w:val="0"/>
              </w:rPr>
              <w:t>Box(SgNode *root)</w:t>
            </w:r>
            <w:r w:rsidRPr="00643DDD">
              <w:rPr>
                <w:rFonts w:cs="Courier New"/>
                <w:b w:val="0"/>
                <w:i/>
              </w:rPr>
              <w:br/>
              <w:t xml:space="preserve">  </w:t>
            </w:r>
          </w:p>
        </w:tc>
        <w:tc>
          <w:tcPr>
            <w:tcW w:w="4648" w:type="dxa"/>
            <w:vAlign w:val="center"/>
          </w:tcPr>
          <w:p w:rsidR="006D64F3" w:rsidRDefault="006D64F3" w:rsidP="006D64F3">
            <w:pPr>
              <w:jc w:val="left"/>
              <w:cnfStyle w:val="000000100000"/>
            </w:pPr>
            <w:r>
              <w:t>constructor for the QRTreeBox component. If the root parameter is not provided, then it works in cache-view mode only. Otherwise displays the tree with the given SgNode as root.</w:t>
            </w:r>
          </w:p>
        </w:tc>
      </w:tr>
      <w:tr w:rsidR="006D64F3" w:rsidTr="006D64F3">
        <w:trPr>
          <w:cnfStyle w:val="000000010000"/>
        </w:trPr>
        <w:tc>
          <w:tcPr>
            <w:cnfStyle w:val="001000000000"/>
            <w:tcW w:w="4928" w:type="dxa"/>
          </w:tcPr>
          <w:p w:rsidR="006D64F3" w:rsidRPr="00E2175B" w:rsidRDefault="006D64F3" w:rsidP="006D64F3">
            <w:pPr>
              <w:jc w:val="left"/>
              <w:rPr>
                <w:rFonts w:cs="Courier New"/>
                <w:b w:val="0"/>
              </w:rPr>
            </w:pPr>
            <w:r w:rsidRPr="006D64F3">
              <w:rPr>
                <w:rFonts w:cs="Courier New"/>
                <w:b w:val="0"/>
              </w:rPr>
              <w:t>void setCaptureAll(bool capture_all)</w:t>
            </w:r>
          </w:p>
        </w:tc>
        <w:tc>
          <w:tcPr>
            <w:tcW w:w="4648" w:type="dxa"/>
            <w:vAlign w:val="center"/>
          </w:tcPr>
          <w:p w:rsidR="006D64F3" w:rsidRDefault="006D64F3" w:rsidP="006D64F3">
            <w:pPr>
              <w:jc w:val="left"/>
              <w:cnfStyle w:val="000000010000"/>
            </w:pPr>
            <w:r>
              <w:t xml:space="preserve">if capture_all is true, then all attributes are captured and shown in the tree. Attributes are read-only and sorted according to its string value. </w:t>
            </w:r>
          </w:p>
        </w:tc>
      </w:tr>
      <w:tr w:rsidR="006D64F3" w:rsidTr="006D64F3">
        <w:trPr>
          <w:cnfStyle w:val="000000100000"/>
        </w:trPr>
        <w:tc>
          <w:tcPr>
            <w:cnfStyle w:val="001000000000"/>
            <w:tcW w:w="4928" w:type="dxa"/>
          </w:tcPr>
          <w:p w:rsidR="006D64F3" w:rsidRPr="006D64F3" w:rsidRDefault="006D64F3" w:rsidP="006D64F3">
            <w:pPr>
              <w:jc w:val="left"/>
              <w:rPr>
                <w:rFonts w:cs="Courier New"/>
                <w:b w:val="0"/>
              </w:rPr>
            </w:pPr>
            <w:r w:rsidRPr="006D64F3">
              <w:rPr>
                <w:rFonts w:cs="Courier New"/>
                <w:b w:val="0"/>
              </w:rPr>
              <w:t>void c</w:t>
            </w:r>
            <w:r>
              <w:rPr>
                <w:rFonts w:cs="Courier New"/>
                <w:b w:val="0"/>
              </w:rPr>
              <w:t>apture(std::string attrib_name)</w:t>
            </w:r>
          </w:p>
          <w:p w:rsidR="006D64F3" w:rsidRPr="006D64F3" w:rsidRDefault="006D64F3" w:rsidP="006D64F3">
            <w:pPr>
              <w:jc w:val="left"/>
              <w:rPr>
                <w:rFonts w:cs="Courier New"/>
              </w:rPr>
            </w:pPr>
          </w:p>
        </w:tc>
        <w:tc>
          <w:tcPr>
            <w:tcW w:w="4648" w:type="dxa"/>
            <w:vAlign w:val="center"/>
          </w:tcPr>
          <w:p w:rsidR="006D64F3" w:rsidRDefault="006D64F3" w:rsidP="006D64F3">
            <w:pPr>
              <w:jc w:val="left"/>
              <w:cnfStyle w:val="000000100000"/>
            </w:pPr>
            <w:r>
              <w:t>captures a specific attribute. Attribute is read-only and sorted according to its string value.</w:t>
            </w:r>
          </w:p>
        </w:tc>
      </w:tr>
      <w:tr w:rsidR="006D64F3" w:rsidTr="006D64F3">
        <w:trPr>
          <w:cnfStyle w:val="000000010000"/>
        </w:trPr>
        <w:tc>
          <w:tcPr>
            <w:cnfStyle w:val="001000000000"/>
            <w:tcW w:w="4928" w:type="dxa"/>
          </w:tcPr>
          <w:p w:rsidR="006D64F3" w:rsidRPr="006D64F3" w:rsidRDefault="006D64F3" w:rsidP="006D64F3">
            <w:pPr>
              <w:jc w:val="left"/>
              <w:rPr>
                <w:rFonts w:cs="Courier New"/>
                <w:b w:val="0"/>
              </w:rPr>
            </w:pPr>
            <w:r w:rsidRPr="006D64F3">
              <w:rPr>
                <w:rFonts w:cs="Courier New"/>
                <w:b w:val="0"/>
              </w:rPr>
              <w:t>template &lt;class T&gt;</w:t>
            </w:r>
          </w:p>
          <w:p w:rsidR="006D64F3" w:rsidRDefault="006D64F3" w:rsidP="006D64F3">
            <w:pPr>
              <w:jc w:val="left"/>
              <w:rPr>
                <w:rFonts w:cs="Courier New"/>
                <w:b w:val="0"/>
              </w:rPr>
            </w:pPr>
            <w:r>
              <w:rPr>
                <w:rFonts w:cs="Courier New"/>
                <w:b w:val="0"/>
              </w:rPr>
              <w:t>v</w:t>
            </w:r>
            <w:r w:rsidRPr="006D64F3">
              <w:rPr>
                <w:rFonts w:cs="Courier New"/>
                <w:b w:val="0"/>
              </w:rPr>
              <w:t xml:space="preserve">oid capture(std::string attrib_name, </w:t>
            </w:r>
          </w:p>
          <w:p w:rsidR="006D64F3" w:rsidRPr="006D64F3" w:rsidRDefault="006D64F3" w:rsidP="006D64F3">
            <w:pPr>
              <w:jc w:val="left"/>
              <w:rPr>
                <w:rFonts w:cs="Courier New"/>
              </w:rPr>
            </w:pPr>
            <w:r>
              <w:rPr>
                <w:rFonts w:cs="Courier New"/>
                <w:b w:val="0"/>
              </w:rPr>
              <w:t xml:space="preserve">                        </w:t>
            </w:r>
            <w:r w:rsidRPr="00152AF3">
              <w:rPr>
                <w:rFonts w:cs="Courier New"/>
                <w:b w:val="0"/>
                <w:highlight w:val="yellow"/>
              </w:rPr>
              <w:t>void (T::*fromString)(std::string)</w:t>
            </w:r>
            <w:r w:rsidRPr="006D64F3">
              <w:rPr>
                <w:rFonts w:cs="Courier New"/>
                <w:b w:val="0"/>
              </w:rPr>
              <w:t>)</w:t>
            </w:r>
            <w:r w:rsidRPr="006D64F3">
              <w:rPr>
                <w:rFonts w:cs="Courier New"/>
              </w:rPr>
              <w:t xml:space="preserve"> </w:t>
            </w:r>
          </w:p>
        </w:tc>
        <w:tc>
          <w:tcPr>
            <w:tcW w:w="4648" w:type="dxa"/>
            <w:vAlign w:val="center"/>
          </w:tcPr>
          <w:p w:rsidR="006D64F3" w:rsidRDefault="00152AF3" w:rsidP="00152AF3">
            <w:pPr>
              <w:jc w:val="left"/>
              <w:cnfStyle w:val="000000010000"/>
            </w:pPr>
            <w:r>
              <w:t>captures a specific attribute that can be modified. The callback receives a string (provided by the user), that must be converted to an internal representation.</w:t>
            </w:r>
          </w:p>
        </w:tc>
      </w:tr>
      <w:tr w:rsidR="00152AF3" w:rsidTr="006D64F3">
        <w:trPr>
          <w:cnfStyle w:val="000000100000"/>
        </w:trPr>
        <w:tc>
          <w:tcPr>
            <w:cnfStyle w:val="001000000000"/>
            <w:tcW w:w="4928" w:type="dxa"/>
          </w:tcPr>
          <w:p w:rsidR="00152AF3" w:rsidRDefault="00152AF3" w:rsidP="00152AF3">
            <w:pPr>
              <w:jc w:val="left"/>
              <w:rPr>
                <w:rFonts w:cs="Courier New"/>
                <w:b w:val="0"/>
              </w:rPr>
            </w:pPr>
            <w:r w:rsidRPr="006D64F3">
              <w:rPr>
                <w:rFonts w:cs="Courier New"/>
                <w:b w:val="0"/>
              </w:rPr>
              <w:t>void captureValues</w:t>
            </w:r>
            <w:r>
              <w:rPr>
                <w:rFonts w:cs="Courier New"/>
                <w:b w:val="0"/>
              </w:rPr>
              <w:t xml:space="preserve"> </w:t>
            </w:r>
            <w:r w:rsidRPr="006D64F3">
              <w:rPr>
                <w:rFonts w:cs="Courier New"/>
                <w:b w:val="0"/>
              </w:rPr>
              <w:t>(std::string attrib_name,</w:t>
            </w:r>
          </w:p>
          <w:p w:rsidR="00152AF3" w:rsidRPr="006D64F3" w:rsidRDefault="00152AF3" w:rsidP="00152AF3">
            <w:pPr>
              <w:jc w:val="left"/>
              <w:rPr>
                <w:rFonts w:cs="Courier New"/>
                <w:b w:val="0"/>
              </w:rPr>
            </w:pPr>
            <w:r>
              <w:rPr>
                <w:rFonts w:cs="Courier New"/>
                <w:b w:val="0"/>
              </w:rPr>
              <w:t xml:space="preserve">                                  </w:t>
            </w:r>
            <w:r w:rsidRPr="006D64F3">
              <w:rPr>
                <w:rFonts w:cs="Courier New"/>
                <w:b w:val="0"/>
              </w:rPr>
              <w:t xml:space="preserve"> </w:t>
            </w:r>
            <w:r>
              <w:rPr>
                <w:rFonts w:cs="Courier New"/>
                <w:b w:val="0"/>
              </w:rPr>
              <w:t xml:space="preserve">  </w:t>
            </w:r>
            <w:r w:rsidRPr="00152AF3">
              <w:rPr>
                <w:rFonts w:cs="Courier New"/>
                <w:b w:val="0"/>
                <w:highlight w:val="yellow"/>
              </w:rPr>
              <w:t>QRAttribute::QRItems &amp;items</w:t>
            </w:r>
            <w:r w:rsidRPr="006D64F3">
              <w:rPr>
                <w:rFonts w:cs="Courier New"/>
                <w:b w:val="0"/>
              </w:rPr>
              <w:t>)</w:t>
            </w:r>
          </w:p>
        </w:tc>
        <w:tc>
          <w:tcPr>
            <w:tcW w:w="4648" w:type="dxa"/>
            <w:vAlign w:val="center"/>
          </w:tcPr>
          <w:p w:rsidR="00152AF3" w:rsidRDefault="00152AF3" w:rsidP="00152AF3">
            <w:pPr>
              <w:jc w:val="left"/>
              <w:cnfStyle w:val="000000100000"/>
            </w:pPr>
            <w:r>
              <w:t>captures a specific attribute that can be modified, however the values (string and/or image) are  provided in items. Double-clicking the cell toggles the value.</w:t>
            </w:r>
          </w:p>
        </w:tc>
      </w:tr>
      <w:tr w:rsidR="00152AF3" w:rsidTr="006D64F3">
        <w:trPr>
          <w:cnfStyle w:val="000000010000"/>
        </w:trPr>
        <w:tc>
          <w:tcPr>
            <w:cnfStyle w:val="001000000000"/>
            <w:tcW w:w="4928" w:type="dxa"/>
          </w:tcPr>
          <w:p w:rsidR="00152AF3" w:rsidRPr="006D64F3" w:rsidRDefault="00152AF3" w:rsidP="00152AF3">
            <w:pPr>
              <w:jc w:val="left"/>
              <w:rPr>
                <w:rFonts w:cs="Courier New"/>
                <w:b w:val="0"/>
              </w:rPr>
            </w:pPr>
            <w:r w:rsidRPr="006D64F3">
              <w:rPr>
                <w:rFonts w:cs="Courier New"/>
                <w:b w:val="0"/>
              </w:rPr>
              <w:t>template&lt;class T&gt;</w:t>
            </w:r>
          </w:p>
          <w:p w:rsidR="00152AF3" w:rsidRDefault="00152AF3" w:rsidP="00152AF3">
            <w:pPr>
              <w:jc w:val="left"/>
              <w:rPr>
                <w:rFonts w:cs="Courier New"/>
                <w:b w:val="0"/>
              </w:rPr>
            </w:pPr>
            <w:r>
              <w:rPr>
                <w:rFonts w:cs="Courier New"/>
                <w:b w:val="0"/>
              </w:rPr>
              <w:t xml:space="preserve"> </w:t>
            </w:r>
            <w:r w:rsidRPr="006D64F3">
              <w:rPr>
                <w:rFonts w:cs="Courier New"/>
                <w:b w:val="0"/>
              </w:rPr>
              <w:t xml:space="preserve">void capture(std::string attrib_name, </w:t>
            </w:r>
          </w:p>
          <w:p w:rsidR="00152AF3" w:rsidRPr="006D64F3" w:rsidRDefault="00152AF3" w:rsidP="00152AF3">
            <w:pPr>
              <w:jc w:val="left"/>
              <w:rPr>
                <w:rFonts w:cs="Courier New"/>
                <w:b w:val="0"/>
              </w:rPr>
            </w:pPr>
            <w:r>
              <w:rPr>
                <w:rFonts w:cs="Courier New"/>
                <w:b w:val="0"/>
              </w:rPr>
              <w:t xml:space="preserve">                        </w:t>
            </w:r>
            <w:r w:rsidRPr="00152AF3">
              <w:rPr>
                <w:rFonts w:cs="Courier New"/>
                <w:b w:val="0"/>
                <w:highlight w:val="yellow"/>
              </w:rPr>
              <w:t>int (T::*compare)(T *)</w:t>
            </w:r>
            <w:r w:rsidRPr="006D64F3">
              <w:rPr>
                <w:rFonts w:cs="Courier New"/>
                <w:b w:val="0"/>
              </w:rPr>
              <w:t xml:space="preserve">) </w:t>
            </w:r>
          </w:p>
        </w:tc>
        <w:tc>
          <w:tcPr>
            <w:tcW w:w="4648" w:type="dxa"/>
            <w:vAlign w:val="center"/>
          </w:tcPr>
          <w:p w:rsidR="00152AF3" w:rsidRDefault="00152AF3" w:rsidP="00152AF3">
            <w:pPr>
              <w:jc w:val="left"/>
              <w:cnfStyle w:val="000000010000"/>
            </w:pPr>
            <w:r>
              <w:t xml:space="preserve">captures a specific attribute. Attribute is read-only, but is sorted according to the compare callback, which returns </w:t>
            </w:r>
            <w:r w:rsidR="00546903">
              <w:t>an integer when comparing an object to another (passed as parameter to the callback). The comparison is as follows:</w:t>
            </w:r>
          </w:p>
          <w:p w:rsidR="00546903" w:rsidRDefault="00546903" w:rsidP="00152AF3">
            <w:pPr>
              <w:jc w:val="left"/>
              <w:cnfStyle w:val="000000010000"/>
            </w:pPr>
            <w:r>
              <w:t>a1 &lt; a2:   returns -1</w:t>
            </w:r>
          </w:p>
          <w:p w:rsidR="00546903" w:rsidRDefault="00546903" w:rsidP="00152AF3">
            <w:pPr>
              <w:jc w:val="left"/>
              <w:cnfStyle w:val="000000010000"/>
            </w:pPr>
            <w:r>
              <w:t>a1 == a2: returns 0</w:t>
            </w:r>
          </w:p>
          <w:p w:rsidR="00546903" w:rsidRDefault="00546903" w:rsidP="00152AF3">
            <w:pPr>
              <w:jc w:val="left"/>
              <w:cnfStyle w:val="000000010000"/>
            </w:pPr>
            <w:r>
              <w:t>a1 &gt; a2:   returns 1</w:t>
            </w:r>
          </w:p>
        </w:tc>
      </w:tr>
      <w:tr w:rsidR="00546903" w:rsidTr="006D64F3">
        <w:trPr>
          <w:cnfStyle w:val="000000100000"/>
        </w:trPr>
        <w:tc>
          <w:tcPr>
            <w:cnfStyle w:val="001000000000"/>
            <w:tcW w:w="4928" w:type="dxa"/>
          </w:tcPr>
          <w:p w:rsidR="00546903" w:rsidRPr="006D64F3" w:rsidRDefault="00546903" w:rsidP="00546903">
            <w:pPr>
              <w:jc w:val="left"/>
              <w:rPr>
                <w:rFonts w:cs="Courier New"/>
                <w:b w:val="0"/>
              </w:rPr>
            </w:pPr>
            <w:r w:rsidRPr="006D64F3">
              <w:rPr>
                <w:rFonts w:cs="Courier New"/>
                <w:b w:val="0"/>
              </w:rPr>
              <w:t>template&lt;class T&gt;</w:t>
            </w:r>
          </w:p>
          <w:p w:rsidR="00546903" w:rsidRDefault="00546903" w:rsidP="00546903">
            <w:pPr>
              <w:jc w:val="left"/>
              <w:rPr>
                <w:rFonts w:cs="Courier New"/>
                <w:b w:val="0"/>
              </w:rPr>
            </w:pPr>
            <w:r w:rsidRPr="006D64F3">
              <w:rPr>
                <w:rFonts w:cs="Courier New"/>
                <w:b w:val="0"/>
              </w:rPr>
              <w:t xml:space="preserve">void capture(std::string attrib_name, </w:t>
            </w:r>
          </w:p>
          <w:p w:rsidR="00546903" w:rsidRPr="006D64F3" w:rsidRDefault="00546903" w:rsidP="00546903">
            <w:pPr>
              <w:jc w:val="left"/>
              <w:rPr>
                <w:rFonts w:cs="Courier New"/>
                <w:b w:val="0"/>
              </w:rPr>
            </w:pPr>
            <w:r>
              <w:rPr>
                <w:rFonts w:cs="Courier New"/>
                <w:b w:val="0"/>
              </w:rPr>
              <w:t xml:space="preserve">                       </w:t>
            </w:r>
            <w:r w:rsidRPr="006D64F3">
              <w:rPr>
                <w:rFonts w:cs="Courier New"/>
                <w:b w:val="0"/>
              </w:rPr>
              <w:t xml:space="preserve">void (T::*fromString)(std::string), </w:t>
            </w:r>
            <w:r>
              <w:rPr>
                <w:rFonts w:cs="Courier New"/>
                <w:b w:val="0"/>
              </w:rPr>
              <w:br/>
              <w:t xml:space="preserve">                       int (T::*compare)(T *)) </w:t>
            </w:r>
          </w:p>
        </w:tc>
        <w:tc>
          <w:tcPr>
            <w:tcW w:w="4648" w:type="dxa"/>
            <w:vAlign w:val="center"/>
          </w:tcPr>
          <w:p w:rsidR="00546903" w:rsidRDefault="00546903" w:rsidP="00546903">
            <w:pPr>
              <w:jc w:val="left"/>
              <w:cnfStyle w:val="000000100000"/>
            </w:pPr>
            <w:r>
              <w:t>captures a specific attribute that can be modified and sorted according to fromString and compare callbacks (see above).</w:t>
            </w:r>
          </w:p>
        </w:tc>
      </w:tr>
    </w:tbl>
    <w:p w:rsidR="00974565" w:rsidRPr="00513C27" w:rsidRDefault="00974565" w:rsidP="00305916">
      <w:pPr>
        <w:jc w:val="center"/>
      </w:pPr>
    </w:p>
    <w:p w:rsidR="007075A6" w:rsidRDefault="007075A6" w:rsidP="00546903">
      <w:pPr>
        <w:pStyle w:val="Heading2"/>
      </w:pPr>
    </w:p>
    <w:p w:rsidR="007075A6" w:rsidRDefault="007075A6" w:rsidP="00546903">
      <w:pPr>
        <w:pStyle w:val="Heading2"/>
      </w:pPr>
    </w:p>
    <w:p w:rsidR="007075A6" w:rsidRDefault="007075A6" w:rsidP="00546903">
      <w:pPr>
        <w:pStyle w:val="Heading2"/>
      </w:pPr>
    </w:p>
    <w:p w:rsidR="007075A6" w:rsidRDefault="007075A6" w:rsidP="00546903">
      <w:pPr>
        <w:pStyle w:val="Heading2"/>
      </w:pPr>
    </w:p>
    <w:p w:rsidR="007075A6" w:rsidRDefault="007075A6" w:rsidP="00546903">
      <w:pPr>
        <w:pStyle w:val="Heading2"/>
      </w:pPr>
    </w:p>
    <w:p w:rsidR="007075A6" w:rsidRDefault="007075A6" w:rsidP="00546903">
      <w:pPr>
        <w:pStyle w:val="Heading2"/>
      </w:pPr>
    </w:p>
    <w:p w:rsidR="007075A6" w:rsidRDefault="007075A6" w:rsidP="00546903">
      <w:pPr>
        <w:pStyle w:val="Heading2"/>
      </w:pPr>
    </w:p>
    <w:p w:rsidR="00546903" w:rsidRDefault="00546903" w:rsidP="00546903">
      <w:pPr>
        <w:pStyle w:val="Heading2"/>
      </w:pPr>
      <w:r>
        <w:lastRenderedPageBreak/>
        <w:t>QRQueryBox</w:t>
      </w:r>
    </w:p>
    <w:p w:rsidR="007075A6" w:rsidRDefault="007075A6" w:rsidP="007075A6">
      <w:pPr>
        <w:jc w:val="center"/>
      </w:pPr>
      <w:r>
        <w:rPr>
          <w:noProof/>
          <w:lang w:bidi="ar-SA"/>
        </w:rPr>
        <w:drawing>
          <wp:inline distT="0" distB="0" distL="0" distR="0">
            <wp:extent cx="5932805" cy="2785745"/>
            <wp:effectExtent l="171450" t="133350" r="353695" b="30035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srcRect/>
                    <a:stretch>
                      <a:fillRect/>
                    </a:stretch>
                  </pic:blipFill>
                  <pic:spPr bwMode="auto">
                    <a:xfrm>
                      <a:off x="0" y="0"/>
                      <a:ext cx="5932805" cy="2785745"/>
                    </a:xfrm>
                    <a:prstGeom prst="rect">
                      <a:avLst/>
                    </a:prstGeom>
                    <a:ln>
                      <a:noFill/>
                    </a:ln>
                    <a:effectLst>
                      <a:outerShdw blurRad="292100" dist="139700" dir="2700000" algn="tl" rotWithShape="0">
                        <a:srgbClr val="333333">
                          <a:alpha val="65000"/>
                        </a:srgbClr>
                      </a:outerShdw>
                    </a:effectLst>
                  </pic:spPr>
                </pic:pic>
              </a:graphicData>
            </a:graphic>
          </wp:inline>
        </w:drawing>
      </w:r>
    </w:p>
    <w:p w:rsidR="00B775E8" w:rsidRDefault="0010773D" w:rsidP="0010773D">
      <w:r>
        <w:t>The Q</w:t>
      </w:r>
      <w:r w:rsidR="00B775E8">
        <w:t xml:space="preserve">RQueryBox component is </w:t>
      </w:r>
      <w:r>
        <w:t>divided in three par</w:t>
      </w:r>
      <w:r w:rsidR="00B775E8">
        <w:t>ts: domain, operator and range:</w:t>
      </w:r>
      <w:r w:rsidR="007075A6" w:rsidRPr="007075A6">
        <w:rPr>
          <w:noProof/>
          <w:lang w:bidi="ar-SA"/>
        </w:rPr>
        <w:t xml:space="preserve"> </w:t>
      </w:r>
    </w:p>
    <w:p w:rsidR="0010773D" w:rsidRDefault="00B775E8" w:rsidP="0010773D">
      <w:pPr>
        <w:pStyle w:val="ListParagraph"/>
        <w:numPr>
          <w:ilvl w:val="0"/>
          <w:numId w:val="34"/>
        </w:numPr>
      </w:pPr>
      <w:r w:rsidRPr="00B775E8">
        <w:rPr>
          <w:b/>
        </w:rPr>
        <w:t xml:space="preserve">Domain.  </w:t>
      </w:r>
      <w:r w:rsidR="0010773D">
        <w:t xml:space="preserve">The domain </w:t>
      </w:r>
      <w:r w:rsidR="00667CD1">
        <w:t>is the list of</w:t>
      </w:r>
      <w:r>
        <w:t xml:space="preserve"> nodes that </w:t>
      </w:r>
      <w:r w:rsidR="009B73A6">
        <w:t xml:space="preserve">we want to query. </w:t>
      </w:r>
      <w:r w:rsidR="00667CD1">
        <w:t xml:space="preserve"> </w:t>
      </w:r>
      <w:r w:rsidR="007075A6">
        <w:t xml:space="preserve">The QRQueryBox component allows users to </w:t>
      </w:r>
      <w:r w:rsidR="00667CD1">
        <w:t>set t</w:t>
      </w:r>
      <w:r w:rsidR="009B73A6">
        <w:t>he initial domain</w:t>
      </w:r>
      <w:r w:rsidR="00667CD1">
        <w:t xml:space="preserve">, which is a subset of the domain that can be expanded </w:t>
      </w:r>
      <w:r w:rsidR="009B73A6">
        <w:t xml:space="preserve">to include its children. </w:t>
      </w:r>
      <w:r w:rsidR="00667CD1">
        <w:t xml:space="preserve">The expansion is performed just before performing the query to </w:t>
      </w:r>
      <w:r w:rsidR="007075A6">
        <w:t>produce</w:t>
      </w:r>
      <w:r w:rsidR="00667CD1">
        <w:t xml:space="preserve"> the complete </w:t>
      </w:r>
      <w:r w:rsidR="007075A6">
        <w:t xml:space="preserve">list of nodes that form the </w:t>
      </w:r>
      <w:r w:rsidR="00667CD1">
        <w:t xml:space="preserve">domain. </w:t>
      </w:r>
      <w:r w:rsidR="009B73A6">
        <w:t xml:space="preserve">The component has three options to control this expansion: no expansion, expanding the immediate children, and expanding all children. The initial domain can be set by passing a single SgNode (for instance, SgProject) to </w:t>
      </w:r>
      <w:r w:rsidR="007075A6">
        <w:t xml:space="preserve">the </w:t>
      </w:r>
      <w:r w:rsidR="00667CD1">
        <w:t xml:space="preserve">QRQueryBox’s </w:t>
      </w:r>
      <w:r w:rsidR="009B73A6">
        <w:t>constructor. Alternatively, p</w:t>
      </w:r>
      <w:r w:rsidR="0010773D">
        <w:t xml:space="preserve">ressing 'target' puts the component into target mode: all items received </w:t>
      </w:r>
      <w:r w:rsidR="00667CD1">
        <w:t>through</w:t>
      </w:r>
      <w:r w:rsidR="0010773D">
        <w:t xml:space="preserve"> broadcast will be inserted into the initial domain</w:t>
      </w:r>
      <w:r w:rsidR="009B73A6">
        <w:t>. The clear button clears the initial domain</w:t>
      </w:r>
      <w:r w:rsidR="00667CD1">
        <w:t xml:space="preserve">. And the default button restores the initial domain </w:t>
      </w:r>
      <w:r w:rsidR="007075A6">
        <w:t>that was introduced in the constructor.</w:t>
      </w:r>
    </w:p>
    <w:p w:rsidR="0010773D" w:rsidRDefault="00667CD1" w:rsidP="007075A6">
      <w:pPr>
        <w:pStyle w:val="ListParagraph"/>
        <w:numPr>
          <w:ilvl w:val="0"/>
          <w:numId w:val="34"/>
        </w:numPr>
      </w:pPr>
      <w:r w:rsidRPr="00667CD1">
        <w:rPr>
          <w:b/>
        </w:rPr>
        <w:t xml:space="preserve">Operator.   </w:t>
      </w:r>
      <w:r>
        <w:t xml:space="preserve">The operator is a function </w:t>
      </w:r>
      <w:r w:rsidR="007075A6">
        <w:t>which</w:t>
      </w:r>
      <w:r>
        <w:t xml:space="preserve"> given an SgNode returns true if the node is a match. </w:t>
      </w:r>
      <w:r w:rsidR="00C86998">
        <w:t>By default, t</w:t>
      </w:r>
      <w:r>
        <w:t xml:space="preserve">he component allows users to </w:t>
      </w:r>
      <w:r w:rsidR="00C86998">
        <w:t>b</w:t>
      </w:r>
      <w:r>
        <w:t>uild a variant query. A</w:t>
      </w:r>
      <w:r w:rsidR="0010773D">
        <w:t xml:space="preserve"> </w:t>
      </w:r>
      <w:r>
        <w:t>variant query</w:t>
      </w:r>
      <w:r w:rsidR="0010773D">
        <w:t xml:space="preserve"> can be built by selecting one or more </w:t>
      </w:r>
      <w:r w:rsidR="007075A6">
        <w:t xml:space="preserve">SgNode class names </w:t>
      </w:r>
      <w:r w:rsidR="0010773D">
        <w:t>in the operator section.</w:t>
      </w:r>
      <w:r w:rsidR="007075A6">
        <w:t xml:space="preserve"> In a variant query, if the node is associated to </w:t>
      </w:r>
      <w:r w:rsidR="00C86998">
        <w:t xml:space="preserve">any of the selected </w:t>
      </w:r>
      <w:r w:rsidR="007075A6">
        <w:t>class</w:t>
      </w:r>
      <w:r w:rsidR="00C86998">
        <w:t>es</w:t>
      </w:r>
      <w:r w:rsidR="007075A6">
        <w:t xml:space="preserve"> (by type or through subclassing) it is considered a match. </w:t>
      </w:r>
      <w:r w:rsidR="00BB508E">
        <w:t>Once the operator has been defined, p</w:t>
      </w:r>
      <w:r w:rsidR="0010773D">
        <w:t xml:space="preserve">ressing “perform query” </w:t>
      </w:r>
      <w:r w:rsidR="007075A6">
        <w:t xml:space="preserve">button </w:t>
      </w:r>
      <w:r w:rsidR="0010773D">
        <w:t>starts the querying process. The querying process</w:t>
      </w:r>
      <w:r w:rsidR="007075A6">
        <w:t xml:space="preserve"> first</w:t>
      </w:r>
      <w:r w:rsidR="0010773D">
        <w:t xml:space="preserve"> expands all initial domain items according to the expansion type, and queries each node. </w:t>
      </w:r>
      <w:r w:rsidR="007075A6">
        <w:t>All matches (hits) are shown in the range section.</w:t>
      </w:r>
    </w:p>
    <w:p w:rsidR="0010773D" w:rsidRDefault="00BB508E" w:rsidP="0010773D">
      <w:pPr>
        <w:pStyle w:val="ListParagraph"/>
        <w:numPr>
          <w:ilvl w:val="0"/>
          <w:numId w:val="34"/>
        </w:numPr>
      </w:pPr>
      <w:r w:rsidRPr="00BB508E">
        <w:rPr>
          <w:b/>
        </w:rPr>
        <w:t>Range.</w:t>
      </w:r>
      <w:r>
        <w:t xml:space="preserve"> </w:t>
      </w:r>
      <w:r w:rsidRPr="00BB508E">
        <w:rPr>
          <w:b/>
        </w:rPr>
        <w:t xml:space="preserve"> </w:t>
      </w:r>
      <w:r w:rsidR="0010773D">
        <w:t xml:space="preserve">The range section shows the total number of items queried </w:t>
      </w:r>
      <w:r>
        <w:t xml:space="preserve">(domain), </w:t>
      </w:r>
      <w:r w:rsidR="0010773D">
        <w:t xml:space="preserve"> the number of </w:t>
      </w:r>
      <w:r>
        <w:t>matches (</w:t>
      </w:r>
      <w:r w:rsidR="0010773D">
        <w:t>hits</w:t>
      </w:r>
      <w:r>
        <w:t>), and the SgNodes that matched the query.</w:t>
      </w:r>
      <w:r w:rsidR="0010773D">
        <w:t xml:space="preserve"> </w:t>
      </w:r>
      <w:r>
        <w:t>Double-clicking any</w:t>
      </w:r>
      <w:r w:rsidR="0010773D">
        <w:t xml:space="preserve"> element</w:t>
      </w:r>
      <w:r>
        <w:t xml:space="preserve"> in the range section broadcasts the node</w:t>
      </w:r>
      <w:r w:rsidR="0010773D">
        <w:t xml:space="preserve">. Alternatively, </w:t>
      </w:r>
      <w:r>
        <w:t xml:space="preserve">multiple </w:t>
      </w:r>
      <w:r w:rsidR="0010773D">
        <w:t xml:space="preserve">elements </w:t>
      </w:r>
      <w:r>
        <w:t xml:space="preserve">can be selected </w:t>
      </w:r>
      <w:r w:rsidR="0010773D">
        <w:t xml:space="preserve">(pressing CTRL+left-click to toggle selection) and </w:t>
      </w:r>
      <w:r>
        <w:t>broadcast using the</w:t>
      </w:r>
      <w:r w:rsidR="0010773D">
        <w:t xml:space="preserve"> broadcast</w:t>
      </w:r>
      <w:r>
        <w:t xml:space="preserve"> button</w:t>
      </w:r>
      <w:r w:rsidR="0010773D">
        <w:t xml:space="preserve">. If the target button is set in the domain section, </w:t>
      </w:r>
      <w:r>
        <w:t>then nodes can be</w:t>
      </w:r>
      <w:r w:rsidR="0010773D">
        <w:t xml:space="preserve"> transfe</w:t>
      </w:r>
      <w:r>
        <w:t>r</w:t>
      </w:r>
      <w:r w:rsidR="0010773D">
        <w:t>r</w:t>
      </w:r>
      <w:r>
        <w:t>ed</w:t>
      </w:r>
      <w:r w:rsidR="0010773D">
        <w:t xml:space="preserve"> </w:t>
      </w:r>
      <w:r>
        <w:t>from the range section to the domain section by broadcasting the nodes.</w:t>
      </w:r>
      <w:r w:rsidR="0010773D">
        <w:t xml:space="preserve"> </w:t>
      </w:r>
      <w:r>
        <w:t>A</w:t>
      </w:r>
      <w:r w:rsidR="0010773D">
        <w:t>lternatively, press</w:t>
      </w:r>
      <w:r>
        <w:t>ing</w:t>
      </w:r>
      <w:r w:rsidR="0010773D">
        <w:t xml:space="preserve"> </w:t>
      </w:r>
      <w:r>
        <w:t xml:space="preserve">the </w:t>
      </w:r>
      <w:r w:rsidR="0010773D">
        <w:t xml:space="preserve">“set domain” </w:t>
      </w:r>
      <w:r>
        <w:t xml:space="preserve">button </w:t>
      </w:r>
      <w:r w:rsidR="0010773D">
        <w:t>transfer</w:t>
      </w:r>
      <w:r>
        <w:t>s</w:t>
      </w:r>
      <w:r w:rsidR="0010773D">
        <w:t xml:space="preserve"> </w:t>
      </w:r>
      <w:r>
        <w:t xml:space="preserve">all </w:t>
      </w:r>
      <w:r w:rsidR="0010773D">
        <w:t xml:space="preserve">nodes from </w:t>
      </w:r>
      <w:r>
        <w:t xml:space="preserve">the </w:t>
      </w:r>
      <w:r w:rsidR="0010773D">
        <w:t xml:space="preserve">range </w:t>
      </w:r>
      <w:r>
        <w:t xml:space="preserve">section </w:t>
      </w:r>
      <w:r w:rsidR="0010773D">
        <w:t>to domain</w:t>
      </w:r>
      <w:r>
        <w:t xml:space="preserve"> directly. This way we</w:t>
      </w:r>
      <w:r w:rsidR="0010773D">
        <w:t xml:space="preserve"> can combine different query operators.</w:t>
      </w:r>
    </w:p>
    <w:p w:rsidR="00875934" w:rsidRDefault="0010773D" w:rsidP="0010773D">
      <w:r>
        <w:lastRenderedPageBreak/>
        <w:t xml:space="preserve">Developers can supply </w:t>
      </w:r>
      <w:r w:rsidR="00875934">
        <w:t>variant and custom</w:t>
      </w:r>
      <w:r>
        <w:t xml:space="preserve"> queries </w:t>
      </w:r>
      <w:r w:rsidR="00875934">
        <w:t xml:space="preserve">programmatically. </w:t>
      </w:r>
      <w:r w:rsidR="00324E12">
        <w:t>T</w:t>
      </w:r>
      <w:r w:rsidR="00885D83">
        <w:t xml:space="preserve">he </w:t>
      </w:r>
      <w:r w:rsidR="00885D83" w:rsidRPr="00885D83">
        <w:rPr>
          <w:rFonts w:asciiTheme="majorHAnsi" w:hAnsiTheme="majorHAnsi"/>
        </w:rPr>
        <w:t>QRQueryBox::insertVariantQuery</w:t>
      </w:r>
      <w:r w:rsidR="00885D83">
        <w:t xml:space="preserve"> receives as </w:t>
      </w:r>
      <w:r w:rsidR="00490F87">
        <w:t xml:space="preserve">input </w:t>
      </w:r>
      <w:r w:rsidR="00885D83">
        <w:t xml:space="preserve">parameter </w:t>
      </w:r>
      <w:r w:rsidR="00490F87">
        <w:t>the name of the</w:t>
      </w:r>
      <w:r w:rsidR="00885D83">
        <w:t xml:space="preserve"> </w:t>
      </w:r>
      <w:r w:rsidR="00490F87">
        <w:t xml:space="preserve">query and the corresponding </w:t>
      </w:r>
      <w:r w:rsidR="00885D83">
        <w:t>variant vector</w:t>
      </w:r>
      <w:r w:rsidR="00490F87">
        <w:t xml:space="preserve">.  In </w:t>
      </w:r>
      <w:r w:rsidR="0038103D">
        <w:fldChar w:fldCharType="begin"/>
      </w:r>
      <w:r w:rsidR="00490F87">
        <w:instrText xml:space="preserve"> REF _Ref236678403 \h </w:instrText>
      </w:r>
      <w:r w:rsidR="0038103D">
        <w:fldChar w:fldCharType="separate"/>
      </w:r>
      <w:r w:rsidR="0091721E">
        <w:t xml:space="preserve">Listing </w:t>
      </w:r>
      <w:r w:rsidR="0091721E">
        <w:rPr>
          <w:noProof/>
        </w:rPr>
        <w:t>18</w:t>
      </w:r>
      <w:r w:rsidR="0038103D">
        <w:fldChar w:fldCharType="end"/>
      </w:r>
      <w:r w:rsidR="00490F87">
        <w:t>, we add two variant queries, which match loops and conditionals:</w:t>
      </w:r>
    </w:p>
    <w:p w:rsidR="00885D83" w:rsidRDefault="0038103D" w:rsidP="00885D83">
      <w:pPr>
        <w:jc w:val="center"/>
      </w:pPr>
      <w:r>
        <w:pict>
          <v:shape id="_x0000_s1046" type="#_x0000_t185" style="width:421.7pt;height:132.5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46" inset="3.6pt,,3.6pt">
              <w:txbxContent>
                <w:p w:rsidR="007A1DD4" w:rsidRDefault="007A1DD4" w:rsidP="00885D83">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QRQueryBox *querybox = new QRQueryBox(project);</w:t>
                  </w:r>
                </w:p>
                <w:p w:rsidR="007A1DD4" w:rsidRPr="00885D83" w:rsidRDefault="007A1DD4" w:rsidP="00885D83">
                  <w:pPr>
                    <w:autoSpaceDE w:val="0"/>
                    <w:autoSpaceDN w:val="0"/>
                    <w:adjustRightInd w:val="0"/>
                    <w:spacing w:after="0" w:line="240" w:lineRule="auto"/>
                    <w:jc w:val="left"/>
                    <w:rPr>
                      <w:rFonts w:ascii="Courier New" w:hAnsi="Courier New" w:cs="NimbusMonL-Regu"/>
                      <w:noProof/>
                      <w:sz w:val="18"/>
                      <w:szCs w:val="24"/>
                      <w:lang w:bidi="ar-SA"/>
                    </w:rPr>
                  </w:pPr>
                  <w:r w:rsidRPr="00885D83">
                    <w:rPr>
                      <w:rFonts w:ascii="Courier New" w:hAnsi="Courier New" w:cs="NimbusMonL-Regu"/>
                      <w:noProof/>
                      <w:sz w:val="18"/>
                      <w:szCs w:val="24"/>
                      <w:lang w:bidi="ar-SA"/>
                    </w:rPr>
                    <w:t>queryBox-&gt;insertVariantQuery</w:t>
                  </w:r>
                </w:p>
                <w:p w:rsidR="007A1DD4" w:rsidRPr="00885D83" w:rsidRDefault="007A1DD4" w:rsidP="00885D83">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885D83">
                    <w:rPr>
                      <w:rFonts w:ascii="Courier New" w:hAnsi="Courier New" w:cs="NimbusMonL-Regu"/>
                      <w:noProof/>
                      <w:sz w:val="18"/>
                      <w:szCs w:val="24"/>
                      <w:lang w:bidi="ar-SA"/>
                    </w:rPr>
                    <w:t xml:space="preserve"> (</w:t>
                  </w:r>
                  <w:r w:rsidRPr="00490F87">
                    <w:rPr>
                      <w:rFonts w:ascii="Courier New" w:hAnsi="Courier New" w:cs="NimbusMonL-Regu"/>
                      <w:b/>
                      <w:noProof/>
                      <w:sz w:val="18"/>
                      <w:szCs w:val="24"/>
                      <w:lang w:bidi="ar-SA"/>
                    </w:rPr>
                    <w:t>"Loops"</w:t>
                  </w:r>
                  <w:r w:rsidRPr="00885D83">
                    <w:rPr>
                      <w:rFonts w:ascii="Courier New" w:hAnsi="Courier New" w:cs="NimbusMonL-Regu"/>
                      <w:noProof/>
                      <w:sz w:val="18"/>
                      <w:szCs w:val="24"/>
                      <w:lang w:bidi="ar-SA"/>
                    </w:rPr>
                    <w:t xml:space="preserve">, NodeQuery::VariantVector(V_SgDoWhileStmt) + </w:t>
                  </w:r>
                </w:p>
                <w:p w:rsidR="007A1DD4" w:rsidRPr="00885D83" w:rsidRDefault="007A1DD4" w:rsidP="00885D83">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885D83">
                    <w:rPr>
                      <w:rFonts w:ascii="Courier New" w:hAnsi="Courier New" w:cs="NimbusMonL-Regu"/>
                      <w:noProof/>
                      <w:sz w:val="18"/>
                      <w:szCs w:val="24"/>
                      <w:lang w:bidi="ar-SA"/>
                    </w:rPr>
                    <w:t xml:space="preserve">               NodeQuery::VariantVector(V_SgForStatement) + </w:t>
                  </w:r>
                </w:p>
                <w:p w:rsidR="007A1DD4" w:rsidRPr="00885D83" w:rsidRDefault="007A1DD4" w:rsidP="00885D83">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885D83">
                    <w:rPr>
                      <w:rFonts w:ascii="Courier New" w:hAnsi="Courier New" w:cs="NimbusMonL-Regu"/>
                      <w:noProof/>
                      <w:sz w:val="18"/>
                      <w:szCs w:val="24"/>
                      <w:lang w:bidi="ar-SA"/>
                    </w:rPr>
                    <w:t xml:space="preserve">               NodeQuery::VariantVector(V_SgWhileStmt));</w:t>
                  </w:r>
                </w:p>
                <w:p w:rsidR="007A1DD4" w:rsidRPr="00885D83" w:rsidRDefault="007A1DD4" w:rsidP="00885D83">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p>
                <w:p w:rsidR="007A1DD4" w:rsidRDefault="007A1DD4" w:rsidP="00885D83">
                  <w:pPr>
                    <w:autoSpaceDE w:val="0"/>
                    <w:autoSpaceDN w:val="0"/>
                    <w:adjustRightInd w:val="0"/>
                    <w:spacing w:after="0" w:line="240" w:lineRule="auto"/>
                    <w:jc w:val="left"/>
                    <w:rPr>
                      <w:rFonts w:ascii="Courier New" w:hAnsi="Courier New" w:cs="NimbusMonL-Regu"/>
                      <w:noProof/>
                      <w:sz w:val="18"/>
                      <w:szCs w:val="24"/>
                      <w:lang w:bidi="ar-SA"/>
                    </w:rPr>
                  </w:pPr>
                  <w:r w:rsidRPr="00885D83">
                    <w:rPr>
                      <w:rFonts w:ascii="Courier New" w:hAnsi="Courier New" w:cs="NimbusMonL-Regu"/>
                      <w:noProof/>
                      <w:sz w:val="18"/>
                      <w:szCs w:val="24"/>
                      <w:lang w:bidi="ar-SA"/>
                    </w:rPr>
                    <w:t>queryBox-&gt;insertVariantQuery</w:t>
                  </w:r>
                </w:p>
                <w:p w:rsidR="007A1DD4" w:rsidRPr="00885D83" w:rsidRDefault="007A1DD4" w:rsidP="00885D83">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885D83">
                    <w:rPr>
                      <w:rFonts w:ascii="Courier New" w:hAnsi="Courier New" w:cs="NimbusMonL-Regu"/>
                      <w:noProof/>
                      <w:sz w:val="18"/>
                      <w:szCs w:val="24"/>
                      <w:lang w:bidi="ar-SA"/>
                    </w:rPr>
                    <w:t>("Conditionals",</w:t>
                  </w:r>
                  <w:r>
                    <w:rPr>
                      <w:rFonts w:ascii="Courier New" w:hAnsi="Courier New" w:cs="NimbusMonL-Regu"/>
                      <w:noProof/>
                      <w:sz w:val="18"/>
                      <w:szCs w:val="24"/>
                      <w:lang w:bidi="ar-SA"/>
                    </w:rPr>
                    <w:t xml:space="preserve"> </w:t>
                  </w:r>
                  <w:r w:rsidRPr="00885D83">
                    <w:rPr>
                      <w:rFonts w:ascii="Courier New" w:hAnsi="Courier New" w:cs="NimbusMonL-Regu"/>
                      <w:noProof/>
                      <w:sz w:val="18"/>
                      <w:szCs w:val="24"/>
                      <w:lang w:bidi="ar-SA"/>
                    </w:rPr>
                    <w:t>NodeQuery::VariantVector(V_SgIfStmt));</w:t>
                  </w:r>
                </w:p>
                <w:p w:rsidR="007A1DD4" w:rsidRDefault="007A1DD4" w:rsidP="00885D83">
                  <w:pPr>
                    <w:autoSpaceDE w:val="0"/>
                    <w:autoSpaceDN w:val="0"/>
                    <w:adjustRightInd w:val="0"/>
                    <w:spacing w:after="0" w:line="240" w:lineRule="auto"/>
                    <w:jc w:val="center"/>
                  </w:pPr>
                </w:p>
                <w:p w:rsidR="007A1DD4" w:rsidRDefault="007A1DD4" w:rsidP="00885D83">
                  <w:pPr>
                    <w:autoSpaceDE w:val="0"/>
                    <w:autoSpaceDN w:val="0"/>
                    <w:adjustRightInd w:val="0"/>
                    <w:spacing w:after="0" w:line="240" w:lineRule="auto"/>
                    <w:jc w:val="center"/>
                  </w:pPr>
                </w:p>
                <w:p w:rsidR="007A1DD4" w:rsidRDefault="007A1DD4" w:rsidP="00490F87">
                  <w:pPr>
                    <w:pStyle w:val="Caption"/>
                    <w:jc w:val="center"/>
                    <w:rPr>
                      <w:rFonts w:ascii="Courier New" w:hAnsi="Courier New" w:cs="NimbusMonL-Regu"/>
                      <w:noProof/>
                      <w:sz w:val="18"/>
                      <w:szCs w:val="24"/>
                      <w:lang w:bidi="ar-SA"/>
                    </w:rPr>
                  </w:pPr>
                  <w:bookmarkStart w:id="18" w:name="_Ref236678403"/>
                  <w:r>
                    <w:t xml:space="preserve">Listing </w:t>
                  </w:r>
                  <w:fldSimple w:instr=" SEQ Listing \* ARABIC ">
                    <w:r w:rsidR="0091721E">
                      <w:rPr>
                        <w:noProof/>
                      </w:rPr>
                      <w:t>18</w:t>
                    </w:r>
                  </w:fldSimple>
                  <w:bookmarkEnd w:id="18"/>
                  <w:r>
                    <w:t>: adding variant queries into QRQueryBOX</w:t>
                  </w:r>
                </w:p>
              </w:txbxContent>
            </v:textbox>
            <w10:wrap type="none" side="largest"/>
            <w10:anchorlock/>
          </v:shape>
        </w:pict>
      </w:r>
    </w:p>
    <w:p w:rsidR="00490F87" w:rsidRDefault="00092203" w:rsidP="00490F87">
      <w:r>
        <w:t>Once all variant queries have been introduced, they can be selected in the query operator section (left window below):</w:t>
      </w:r>
    </w:p>
    <w:p w:rsidR="00875934" w:rsidRDefault="00490F87" w:rsidP="00490F87">
      <w:pPr>
        <w:jc w:val="center"/>
      </w:pPr>
      <w:r w:rsidRPr="002A52A6">
        <w:rPr>
          <w:noProof/>
          <w:lang w:bidi="ar-SA"/>
        </w:rPr>
        <w:drawing>
          <wp:inline distT="0" distB="0" distL="0" distR="0">
            <wp:extent cx="5033086" cy="2368845"/>
            <wp:effectExtent l="171450" t="133350" r="319964" b="260055"/>
            <wp:docPr id="5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srcRect/>
                    <a:stretch>
                      <a:fillRect/>
                    </a:stretch>
                  </pic:blipFill>
                  <pic:spPr bwMode="auto">
                    <a:xfrm>
                      <a:off x="0" y="0"/>
                      <a:ext cx="5032949" cy="2368780"/>
                    </a:xfrm>
                    <a:prstGeom prst="rect">
                      <a:avLst/>
                    </a:prstGeom>
                    <a:ln>
                      <a:noFill/>
                    </a:ln>
                    <a:effectLst>
                      <a:outerShdw blurRad="292100" dist="139700" dir="2700000" algn="tl" rotWithShape="0">
                        <a:srgbClr val="333333">
                          <a:alpha val="65000"/>
                        </a:srgbClr>
                      </a:outerShdw>
                    </a:effectLst>
                  </pic:spPr>
                </pic:pic>
              </a:graphicData>
            </a:graphic>
          </wp:inline>
        </w:drawing>
      </w:r>
    </w:p>
    <w:p w:rsidR="00C75917" w:rsidRDefault="00C75917" w:rsidP="0010773D">
      <w:r>
        <w:t>Alternatively, c</w:t>
      </w:r>
      <w:r w:rsidR="00092203">
        <w:t>ustom queries can be used to construct more complex queries</w:t>
      </w:r>
      <w:r>
        <w:t>. To register a custom query, we need to provide a callback to</w:t>
      </w:r>
      <w:r w:rsidR="00092203">
        <w:t xml:space="preserve"> </w:t>
      </w:r>
      <w:r w:rsidR="0010773D">
        <w:t>QRQueryBox::insertCustomQuery method</w:t>
      </w:r>
      <w:r>
        <w:t xml:space="preserve">. The query callback has the following interface: </w:t>
      </w:r>
      <w:r w:rsidR="0010773D" w:rsidRPr="00C75917">
        <w:rPr>
          <w:rFonts w:asciiTheme="majorHAnsi" w:hAnsiTheme="majorHAnsi"/>
        </w:rPr>
        <w:t xml:space="preserve">bool </w:t>
      </w:r>
      <w:r w:rsidRPr="00C75917">
        <w:rPr>
          <w:rFonts w:asciiTheme="majorHAnsi" w:hAnsiTheme="majorHAnsi"/>
        </w:rPr>
        <w:t>custom_query</w:t>
      </w:r>
      <w:r w:rsidR="0010773D" w:rsidRPr="00C75917">
        <w:rPr>
          <w:rFonts w:asciiTheme="majorHAnsi" w:hAnsiTheme="majorHAnsi"/>
        </w:rPr>
        <w:t>(SgNode *node, string &amp;info)</w:t>
      </w:r>
      <w:r>
        <w:t>.</w:t>
      </w:r>
      <w:r w:rsidR="0010773D" w:rsidRPr="00C75917">
        <w:t xml:space="preserve"> </w:t>
      </w:r>
      <w:r>
        <w:t>The callback must return true if the given SgNode is a match, and false otherwise.</w:t>
      </w:r>
      <w:r w:rsidR="0010773D">
        <w:t xml:space="preserve"> Optionally, the </w:t>
      </w:r>
      <w:r>
        <w:t>info parameter can be set for each matched node with extra information, and is presented along side with each matched node.  To access custom queries, we click the “custom queries” button in the operato</w:t>
      </w:r>
      <w:r w:rsidR="008F2FBC">
        <w:t>r section, which displays all av</w:t>
      </w:r>
      <w:r w:rsidR="0029765E">
        <w:t xml:space="preserve">ailable queries. In </w:t>
      </w:r>
      <w:r w:rsidR="0038103D">
        <w:fldChar w:fldCharType="begin"/>
      </w:r>
      <w:r w:rsidR="0029765E">
        <w:instrText xml:space="preserve"> REF _Ref236824549 \h </w:instrText>
      </w:r>
      <w:r w:rsidR="0038103D">
        <w:fldChar w:fldCharType="separate"/>
      </w:r>
      <w:r w:rsidR="0091721E">
        <w:t xml:space="preserve">Listing </w:t>
      </w:r>
      <w:r w:rsidR="0091721E">
        <w:rPr>
          <w:noProof/>
        </w:rPr>
        <w:t>19</w:t>
      </w:r>
      <w:r w:rsidR="0038103D">
        <w:fldChar w:fldCharType="end"/>
      </w:r>
      <w:r w:rsidR="00D92F9A">
        <w:t>, we show an example of a custom query where we wish to find out all top-level loops (loops whose parents are not loops). In addition, we indicate the corresponding function for each matched loop, by setting the info parameter with function name.</w:t>
      </w:r>
    </w:p>
    <w:p w:rsidR="00D92F9A" w:rsidRDefault="0038103D" w:rsidP="00D92F9A">
      <w:pPr>
        <w:jc w:val="center"/>
      </w:pPr>
      <w:r>
        <w:pict>
          <v:shape id="_x0000_s1045" type="#_x0000_t185" style="width:421.7pt;height:251pt;rotation:-360;mso-left-percent:-10001;mso-top-percent:-10001;mso-position-horizontal:absolute;mso-position-horizontal-relative:char;mso-position-vertical:absolute;mso-position-vertical-relative:line;mso-left-percent:-10001;mso-top-percent:-10001;mso-width-relative:margin;mso-height-relative:margin" o:allowincell="f" adj="1739" filled="t" fillcolor="white [3201]" strokecolor="#8064a2 [3207]" strokeweight="2.5pt">
            <v:imagedata embosscolor="shadow add(51)"/>
            <v:shadow color="#868686"/>
            <v:textbox style="mso-next-textbox:#_x0000_s1045" inset="3.6pt,,3.6pt">
              <w:txbxContent>
                <w:p w:rsidR="007A1DD4" w:rsidRPr="003F607C"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sidRPr="003F607C">
                    <w:rPr>
                      <w:rFonts w:ascii="Courier New" w:hAnsi="Courier New" w:cs="NimbusMonL-Regu"/>
                      <w:noProof/>
                      <w:sz w:val="18"/>
                      <w:szCs w:val="24"/>
                      <w:lang w:bidi="ar-SA"/>
                    </w:rPr>
                    <w:t xml:space="preserve">bool findTopLevelLoops(SgNode *node, string &amp;info) {   </w:t>
                  </w:r>
                </w:p>
                <w:p w:rsidR="007A1DD4" w:rsidRPr="003F607C"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if (!isLoop(node)) return false;</w:t>
                  </w:r>
                </w:p>
                <w:p w:rsidR="007A1DD4" w:rsidRPr="003F607C"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SgNode *parent = node-&gt;get_parent();</w:t>
                  </w:r>
                </w:p>
                <w:p w:rsidR="007A1DD4" w:rsidRPr="003F607C"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w:t>
                  </w:r>
                  <w:r w:rsidRPr="003F607C">
                    <w:rPr>
                      <w:rFonts w:ascii="Courier New" w:hAnsi="Courier New" w:cs="NimbusMonL-Regu"/>
                      <w:noProof/>
                      <w:sz w:val="18"/>
                      <w:szCs w:val="24"/>
                      <w:lang w:bidi="ar-SA"/>
                    </w:rPr>
                    <w:t xml:space="preserve">hile (parent) { </w:t>
                  </w:r>
                </w:p>
                <w:p w:rsidR="007A1DD4" w:rsidRPr="003F607C"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 xml:space="preserve">if (isLoop(parent)) return false; </w:t>
                  </w:r>
                </w:p>
                <w:p w:rsidR="007A1DD4" w:rsidRPr="003F607C"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 xml:space="preserve">if (isSgFunctionDeclaration(parent)) { </w:t>
                  </w:r>
                </w:p>
                <w:p w:rsidR="007A1DD4" w:rsidRPr="003F607C"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SgFunctionDeclaration *fdecl = (SgFunctionDeclaration *) parent;</w:t>
                  </w:r>
                </w:p>
                <w:p w:rsidR="007A1DD4"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 xml:space="preserve">if (fdecl) { </w:t>
                  </w:r>
                </w:p>
                <w:p w:rsidR="007A1DD4" w:rsidRPr="003F607C"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 show the function </w:t>
                  </w:r>
                </w:p>
                <w:p w:rsidR="007A1DD4" w:rsidRPr="003F607C"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info = string(fdecl-&gt;get_name().str()) + "()";</w:t>
                  </w:r>
                </w:p>
                <w:p w:rsidR="007A1DD4" w:rsidRPr="003F607C"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return true;</w:t>
                  </w:r>
                </w:p>
                <w:p w:rsidR="007A1DD4" w:rsidRPr="003F607C" w:rsidRDefault="007A1DD4" w:rsidP="00C75917">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w:t>
                  </w:r>
                </w:p>
                <w:p w:rsidR="007A1DD4" w:rsidRPr="003F607C" w:rsidRDefault="007A1DD4" w:rsidP="00C75917">
                  <w:pPr>
                    <w:autoSpaceDE w:val="0"/>
                    <w:autoSpaceDN w:val="0"/>
                    <w:adjustRightInd w:val="0"/>
                    <w:spacing w:after="0" w:line="240" w:lineRule="auto"/>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w:t>
                  </w:r>
                </w:p>
                <w:p w:rsidR="007A1DD4" w:rsidRPr="003F607C" w:rsidRDefault="007A1DD4" w:rsidP="00C75917">
                  <w:pPr>
                    <w:autoSpaceDE w:val="0"/>
                    <w:autoSpaceDN w:val="0"/>
                    <w:adjustRightInd w:val="0"/>
                    <w:spacing w:after="0" w:line="240" w:lineRule="auto"/>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parent = parent-&gt;get_parent();</w:t>
                  </w:r>
                </w:p>
                <w:p w:rsidR="007A1DD4" w:rsidRDefault="007A1DD4" w:rsidP="00C75917">
                  <w:pPr>
                    <w:autoSpaceDE w:val="0"/>
                    <w:autoSpaceDN w:val="0"/>
                    <w:adjustRightInd w:val="0"/>
                    <w:spacing w:after="0" w:line="240" w:lineRule="auto"/>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w:t>
                  </w:r>
                </w:p>
                <w:p w:rsidR="007A1DD4" w:rsidRPr="003F607C" w:rsidRDefault="007A1DD4" w:rsidP="00C75917">
                  <w:pPr>
                    <w:autoSpaceDE w:val="0"/>
                    <w:autoSpaceDN w:val="0"/>
                    <w:adjustRightInd w:val="0"/>
                    <w:spacing w:after="0" w:line="240" w:lineRule="auto"/>
                    <w:rPr>
                      <w:rFonts w:ascii="Courier New" w:hAnsi="Courier New" w:cs="NimbusMonL-Regu"/>
                      <w:noProof/>
                      <w:sz w:val="18"/>
                      <w:szCs w:val="24"/>
                      <w:lang w:bidi="ar-SA"/>
                    </w:rPr>
                  </w:pPr>
                  <w:r>
                    <w:rPr>
                      <w:rFonts w:ascii="Courier New" w:hAnsi="Courier New" w:cs="NimbusMonL-Regu"/>
                      <w:noProof/>
                      <w:sz w:val="18"/>
                      <w:szCs w:val="24"/>
                      <w:lang w:bidi="ar-SA"/>
                    </w:rPr>
                    <w:t xml:space="preserve">   </w:t>
                  </w:r>
                  <w:r w:rsidRPr="003F607C">
                    <w:rPr>
                      <w:rFonts w:ascii="Courier New" w:hAnsi="Courier New" w:cs="NimbusMonL-Regu"/>
                      <w:noProof/>
                      <w:sz w:val="18"/>
                      <w:szCs w:val="24"/>
                      <w:lang w:bidi="ar-SA"/>
                    </w:rPr>
                    <w:t>return true;</w:t>
                  </w:r>
                </w:p>
                <w:p w:rsidR="007A1DD4" w:rsidRPr="003F607C" w:rsidRDefault="007A1DD4" w:rsidP="00C75917">
                  <w:pPr>
                    <w:autoSpaceDE w:val="0"/>
                    <w:autoSpaceDN w:val="0"/>
                    <w:adjustRightInd w:val="0"/>
                    <w:spacing w:after="0" w:line="240" w:lineRule="auto"/>
                    <w:rPr>
                      <w:rFonts w:ascii="Courier New" w:hAnsi="Courier New" w:cs="NimbusMonL-Regu"/>
                      <w:noProof/>
                      <w:sz w:val="18"/>
                      <w:szCs w:val="24"/>
                      <w:lang w:bidi="ar-SA"/>
                    </w:rPr>
                  </w:pPr>
                  <w:r w:rsidRPr="003F607C">
                    <w:rPr>
                      <w:rFonts w:ascii="Courier New" w:hAnsi="Courier New" w:cs="NimbusMonL-Regu"/>
                      <w:noProof/>
                      <w:sz w:val="18"/>
                      <w:szCs w:val="24"/>
                      <w:lang w:bidi="ar-SA"/>
                    </w:rPr>
                    <w:t>}</w:t>
                  </w:r>
                </w:p>
                <w:p w:rsidR="007A1DD4" w:rsidRDefault="007A1DD4" w:rsidP="00C75917">
                  <w:pPr>
                    <w:autoSpaceDE w:val="0"/>
                    <w:autoSpaceDN w:val="0"/>
                    <w:adjustRightInd w:val="0"/>
                    <w:spacing w:after="0" w:line="240" w:lineRule="auto"/>
                    <w:jc w:val="center"/>
                    <w:rPr>
                      <w:rFonts w:ascii="Courier New" w:hAnsi="Courier New" w:cs="NimbusMonL-Regu"/>
                      <w:noProof/>
                      <w:sz w:val="18"/>
                      <w:szCs w:val="24"/>
                      <w:lang w:bidi="ar-SA"/>
                    </w:rPr>
                  </w:pPr>
                </w:p>
                <w:p w:rsidR="007A1DD4" w:rsidRDefault="007A1DD4" w:rsidP="008F2FBC">
                  <w:pPr>
                    <w:autoSpaceDE w:val="0"/>
                    <w:autoSpaceDN w:val="0"/>
                    <w:adjustRightInd w:val="0"/>
                    <w:spacing w:after="0" w:line="240" w:lineRule="auto"/>
                    <w:jc w:val="left"/>
                    <w:rPr>
                      <w:rFonts w:ascii="Courier New" w:hAnsi="Courier New" w:cs="NimbusMonL-Regu"/>
                      <w:noProof/>
                      <w:sz w:val="18"/>
                      <w:szCs w:val="24"/>
                      <w:lang w:bidi="ar-SA"/>
                    </w:rPr>
                  </w:pPr>
                  <w:r>
                    <w:rPr>
                      <w:rFonts w:ascii="Courier New" w:hAnsi="Courier New" w:cs="NimbusMonL-Regu"/>
                      <w:noProof/>
                      <w:sz w:val="18"/>
                      <w:szCs w:val="24"/>
                      <w:lang w:bidi="ar-SA"/>
                    </w:rPr>
                    <w:t>…</w:t>
                  </w:r>
                </w:p>
                <w:p w:rsidR="007A1DD4" w:rsidRDefault="007A1DD4" w:rsidP="00C75917">
                  <w:pPr>
                    <w:autoSpaceDE w:val="0"/>
                    <w:autoSpaceDN w:val="0"/>
                    <w:adjustRightInd w:val="0"/>
                    <w:spacing w:after="0" w:line="240" w:lineRule="auto"/>
                    <w:rPr>
                      <w:rFonts w:ascii="Courier New" w:hAnsi="Courier New" w:cs="NimbusMonL-Regu"/>
                      <w:b/>
                      <w:noProof/>
                      <w:sz w:val="18"/>
                      <w:szCs w:val="24"/>
                      <w:lang w:bidi="ar-SA"/>
                    </w:rPr>
                  </w:pPr>
                  <w:r w:rsidRPr="00C75917">
                    <w:rPr>
                      <w:rFonts w:ascii="Courier New" w:hAnsi="Courier New" w:cs="NimbusMonL-Regu"/>
                      <w:b/>
                      <w:noProof/>
                      <w:sz w:val="18"/>
                      <w:szCs w:val="24"/>
                      <w:lang w:bidi="ar-SA"/>
                    </w:rPr>
                    <w:t xml:space="preserve">   queryBox-&gt;insertCustomQuery(“top-level loops”, &amp;findTopLevelLoops);</w:t>
                  </w:r>
                </w:p>
                <w:p w:rsidR="007A1DD4" w:rsidRPr="00C75917" w:rsidRDefault="007A1DD4" w:rsidP="00C75917">
                  <w:pPr>
                    <w:autoSpaceDE w:val="0"/>
                    <w:autoSpaceDN w:val="0"/>
                    <w:adjustRightInd w:val="0"/>
                    <w:spacing w:after="0" w:line="240" w:lineRule="auto"/>
                    <w:rPr>
                      <w:b/>
                    </w:rPr>
                  </w:pPr>
                </w:p>
                <w:p w:rsidR="007A1DD4" w:rsidRDefault="007A1DD4" w:rsidP="0029765E">
                  <w:pPr>
                    <w:pStyle w:val="Caption"/>
                    <w:jc w:val="center"/>
                  </w:pPr>
                  <w:bookmarkStart w:id="19" w:name="_Ref236824549"/>
                  <w:bookmarkStart w:id="20" w:name="_Ref236824542"/>
                  <w:r>
                    <w:t xml:space="preserve">Listing </w:t>
                  </w:r>
                  <w:fldSimple w:instr=" SEQ Listing \* ARABIC ">
                    <w:r w:rsidR="0091721E">
                      <w:rPr>
                        <w:noProof/>
                      </w:rPr>
                      <w:t>19</w:t>
                    </w:r>
                  </w:fldSimple>
                  <w:bookmarkEnd w:id="19"/>
                  <w:r>
                    <w:t>: adding a custom query for the QRQUERYBOX component</w:t>
                  </w:r>
                  <w:bookmarkEnd w:id="20"/>
                </w:p>
              </w:txbxContent>
            </v:textbox>
            <w10:wrap type="none" side="largest"/>
            <w10:anchorlock/>
          </v:shape>
        </w:pict>
      </w:r>
    </w:p>
    <w:p w:rsidR="00D92F9A" w:rsidRDefault="00D92F9A" w:rsidP="00D92F9A">
      <w:pPr>
        <w:jc w:val="left"/>
      </w:pPr>
      <w:r>
        <w:t>After performing this query, the result section is shown below:</w:t>
      </w:r>
    </w:p>
    <w:p w:rsidR="00D92F9A" w:rsidRDefault="00D92F9A" w:rsidP="00D92F9A">
      <w:pPr>
        <w:jc w:val="center"/>
      </w:pPr>
      <w:r w:rsidRPr="00D92F9A">
        <w:rPr>
          <w:noProof/>
          <w:lang w:bidi="ar-SA"/>
        </w:rPr>
        <w:drawing>
          <wp:inline distT="0" distB="0" distL="0" distR="0">
            <wp:extent cx="1749498" cy="2235421"/>
            <wp:effectExtent l="171450" t="133350" r="365052" b="298229"/>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r="2466" b="2100"/>
                    <a:stretch>
                      <a:fillRect/>
                    </a:stretch>
                  </pic:blipFill>
                  <pic:spPr bwMode="auto">
                    <a:xfrm>
                      <a:off x="0" y="0"/>
                      <a:ext cx="1748740" cy="2234453"/>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MediumShading1-Accent4"/>
        <w:tblW w:w="0" w:type="auto"/>
        <w:tblLook w:val="04A0"/>
      </w:tblPr>
      <w:tblGrid>
        <w:gridCol w:w="4823"/>
        <w:gridCol w:w="4753"/>
      </w:tblGrid>
      <w:tr w:rsidR="00D92F9A" w:rsidRPr="002624D5" w:rsidTr="00066CF5">
        <w:trPr>
          <w:cnfStyle w:val="100000000000"/>
          <w:cantSplit/>
        </w:trPr>
        <w:tc>
          <w:tcPr>
            <w:cnfStyle w:val="001000000000"/>
            <w:tcW w:w="4823" w:type="dxa"/>
          </w:tcPr>
          <w:p w:rsidR="00D92F9A" w:rsidRPr="002624D5" w:rsidRDefault="00D92F9A" w:rsidP="00D92F9A">
            <w:pPr>
              <w:jc w:val="center"/>
              <w:rPr>
                <w:b w:val="0"/>
              </w:rPr>
            </w:pPr>
            <w:r w:rsidRPr="002624D5">
              <w:rPr>
                <w:b w:val="0"/>
              </w:rPr>
              <w:t>Method</w:t>
            </w:r>
          </w:p>
        </w:tc>
        <w:tc>
          <w:tcPr>
            <w:tcW w:w="4753" w:type="dxa"/>
          </w:tcPr>
          <w:p w:rsidR="00D92F9A" w:rsidRPr="002624D5" w:rsidRDefault="00D92F9A" w:rsidP="00D92F9A">
            <w:pPr>
              <w:jc w:val="center"/>
              <w:cnfStyle w:val="100000000000"/>
              <w:rPr>
                <w:b w:val="0"/>
              </w:rPr>
            </w:pPr>
            <w:r w:rsidRPr="002624D5">
              <w:rPr>
                <w:b w:val="0"/>
              </w:rPr>
              <w:t>Description</w:t>
            </w:r>
          </w:p>
        </w:tc>
      </w:tr>
      <w:tr w:rsidR="00D92F9A" w:rsidTr="00066CF5">
        <w:trPr>
          <w:cnfStyle w:val="000000100000"/>
          <w:cantSplit/>
        </w:trPr>
        <w:tc>
          <w:tcPr>
            <w:cnfStyle w:val="001000000000"/>
            <w:tcW w:w="4823" w:type="dxa"/>
          </w:tcPr>
          <w:p w:rsidR="00D92F9A" w:rsidRPr="005E3555" w:rsidRDefault="00D92F9A" w:rsidP="00D92F9A">
            <w:pPr>
              <w:jc w:val="left"/>
              <w:rPr>
                <w:rFonts w:asciiTheme="majorHAnsi" w:hAnsiTheme="majorHAnsi" w:cs="Courier New"/>
                <w:b w:val="0"/>
              </w:rPr>
            </w:pPr>
            <w:r w:rsidRPr="005E3555">
              <w:rPr>
                <w:rFonts w:asciiTheme="majorHAnsi" w:hAnsiTheme="majorHAnsi" w:cs="Courier New"/>
                <w:b w:val="0"/>
              </w:rPr>
              <w:t>QRQueryBox()</w:t>
            </w:r>
          </w:p>
          <w:p w:rsidR="00D92F9A" w:rsidRPr="005E3555" w:rsidRDefault="00D92F9A" w:rsidP="00D92F9A">
            <w:pPr>
              <w:jc w:val="left"/>
              <w:rPr>
                <w:rFonts w:asciiTheme="majorHAnsi" w:hAnsiTheme="majorHAnsi" w:cs="Courier New"/>
                <w:b w:val="0"/>
                <w:i/>
              </w:rPr>
            </w:pPr>
            <w:r w:rsidRPr="005E3555">
              <w:rPr>
                <w:rFonts w:asciiTheme="majorHAnsi" w:hAnsiTheme="majorHAnsi" w:cs="Courier New"/>
                <w:b w:val="0"/>
              </w:rPr>
              <w:t>QRQueryBox(SgNode *node)</w:t>
            </w:r>
            <w:r w:rsidRPr="005E3555">
              <w:rPr>
                <w:rFonts w:asciiTheme="majorHAnsi" w:hAnsiTheme="majorHAnsi" w:cs="Courier New"/>
                <w:b w:val="0"/>
                <w:i/>
              </w:rPr>
              <w:br/>
              <w:t xml:space="preserve">  </w:t>
            </w:r>
          </w:p>
        </w:tc>
        <w:tc>
          <w:tcPr>
            <w:tcW w:w="4753" w:type="dxa"/>
            <w:vAlign w:val="center"/>
          </w:tcPr>
          <w:p w:rsidR="00D92F9A" w:rsidRDefault="00D92F9A" w:rsidP="00D92F9A">
            <w:pPr>
              <w:jc w:val="left"/>
              <w:cnfStyle w:val="000000100000"/>
            </w:pPr>
            <w:r>
              <w:t>constructor for the QRQueryBox component. The SgNode parameter is optional, and corresponds to the initial domain.</w:t>
            </w:r>
          </w:p>
        </w:tc>
      </w:tr>
      <w:tr w:rsidR="00D92F9A" w:rsidTr="00066CF5">
        <w:trPr>
          <w:cnfStyle w:val="000000010000"/>
          <w:cantSplit/>
        </w:trPr>
        <w:tc>
          <w:tcPr>
            <w:cnfStyle w:val="001000000000"/>
            <w:tcW w:w="4823" w:type="dxa"/>
          </w:tcPr>
          <w:p w:rsidR="00D92F9A" w:rsidRPr="005E3555" w:rsidRDefault="00D92F9A" w:rsidP="00D92F9A">
            <w:pPr>
              <w:jc w:val="left"/>
              <w:rPr>
                <w:rFonts w:asciiTheme="majorHAnsi" w:hAnsiTheme="majorHAnsi" w:cs="Courier New"/>
                <w:b w:val="0"/>
              </w:rPr>
            </w:pPr>
            <w:r w:rsidRPr="005E3555">
              <w:rPr>
                <w:rFonts w:asciiTheme="majorHAnsi" w:hAnsiTheme="majorHAnsi" w:cs="Courier New"/>
                <w:b w:val="0"/>
              </w:rPr>
              <w:t xml:space="preserve">void insertVariantQuery(std::string desc, </w:t>
            </w:r>
            <w:r w:rsidRPr="005E3555">
              <w:rPr>
                <w:rFonts w:asciiTheme="majorHAnsi" w:hAnsiTheme="majorHAnsi" w:cs="Courier New"/>
                <w:b w:val="0"/>
              </w:rPr>
              <w:br/>
              <w:t xml:space="preserve">                                            const VariantVector &amp;v)</w:t>
            </w:r>
          </w:p>
        </w:tc>
        <w:tc>
          <w:tcPr>
            <w:tcW w:w="4753" w:type="dxa"/>
            <w:vAlign w:val="center"/>
          </w:tcPr>
          <w:p w:rsidR="00D92F9A" w:rsidRPr="00D92F9A" w:rsidRDefault="00D92F9A" w:rsidP="00D92F9A">
            <w:pPr>
              <w:autoSpaceDE w:val="0"/>
              <w:autoSpaceDN w:val="0"/>
              <w:adjustRightInd w:val="0"/>
              <w:jc w:val="left"/>
              <w:cnfStyle w:val="000000010000"/>
              <w:rPr>
                <w:rFonts w:cs="NimbusMonL-Regu"/>
                <w:noProof/>
                <w:sz w:val="18"/>
                <w:szCs w:val="24"/>
                <w:lang w:bidi="ar-SA"/>
              </w:rPr>
            </w:pPr>
            <w:r>
              <w:t xml:space="preserve">adds a variant query. For instance, </w:t>
            </w:r>
            <w:r w:rsidRPr="00885D83">
              <w:rPr>
                <w:rFonts w:ascii="Courier New" w:hAnsi="Courier New" w:cs="NimbusMonL-Regu"/>
                <w:noProof/>
                <w:sz w:val="18"/>
                <w:szCs w:val="24"/>
                <w:lang w:bidi="ar-SA"/>
              </w:rPr>
              <w:t>NodeQuery::V</w:t>
            </w:r>
            <w:r>
              <w:rPr>
                <w:rFonts w:ascii="Courier New" w:hAnsi="Courier New" w:cs="NimbusMonL-Regu"/>
                <w:noProof/>
                <w:sz w:val="18"/>
                <w:szCs w:val="24"/>
                <w:lang w:bidi="ar-SA"/>
              </w:rPr>
              <w:t xml:space="preserve">ariantVector(V_SgDoWhileStmt)         </w:t>
            </w:r>
            <w:r>
              <w:rPr>
                <w:rFonts w:cs="NimbusMonL-Regu"/>
                <w:noProof/>
                <w:sz w:val="18"/>
                <w:szCs w:val="24"/>
                <w:lang w:bidi="ar-SA"/>
              </w:rPr>
              <w:t>or</w:t>
            </w:r>
          </w:p>
          <w:p w:rsidR="00D92F9A" w:rsidRPr="00D92F9A" w:rsidRDefault="00D92F9A" w:rsidP="00D92F9A">
            <w:pPr>
              <w:autoSpaceDE w:val="0"/>
              <w:autoSpaceDN w:val="0"/>
              <w:adjustRightInd w:val="0"/>
              <w:jc w:val="left"/>
              <w:cnfStyle w:val="000000010000"/>
              <w:rPr>
                <w:rFonts w:ascii="Courier New" w:hAnsi="Courier New" w:cs="NimbusMonL-Regu"/>
                <w:noProof/>
                <w:sz w:val="18"/>
                <w:szCs w:val="24"/>
                <w:lang w:bidi="ar-SA"/>
              </w:rPr>
            </w:pPr>
            <w:r w:rsidRPr="00885D83">
              <w:rPr>
                <w:rFonts w:ascii="Courier New" w:hAnsi="Courier New" w:cs="NimbusMonL-Regu"/>
                <w:noProof/>
                <w:sz w:val="18"/>
                <w:szCs w:val="24"/>
                <w:lang w:bidi="ar-SA"/>
              </w:rPr>
              <w:t>NodeQuery::V</w:t>
            </w:r>
            <w:r>
              <w:rPr>
                <w:rFonts w:ascii="Courier New" w:hAnsi="Courier New" w:cs="NimbusMonL-Regu"/>
                <w:noProof/>
                <w:sz w:val="18"/>
                <w:szCs w:val="24"/>
                <w:lang w:bidi="ar-SA"/>
              </w:rPr>
              <w:t xml:space="preserve">ariantVector(V_SgDoWhileStmt) + </w:t>
            </w:r>
            <w:r w:rsidRPr="00885D83">
              <w:rPr>
                <w:rFonts w:ascii="Courier New" w:hAnsi="Courier New" w:cs="NimbusMonL-Regu"/>
                <w:noProof/>
                <w:sz w:val="18"/>
                <w:szCs w:val="24"/>
                <w:lang w:bidi="ar-SA"/>
              </w:rPr>
              <w:t xml:space="preserve">               NodeQuery::VariantVector(V_SgForStatement) </w:t>
            </w:r>
          </w:p>
        </w:tc>
      </w:tr>
      <w:tr w:rsidR="00D92F9A" w:rsidTr="00066CF5">
        <w:trPr>
          <w:cnfStyle w:val="000000100000"/>
          <w:cantSplit/>
        </w:trPr>
        <w:tc>
          <w:tcPr>
            <w:cnfStyle w:val="001000000000"/>
            <w:tcW w:w="4823" w:type="dxa"/>
          </w:tcPr>
          <w:p w:rsidR="005E3555" w:rsidRPr="006D64F3" w:rsidRDefault="005E3555" w:rsidP="005E3555">
            <w:pPr>
              <w:jc w:val="left"/>
              <w:rPr>
                <w:rFonts w:cs="Courier New"/>
                <w:b w:val="0"/>
                <w:bCs w:val="0"/>
              </w:rPr>
            </w:pPr>
            <w:r w:rsidRPr="005E3555">
              <w:rPr>
                <w:rFonts w:asciiTheme="majorHAnsi" w:hAnsiTheme="majorHAnsi" w:cs="Courier New"/>
                <w:b w:val="0"/>
              </w:rPr>
              <w:lastRenderedPageBreak/>
              <w:t>void insertCustomQuery</w:t>
            </w:r>
            <w:r>
              <w:rPr>
                <w:rFonts w:asciiTheme="majorHAnsi" w:hAnsiTheme="majorHAnsi" w:cs="Courier New"/>
                <w:b w:val="0"/>
              </w:rPr>
              <w:br/>
            </w:r>
            <w:r w:rsidRPr="005E3555">
              <w:rPr>
                <w:rFonts w:asciiTheme="majorHAnsi" w:hAnsiTheme="majorHAnsi" w:cs="Courier New"/>
                <w:b w:val="0"/>
              </w:rPr>
              <w:t xml:space="preserve">(std::string desc, </w:t>
            </w:r>
            <w:r>
              <w:rPr>
                <w:rFonts w:asciiTheme="majorHAnsi" w:hAnsiTheme="majorHAnsi" w:cs="Courier New"/>
                <w:b w:val="0"/>
              </w:rPr>
              <w:br/>
              <w:t>bool</w:t>
            </w:r>
            <w:r>
              <w:rPr>
                <w:rFonts w:asciiTheme="majorHAnsi" w:hAnsiTheme="majorHAnsi" w:cs="Courier New"/>
                <w:b w:val="0"/>
              </w:rPr>
              <w:br/>
              <w:t xml:space="preserve">   (*</w:t>
            </w:r>
            <w:r w:rsidRPr="005E3555">
              <w:rPr>
                <w:rFonts w:asciiTheme="majorHAnsi" w:hAnsiTheme="majorHAnsi" w:cs="Courier New"/>
                <w:b w:val="0"/>
              </w:rPr>
              <w:t>queryFunction</w:t>
            </w:r>
            <w:r>
              <w:rPr>
                <w:rFonts w:asciiTheme="majorHAnsi" w:hAnsiTheme="majorHAnsi" w:cs="Courier New"/>
                <w:b w:val="0"/>
              </w:rPr>
              <w:t>) (SgNode *, std::string&amp;)</w:t>
            </w:r>
            <w:r>
              <w:rPr>
                <w:rFonts w:asciiTheme="majorHAnsi" w:hAnsiTheme="majorHAnsi" w:cs="Courier New"/>
                <w:b w:val="0"/>
              </w:rPr>
              <w:br/>
              <w:t>)</w:t>
            </w:r>
          </w:p>
          <w:p w:rsidR="00D92F9A" w:rsidRPr="006D64F3" w:rsidRDefault="00D92F9A" w:rsidP="005E3555">
            <w:pPr>
              <w:jc w:val="left"/>
              <w:rPr>
                <w:rFonts w:cs="Courier New"/>
              </w:rPr>
            </w:pPr>
          </w:p>
        </w:tc>
        <w:tc>
          <w:tcPr>
            <w:tcW w:w="4753" w:type="dxa"/>
            <w:vAlign w:val="center"/>
          </w:tcPr>
          <w:p w:rsidR="00D92F9A" w:rsidRDefault="005E3555" w:rsidP="005E3555">
            <w:pPr>
              <w:jc w:val="left"/>
              <w:cnfStyle w:val="000000100000"/>
            </w:pPr>
            <w:r>
              <w:t>add acustom query</w:t>
            </w:r>
          </w:p>
        </w:tc>
      </w:tr>
      <w:tr w:rsidR="00D92F9A" w:rsidTr="00066CF5">
        <w:trPr>
          <w:cnfStyle w:val="000000010000"/>
          <w:cantSplit/>
        </w:trPr>
        <w:tc>
          <w:tcPr>
            <w:cnfStyle w:val="001000000000"/>
            <w:tcW w:w="4823" w:type="dxa"/>
          </w:tcPr>
          <w:p w:rsidR="005E3555" w:rsidRDefault="005E3555" w:rsidP="00D92F9A">
            <w:pPr>
              <w:jc w:val="left"/>
              <w:rPr>
                <w:rFonts w:cs="Courier New"/>
                <w:b w:val="0"/>
              </w:rPr>
            </w:pPr>
            <w:r w:rsidRPr="005E3555">
              <w:rPr>
                <w:rFonts w:cs="Courier New"/>
                <w:b w:val="0"/>
              </w:rPr>
              <w:t xml:space="preserve">   void clearVariantQueries()</w:t>
            </w:r>
          </w:p>
          <w:p w:rsidR="005E3555" w:rsidRPr="005E3555" w:rsidRDefault="005E3555" w:rsidP="00D92F9A">
            <w:pPr>
              <w:jc w:val="left"/>
              <w:rPr>
                <w:rFonts w:cs="Courier New"/>
                <w:b w:val="0"/>
              </w:rPr>
            </w:pPr>
            <w:r w:rsidRPr="005E3555">
              <w:rPr>
                <w:rFonts w:cs="Courier New"/>
                <w:b w:val="0"/>
              </w:rPr>
              <w:t xml:space="preserve">   void clearCustomQueries()</w:t>
            </w:r>
          </w:p>
        </w:tc>
        <w:tc>
          <w:tcPr>
            <w:tcW w:w="4753" w:type="dxa"/>
            <w:vAlign w:val="center"/>
          </w:tcPr>
          <w:p w:rsidR="00D92F9A" w:rsidRDefault="005E3555" w:rsidP="00D92F9A">
            <w:pPr>
              <w:jc w:val="left"/>
              <w:cnfStyle w:val="000000010000"/>
            </w:pPr>
            <w:r>
              <w:t>clears all variant and custom queries.</w:t>
            </w:r>
          </w:p>
        </w:tc>
      </w:tr>
      <w:tr w:rsidR="005E3555" w:rsidTr="00066CF5">
        <w:trPr>
          <w:cnfStyle w:val="000000100000"/>
          <w:cantSplit/>
        </w:trPr>
        <w:tc>
          <w:tcPr>
            <w:cnfStyle w:val="001000000000"/>
            <w:tcW w:w="4823" w:type="dxa"/>
          </w:tcPr>
          <w:p w:rsidR="005E3555" w:rsidRDefault="005E3555" w:rsidP="00D92F9A">
            <w:pPr>
              <w:jc w:val="left"/>
              <w:rPr>
                <w:rFonts w:cs="Courier New"/>
              </w:rPr>
            </w:pPr>
            <w:r>
              <w:rPr>
                <w:rFonts w:cs="Courier New"/>
              </w:rPr>
              <w:t>signal</w:t>
            </w:r>
          </w:p>
          <w:p w:rsidR="005E3555" w:rsidRPr="005E3555" w:rsidRDefault="005E3555" w:rsidP="00D92F9A">
            <w:pPr>
              <w:jc w:val="left"/>
              <w:rPr>
                <w:rFonts w:cs="Courier New"/>
                <w:b w:val="0"/>
              </w:rPr>
            </w:pPr>
            <w:r w:rsidRPr="005E3555">
              <w:rPr>
                <w:rFonts w:cs="Courier New"/>
                <w:b w:val="0"/>
              </w:rPr>
              <w:t>newQueryResults()</w:t>
            </w:r>
          </w:p>
        </w:tc>
        <w:tc>
          <w:tcPr>
            <w:tcW w:w="4753" w:type="dxa"/>
            <w:vAlign w:val="center"/>
          </w:tcPr>
          <w:p w:rsidR="005E3555" w:rsidRDefault="005E3555" w:rsidP="00D92F9A">
            <w:pPr>
              <w:jc w:val="left"/>
              <w:cnfStyle w:val="000000100000"/>
            </w:pPr>
            <w:r>
              <w:t>emited when new results are available.</w:t>
            </w:r>
          </w:p>
        </w:tc>
      </w:tr>
    </w:tbl>
    <w:p w:rsidR="0010773D" w:rsidRDefault="0010773D" w:rsidP="0010773D"/>
    <w:p w:rsidR="0010773D" w:rsidRDefault="0010773D" w:rsidP="0010773D"/>
    <w:p w:rsidR="0010773D" w:rsidRDefault="0010773D" w:rsidP="0010773D"/>
    <w:p w:rsidR="00544E84" w:rsidRDefault="00544E84" w:rsidP="00544E84"/>
    <w:p w:rsidR="00544E84" w:rsidRDefault="00544E84" w:rsidP="00544E84"/>
    <w:p w:rsidR="00544E84" w:rsidRPr="00544E84" w:rsidRDefault="00544E84" w:rsidP="00544E84"/>
    <w:p w:rsidR="00544E84" w:rsidRPr="00544E84" w:rsidRDefault="00544E84" w:rsidP="00544E84">
      <w:pPr>
        <w:rPr>
          <w:b/>
        </w:rPr>
      </w:pPr>
    </w:p>
    <w:p w:rsidR="00544E84" w:rsidRPr="00544E84" w:rsidRDefault="00544E84" w:rsidP="00544E84">
      <w:pPr>
        <w:rPr>
          <w:b/>
        </w:rPr>
      </w:pPr>
    </w:p>
    <w:p w:rsidR="00544E84" w:rsidRPr="00544E84" w:rsidRDefault="00544E84" w:rsidP="00544E84">
      <w:pPr>
        <w:rPr>
          <w:b/>
        </w:rPr>
      </w:pPr>
    </w:p>
    <w:p w:rsidR="005834FD" w:rsidRDefault="005834FD" w:rsidP="005834FD">
      <w:r>
        <w:t xml:space="preserve"> </w:t>
      </w:r>
    </w:p>
    <w:p w:rsidR="005834FD" w:rsidRDefault="005834FD" w:rsidP="005834FD"/>
    <w:p w:rsidR="00C64698" w:rsidRDefault="00C64698" w:rsidP="00C64698">
      <w:r>
        <w:br w:type="page"/>
      </w:r>
    </w:p>
    <w:p w:rsidR="00C64698" w:rsidRPr="00C64698" w:rsidRDefault="00C64698" w:rsidP="00C64698"/>
    <w:p w:rsidR="0089015E" w:rsidRDefault="0089015E" w:rsidP="0089015E">
      <w:pPr>
        <w:pStyle w:val="Heading1"/>
      </w:pPr>
      <w:r w:rsidRPr="005A6E86">
        <w:t xml:space="preserve">Section </w:t>
      </w:r>
      <w:r>
        <w:t xml:space="preserve">9 </w:t>
      </w:r>
      <w:r w:rsidRPr="005A6E86">
        <w:t>–</w:t>
      </w:r>
      <w:r>
        <w:t xml:space="preserve"> </w:t>
      </w:r>
      <w:r w:rsidR="00051DBE">
        <w:t>Samples</w:t>
      </w:r>
    </w:p>
    <w:p w:rsidR="0089015E" w:rsidRDefault="006D369B" w:rsidP="00B14DF9">
      <w:r>
        <w:t>T</w:t>
      </w:r>
      <w:r w:rsidR="005E3555">
        <w:t xml:space="preserve">he ROSE build directory </w:t>
      </w:r>
      <w:r>
        <w:t>- {rose_build}</w:t>
      </w:r>
      <w:r w:rsidR="005E3555">
        <w:t>/demo/qr</w:t>
      </w:r>
      <w:r>
        <w:t>ose –</w:t>
      </w:r>
      <w:r w:rsidR="005E3555">
        <w:t xml:space="preserve"> </w:t>
      </w:r>
      <w:r>
        <w:t xml:space="preserve">includes </w:t>
      </w:r>
      <w:r w:rsidR="005E3555">
        <w:t>some samples demonstrating the capabilities of QROSE:</w:t>
      </w:r>
    </w:p>
    <w:tbl>
      <w:tblPr>
        <w:tblStyle w:val="LightList-Accent11"/>
        <w:tblW w:w="0" w:type="auto"/>
        <w:tblLook w:val="04A0"/>
      </w:tblPr>
      <w:tblGrid>
        <w:gridCol w:w="1809"/>
        <w:gridCol w:w="7767"/>
      </w:tblGrid>
      <w:tr w:rsidR="005E3555" w:rsidTr="00926500">
        <w:trPr>
          <w:cnfStyle w:val="100000000000"/>
        </w:trPr>
        <w:tc>
          <w:tcPr>
            <w:cnfStyle w:val="001000000000"/>
            <w:tcW w:w="1809" w:type="dxa"/>
          </w:tcPr>
          <w:p w:rsidR="005E3555" w:rsidRDefault="005E3555" w:rsidP="00B14DF9">
            <w:r>
              <w:t>Demo</w:t>
            </w:r>
          </w:p>
        </w:tc>
        <w:tc>
          <w:tcPr>
            <w:tcW w:w="7767" w:type="dxa"/>
          </w:tcPr>
          <w:p w:rsidR="005E3555" w:rsidRDefault="005E3555" w:rsidP="00B14DF9">
            <w:pPr>
              <w:cnfStyle w:val="100000000000"/>
            </w:pPr>
            <w:r>
              <w:t>Description</w:t>
            </w:r>
          </w:p>
        </w:tc>
      </w:tr>
      <w:tr w:rsidR="005E3555" w:rsidTr="00926500">
        <w:trPr>
          <w:cnfStyle w:val="000000100000"/>
        </w:trPr>
        <w:tc>
          <w:tcPr>
            <w:cnfStyle w:val="001000000000"/>
            <w:tcW w:w="1809" w:type="dxa"/>
          </w:tcPr>
          <w:p w:rsidR="005E3555" w:rsidRDefault="005E3555" w:rsidP="00B14DF9">
            <w:r>
              <w:t>t1_window</w:t>
            </w:r>
          </w:p>
        </w:tc>
        <w:tc>
          <w:tcPr>
            <w:tcW w:w="7767" w:type="dxa"/>
          </w:tcPr>
          <w:p w:rsidR="005E3555" w:rsidRDefault="00AA7305" w:rsidP="00B14DF9">
            <w:pPr>
              <w:cnfStyle w:val="000000100000"/>
            </w:pPr>
            <w:r>
              <w:t>shows an example of creating a window, and running the GUI.</w:t>
            </w:r>
          </w:p>
        </w:tc>
      </w:tr>
      <w:tr w:rsidR="00AA7305" w:rsidTr="00926500">
        <w:tc>
          <w:tcPr>
            <w:cnfStyle w:val="001000000000"/>
            <w:tcW w:w="1809" w:type="dxa"/>
          </w:tcPr>
          <w:p w:rsidR="00AA7305" w:rsidRDefault="00AA7305" w:rsidP="00B14DF9">
            <w:r>
              <w:t>t2_layout</w:t>
            </w:r>
          </w:p>
        </w:tc>
        <w:tc>
          <w:tcPr>
            <w:tcW w:w="7767" w:type="dxa"/>
          </w:tcPr>
          <w:p w:rsidR="00AA7305" w:rsidRDefault="00AA7305" w:rsidP="00AA7305">
            <w:pPr>
              <w:cnfStyle w:val="000000000000"/>
            </w:pPr>
            <w:r>
              <w:t>illustrates the layout process and widget naming</w:t>
            </w:r>
          </w:p>
        </w:tc>
      </w:tr>
      <w:tr w:rsidR="00AA7305" w:rsidTr="00926500">
        <w:trPr>
          <w:cnfStyle w:val="000000100000"/>
        </w:trPr>
        <w:tc>
          <w:tcPr>
            <w:cnfStyle w:val="001000000000"/>
            <w:tcW w:w="1809" w:type="dxa"/>
          </w:tcPr>
          <w:p w:rsidR="00AA7305" w:rsidRDefault="00AA7305" w:rsidP="00B14DF9">
            <w:r>
              <w:t>t3_buttons</w:t>
            </w:r>
          </w:p>
        </w:tc>
        <w:tc>
          <w:tcPr>
            <w:tcW w:w="7767" w:type="dxa"/>
          </w:tcPr>
          <w:p w:rsidR="00AA7305" w:rsidRDefault="00AA7305" w:rsidP="00AA7305">
            <w:pPr>
              <w:cnfStyle w:val="000000100000"/>
            </w:pPr>
            <w:r>
              <w:t>demonstrates the QRButtons widget</w:t>
            </w:r>
          </w:p>
        </w:tc>
      </w:tr>
      <w:tr w:rsidR="00AA7305" w:rsidTr="00926500">
        <w:tc>
          <w:tcPr>
            <w:cnfStyle w:val="001000000000"/>
            <w:tcW w:w="1809" w:type="dxa"/>
          </w:tcPr>
          <w:p w:rsidR="00AA7305" w:rsidRDefault="00AA7305" w:rsidP="00B14DF9">
            <w:r>
              <w:t>t4_events</w:t>
            </w:r>
          </w:p>
        </w:tc>
        <w:tc>
          <w:tcPr>
            <w:tcW w:w="7767" w:type="dxa"/>
          </w:tcPr>
          <w:p w:rsidR="00AA7305" w:rsidRDefault="00AA7305" w:rsidP="00AA7305">
            <w:pPr>
              <w:cnfStyle w:val="000000000000"/>
            </w:pPr>
            <w:r>
              <w:t>explains how events are handled in QROSE</w:t>
            </w:r>
          </w:p>
        </w:tc>
      </w:tr>
      <w:tr w:rsidR="00AA7305" w:rsidTr="00926500">
        <w:trPr>
          <w:cnfStyle w:val="000000100000"/>
        </w:trPr>
        <w:tc>
          <w:tcPr>
            <w:cnfStyle w:val="001000000000"/>
            <w:tcW w:w="1809" w:type="dxa"/>
          </w:tcPr>
          <w:p w:rsidR="00AA7305" w:rsidRDefault="00AA7305" w:rsidP="00B14DF9">
            <w:r>
              <w:t>t5_components</w:t>
            </w:r>
          </w:p>
        </w:tc>
        <w:tc>
          <w:tcPr>
            <w:tcW w:w="7767" w:type="dxa"/>
          </w:tcPr>
          <w:p w:rsidR="00AA7305" w:rsidRDefault="00AA7305" w:rsidP="00EA1759">
            <w:pPr>
              <w:cnfStyle w:val="000000100000"/>
            </w:pPr>
            <w:r>
              <w:t xml:space="preserve">simple application that instantiates a QRTreeBox and a QRSourceBox component. </w:t>
            </w:r>
          </w:p>
        </w:tc>
      </w:tr>
      <w:tr w:rsidR="00AA7305" w:rsidTr="00926500">
        <w:tc>
          <w:tcPr>
            <w:cnfStyle w:val="001000000000"/>
            <w:tcW w:w="1809" w:type="dxa"/>
          </w:tcPr>
          <w:p w:rsidR="00AA7305" w:rsidRDefault="00AA7305" w:rsidP="008B56E4">
            <w:r>
              <w:t>t6_query</w:t>
            </w:r>
          </w:p>
        </w:tc>
        <w:tc>
          <w:tcPr>
            <w:tcW w:w="7767" w:type="dxa"/>
          </w:tcPr>
          <w:p w:rsidR="00AA7305" w:rsidRDefault="000509ED" w:rsidP="000509ED">
            <w:pPr>
              <w:cnfStyle w:val="000000000000"/>
            </w:pPr>
            <w:r>
              <w:t>shows how to add variant and custom queries to the QRQueryBox component</w:t>
            </w:r>
            <w:r w:rsidR="00A26F49">
              <w:t>.</w:t>
            </w:r>
          </w:p>
        </w:tc>
      </w:tr>
      <w:tr w:rsidR="00926500" w:rsidTr="00926500">
        <w:trPr>
          <w:cnfStyle w:val="000000100000"/>
        </w:trPr>
        <w:tc>
          <w:tcPr>
            <w:cnfStyle w:val="001000000000"/>
            <w:tcW w:w="1809" w:type="dxa"/>
          </w:tcPr>
          <w:p w:rsidR="00926500" w:rsidRDefault="00926500" w:rsidP="008B56E4">
            <w:r>
              <w:t>t7_</w:t>
            </w:r>
            <w:r w:rsidR="008B56E4">
              <w:t>tree</w:t>
            </w:r>
          </w:p>
        </w:tc>
        <w:tc>
          <w:tcPr>
            <w:tcW w:w="7767" w:type="dxa"/>
          </w:tcPr>
          <w:p w:rsidR="00926500" w:rsidRDefault="008B56E4" w:rsidP="00DD5A9E">
            <w:pPr>
              <w:cnfStyle w:val="000000100000"/>
            </w:pPr>
            <w:r>
              <w:t>illustrates how ROSE attributes can be visualised and manipulated by the QRTreeBox component.</w:t>
            </w:r>
            <w:r w:rsidR="00A26F49">
              <w:t xml:space="preserve"> Click an attribute column to sort the tree, and double-click a cell to change the value of the table (and </w:t>
            </w:r>
            <w:r w:rsidR="00DD5A9E">
              <w:t>consequently the attribute in the IR</w:t>
            </w:r>
            <w:r w:rsidR="00A26F49">
              <w:t>).</w:t>
            </w:r>
          </w:p>
        </w:tc>
      </w:tr>
    </w:tbl>
    <w:p w:rsidR="00AA7305" w:rsidRDefault="00AA7305" w:rsidP="00B14DF9"/>
    <w:p w:rsidR="00AA7305" w:rsidRDefault="00EA1759" w:rsidP="00B14DF9">
      <w:r>
        <w:t>The following samples, t5_components, t6_query and t7_tree, require a C/C++ source file as input. A test file (test.cpp) has been provided in the demo directory for this purpose.</w:t>
      </w:r>
    </w:p>
    <w:sectPr w:rsidR="00AA7305" w:rsidSect="00C154CA">
      <w:headerReference w:type="default" r:id="rId35"/>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DD4" w:rsidRDefault="007A1DD4" w:rsidP="00C154CA">
      <w:pPr>
        <w:spacing w:after="0" w:line="240" w:lineRule="auto"/>
      </w:pPr>
      <w:r>
        <w:separator/>
      </w:r>
    </w:p>
  </w:endnote>
  <w:endnote w:type="continuationSeparator" w:id="1">
    <w:p w:rsidR="007A1DD4" w:rsidRDefault="007A1DD4" w:rsidP="00C15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imbusMon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DD4" w:rsidRDefault="007A1DD4" w:rsidP="00C154CA">
      <w:pPr>
        <w:spacing w:after="0" w:line="240" w:lineRule="auto"/>
      </w:pPr>
      <w:r>
        <w:separator/>
      </w:r>
    </w:p>
  </w:footnote>
  <w:footnote w:type="continuationSeparator" w:id="1">
    <w:p w:rsidR="007A1DD4" w:rsidRDefault="007A1DD4" w:rsidP="00C154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2352479"/>
      <w:docPartObj>
        <w:docPartGallery w:val="Page Numbers (Top of Page)"/>
        <w:docPartUnique/>
      </w:docPartObj>
    </w:sdtPr>
    <w:sdtEndPr>
      <w:rPr>
        <w:color w:val="auto"/>
        <w:spacing w:val="0"/>
      </w:rPr>
    </w:sdtEndPr>
    <w:sdtContent>
      <w:p w:rsidR="007A1DD4" w:rsidRDefault="007A1DD4">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91721E" w:rsidRPr="0091721E">
            <w:rPr>
              <w:b/>
              <w:noProof/>
            </w:rPr>
            <w:t>8</w:t>
          </w:r>
        </w:fldSimple>
      </w:p>
    </w:sdtContent>
  </w:sdt>
  <w:p w:rsidR="007A1DD4" w:rsidRDefault="007A1D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4636"/>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10067"/>
    <w:multiLevelType w:val="hybridMultilevel"/>
    <w:tmpl w:val="3BDA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80A49"/>
    <w:multiLevelType w:val="hybridMultilevel"/>
    <w:tmpl w:val="ABFE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05646"/>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B7ED5"/>
    <w:multiLevelType w:val="hybridMultilevel"/>
    <w:tmpl w:val="C662479C"/>
    <w:lvl w:ilvl="0" w:tplc="0ACA445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581845"/>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E6529"/>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313F95"/>
    <w:multiLevelType w:val="hybridMultilevel"/>
    <w:tmpl w:val="CE02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5C31E7"/>
    <w:multiLevelType w:val="hybridMultilevel"/>
    <w:tmpl w:val="6E204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A7CD3"/>
    <w:multiLevelType w:val="hybridMultilevel"/>
    <w:tmpl w:val="F6DC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555FBD"/>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DC4A2F"/>
    <w:multiLevelType w:val="hybridMultilevel"/>
    <w:tmpl w:val="7484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459D4"/>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FC4801"/>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DB3519"/>
    <w:multiLevelType w:val="hybridMultilevel"/>
    <w:tmpl w:val="4A68F5A0"/>
    <w:lvl w:ilvl="0" w:tplc="E90858C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49735A"/>
    <w:multiLevelType w:val="hybridMultilevel"/>
    <w:tmpl w:val="4628E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C53978"/>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931E38"/>
    <w:multiLevelType w:val="hybridMultilevel"/>
    <w:tmpl w:val="DFFEAF32"/>
    <w:lvl w:ilvl="0" w:tplc="27E629C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185314"/>
    <w:multiLevelType w:val="hybridMultilevel"/>
    <w:tmpl w:val="494440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4851AF"/>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905EAE"/>
    <w:multiLevelType w:val="hybridMultilevel"/>
    <w:tmpl w:val="EE804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6F1917"/>
    <w:multiLevelType w:val="hybridMultilevel"/>
    <w:tmpl w:val="B49E8956"/>
    <w:lvl w:ilvl="0" w:tplc="249260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D9697D"/>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24410E"/>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DE307B"/>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7C26F5"/>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D578AB"/>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767619"/>
    <w:multiLevelType w:val="hybridMultilevel"/>
    <w:tmpl w:val="EDE04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264E4B"/>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6630A8"/>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C042FF"/>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8B4FDF"/>
    <w:multiLevelType w:val="hybridMultilevel"/>
    <w:tmpl w:val="DF1E0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865423"/>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6015AA"/>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340F28"/>
    <w:multiLevelType w:val="hybridMultilevel"/>
    <w:tmpl w:val="FD4E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25"/>
  </w:num>
  <w:num w:numId="4">
    <w:abstractNumId w:val="32"/>
  </w:num>
  <w:num w:numId="5">
    <w:abstractNumId w:val="7"/>
  </w:num>
  <w:num w:numId="6">
    <w:abstractNumId w:val="27"/>
  </w:num>
  <w:num w:numId="7">
    <w:abstractNumId w:val="30"/>
  </w:num>
  <w:num w:numId="8">
    <w:abstractNumId w:val="0"/>
  </w:num>
  <w:num w:numId="9">
    <w:abstractNumId w:val="16"/>
  </w:num>
  <w:num w:numId="10">
    <w:abstractNumId w:val="34"/>
  </w:num>
  <w:num w:numId="11">
    <w:abstractNumId w:val="22"/>
  </w:num>
  <w:num w:numId="12">
    <w:abstractNumId w:val="19"/>
  </w:num>
  <w:num w:numId="13">
    <w:abstractNumId w:val="1"/>
  </w:num>
  <w:num w:numId="14">
    <w:abstractNumId w:val="26"/>
  </w:num>
  <w:num w:numId="15">
    <w:abstractNumId w:val="28"/>
  </w:num>
  <w:num w:numId="16">
    <w:abstractNumId w:val="5"/>
  </w:num>
  <w:num w:numId="17">
    <w:abstractNumId w:val="12"/>
  </w:num>
  <w:num w:numId="18">
    <w:abstractNumId w:val="24"/>
  </w:num>
  <w:num w:numId="19">
    <w:abstractNumId w:val="10"/>
  </w:num>
  <w:num w:numId="20">
    <w:abstractNumId w:val="6"/>
  </w:num>
  <w:num w:numId="21">
    <w:abstractNumId w:val="3"/>
  </w:num>
  <w:num w:numId="22">
    <w:abstractNumId w:val="29"/>
  </w:num>
  <w:num w:numId="23">
    <w:abstractNumId w:val="4"/>
  </w:num>
  <w:num w:numId="24">
    <w:abstractNumId w:val="18"/>
  </w:num>
  <w:num w:numId="25">
    <w:abstractNumId w:val="14"/>
  </w:num>
  <w:num w:numId="26">
    <w:abstractNumId w:val="17"/>
  </w:num>
  <w:num w:numId="27">
    <w:abstractNumId w:val="21"/>
  </w:num>
  <w:num w:numId="28">
    <w:abstractNumId w:val="31"/>
  </w:num>
  <w:num w:numId="29">
    <w:abstractNumId w:val="11"/>
  </w:num>
  <w:num w:numId="30">
    <w:abstractNumId w:val="20"/>
  </w:num>
  <w:num w:numId="31">
    <w:abstractNumId w:val="33"/>
  </w:num>
  <w:num w:numId="32">
    <w:abstractNumId w:val="2"/>
  </w:num>
  <w:num w:numId="33">
    <w:abstractNumId w:val="15"/>
  </w:num>
  <w:num w:numId="34">
    <w:abstractNumId w:val="8"/>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5A6E86"/>
    <w:rsid w:val="00000438"/>
    <w:rsid w:val="00043F72"/>
    <w:rsid w:val="000509ED"/>
    <w:rsid w:val="00051DBE"/>
    <w:rsid w:val="00054BAE"/>
    <w:rsid w:val="00066CF5"/>
    <w:rsid w:val="00066E0E"/>
    <w:rsid w:val="00073E5F"/>
    <w:rsid w:val="00080AD4"/>
    <w:rsid w:val="00091374"/>
    <w:rsid w:val="00092203"/>
    <w:rsid w:val="000A768A"/>
    <w:rsid w:val="000C1954"/>
    <w:rsid w:val="000C3DF7"/>
    <w:rsid w:val="000D10B6"/>
    <w:rsid w:val="000D175F"/>
    <w:rsid w:val="000E1C7D"/>
    <w:rsid w:val="0010773D"/>
    <w:rsid w:val="001227D7"/>
    <w:rsid w:val="00137C69"/>
    <w:rsid w:val="00140D06"/>
    <w:rsid w:val="00145DEA"/>
    <w:rsid w:val="00152AF3"/>
    <w:rsid w:val="001A779C"/>
    <w:rsid w:val="001B0A9F"/>
    <w:rsid w:val="001B4333"/>
    <w:rsid w:val="001C18B6"/>
    <w:rsid w:val="001D12C4"/>
    <w:rsid w:val="001D636F"/>
    <w:rsid w:val="001F705C"/>
    <w:rsid w:val="0020702E"/>
    <w:rsid w:val="00223DD2"/>
    <w:rsid w:val="0022534F"/>
    <w:rsid w:val="00233558"/>
    <w:rsid w:val="00245F6F"/>
    <w:rsid w:val="00247007"/>
    <w:rsid w:val="00254163"/>
    <w:rsid w:val="00257394"/>
    <w:rsid w:val="002624D5"/>
    <w:rsid w:val="00283039"/>
    <w:rsid w:val="0029248D"/>
    <w:rsid w:val="0029765E"/>
    <w:rsid w:val="002A25B5"/>
    <w:rsid w:val="002A52A6"/>
    <w:rsid w:val="002B15B0"/>
    <w:rsid w:val="002C5579"/>
    <w:rsid w:val="002F3067"/>
    <w:rsid w:val="00305916"/>
    <w:rsid w:val="00323509"/>
    <w:rsid w:val="00324E12"/>
    <w:rsid w:val="003538D4"/>
    <w:rsid w:val="00354962"/>
    <w:rsid w:val="00355E09"/>
    <w:rsid w:val="003638B1"/>
    <w:rsid w:val="0038103D"/>
    <w:rsid w:val="003B2FC7"/>
    <w:rsid w:val="003E4B6A"/>
    <w:rsid w:val="003F607C"/>
    <w:rsid w:val="003F6B38"/>
    <w:rsid w:val="004118B7"/>
    <w:rsid w:val="00413ABE"/>
    <w:rsid w:val="00442848"/>
    <w:rsid w:val="004841DE"/>
    <w:rsid w:val="00490F87"/>
    <w:rsid w:val="004E241B"/>
    <w:rsid w:val="004F1161"/>
    <w:rsid w:val="004F3063"/>
    <w:rsid w:val="004F3743"/>
    <w:rsid w:val="00511EDD"/>
    <w:rsid w:val="0051290F"/>
    <w:rsid w:val="005133E6"/>
    <w:rsid w:val="00513C27"/>
    <w:rsid w:val="00515A15"/>
    <w:rsid w:val="00520384"/>
    <w:rsid w:val="00526341"/>
    <w:rsid w:val="0053711A"/>
    <w:rsid w:val="00544E84"/>
    <w:rsid w:val="005457E5"/>
    <w:rsid w:val="00546903"/>
    <w:rsid w:val="00555B38"/>
    <w:rsid w:val="005619E3"/>
    <w:rsid w:val="0058142C"/>
    <w:rsid w:val="005834FD"/>
    <w:rsid w:val="005864A2"/>
    <w:rsid w:val="005941E7"/>
    <w:rsid w:val="005A6E86"/>
    <w:rsid w:val="005B18DF"/>
    <w:rsid w:val="005B3976"/>
    <w:rsid w:val="005B667A"/>
    <w:rsid w:val="005C4477"/>
    <w:rsid w:val="005C5114"/>
    <w:rsid w:val="005E3555"/>
    <w:rsid w:val="005E5CCF"/>
    <w:rsid w:val="005F7A84"/>
    <w:rsid w:val="00611321"/>
    <w:rsid w:val="0062639C"/>
    <w:rsid w:val="00631D2F"/>
    <w:rsid w:val="00632B2F"/>
    <w:rsid w:val="006369EB"/>
    <w:rsid w:val="00643DDD"/>
    <w:rsid w:val="006622B6"/>
    <w:rsid w:val="00667CD1"/>
    <w:rsid w:val="0067440C"/>
    <w:rsid w:val="00674A10"/>
    <w:rsid w:val="006760D0"/>
    <w:rsid w:val="00690493"/>
    <w:rsid w:val="00691EA7"/>
    <w:rsid w:val="0069630D"/>
    <w:rsid w:val="006A58AF"/>
    <w:rsid w:val="006B776F"/>
    <w:rsid w:val="006C333B"/>
    <w:rsid w:val="006D369B"/>
    <w:rsid w:val="006D64F3"/>
    <w:rsid w:val="006E148E"/>
    <w:rsid w:val="006E5C9B"/>
    <w:rsid w:val="007075A6"/>
    <w:rsid w:val="007119AD"/>
    <w:rsid w:val="00713FB8"/>
    <w:rsid w:val="00717538"/>
    <w:rsid w:val="00722865"/>
    <w:rsid w:val="00732148"/>
    <w:rsid w:val="00734E37"/>
    <w:rsid w:val="00736195"/>
    <w:rsid w:val="007437EB"/>
    <w:rsid w:val="00771DEB"/>
    <w:rsid w:val="007818B1"/>
    <w:rsid w:val="00787509"/>
    <w:rsid w:val="00796A0F"/>
    <w:rsid w:val="007A1DD4"/>
    <w:rsid w:val="007A6F79"/>
    <w:rsid w:val="007B3E3C"/>
    <w:rsid w:val="007B3F06"/>
    <w:rsid w:val="007B530F"/>
    <w:rsid w:val="007B6A44"/>
    <w:rsid w:val="008008E1"/>
    <w:rsid w:val="008125E1"/>
    <w:rsid w:val="0082065A"/>
    <w:rsid w:val="00822120"/>
    <w:rsid w:val="00841C1A"/>
    <w:rsid w:val="00844F4B"/>
    <w:rsid w:val="008527FD"/>
    <w:rsid w:val="00855A26"/>
    <w:rsid w:val="00860C74"/>
    <w:rsid w:val="00873732"/>
    <w:rsid w:val="00875934"/>
    <w:rsid w:val="00885D83"/>
    <w:rsid w:val="0089015E"/>
    <w:rsid w:val="008A7D82"/>
    <w:rsid w:val="008B56E4"/>
    <w:rsid w:val="008B7A74"/>
    <w:rsid w:val="008D3106"/>
    <w:rsid w:val="008E3CCA"/>
    <w:rsid w:val="008F2FBC"/>
    <w:rsid w:val="009014FB"/>
    <w:rsid w:val="009068D8"/>
    <w:rsid w:val="0091721E"/>
    <w:rsid w:val="009263B5"/>
    <w:rsid w:val="00926500"/>
    <w:rsid w:val="0093351F"/>
    <w:rsid w:val="00935FA6"/>
    <w:rsid w:val="0094370E"/>
    <w:rsid w:val="00944A5B"/>
    <w:rsid w:val="00945D40"/>
    <w:rsid w:val="009467AF"/>
    <w:rsid w:val="009525F3"/>
    <w:rsid w:val="00974565"/>
    <w:rsid w:val="00974990"/>
    <w:rsid w:val="0097732C"/>
    <w:rsid w:val="009A0030"/>
    <w:rsid w:val="009B067D"/>
    <w:rsid w:val="009B3A69"/>
    <w:rsid w:val="009B59B3"/>
    <w:rsid w:val="009B73A6"/>
    <w:rsid w:val="009E1668"/>
    <w:rsid w:val="009E63F1"/>
    <w:rsid w:val="00A22BD3"/>
    <w:rsid w:val="00A26F49"/>
    <w:rsid w:val="00A51433"/>
    <w:rsid w:val="00A54518"/>
    <w:rsid w:val="00A66ED5"/>
    <w:rsid w:val="00A75787"/>
    <w:rsid w:val="00A839D6"/>
    <w:rsid w:val="00A94A88"/>
    <w:rsid w:val="00AA2E88"/>
    <w:rsid w:val="00AA7305"/>
    <w:rsid w:val="00AF317A"/>
    <w:rsid w:val="00B0224B"/>
    <w:rsid w:val="00B047EA"/>
    <w:rsid w:val="00B10528"/>
    <w:rsid w:val="00B14DF9"/>
    <w:rsid w:val="00B22F6E"/>
    <w:rsid w:val="00B363B7"/>
    <w:rsid w:val="00B43EE7"/>
    <w:rsid w:val="00B52BE8"/>
    <w:rsid w:val="00B775E8"/>
    <w:rsid w:val="00B86C44"/>
    <w:rsid w:val="00BB508E"/>
    <w:rsid w:val="00BC1D64"/>
    <w:rsid w:val="00BC3126"/>
    <w:rsid w:val="00C13CDE"/>
    <w:rsid w:val="00C154CA"/>
    <w:rsid w:val="00C2598E"/>
    <w:rsid w:val="00C33E71"/>
    <w:rsid w:val="00C64698"/>
    <w:rsid w:val="00C75917"/>
    <w:rsid w:val="00C76387"/>
    <w:rsid w:val="00C832D7"/>
    <w:rsid w:val="00C86998"/>
    <w:rsid w:val="00C94EC2"/>
    <w:rsid w:val="00CA04BB"/>
    <w:rsid w:val="00CB183A"/>
    <w:rsid w:val="00CC61F2"/>
    <w:rsid w:val="00CC7217"/>
    <w:rsid w:val="00CE0DFE"/>
    <w:rsid w:val="00CE6BF8"/>
    <w:rsid w:val="00CF4CE0"/>
    <w:rsid w:val="00D02B18"/>
    <w:rsid w:val="00D06280"/>
    <w:rsid w:val="00D30E44"/>
    <w:rsid w:val="00D4023C"/>
    <w:rsid w:val="00D61155"/>
    <w:rsid w:val="00D73313"/>
    <w:rsid w:val="00D76C19"/>
    <w:rsid w:val="00D81D47"/>
    <w:rsid w:val="00D83E1D"/>
    <w:rsid w:val="00D906A1"/>
    <w:rsid w:val="00D92F9A"/>
    <w:rsid w:val="00D971E8"/>
    <w:rsid w:val="00DA1596"/>
    <w:rsid w:val="00DA453A"/>
    <w:rsid w:val="00DB0B14"/>
    <w:rsid w:val="00DB5AAF"/>
    <w:rsid w:val="00DD5A9E"/>
    <w:rsid w:val="00DF1B0D"/>
    <w:rsid w:val="00E2175B"/>
    <w:rsid w:val="00E229DA"/>
    <w:rsid w:val="00E24DE4"/>
    <w:rsid w:val="00E50C71"/>
    <w:rsid w:val="00E65959"/>
    <w:rsid w:val="00E800FA"/>
    <w:rsid w:val="00E80A15"/>
    <w:rsid w:val="00E94F5F"/>
    <w:rsid w:val="00EA1759"/>
    <w:rsid w:val="00EB3E66"/>
    <w:rsid w:val="00EB7850"/>
    <w:rsid w:val="00EC6678"/>
    <w:rsid w:val="00EE6C7E"/>
    <w:rsid w:val="00F010B8"/>
    <w:rsid w:val="00F216F3"/>
    <w:rsid w:val="00F27733"/>
    <w:rsid w:val="00F320FA"/>
    <w:rsid w:val="00F350AB"/>
    <w:rsid w:val="00F41246"/>
    <w:rsid w:val="00F5578B"/>
    <w:rsid w:val="00F82289"/>
    <w:rsid w:val="00F83C5C"/>
    <w:rsid w:val="00F90EBB"/>
    <w:rsid w:val="00FA02FA"/>
    <w:rsid w:val="00FA4365"/>
    <w:rsid w:val="00FB4BF4"/>
    <w:rsid w:val="00FC1161"/>
    <w:rsid w:val="00FC1502"/>
    <w:rsid w:val="00FC232A"/>
    <w:rsid w:val="00FD1A9C"/>
    <w:rsid w:val="00FD74F3"/>
    <w:rsid w:val="00FE3781"/>
    <w:rsid w:val="00FE48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fill="f" fillcolor="white" stroke="f">
      <v:fill color="white" on="f"/>
      <v:stroke on="f"/>
    </o:shapedefaults>
    <o:shapelayout v:ext="edit">
      <o:idmap v:ext="edit" data="1"/>
      <o:rules v:ext="edit">
        <o:r id="V:Rule1" type="callout" idref="#_x0000_s1042"/>
        <o:r id="V:Rule2" type="callout" idref="#_x0000_s1040"/>
        <o:r id="V:Rule3" type="callout"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86"/>
  </w:style>
  <w:style w:type="paragraph" w:styleId="Heading1">
    <w:name w:val="heading 1"/>
    <w:basedOn w:val="Normal"/>
    <w:next w:val="Normal"/>
    <w:link w:val="Heading1Char"/>
    <w:uiPriority w:val="9"/>
    <w:qFormat/>
    <w:rsid w:val="005A6E8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A6E8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A6E8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6E8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A6E8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A6E8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A6E8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A6E8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A6E8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E86"/>
    <w:rPr>
      <w:smallCaps/>
      <w:spacing w:val="5"/>
      <w:sz w:val="32"/>
      <w:szCs w:val="32"/>
    </w:rPr>
  </w:style>
  <w:style w:type="character" w:customStyle="1" w:styleId="Heading2Char">
    <w:name w:val="Heading 2 Char"/>
    <w:basedOn w:val="DefaultParagraphFont"/>
    <w:link w:val="Heading2"/>
    <w:uiPriority w:val="9"/>
    <w:rsid w:val="005A6E86"/>
    <w:rPr>
      <w:smallCaps/>
      <w:spacing w:val="5"/>
      <w:sz w:val="28"/>
      <w:szCs w:val="28"/>
    </w:rPr>
  </w:style>
  <w:style w:type="character" w:customStyle="1" w:styleId="Heading3Char">
    <w:name w:val="Heading 3 Char"/>
    <w:basedOn w:val="DefaultParagraphFont"/>
    <w:link w:val="Heading3"/>
    <w:uiPriority w:val="9"/>
    <w:semiHidden/>
    <w:rsid w:val="005A6E86"/>
    <w:rPr>
      <w:smallCaps/>
      <w:spacing w:val="5"/>
      <w:sz w:val="24"/>
      <w:szCs w:val="24"/>
    </w:rPr>
  </w:style>
  <w:style w:type="character" w:customStyle="1" w:styleId="Heading4Char">
    <w:name w:val="Heading 4 Char"/>
    <w:basedOn w:val="DefaultParagraphFont"/>
    <w:link w:val="Heading4"/>
    <w:uiPriority w:val="9"/>
    <w:semiHidden/>
    <w:rsid w:val="005A6E86"/>
    <w:rPr>
      <w:smallCaps/>
      <w:spacing w:val="10"/>
      <w:sz w:val="22"/>
      <w:szCs w:val="22"/>
    </w:rPr>
  </w:style>
  <w:style w:type="character" w:customStyle="1" w:styleId="Heading5Char">
    <w:name w:val="Heading 5 Char"/>
    <w:basedOn w:val="DefaultParagraphFont"/>
    <w:link w:val="Heading5"/>
    <w:uiPriority w:val="9"/>
    <w:semiHidden/>
    <w:rsid w:val="005A6E8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A6E86"/>
    <w:rPr>
      <w:smallCaps/>
      <w:color w:val="C0504D" w:themeColor="accent2"/>
      <w:spacing w:val="5"/>
      <w:sz w:val="22"/>
    </w:rPr>
  </w:style>
  <w:style w:type="character" w:customStyle="1" w:styleId="Heading7Char">
    <w:name w:val="Heading 7 Char"/>
    <w:basedOn w:val="DefaultParagraphFont"/>
    <w:link w:val="Heading7"/>
    <w:uiPriority w:val="9"/>
    <w:semiHidden/>
    <w:rsid w:val="005A6E86"/>
    <w:rPr>
      <w:b/>
      <w:smallCaps/>
      <w:color w:val="C0504D" w:themeColor="accent2"/>
      <w:spacing w:val="10"/>
    </w:rPr>
  </w:style>
  <w:style w:type="character" w:customStyle="1" w:styleId="Heading8Char">
    <w:name w:val="Heading 8 Char"/>
    <w:basedOn w:val="DefaultParagraphFont"/>
    <w:link w:val="Heading8"/>
    <w:uiPriority w:val="9"/>
    <w:semiHidden/>
    <w:rsid w:val="005A6E86"/>
    <w:rPr>
      <w:b/>
      <w:i/>
      <w:smallCaps/>
      <w:color w:val="943634" w:themeColor="accent2" w:themeShade="BF"/>
    </w:rPr>
  </w:style>
  <w:style w:type="character" w:customStyle="1" w:styleId="Heading9Char">
    <w:name w:val="Heading 9 Char"/>
    <w:basedOn w:val="DefaultParagraphFont"/>
    <w:link w:val="Heading9"/>
    <w:uiPriority w:val="9"/>
    <w:semiHidden/>
    <w:rsid w:val="005A6E86"/>
    <w:rPr>
      <w:b/>
      <w:i/>
      <w:smallCaps/>
      <w:color w:val="622423" w:themeColor="accent2" w:themeShade="7F"/>
    </w:rPr>
  </w:style>
  <w:style w:type="paragraph" w:styleId="Caption">
    <w:name w:val="caption"/>
    <w:basedOn w:val="Normal"/>
    <w:next w:val="Normal"/>
    <w:uiPriority w:val="35"/>
    <w:unhideWhenUsed/>
    <w:qFormat/>
    <w:rsid w:val="005A6E86"/>
    <w:rPr>
      <w:b/>
      <w:bCs/>
      <w:caps/>
      <w:sz w:val="16"/>
      <w:szCs w:val="18"/>
    </w:rPr>
  </w:style>
  <w:style w:type="paragraph" w:styleId="Title">
    <w:name w:val="Title"/>
    <w:basedOn w:val="Normal"/>
    <w:next w:val="Normal"/>
    <w:link w:val="TitleChar"/>
    <w:uiPriority w:val="10"/>
    <w:qFormat/>
    <w:rsid w:val="005A6E8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A6E86"/>
    <w:rPr>
      <w:smallCaps/>
      <w:sz w:val="48"/>
      <w:szCs w:val="48"/>
    </w:rPr>
  </w:style>
  <w:style w:type="paragraph" w:styleId="Subtitle">
    <w:name w:val="Subtitle"/>
    <w:basedOn w:val="Normal"/>
    <w:next w:val="Normal"/>
    <w:link w:val="SubtitleChar"/>
    <w:uiPriority w:val="11"/>
    <w:qFormat/>
    <w:rsid w:val="005A6E8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A6E86"/>
    <w:rPr>
      <w:rFonts w:asciiTheme="majorHAnsi" w:eastAsiaTheme="majorEastAsia" w:hAnsiTheme="majorHAnsi" w:cstheme="majorBidi"/>
      <w:szCs w:val="22"/>
    </w:rPr>
  </w:style>
  <w:style w:type="character" w:styleId="Strong">
    <w:name w:val="Strong"/>
    <w:uiPriority w:val="22"/>
    <w:qFormat/>
    <w:rsid w:val="005A6E86"/>
    <w:rPr>
      <w:b/>
      <w:color w:val="C0504D" w:themeColor="accent2"/>
    </w:rPr>
  </w:style>
  <w:style w:type="character" w:styleId="Emphasis">
    <w:name w:val="Emphasis"/>
    <w:uiPriority w:val="20"/>
    <w:qFormat/>
    <w:rsid w:val="005A6E86"/>
    <w:rPr>
      <w:b/>
      <w:i/>
      <w:spacing w:val="10"/>
    </w:rPr>
  </w:style>
  <w:style w:type="paragraph" w:styleId="NoSpacing">
    <w:name w:val="No Spacing"/>
    <w:basedOn w:val="Normal"/>
    <w:link w:val="NoSpacingChar"/>
    <w:uiPriority w:val="1"/>
    <w:qFormat/>
    <w:rsid w:val="005A6E86"/>
    <w:pPr>
      <w:spacing w:after="0" w:line="240" w:lineRule="auto"/>
    </w:pPr>
  </w:style>
  <w:style w:type="character" w:customStyle="1" w:styleId="NoSpacingChar">
    <w:name w:val="No Spacing Char"/>
    <w:basedOn w:val="DefaultParagraphFont"/>
    <w:link w:val="NoSpacing"/>
    <w:uiPriority w:val="1"/>
    <w:rsid w:val="005A6E86"/>
  </w:style>
  <w:style w:type="paragraph" w:styleId="ListParagraph">
    <w:name w:val="List Paragraph"/>
    <w:basedOn w:val="Normal"/>
    <w:uiPriority w:val="34"/>
    <w:qFormat/>
    <w:rsid w:val="005A6E86"/>
    <w:pPr>
      <w:ind w:left="720"/>
      <w:contextualSpacing/>
    </w:pPr>
  </w:style>
  <w:style w:type="paragraph" w:styleId="Quote">
    <w:name w:val="Quote"/>
    <w:basedOn w:val="Normal"/>
    <w:next w:val="Normal"/>
    <w:link w:val="QuoteChar"/>
    <w:uiPriority w:val="29"/>
    <w:qFormat/>
    <w:rsid w:val="005A6E86"/>
    <w:rPr>
      <w:i/>
    </w:rPr>
  </w:style>
  <w:style w:type="character" w:customStyle="1" w:styleId="QuoteChar">
    <w:name w:val="Quote Char"/>
    <w:basedOn w:val="DefaultParagraphFont"/>
    <w:link w:val="Quote"/>
    <w:uiPriority w:val="29"/>
    <w:rsid w:val="005A6E86"/>
    <w:rPr>
      <w:i/>
    </w:rPr>
  </w:style>
  <w:style w:type="paragraph" w:styleId="IntenseQuote">
    <w:name w:val="Intense Quote"/>
    <w:basedOn w:val="Normal"/>
    <w:next w:val="Normal"/>
    <w:link w:val="IntenseQuoteChar"/>
    <w:uiPriority w:val="30"/>
    <w:qFormat/>
    <w:rsid w:val="005A6E8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A6E86"/>
    <w:rPr>
      <w:b/>
      <w:i/>
      <w:color w:val="FFFFFF" w:themeColor="background1"/>
      <w:shd w:val="clear" w:color="auto" w:fill="C0504D" w:themeFill="accent2"/>
    </w:rPr>
  </w:style>
  <w:style w:type="character" w:styleId="SubtleEmphasis">
    <w:name w:val="Subtle Emphasis"/>
    <w:uiPriority w:val="19"/>
    <w:qFormat/>
    <w:rsid w:val="005A6E86"/>
    <w:rPr>
      <w:i/>
    </w:rPr>
  </w:style>
  <w:style w:type="character" w:styleId="IntenseEmphasis">
    <w:name w:val="Intense Emphasis"/>
    <w:uiPriority w:val="21"/>
    <w:qFormat/>
    <w:rsid w:val="005A6E86"/>
    <w:rPr>
      <w:b/>
      <w:i/>
      <w:color w:val="C0504D" w:themeColor="accent2"/>
      <w:spacing w:val="10"/>
    </w:rPr>
  </w:style>
  <w:style w:type="character" w:styleId="SubtleReference">
    <w:name w:val="Subtle Reference"/>
    <w:uiPriority w:val="31"/>
    <w:qFormat/>
    <w:rsid w:val="005A6E86"/>
    <w:rPr>
      <w:b/>
    </w:rPr>
  </w:style>
  <w:style w:type="character" w:styleId="IntenseReference">
    <w:name w:val="Intense Reference"/>
    <w:uiPriority w:val="32"/>
    <w:qFormat/>
    <w:rsid w:val="005A6E86"/>
    <w:rPr>
      <w:b/>
      <w:bCs/>
      <w:smallCaps/>
      <w:spacing w:val="5"/>
      <w:sz w:val="22"/>
      <w:szCs w:val="22"/>
      <w:u w:val="single"/>
    </w:rPr>
  </w:style>
  <w:style w:type="character" w:styleId="BookTitle">
    <w:name w:val="Book Title"/>
    <w:uiPriority w:val="33"/>
    <w:qFormat/>
    <w:rsid w:val="005A6E8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6E86"/>
    <w:pPr>
      <w:outlineLvl w:val="9"/>
    </w:pPr>
  </w:style>
  <w:style w:type="character" w:styleId="Hyperlink">
    <w:name w:val="Hyperlink"/>
    <w:basedOn w:val="DefaultParagraphFont"/>
    <w:uiPriority w:val="99"/>
    <w:unhideWhenUsed/>
    <w:rsid w:val="005A6E86"/>
    <w:rPr>
      <w:color w:val="0000FF" w:themeColor="hyperlink"/>
      <w:u w:val="single"/>
    </w:rPr>
  </w:style>
  <w:style w:type="paragraph" w:styleId="BalloonText">
    <w:name w:val="Balloon Text"/>
    <w:basedOn w:val="Normal"/>
    <w:link w:val="BalloonTextChar"/>
    <w:uiPriority w:val="99"/>
    <w:semiHidden/>
    <w:unhideWhenUsed/>
    <w:rsid w:val="00D97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1E8"/>
    <w:rPr>
      <w:rFonts w:ascii="Tahoma" w:hAnsi="Tahoma" w:cs="Tahoma"/>
      <w:sz w:val="16"/>
      <w:szCs w:val="16"/>
    </w:rPr>
  </w:style>
  <w:style w:type="table" w:styleId="TableGrid">
    <w:name w:val="Table Grid"/>
    <w:basedOn w:val="TableNormal"/>
    <w:uiPriority w:val="59"/>
    <w:rsid w:val="001A77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1-Accent3">
    <w:name w:val="Medium List 1 Accent 3"/>
    <w:basedOn w:val="TableNormal"/>
    <w:uiPriority w:val="65"/>
    <w:rsid w:val="00140D0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2-Accent3">
    <w:name w:val="Medium Grid 2 Accent 3"/>
    <w:basedOn w:val="TableNormal"/>
    <w:uiPriority w:val="68"/>
    <w:rsid w:val="00140D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80A1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Shading-Accent11">
    <w:name w:val="Light Shading - Accent 11"/>
    <w:basedOn w:val="TableNormal"/>
    <w:uiPriority w:val="60"/>
    <w:rsid w:val="00A7578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D76C1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3">
    <w:name w:val="Medium Shading 1 Accent 3"/>
    <w:basedOn w:val="TableNormal"/>
    <w:uiPriority w:val="63"/>
    <w:rsid w:val="006C333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6C333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Grid1-Accent3">
    <w:name w:val="Medium Grid 1 Accent 3"/>
    <w:basedOn w:val="TableNormal"/>
    <w:uiPriority w:val="67"/>
    <w:rsid w:val="006C333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5">
    <w:name w:val="Medium Shading 1 Accent 5"/>
    <w:basedOn w:val="TableNormal"/>
    <w:uiPriority w:val="63"/>
    <w:rsid w:val="0053711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C150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8D31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974565"/>
    <w:pPr>
      <w:spacing w:before="100" w:beforeAutospacing="1" w:after="119" w:line="240" w:lineRule="auto"/>
      <w:jc w:val="left"/>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C15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CA"/>
  </w:style>
  <w:style w:type="paragraph" w:styleId="Footer">
    <w:name w:val="footer"/>
    <w:basedOn w:val="Normal"/>
    <w:link w:val="FooterChar"/>
    <w:uiPriority w:val="99"/>
    <w:semiHidden/>
    <w:unhideWhenUsed/>
    <w:rsid w:val="00C154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54CA"/>
  </w:style>
</w:styles>
</file>

<file path=word/webSettings.xml><?xml version="1.0" encoding="utf-8"?>
<w:webSettings xmlns:r="http://schemas.openxmlformats.org/officeDocument/2006/relationships" xmlns:w="http://schemas.openxmlformats.org/wordprocessingml/2006/main">
  <w:divs>
    <w:div w:id="964627124">
      <w:bodyDiv w:val="1"/>
      <w:marLeft w:val="0"/>
      <w:marRight w:val="0"/>
      <w:marTop w:val="0"/>
      <w:marBottom w:val="0"/>
      <w:divBdr>
        <w:top w:val="none" w:sz="0" w:space="0" w:color="auto"/>
        <w:left w:val="none" w:sz="0" w:space="0" w:color="auto"/>
        <w:bottom w:val="none" w:sz="0" w:space="0" w:color="auto"/>
        <w:right w:val="none" w:sz="0" w:space="0" w:color="auto"/>
      </w:divBdr>
    </w:div>
    <w:div w:id="1203595319">
      <w:bodyDiv w:val="1"/>
      <w:marLeft w:val="0"/>
      <w:marRight w:val="0"/>
      <w:marTop w:val="0"/>
      <w:marBottom w:val="0"/>
      <w:divBdr>
        <w:top w:val="none" w:sz="0" w:space="0" w:color="auto"/>
        <w:left w:val="none" w:sz="0" w:space="0" w:color="auto"/>
        <w:bottom w:val="none" w:sz="0" w:space="0" w:color="auto"/>
        <w:right w:val="none" w:sz="0" w:space="0" w:color="auto"/>
      </w:divBdr>
    </w:div>
    <w:div w:id="175997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hyperlink" Target="http://www.qtsoftware.co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emf"/><Relationship Id="rId4" Type="http://schemas.openxmlformats.org/officeDocument/2006/relationships/styles" Target="styles.xml"/><Relationship Id="rId9" Type="http://schemas.openxmlformats.org/officeDocument/2006/relationships/hyperlink" Target="http://www3.imperial.ac.u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20FF7-1596-4E2C-9670-0830F6D2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8013</TotalTime>
  <Pages>35</Pages>
  <Words>7822</Words>
  <Characters>44587</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QROSE Manual</vt:lpstr>
    </vt:vector>
  </TitlesOfParts>
  <Company>Private Use</Company>
  <LinksUpToDate>false</LinksUpToDate>
  <CharactersWithSpaces>52305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QROSE Manual</dc:title>
  <dc:subject>A GUI Toolkit based on Qt for ROSE</dc:subject>
  <dc:creator>Jose Gabriel de Figueiredo Coutinho</dc:creator>
  <cp:keywords/>
  <dc:description/>
  <cp:lastModifiedBy>JC</cp:lastModifiedBy>
  <cp:revision>46</cp:revision>
  <cp:lastPrinted>2009-08-11T10:31:00Z</cp:lastPrinted>
  <dcterms:created xsi:type="dcterms:W3CDTF">2009-07-07T09:28:00Z</dcterms:created>
  <dcterms:modified xsi:type="dcterms:W3CDTF">2009-08-11T10:38:00Z</dcterms:modified>
</cp:coreProperties>
</file>