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6C55" w14:textId="5EA24E7B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821692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Visualization </w:t>
      </w:r>
    </w:p>
    <w:p w14:paraId="7866D7F6" w14:textId="66E65E2D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Quiz </w:t>
      </w:r>
      <w:r w:rsidR="00B733F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Assignment</w:t>
      </w:r>
    </w:p>
    <w:p w14:paraId="1C77E577" w14:textId="2D85B185" w:rsidR="00431793" w:rsidRDefault="004E61C8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Ajay Kommineni</w:t>
      </w:r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31793" w:rsidRPr="00DA7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GR0222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41</w:t>
      </w:r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bookmarkEnd w:id="0"/>
    <w:p w14:paraId="5B4EE157" w14:textId="77777777" w:rsidR="00431793" w:rsidRPr="00095736" w:rsidRDefault="00431793" w:rsidP="004317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73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DA7A003" w14:textId="20AFF837" w:rsidR="004E61C8" w:rsidRDefault="004E61C8" w:rsidP="00EC3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*The </w:t>
      </w:r>
      <w:proofErr w:type="spellStart"/>
      <w:proofErr w:type="gramStart"/>
      <w:r>
        <w:rPr>
          <w:rFonts w:ascii="Times New Roman" w:hAnsi="Times New Roman" w:cs="Times New Roman"/>
        </w:rPr>
        <w:t>aes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in ggplot2 is essential for defining how data variables correspond to visual </w:t>
      </w:r>
      <w:r w:rsidR="005A41FD">
        <w:rPr>
          <w:rFonts w:ascii="Times New Roman" w:hAnsi="Times New Roman" w:cs="Times New Roman"/>
        </w:rPr>
        <w:t>elements</w:t>
      </w:r>
      <w:r>
        <w:rPr>
          <w:rFonts w:ascii="Times New Roman" w:hAnsi="Times New Roman" w:cs="Times New Roman"/>
        </w:rPr>
        <w:t xml:space="preserve"> of a </w:t>
      </w:r>
      <w:proofErr w:type="spellStart"/>
      <w:r>
        <w:rPr>
          <w:rFonts w:ascii="Times New Roman" w:hAnsi="Times New Roman" w:cs="Times New Roman"/>
        </w:rPr>
        <w:t>plot,such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color,size</w:t>
      </w:r>
      <w:proofErr w:type="spellEnd"/>
      <w:r>
        <w:rPr>
          <w:rFonts w:ascii="Times New Roman" w:hAnsi="Times New Roman" w:cs="Times New Roman"/>
        </w:rPr>
        <w:t xml:space="preserve"> and position.</w:t>
      </w:r>
    </w:p>
    <w:p w14:paraId="1A5F4A03" w14:textId="09563E18" w:rsidR="004E61C8" w:rsidRPr="00983341" w:rsidRDefault="004E61C8" w:rsidP="00EC3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*It </w:t>
      </w:r>
      <w:proofErr w:type="spellStart"/>
      <w:r>
        <w:rPr>
          <w:rFonts w:ascii="Times New Roman" w:hAnsi="Times New Roman" w:cs="Times New Roman"/>
        </w:rPr>
        <w:t>cllows</w:t>
      </w:r>
      <w:proofErr w:type="spellEnd"/>
      <w:r>
        <w:rPr>
          <w:rFonts w:ascii="Times New Roman" w:hAnsi="Times New Roman" w:cs="Times New Roman"/>
        </w:rPr>
        <w:t xml:space="preserve"> for the creation of complex and </w:t>
      </w:r>
      <w:proofErr w:type="spellStart"/>
      <w:r w:rsidR="005A41FD">
        <w:rPr>
          <w:rFonts w:ascii="Times New Roman" w:hAnsi="Times New Roman" w:cs="Times New Roman"/>
        </w:rPr>
        <w:t>visullay</w:t>
      </w:r>
      <w:proofErr w:type="spellEnd"/>
      <w:r w:rsidR="005A41FD">
        <w:rPr>
          <w:rFonts w:ascii="Times New Roman" w:hAnsi="Times New Roman" w:cs="Times New Roman"/>
        </w:rPr>
        <w:t xml:space="preserve"> appealing graphics by mapping data attributes to aesthetic </w:t>
      </w:r>
      <w:proofErr w:type="gramStart"/>
      <w:r w:rsidR="005A41FD">
        <w:rPr>
          <w:rFonts w:ascii="Times New Roman" w:hAnsi="Times New Roman" w:cs="Times New Roman"/>
        </w:rPr>
        <w:t>properties .</w:t>
      </w:r>
      <w:proofErr w:type="gramEnd"/>
    </w:p>
    <w:p w14:paraId="5BBC48DA" w14:textId="77777777" w:rsidR="00431793" w:rsidRPr="00983341" w:rsidRDefault="00431793" w:rsidP="004317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3341">
        <w:rPr>
          <w:rFonts w:ascii="Times New Roman" w:hAnsi="Times New Roman" w:cs="Times New Roman"/>
          <w:b/>
          <w:bCs/>
          <w:sz w:val="32"/>
          <w:szCs w:val="32"/>
        </w:rPr>
        <w:t>Example from the class notes:</w:t>
      </w:r>
    </w:p>
    <w:p w14:paraId="6143BE57" w14:textId="73C5D1A6" w:rsidR="00431793" w:rsidRPr="00983341" w:rsidRDefault="00431793" w:rsidP="00431793">
      <w:pPr>
        <w:rPr>
          <w:rFonts w:ascii="Times New Roman" w:hAnsi="Times New Roman" w:cs="Times New Roman"/>
        </w:rPr>
      </w:pPr>
      <w:r w:rsidRPr="00983341">
        <w:rPr>
          <w:rFonts w:ascii="Times New Roman" w:hAnsi="Times New Roman" w:cs="Times New Roman"/>
        </w:rPr>
        <w:t xml:space="preserve">The </w:t>
      </w:r>
      <w:r w:rsidR="000A356C" w:rsidRPr="00983341">
        <w:rPr>
          <w:rFonts w:ascii="Times New Roman" w:hAnsi="Times New Roman" w:cs="Times New Roman"/>
        </w:rPr>
        <w:t xml:space="preserve">below </w:t>
      </w:r>
      <w:r w:rsidR="002E3B21">
        <w:rPr>
          <w:rFonts w:ascii="Times New Roman" w:hAnsi="Times New Roman" w:cs="Times New Roman"/>
        </w:rPr>
        <w:t>2 sample chunks</w:t>
      </w:r>
      <w:r w:rsidR="004552D8">
        <w:rPr>
          <w:rFonts w:ascii="Times New Roman" w:hAnsi="Times New Roman" w:cs="Times New Roman"/>
        </w:rPr>
        <w:t xml:space="preserve"> </w:t>
      </w:r>
      <w:r w:rsidR="002E3B21">
        <w:rPr>
          <w:rFonts w:ascii="Times New Roman" w:hAnsi="Times New Roman" w:cs="Times New Roman"/>
        </w:rPr>
        <w:t>can be</w:t>
      </w:r>
      <w:r w:rsidRPr="00983341">
        <w:rPr>
          <w:rFonts w:ascii="Times New Roman" w:hAnsi="Times New Roman" w:cs="Times New Roman"/>
        </w:rPr>
        <w:t xml:space="preserve"> considered </w:t>
      </w:r>
      <w:r w:rsidR="000A356C" w:rsidRPr="00983341">
        <w:rPr>
          <w:rFonts w:ascii="Times New Roman" w:hAnsi="Times New Roman" w:cs="Times New Roman"/>
        </w:rPr>
        <w:t xml:space="preserve">as </w:t>
      </w:r>
      <w:r w:rsidRPr="00983341">
        <w:rPr>
          <w:rFonts w:ascii="Times New Roman" w:hAnsi="Times New Roman" w:cs="Times New Roman"/>
        </w:rPr>
        <w:t xml:space="preserve">an example of the </w:t>
      </w:r>
      <w:proofErr w:type="spellStart"/>
      <w:proofErr w:type="gramStart"/>
      <w:r w:rsidR="00983341">
        <w:rPr>
          <w:rFonts w:ascii="Times New Roman" w:hAnsi="Times New Roman" w:cs="Times New Roman"/>
        </w:rPr>
        <w:t>aes</w:t>
      </w:r>
      <w:proofErr w:type="spellEnd"/>
      <w:r w:rsidRPr="00983341">
        <w:rPr>
          <w:rFonts w:ascii="Times New Roman" w:hAnsi="Times New Roman" w:cs="Times New Roman"/>
        </w:rPr>
        <w:t>(</w:t>
      </w:r>
      <w:proofErr w:type="gramEnd"/>
      <w:r w:rsidRPr="00983341">
        <w:rPr>
          <w:rFonts w:ascii="Times New Roman" w:hAnsi="Times New Roman" w:cs="Times New Roman"/>
        </w:rPr>
        <w:t>) function</w:t>
      </w:r>
      <w:r w:rsidR="000A356C" w:rsidRPr="00983341">
        <w:rPr>
          <w:rFonts w:ascii="Times New Roman" w:hAnsi="Times New Roman" w:cs="Times New Roman"/>
        </w:rPr>
        <w:t xml:space="preserve"> from the class</w:t>
      </w:r>
      <w:r w:rsidRPr="00983341">
        <w:rPr>
          <w:rFonts w:ascii="Times New Roman" w:hAnsi="Times New Roman" w:cs="Times New Roman"/>
        </w:rPr>
        <w:t>.</w:t>
      </w:r>
    </w:p>
    <w:p w14:paraId="7EEA0610" w14:textId="77777777" w:rsidR="00431793" w:rsidRDefault="00431793" w:rsidP="00431793">
      <w:pPr>
        <w:rPr>
          <w:rFonts w:ascii="Times New Roman" w:hAnsi="Times New Roman" w:cs="Times New Roman"/>
        </w:rPr>
      </w:pPr>
    </w:p>
    <w:p w14:paraId="340D804F" w14:textId="77777777" w:rsidR="002E3B21" w:rsidRPr="002E3B21" w:rsidRDefault="002E3B21" w:rsidP="002E3B21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2E3B21">
        <w:rPr>
          <w:rFonts w:ascii="Times New Roman" w:hAnsi="Times New Roman" w:cs="Times New Roman"/>
          <w:i/>
          <w:iCs/>
        </w:rPr>
        <w:t>ggplot</w:t>
      </w:r>
      <w:proofErr w:type="spellEnd"/>
      <w:r w:rsidRPr="002E3B21">
        <w:rPr>
          <w:rFonts w:ascii="Times New Roman" w:hAnsi="Times New Roman" w:cs="Times New Roman"/>
          <w:i/>
          <w:iCs/>
        </w:rPr>
        <w:t>(</w:t>
      </w:r>
      <w:proofErr w:type="gramEnd"/>
      <w:r w:rsidRPr="002E3B21">
        <w:rPr>
          <w:rFonts w:ascii="Times New Roman" w:hAnsi="Times New Roman" w:cs="Times New Roman"/>
          <w:i/>
          <w:iCs/>
        </w:rPr>
        <w:t xml:space="preserve">data = </w:t>
      </w:r>
      <w:proofErr w:type="spellStart"/>
      <w:r w:rsidRPr="002E3B21">
        <w:rPr>
          <w:rFonts w:ascii="Times New Roman" w:hAnsi="Times New Roman" w:cs="Times New Roman"/>
          <w:i/>
          <w:iCs/>
        </w:rPr>
        <w:t>stops_county</w:t>
      </w:r>
      <w:proofErr w:type="spellEnd"/>
      <w:r w:rsidRPr="002E3B2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E3B21">
        <w:rPr>
          <w:rFonts w:ascii="Times New Roman" w:hAnsi="Times New Roman" w:cs="Times New Roman"/>
          <w:i/>
          <w:iCs/>
        </w:rPr>
        <w:t>aes</w:t>
      </w:r>
      <w:proofErr w:type="spellEnd"/>
      <w:r w:rsidRPr="002E3B21">
        <w:rPr>
          <w:rFonts w:ascii="Times New Roman" w:hAnsi="Times New Roman" w:cs="Times New Roman"/>
          <w:i/>
          <w:iCs/>
        </w:rPr>
        <w:t xml:space="preserve">(x = </w:t>
      </w:r>
      <w:proofErr w:type="spellStart"/>
      <w:r w:rsidRPr="002E3B21">
        <w:rPr>
          <w:rFonts w:ascii="Times New Roman" w:hAnsi="Times New Roman" w:cs="Times New Roman"/>
          <w:i/>
          <w:iCs/>
        </w:rPr>
        <w:t>pct_black_stopped</w:t>
      </w:r>
      <w:proofErr w:type="spellEnd"/>
      <w:r w:rsidRPr="002E3B21">
        <w:rPr>
          <w:rFonts w:ascii="Times New Roman" w:hAnsi="Times New Roman" w:cs="Times New Roman"/>
          <w:i/>
          <w:iCs/>
        </w:rPr>
        <w:t xml:space="preserve">, y = </w:t>
      </w:r>
      <w:proofErr w:type="spellStart"/>
      <w:r w:rsidRPr="002E3B21">
        <w:rPr>
          <w:rFonts w:ascii="Times New Roman" w:hAnsi="Times New Roman" w:cs="Times New Roman"/>
          <w:i/>
          <w:iCs/>
        </w:rPr>
        <w:t>pct_white_stopped</w:t>
      </w:r>
      <w:proofErr w:type="spellEnd"/>
      <w:r w:rsidRPr="002E3B21">
        <w:rPr>
          <w:rFonts w:ascii="Times New Roman" w:hAnsi="Times New Roman" w:cs="Times New Roman"/>
          <w:i/>
          <w:iCs/>
        </w:rPr>
        <w:t>)) +</w:t>
      </w:r>
    </w:p>
    <w:p w14:paraId="32B33002" w14:textId="050031F7" w:rsidR="002E3B21" w:rsidRPr="002E3B21" w:rsidRDefault="002E3B21" w:rsidP="002E3B21">
      <w:pPr>
        <w:rPr>
          <w:rFonts w:ascii="Times New Roman" w:hAnsi="Times New Roman" w:cs="Times New Roman"/>
          <w:i/>
          <w:iCs/>
        </w:rPr>
      </w:pPr>
      <w:r w:rsidRPr="002E3B21">
        <w:rPr>
          <w:rFonts w:ascii="Times New Roman" w:hAnsi="Times New Roman" w:cs="Times New Roman"/>
          <w:i/>
          <w:iCs/>
        </w:rPr>
        <w:t xml:space="preserve">  </w:t>
      </w:r>
      <w:proofErr w:type="spellStart"/>
      <w:r w:rsidRPr="002E3B21">
        <w:rPr>
          <w:rFonts w:ascii="Times New Roman" w:hAnsi="Times New Roman" w:cs="Times New Roman"/>
          <w:i/>
          <w:iCs/>
        </w:rPr>
        <w:t>geom_</w:t>
      </w:r>
      <w:proofErr w:type="gramStart"/>
      <w:r w:rsidRPr="002E3B21">
        <w:rPr>
          <w:rFonts w:ascii="Times New Roman" w:hAnsi="Times New Roman" w:cs="Times New Roman"/>
          <w:i/>
          <w:iCs/>
        </w:rPr>
        <w:t>point</w:t>
      </w:r>
      <w:proofErr w:type="spellEnd"/>
      <w:r w:rsidRPr="002E3B21">
        <w:rPr>
          <w:rFonts w:ascii="Times New Roman" w:hAnsi="Times New Roman" w:cs="Times New Roman"/>
          <w:i/>
          <w:iCs/>
        </w:rPr>
        <w:t>(</w:t>
      </w:r>
      <w:proofErr w:type="gramEnd"/>
      <w:r w:rsidRPr="002E3B21">
        <w:rPr>
          <w:rFonts w:ascii="Times New Roman" w:hAnsi="Times New Roman" w:cs="Times New Roman"/>
          <w:i/>
          <w:iCs/>
        </w:rPr>
        <w:t>)</w:t>
      </w:r>
    </w:p>
    <w:p w14:paraId="7F006725" w14:textId="77777777" w:rsidR="002E3B21" w:rsidRPr="00983341" w:rsidRDefault="002E3B21" w:rsidP="002E3B21">
      <w:pPr>
        <w:rPr>
          <w:rFonts w:ascii="Times New Roman" w:hAnsi="Times New Roman" w:cs="Times New Roman"/>
        </w:rPr>
      </w:pPr>
    </w:p>
    <w:p w14:paraId="4888426D" w14:textId="77777777" w:rsidR="00983341" w:rsidRPr="00983341" w:rsidRDefault="00983341" w:rsidP="00983341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983341">
        <w:rPr>
          <w:rFonts w:ascii="Times New Roman" w:hAnsi="Times New Roman" w:cs="Times New Roman"/>
          <w:i/>
          <w:iCs/>
        </w:rPr>
        <w:t>ggplot</w:t>
      </w:r>
      <w:proofErr w:type="spellEnd"/>
      <w:r w:rsidRPr="00983341">
        <w:rPr>
          <w:rFonts w:ascii="Times New Roman" w:hAnsi="Times New Roman" w:cs="Times New Roman"/>
          <w:i/>
          <w:iCs/>
        </w:rPr>
        <w:t>(</w:t>
      </w:r>
      <w:proofErr w:type="gramEnd"/>
      <w:r w:rsidRPr="00983341">
        <w:rPr>
          <w:rFonts w:ascii="Times New Roman" w:hAnsi="Times New Roman" w:cs="Times New Roman"/>
          <w:i/>
          <w:iCs/>
        </w:rPr>
        <w:t xml:space="preserve">data = </w:t>
      </w:r>
      <w:proofErr w:type="spellStart"/>
      <w:r w:rsidRPr="00983341">
        <w:rPr>
          <w:rFonts w:ascii="Times New Roman" w:hAnsi="Times New Roman" w:cs="Times New Roman"/>
          <w:i/>
          <w:iCs/>
        </w:rPr>
        <w:t>Chickasaw_stops</w:t>
      </w:r>
      <w:proofErr w:type="spellEnd"/>
      <w:r w:rsidRPr="0098334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83341">
        <w:rPr>
          <w:rFonts w:ascii="Times New Roman" w:hAnsi="Times New Roman" w:cs="Times New Roman"/>
          <w:i/>
          <w:iCs/>
        </w:rPr>
        <w:t>aes</w:t>
      </w:r>
      <w:proofErr w:type="spellEnd"/>
      <w:r w:rsidRPr="00983341">
        <w:rPr>
          <w:rFonts w:ascii="Times New Roman" w:hAnsi="Times New Roman" w:cs="Times New Roman"/>
          <w:i/>
          <w:iCs/>
        </w:rPr>
        <w:t xml:space="preserve">(x = violation, y = </w:t>
      </w:r>
      <w:proofErr w:type="spellStart"/>
      <w:r w:rsidRPr="00983341">
        <w:rPr>
          <w:rFonts w:ascii="Times New Roman" w:hAnsi="Times New Roman" w:cs="Times New Roman"/>
          <w:i/>
          <w:iCs/>
        </w:rPr>
        <w:t>driver_age</w:t>
      </w:r>
      <w:proofErr w:type="spellEnd"/>
      <w:r w:rsidRPr="00983341">
        <w:rPr>
          <w:rFonts w:ascii="Times New Roman" w:hAnsi="Times New Roman" w:cs="Times New Roman"/>
          <w:i/>
          <w:iCs/>
        </w:rPr>
        <w:t>)) +</w:t>
      </w:r>
    </w:p>
    <w:p w14:paraId="2E693E0B" w14:textId="77777777" w:rsidR="00983341" w:rsidRPr="00983341" w:rsidRDefault="00983341" w:rsidP="00983341">
      <w:pPr>
        <w:rPr>
          <w:rFonts w:ascii="Times New Roman" w:hAnsi="Times New Roman" w:cs="Times New Roman"/>
          <w:i/>
          <w:iCs/>
        </w:rPr>
      </w:pPr>
      <w:r w:rsidRPr="00983341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983341">
        <w:rPr>
          <w:rFonts w:ascii="Times New Roman" w:hAnsi="Times New Roman" w:cs="Times New Roman"/>
          <w:i/>
          <w:iCs/>
        </w:rPr>
        <w:t>geom_</w:t>
      </w:r>
      <w:proofErr w:type="gramStart"/>
      <w:r w:rsidRPr="00983341">
        <w:rPr>
          <w:rFonts w:ascii="Times New Roman" w:hAnsi="Times New Roman" w:cs="Times New Roman"/>
          <w:i/>
          <w:iCs/>
        </w:rPr>
        <w:t>boxplot</w:t>
      </w:r>
      <w:proofErr w:type="spellEnd"/>
      <w:r w:rsidRPr="00983341">
        <w:rPr>
          <w:rFonts w:ascii="Times New Roman" w:hAnsi="Times New Roman" w:cs="Times New Roman"/>
          <w:i/>
          <w:iCs/>
        </w:rPr>
        <w:t>(</w:t>
      </w:r>
      <w:proofErr w:type="gramEnd"/>
      <w:r w:rsidRPr="00983341">
        <w:rPr>
          <w:rFonts w:ascii="Times New Roman" w:hAnsi="Times New Roman" w:cs="Times New Roman"/>
          <w:i/>
          <w:iCs/>
        </w:rPr>
        <w:t>)</w:t>
      </w:r>
    </w:p>
    <w:p w14:paraId="167DFBCC" w14:textId="1FBE08E1" w:rsidR="00983341" w:rsidRPr="00983341" w:rsidRDefault="00983341" w:rsidP="00983341">
      <w:pPr>
        <w:rPr>
          <w:rFonts w:ascii="Times New Roman" w:hAnsi="Times New Roman" w:cs="Times New Roman"/>
          <w:i/>
          <w:iCs/>
        </w:rPr>
      </w:pPr>
      <w:r w:rsidRPr="00983341">
        <w:rPr>
          <w:rFonts w:ascii="Times New Roman" w:hAnsi="Times New Roman" w:cs="Times New Roman"/>
          <w:i/>
          <w:iCs/>
        </w:rPr>
        <w:t>#</w:t>
      </w:r>
      <w:r w:rsidR="002E3B21">
        <w:rPr>
          <w:rFonts w:ascii="Times New Roman" w:hAnsi="Times New Roman" w:cs="Times New Roman"/>
          <w:i/>
          <w:iCs/>
        </w:rPr>
        <w:t xml:space="preserve"> Inside the </w:t>
      </w:r>
      <w:proofErr w:type="spellStart"/>
      <w:proofErr w:type="gramStart"/>
      <w:r w:rsidRPr="00983341">
        <w:rPr>
          <w:rFonts w:ascii="Times New Roman" w:hAnsi="Times New Roman" w:cs="Times New Roman"/>
          <w:i/>
          <w:iCs/>
        </w:rPr>
        <w:t>ae</w:t>
      </w:r>
      <w:r w:rsidR="002E3B21">
        <w:rPr>
          <w:rFonts w:ascii="Times New Roman" w:hAnsi="Times New Roman" w:cs="Times New Roman"/>
          <w:i/>
          <w:iCs/>
        </w:rPr>
        <w:t>s</w:t>
      </w:r>
      <w:proofErr w:type="spellEnd"/>
      <w:r w:rsidRPr="00983341">
        <w:rPr>
          <w:rFonts w:ascii="Times New Roman" w:hAnsi="Times New Roman" w:cs="Times New Roman"/>
          <w:i/>
          <w:iCs/>
        </w:rPr>
        <w:t>(</w:t>
      </w:r>
      <w:proofErr w:type="gramEnd"/>
      <w:r w:rsidRPr="00983341">
        <w:rPr>
          <w:rFonts w:ascii="Times New Roman" w:hAnsi="Times New Roman" w:cs="Times New Roman"/>
          <w:i/>
          <w:iCs/>
        </w:rPr>
        <w:t>) function</w:t>
      </w:r>
      <w:r w:rsidR="002E3B21">
        <w:rPr>
          <w:rFonts w:ascii="Times New Roman" w:hAnsi="Times New Roman" w:cs="Times New Roman"/>
          <w:i/>
          <w:iCs/>
        </w:rPr>
        <w:t xml:space="preserve">, </w:t>
      </w:r>
      <w:r w:rsidRPr="00983341">
        <w:rPr>
          <w:rFonts w:ascii="Times New Roman" w:hAnsi="Times New Roman" w:cs="Times New Roman"/>
          <w:i/>
          <w:iCs/>
        </w:rPr>
        <w:t xml:space="preserve"> </w:t>
      </w:r>
      <w:r w:rsidR="002E3B21">
        <w:rPr>
          <w:rFonts w:ascii="Times New Roman" w:hAnsi="Times New Roman" w:cs="Times New Roman"/>
          <w:i/>
          <w:iCs/>
        </w:rPr>
        <w:t>setting the x-axis and y-axis for the plotting.</w:t>
      </w:r>
    </w:p>
    <w:p w14:paraId="07C0DB45" w14:textId="77777777" w:rsidR="000A356C" w:rsidRPr="000A356C" w:rsidRDefault="000A356C" w:rsidP="000A356C">
      <w:pPr>
        <w:rPr>
          <w:rFonts w:ascii="Times New Roman" w:hAnsi="Times New Roman" w:cs="Times New Roman"/>
        </w:rPr>
      </w:pPr>
    </w:p>
    <w:p w14:paraId="7C824610" w14:textId="5514954E" w:rsidR="000A356C" w:rsidRPr="00326754" w:rsidRDefault="00431793" w:rsidP="000A3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0A356C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 xml:space="preserve"> example, the dataset</w:t>
      </w:r>
      <w:r w:rsidR="002E3B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used</w:t>
      </w:r>
      <w:r w:rsidR="002E3B21">
        <w:rPr>
          <w:rFonts w:ascii="Times New Roman" w:hAnsi="Times New Roman" w:cs="Times New Roman"/>
        </w:rPr>
        <w:t xml:space="preserve"> and plotted accordingly depending on visual properties.</w:t>
      </w:r>
      <w:r>
        <w:rPr>
          <w:rFonts w:ascii="Times New Roman" w:hAnsi="Times New Roman" w:cs="Times New Roman"/>
        </w:rPr>
        <w:t xml:space="preserve"> </w:t>
      </w:r>
    </w:p>
    <w:p w14:paraId="52929979" w14:textId="77777777" w:rsidR="00EA48EC" w:rsidRDefault="00EA48EC"/>
    <w:sectPr w:rsidR="00EA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C"/>
    <w:rsid w:val="000A356C"/>
    <w:rsid w:val="00151FFF"/>
    <w:rsid w:val="002536B6"/>
    <w:rsid w:val="002E3B21"/>
    <w:rsid w:val="00426B3B"/>
    <w:rsid w:val="00431793"/>
    <w:rsid w:val="004552D8"/>
    <w:rsid w:val="00456E44"/>
    <w:rsid w:val="004E61C8"/>
    <w:rsid w:val="005A41FD"/>
    <w:rsid w:val="00877108"/>
    <w:rsid w:val="00890237"/>
    <w:rsid w:val="00983341"/>
    <w:rsid w:val="00AC0496"/>
    <w:rsid w:val="00B733F1"/>
    <w:rsid w:val="00BC5157"/>
    <w:rsid w:val="00BE0CF9"/>
    <w:rsid w:val="00D413D5"/>
    <w:rsid w:val="00EA48EC"/>
    <w:rsid w:val="00EC30BF"/>
    <w:rsid w:val="00F2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1F"/>
  <w15:chartTrackingRefBased/>
  <w15:docId w15:val="{5F4850A9-041E-4AF9-9E8D-3DE8CFF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9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6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Nimmalapudi, SivaSree</dc:creator>
  <cp:keywords/>
  <dc:description/>
  <cp:lastModifiedBy>ajay kommineni</cp:lastModifiedBy>
  <cp:revision>3</cp:revision>
  <dcterms:created xsi:type="dcterms:W3CDTF">2025-02-16T00:39:00Z</dcterms:created>
  <dcterms:modified xsi:type="dcterms:W3CDTF">2025-02-16T00:39:00Z</dcterms:modified>
</cp:coreProperties>
</file>