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EDFD" w14:textId="3BFC8840" w:rsidR="006D194C" w:rsidRDefault="00E81A9E">
      <w:pPr>
        <w:rPr>
          <w:rFonts w:ascii="Cambria" w:hAnsi="Cambria"/>
          <w:sz w:val="20"/>
          <w:szCs w:val="20"/>
        </w:rPr>
      </w:pPr>
      <w:r>
        <w:rPr>
          <w:rFonts w:ascii="Cambria" w:eastAsia="Cambria" w:hAnsi="Cambria" w:cs="Cambria"/>
          <w:b/>
          <w:bCs/>
          <w:noProof/>
          <w:sz w:val="36"/>
          <w:szCs w:val="36"/>
        </w:rPr>
        <mc:AlternateContent>
          <mc:Choice Requires="wps">
            <w:drawing>
              <wp:anchor distT="0" distB="0" distL="0" distR="0" simplePos="0" relativeHeight="251660288" behindDoc="1" locked="0" layoutInCell="0" allowOverlap="1" wp14:anchorId="5AC189E9" wp14:editId="4DD49AB7">
                <wp:simplePos x="0" y="0"/>
                <wp:positionH relativeFrom="page">
                  <wp:posOffset>381000</wp:posOffset>
                </wp:positionH>
                <wp:positionV relativeFrom="page">
                  <wp:posOffset>10302240</wp:posOffset>
                </wp:positionV>
                <wp:extent cx="6804025" cy="0"/>
                <wp:effectExtent l="0" t="0" r="0" b="0"/>
                <wp:wrapNone/>
                <wp:docPr id="1026"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4025" cy="0"/>
                        </a:xfrm>
                        <a:prstGeom prst="line">
                          <a:avLst/>
                        </a:prstGeom>
                        <a:solidFill>
                          <a:srgbClr val="FFFFFF"/>
                        </a:solidFill>
                        <a:ln w="19050">
                          <a:solidFill>
                            <a:srgbClr val="000000"/>
                          </a:solidFill>
                          <a:miter lim="0"/>
                          <a:headEnd/>
                          <a:tailEnd/>
                        </a:ln>
                      </wps:spPr>
                      <wps:bodyPr/>
                    </wps:wsp>
                  </a:graphicData>
                </a:graphic>
              </wp:anchor>
            </w:drawing>
          </mc:Choice>
          <mc:Fallback>
            <w:pict>
              <v:line w14:anchorId="01412DD5" id="Shape 3" o:spid="_x0000_s1026" style="position:absolute;z-index:-251656192;visibility:visible;mso-wrap-style:square;mso-wrap-distance-left:0;mso-wrap-distance-top:0;mso-wrap-distance-right:0;mso-wrap-distance-bottom:0;mso-position-horizontal:absolute;mso-position-horizontal-relative:page;mso-position-vertical:absolute;mso-position-vertical-relative:page" from="30pt,811.2pt" to="565.75pt,8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" o:allowincell="f" filled="t" strokeweight="1.5pt">
                <v:stroke miterlimit="0" joinstyle="miter"/>
                <o:lock v:ext="edit" shapetype="f"/>
                <w10:wrap anchorx="page" anchory="page"/>
              </v:line>
            </w:pict>
          </mc:Fallback>
        </mc:AlternateContent>
      </w:r>
      <w:r w:rsidR="004B790F">
        <w:rPr>
          <w:rFonts w:ascii="Cambria" w:eastAsia="Cambria" w:hAnsi="Cambria" w:cs="Cambria"/>
          <w:b/>
          <w:bCs/>
          <w:noProof/>
          <w:sz w:val="36"/>
          <w:szCs w:val="36"/>
        </w:rPr>
        <w:t>Narendra Modi</w:t>
      </w:r>
    </w:p>
    <w:p w14:paraId="6A8DC24C" w14:textId="77777777" w:rsidR="006D194C" w:rsidRDefault="006D194C">
      <w:pPr>
        <w:spacing w:line="42" w:lineRule="exact"/>
        <w:rPr>
          <w:rFonts w:ascii="Cambria" w:hAnsi="Cambria"/>
          <w:sz w:val="24"/>
          <w:szCs w:val="24"/>
        </w:rPr>
      </w:pPr>
    </w:p>
    <w:p w14:paraId="5B63D113" w14:textId="2635EFD4" w:rsidR="006D194C" w:rsidRDefault="00E81A9E">
      <w:pPr>
        <w:ind w:left="40"/>
        <w:rPr>
          <w:rFonts w:ascii="Cambria" w:hAnsi="Cambria"/>
          <w:sz w:val="20"/>
          <w:szCs w:val="20"/>
        </w:rPr>
      </w:pPr>
      <w:r>
        <w:rPr>
          <w:rFonts w:ascii="Cambria" w:eastAsia="Cambria" w:hAnsi="Cambria" w:cs="Cambria"/>
          <w:sz w:val="21"/>
          <w:szCs w:val="21"/>
        </w:rPr>
        <w:t xml:space="preserve">Contact No.: +91 </w:t>
      </w:r>
      <w:r w:rsidR="004B790F">
        <w:rPr>
          <w:rFonts w:eastAsia="Cambria" w:hAnsi="Cambria" w:cs="Cambria"/>
          <w:sz w:val="21"/>
          <w:szCs w:val="21"/>
        </w:rPr>
        <w:t>9874563210</w:t>
      </w:r>
    </w:p>
    <w:p w14:paraId="1F589C39" w14:textId="77777777" w:rsidR="006D194C" w:rsidRDefault="006D194C">
      <w:pPr>
        <w:spacing w:line="54" w:lineRule="exact"/>
        <w:rPr>
          <w:rFonts w:ascii="Cambria" w:hAnsi="Cambria"/>
          <w:sz w:val="24"/>
          <w:szCs w:val="24"/>
        </w:rPr>
      </w:pPr>
    </w:p>
    <w:p w14:paraId="256DF3C7" w14:textId="164071CE" w:rsidR="006D194C" w:rsidRDefault="00E81A9E">
      <w:pPr>
        <w:ind w:left="40"/>
        <w:rPr>
          <w:rFonts w:ascii="Cambria" w:eastAsia="Cambria" w:hAnsi="Cambria" w:cs="Cambria"/>
          <w:sz w:val="21"/>
          <w:szCs w:val="21"/>
        </w:rPr>
      </w:pPr>
      <w:r>
        <w:rPr>
          <w:rFonts w:ascii="Cambria" w:eastAsia="Cambria" w:hAnsi="Cambria" w:cs="Cambria"/>
          <w:sz w:val="21"/>
          <w:szCs w:val="21"/>
        </w:rPr>
        <w:t xml:space="preserve">E-mail: </w:t>
      </w:r>
      <w:hyperlink r:id="rId5" w:history="1">
        <w:r w:rsidR="004B790F" w:rsidRPr="00104EFD">
          <w:rPr>
            <w:rStyle w:val="Hyperlink"/>
            <w:rFonts w:ascii="Cambria" w:eastAsia="Cambria" w:hAnsi="Cambria" w:cs="Cambria"/>
            <w:sz w:val="21"/>
            <w:szCs w:val="21"/>
          </w:rPr>
          <w:t>nadendra_modi@gmail.com</w:t>
        </w:r>
      </w:hyperlink>
    </w:p>
    <w:p w14:paraId="062DCE32" w14:textId="77777777" w:rsidR="006D194C" w:rsidRDefault="006D194C">
      <w:pPr>
        <w:spacing w:line="54" w:lineRule="exact"/>
        <w:rPr>
          <w:rFonts w:ascii="Cambria" w:hAnsi="Cambria"/>
          <w:sz w:val="24"/>
          <w:szCs w:val="24"/>
        </w:rPr>
      </w:pPr>
    </w:p>
    <w:p w14:paraId="7E15174C" w14:textId="064D151C" w:rsidR="006D194C" w:rsidRDefault="004B790F">
      <w:pPr>
        <w:ind w:left="40"/>
        <w:rPr>
          <w:rFonts w:ascii="Cambria" w:eastAsia="Cambria" w:hAnsi="Cambria" w:cs="Cambria"/>
          <w:sz w:val="21"/>
          <w:szCs w:val="21"/>
        </w:rPr>
      </w:pPr>
      <w:r>
        <w:rPr>
          <w:rFonts w:ascii="Cambria" w:eastAsia="Cambria" w:hAnsi="Cambria" w:cs="Cambria"/>
          <w:sz w:val="21"/>
          <w:szCs w:val="21"/>
        </w:rPr>
        <w:t>10, downing street, London</w:t>
      </w:r>
      <w:r>
        <w:rPr>
          <w:rFonts w:ascii="Cambria" w:eastAsia="Cambria" w:hAnsi="Cambria" w:cs="Cambria"/>
          <w:sz w:val="21"/>
          <w:szCs w:val="21"/>
        </w:rPr>
        <w:br/>
      </w:r>
    </w:p>
    <w:p w14:paraId="0A2BBA8B" w14:textId="77777777" w:rsidR="006D194C" w:rsidRDefault="00E81A9E">
      <w:pPr>
        <w:ind w:left="40"/>
        <w:rPr>
          <w:rFonts w:ascii="Cambria" w:eastAsia="Cambria" w:hAnsi="Cambria" w:cs="Cambria"/>
          <w:b/>
          <w:bCs/>
          <w:sz w:val="21"/>
          <w:szCs w:val="21"/>
        </w:rPr>
      </w:pPr>
      <w:r>
        <w:rPr>
          <w:rFonts w:ascii="Cambria" w:eastAsia="Cambria" w:hAnsi="Cambria" w:cs="Cambria"/>
          <w:b/>
          <w:bCs/>
          <w:sz w:val="21"/>
          <w:szCs w:val="21"/>
        </w:rPr>
        <w:t>OBJECTIVE</w:t>
      </w:r>
    </w:p>
    <w:p w14:paraId="4AA02AC1" w14:textId="77777777" w:rsidR="006D194C" w:rsidRDefault="00E81A9E">
      <w:pPr>
        <w:ind w:left="40"/>
        <w:rPr>
          <w:rFonts w:ascii="Cambria" w:eastAsia="Cambria" w:hAnsi="Cambria" w:cs="Cambria"/>
          <w:sz w:val="21"/>
          <w:szCs w:val="21"/>
        </w:rPr>
      </w:pPr>
      <w:r>
        <w:rPr>
          <w:rFonts w:ascii="Cambria" w:hAnsi="Cambria"/>
          <w:noProof/>
          <w:sz w:val="24"/>
          <w:szCs w:val="24"/>
        </w:rPr>
        <w:drawing>
          <wp:anchor distT="0" distB="0" distL="0" distR="0" simplePos="0" relativeHeight="251661312" behindDoc="1" locked="0" layoutInCell="0" allowOverlap="1" wp14:anchorId="70404DF9" wp14:editId="6DFC2E15">
            <wp:simplePos x="0" y="0"/>
            <wp:positionH relativeFrom="column">
              <wp:posOffset>635</wp:posOffset>
            </wp:positionH>
            <wp:positionV relativeFrom="paragraph">
              <wp:posOffset>48260</wp:posOffset>
            </wp:positionV>
            <wp:extent cx="6323965" cy="19050"/>
            <wp:effectExtent l="0" t="0" r="635" b="0"/>
            <wp:wrapNone/>
            <wp:docPr id="10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735535" name="Picture 6"/>
                    <pic:cNvPicPr/>
                  </pic:nvPicPr>
                  <pic:blipFill>
                    <a:blip r:embed="rId6" cstate="print"/>
                    <a:stretch>
                      <a:fillRect/>
                    </a:stretch>
                  </pic:blipFill>
                  <pic:spPr>
                    <a:xfrm>
                      <a:off x="0" y="0"/>
                      <a:ext cx="6323965" cy="19050"/>
                    </a:xfrm>
                    <a:prstGeom prst="rect">
                      <a:avLst/>
                    </a:prstGeom>
                  </pic:spPr>
                </pic:pic>
              </a:graphicData>
            </a:graphic>
          </wp:anchor>
        </w:drawing>
      </w:r>
    </w:p>
    <w:p w14:paraId="7D951A28" w14:textId="77777777" w:rsidR="006D194C" w:rsidRDefault="00E81A9E">
      <w:pPr>
        <w:rPr>
          <w:rFonts w:ascii="Cambria" w:eastAsia="Times New Roman" w:hAnsi="Cambria"/>
          <w:sz w:val="21"/>
          <w:szCs w:val="21"/>
          <w:lang w:eastAsia="en-IN"/>
        </w:rPr>
      </w:pPr>
      <w:r>
        <w:rPr>
          <w:rFonts w:ascii="Cambria" w:eastAsia="Times New Roman" w:hAnsi="Cambria"/>
          <w:sz w:val="21"/>
          <w:szCs w:val="21"/>
          <w:lang w:eastAsia="en-IN"/>
        </w:rPr>
        <w:t>To obtain a responsible, challenging, and awarding position in a software development organization with an established track record where my skills, abilities and technical abilities can be utilized.</w:t>
      </w:r>
    </w:p>
    <w:p w14:paraId="5C196DE3" w14:textId="77777777" w:rsidR="006D194C" w:rsidRDefault="006D194C">
      <w:pPr>
        <w:rPr>
          <w:rFonts w:ascii="Cambria" w:eastAsia="Times New Roman" w:hAnsi="Cambria"/>
          <w:sz w:val="24"/>
          <w:szCs w:val="24"/>
          <w:lang w:eastAsia="en-IN"/>
        </w:rPr>
      </w:pPr>
    </w:p>
    <w:p w14:paraId="569972F5" w14:textId="77777777" w:rsidR="006D194C" w:rsidRDefault="00E81A9E">
      <w:pPr>
        <w:ind w:left="40"/>
        <w:rPr>
          <w:rFonts w:ascii="Cambria" w:hAnsi="Cambria"/>
          <w:sz w:val="20"/>
          <w:szCs w:val="20"/>
        </w:rPr>
      </w:pPr>
      <w:r>
        <w:rPr>
          <w:rFonts w:ascii="Cambria" w:eastAsia="Cambria" w:hAnsi="Cambria" w:cs="Cambria"/>
          <w:b/>
          <w:bCs/>
          <w:sz w:val="21"/>
          <w:szCs w:val="21"/>
        </w:rPr>
        <w:t>SYNOPSIS</w:t>
      </w:r>
    </w:p>
    <w:p w14:paraId="57DC0482" w14:textId="77777777" w:rsidR="006D194C" w:rsidRDefault="006D194C">
      <w:pPr>
        <w:spacing w:line="20" w:lineRule="exact"/>
        <w:rPr>
          <w:rFonts w:ascii="Cambria" w:hAnsi="Cambria"/>
          <w:sz w:val="24"/>
          <w:szCs w:val="24"/>
        </w:rPr>
      </w:pPr>
    </w:p>
    <w:p w14:paraId="2EA5D175" w14:textId="77777777" w:rsidR="006D194C" w:rsidRDefault="00E81A9E">
      <w:pPr>
        <w:spacing w:line="305" w:lineRule="exact"/>
        <w:rPr>
          <w:rFonts w:ascii="Cambria" w:hAnsi="Cambria"/>
          <w:sz w:val="24"/>
          <w:szCs w:val="24"/>
        </w:rPr>
      </w:pPr>
      <w:r>
        <w:rPr>
          <w:rFonts w:ascii="Cambria" w:hAnsi="Cambria"/>
          <w:noProof/>
          <w:sz w:val="24"/>
          <w:szCs w:val="24"/>
        </w:rPr>
        <w:drawing>
          <wp:anchor distT="0" distB="0" distL="0" distR="0" simplePos="0" relativeHeight="251666432" behindDoc="1" locked="0" layoutInCell="0" allowOverlap="1" wp14:anchorId="7E80D9BB" wp14:editId="302DCFC0">
            <wp:simplePos x="0" y="0"/>
            <wp:positionH relativeFrom="column">
              <wp:posOffset>635</wp:posOffset>
            </wp:positionH>
            <wp:positionV relativeFrom="paragraph">
              <wp:posOffset>56515</wp:posOffset>
            </wp:positionV>
            <wp:extent cx="6323965" cy="19050"/>
            <wp:effectExtent l="0" t="0" r="635" b="0"/>
            <wp:wrapNone/>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8339674" name="Picture 2"/>
                    <pic:cNvPicPr/>
                  </pic:nvPicPr>
                  <pic:blipFill>
                    <a:blip r:embed="rId6" cstate="print"/>
                    <a:stretch>
                      <a:fillRect/>
                    </a:stretch>
                  </pic:blipFill>
                  <pic:spPr>
                    <a:xfrm>
                      <a:off x="0" y="0"/>
                      <a:ext cx="6323965" cy="19050"/>
                    </a:xfrm>
                    <a:prstGeom prst="rect">
                      <a:avLst/>
                    </a:prstGeom>
                  </pic:spPr>
                </pic:pic>
              </a:graphicData>
            </a:graphic>
          </wp:anchor>
        </w:drawing>
      </w:r>
    </w:p>
    <w:p w14:paraId="2A61545D" w14:textId="77777777" w:rsidR="006D194C" w:rsidRDefault="00E81A9E">
      <w:pPr>
        <w:numPr>
          <w:ilvl w:val="0"/>
          <w:numId w:val="2"/>
        </w:numPr>
        <w:tabs>
          <w:tab w:val="left" w:pos="400"/>
        </w:tabs>
        <w:spacing w:line="251" w:lineRule="auto"/>
        <w:ind w:left="400" w:right="40" w:hanging="369"/>
        <w:rPr>
          <w:rFonts w:ascii="Cambria" w:eastAsia="MS PGothic" w:hAnsi="Cambria" w:cs="MS PGothic"/>
          <w:sz w:val="21"/>
          <w:szCs w:val="21"/>
        </w:rPr>
      </w:pPr>
      <w:r>
        <w:rPr>
          <w:rFonts w:ascii="Cambria" w:eastAsia="Cambria" w:hAnsi="Cambria" w:cs="Cambria"/>
          <w:sz w:val="21"/>
          <w:szCs w:val="21"/>
        </w:rPr>
        <w:t xml:space="preserve">Currently working in </w:t>
      </w:r>
      <w:r>
        <w:rPr>
          <w:rFonts w:ascii="Cambria" w:eastAsia="Cambria" w:hAnsi="Cambria" w:cs="Cambria"/>
          <w:b/>
          <w:bCs/>
          <w:sz w:val="21"/>
          <w:szCs w:val="21"/>
        </w:rPr>
        <w:t>Tech Mahindra Ltd</w:t>
      </w:r>
      <w:r>
        <w:rPr>
          <w:rFonts w:ascii="Cambria" w:eastAsia="Cambria" w:hAnsi="Cambria" w:cs="Cambria"/>
          <w:sz w:val="21"/>
          <w:szCs w:val="21"/>
        </w:rPr>
        <w:t xml:space="preserve"> as </w:t>
      </w:r>
      <w:r>
        <w:rPr>
          <w:rFonts w:ascii="Cambria" w:eastAsia="Cambria" w:hAnsi="Cambria" w:cs="Cambria"/>
          <w:b/>
          <w:bCs/>
          <w:sz w:val="21"/>
          <w:szCs w:val="21"/>
        </w:rPr>
        <w:t>Software Engineer</w:t>
      </w:r>
      <w:r>
        <w:rPr>
          <w:rFonts w:ascii="Cambria" w:eastAsia="Cambria" w:hAnsi="Cambria" w:cs="Cambria"/>
          <w:sz w:val="21"/>
          <w:szCs w:val="21"/>
        </w:rPr>
        <w:t xml:space="preserve"> with Overall Experience of 2+ Years in IT Industry, comprehensive domain knowledge of Banking and Media.</w:t>
      </w:r>
    </w:p>
    <w:p w14:paraId="72EE4BF9" w14:textId="77777777" w:rsidR="006D194C" w:rsidRDefault="006D194C">
      <w:pPr>
        <w:spacing w:line="2" w:lineRule="exact"/>
        <w:rPr>
          <w:rFonts w:ascii="Cambria" w:eastAsia="MS PGothic" w:hAnsi="Cambria" w:cs="MS PGothic"/>
          <w:sz w:val="21"/>
          <w:szCs w:val="21"/>
        </w:rPr>
      </w:pPr>
    </w:p>
    <w:p w14:paraId="3AE587A5" w14:textId="77777777" w:rsidR="006D194C" w:rsidRDefault="00E81A9E">
      <w:pPr>
        <w:numPr>
          <w:ilvl w:val="0"/>
          <w:numId w:val="2"/>
        </w:numPr>
        <w:tabs>
          <w:tab w:val="left" w:pos="400"/>
        </w:tabs>
        <w:spacing w:line="251" w:lineRule="auto"/>
        <w:ind w:left="400" w:right="40" w:hanging="369"/>
        <w:rPr>
          <w:rFonts w:ascii="Cambria" w:eastAsia="Cambria" w:hAnsi="Cambria" w:cs="Cambria"/>
          <w:b/>
          <w:bCs/>
          <w:sz w:val="21"/>
          <w:szCs w:val="21"/>
        </w:rPr>
      </w:pPr>
      <w:r>
        <w:rPr>
          <w:rFonts w:ascii="Cambria" w:eastAsia="Cambria" w:hAnsi="Cambria" w:cs="Cambria"/>
          <w:b/>
          <w:bCs/>
          <w:sz w:val="21"/>
          <w:szCs w:val="21"/>
        </w:rPr>
        <w:t xml:space="preserve">Experience in Python programming </w:t>
      </w:r>
      <w:r>
        <w:rPr>
          <w:rFonts w:ascii="Cambria" w:hAnsi="Cambria"/>
          <w:sz w:val="21"/>
          <w:szCs w:val="21"/>
        </w:rPr>
        <w:t>involving process study, analysis, design, coding, testing, implementation of application and maintenance.</w:t>
      </w:r>
    </w:p>
    <w:p w14:paraId="129185E8" w14:textId="77777777" w:rsidR="006D194C" w:rsidRDefault="00E81A9E">
      <w:pPr>
        <w:numPr>
          <w:ilvl w:val="0"/>
          <w:numId w:val="2"/>
        </w:numPr>
        <w:tabs>
          <w:tab w:val="left" w:pos="400"/>
        </w:tabs>
        <w:spacing w:line="276" w:lineRule="auto"/>
        <w:ind w:left="400" w:right="40" w:hanging="369"/>
        <w:rPr>
          <w:rFonts w:ascii="Cambria" w:eastAsia="MS PGothic" w:hAnsi="Cambria" w:cs="MS PGothic"/>
          <w:sz w:val="21"/>
          <w:szCs w:val="21"/>
        </w:rPr>
      </w:pPr>
      <w:r>
        <w:rPr>
          <w:rFonts w:ascii="Cambria" w:eastAsia="Cambria" w:hAnsi="Cambria" w:cs="Cambria"/>
          <w:b/>
          <w:bCs/>
          <w:sz w:val="21"/>
          <w:szCs w:val="21"/>
        </w:rPr>
        <w:t xml:space="preserve">Experience in testing </w:t>
      </w:r>
      <w:r>
        <w:rPr>
          <w:rFonts w:ascii="Cambria" w:eastAsia="Cambria" w:hAnsi="Cambria" w:cs="Cambria"/>
          <w:sz w:val="21"/>
          <w:szCs w:val="21"/>
        </w:rPr>
        <w:t>end-to-end software integration, regression, user acceptance testing,</w:t>
      </w:r>
      <w:r>
        <w:rPr>
          <w:rFonts w:ascii="Cambria" w:eastAsia="Cambria" w:hAnsi="Cambria" w:cs="Cambria"/>
          <w:b/>
          <w:bCs/>
          <w:sz w:val="21"/>
          <w:szCs w:val="21"/>
        </w:rPr>
        <w:t xml:space="preserve"> </w:t>
      </w:r>
      <w:r>
        <w:rPr>
          <w:rFonts w:ascii="Cambria" w:eastAsia="Cambria" w:hAnsi="Cambria" w:cs="Cambria"/>
          <w:sz w:val="21"/>
          <w:szCs w:val="21"/>
        </w:rPr>
        <w:t>Defect management.</w:t>
      </w:r>
    </w:p>
    <w:p w14:paraId="73CADB43" w14:textId="77777777" w:rsidR="006D194C" w:rsidRDefault="00E81A9E">
      <w:pPr>
        <w:numPr>
          <w:ilvl w:val="0"/>
          <w:numId w:val="2"/>
        </w:numPr>
        <w:tabs>
          <w:tab w:val="left" w:pos="400"/>
        </w:tabs>
        <w:spacing w:line="276" w:lineRule="auto"/>
        <w:ind w:left="400" w:right="40" w:hanging="369"/>
        <w:rPr>
          <w:rFonts w:ascii="Cambria" w:eastAsia="Cambria" w:hAnsi="Cambria" w:cs="Cambria"/>
          <w:sz w:val="21"/>
          <w:szCs w:val="21"/>
        </w:rPr>
      </w:pPr>
      <w:r>
        <w:rPr>
          <w:rFonts w:ascii="Cambria" w:eastAsia="Cambria" w:hAnsi="Cambria" w:cs="Cambria"/>
          <w:sz w:val="21"/>
          <w:szCs w:val="21"/>
        </w:rPr>
        <w:t xml:space="preserve">Experienced working with Numpy, </w:t>
      </w:r>
      <w:proofErr w:type="spellStart"/>
      <w:r>
        <w:rPr>
          <w:rFonts w:ascii="Cambria" w:eastAsia="Cambria" w:hAnsi="Cambria" w:cs="Cambria"/>
          <w:sz w:val="21"/>
          <w:szCs w:val="21"/>
        </w:rPr>
        <w:t>Scipy</w:t>
      </w:r>
      <w:proofErr w:type="spellEnd"/>
      <w:r>
        <w:rPr>
          <w:rFonts w:ascii="Cambria" w:eastAsia="Cambria" w:hAnsi="Cambria" w:cs="Cambria"/>
          <w:sz w:val="21"/>
          <w:szCs w:val="21"/>
        </w:rPr>
        <w:t>, Matplotlib, and Pandas python libraries during development lifecycle.</w:t>
      </w:r>
    </w:p>
    <w:p w14:paraId="484A8C34" w14:textId="77777777" w:rsidR="006D194C" w:rsidRDefault="00E81A9E">
      <w:pPr>
        <w:numPr>
          <w:ilvl w:val="0"/>
          <w:numId w:val="2"/>
        </w:numPr>
        <w:tabs>
          <w:tab w:val="left" w:pos="400"/>
        </w:tabs>
        <w:spacing w:line="276" w:lineRule="auto"/>
        <w:ind w:left="400" w:right="40" w:hanging="369"/>
        <w:rPr>
          <w:rFonts w:ascii="Cambria" w:eastAsia="Cambria" w:hAnsi="Cambria" w:cs="Cambria"/>
          <w:sz w:val="21"/>
          <w:szCs w:val="21"/>
        </w:rPr>
      </w:pPr>
      <w:r>
        <w:rPr>
          <w:rFonts w:ascii="Cambria" w:eastAsia="Cambria" w:hAnsi="Cambria" w:cs="Cambria"/>
          <w:sz w:val="21"/>
          <w:szCs w:val="21"/>
        </w:rPr>
        <w:t xml:space="preserve">Extensive knowledge in </w:t>
      </w:r>
      <w:proofErr w:type="gramStart"/>
      <w:r>
        <w:rPr>
          <w:rFonts w:ascii="Cambria" w:eastAsia="Cambria" w:hAnsi="Cambria" w:cs="Cambria"/>
          <w:sz w:val="21"/>
          <w:szCs w:val="21"/>
        </w:rPr>
        <w:t>R  programming</w:t>
      </w:r>
      <w:proofErr w:type="gramEnd"/>
      <w:r>
        <w:rPr>
          <w:rFonts w:ascii="Cambria" w:eastAsia="Cambria" w:hAnsi="Cambria" w:cs="Cambria"/>
          <w:sz w:val="21"/>
          <w:szCs w:val="21"/>
        </w:rPr>
        <w:t>.</w:t>
      </w:r>
    </w:p>
    <w:p w14:paraId="6EF19243" w14:textId="77777777" w:rsidR="006D194C" w:rsidRDefault="00E81A9E">
      <w:pPr>
        <w:numPr>
          <w:ilvl w:val="0"/>
          <w:numId w:val="2"/>
        </w:numPr>
        <w:tabs>
          <w:tab w:val="left" w:pos="400"/>
        </w:tabs>
        <w:spacing w:line="276" w:lineRule="auto"/>
        <w:ind w:left="400" w:hanging="369"/>
        <w:rPr>
          <w:rFonts w:ascii="Cambria" w:eastAsia="Cambria" w:hAnsi="Cambria" w:cs="Cambria"/>
          <w:sz w:val="21"/>
          <w:szCs w:val="21"/>
        </w:rPr>
      </w:pPr>
      <w:r>
        <w:rPr>
          <w:rFonts w:ascii="Cambria" w:eastAsia="Cambria" w:hAnsi="Cambria" w:cs="Cambria"/>
          <w:sz w:val="21"/>
          <w:szCs w:val="21"/>
        </w:rPr>
        <w:t>Experienced with all the stages in SDLC and Agile Scrum Methodology</w:t>
      </w:r>
    </w:p>
    <w:p w14:paraId="4484F958" w14:textId="77777777" w:rsidR="006D194C" w:rsidRDefault="00E81A9E">
      <w:pPr>
        <w:numPr>
          <w:ilvl w:val="0"/>
          <w:numId w:val="2"/>
        </w:numPr>
        <w:tabs>
          <w:tab w:val="left" w:pos="400"/>
        </w:tabs>
        <w:spacing w:line="276" w:lineRule="auto"/>
        <w:ind w:left="400" w:hanging="369"/>
        <w:rPr>
          <w:rFonts w:ascii="Cambria" w:eastAsia="Cambria" w:hAnsi="Cambria" w:cs="Cambria"/>
          <w:sz w:val="21"/>
          <w:szCs w:val="21"/>
        </w:rPr>
      </w:pPr>
      <w:r>
        <w:rPr>
          <w:rFonts w:ascii="Cambria" w:hAnsi="Cambria"/>
          <w:sz w:val="21"/>
          <w:szCs w:val="21"/>
        </w:rPr>
        <w:t xml:space="preserve">Willingness and ability to easily adapt to learn any newer technology or software. </w:t>
      </w:r>
    </w:p>
    <w:p w14:paraId="3C5E791D" w14:textId="77777777" w:rsidR="006D194C" w:rsidRDefault="00E81A9E">
      <w:pPr>
        <w:numPr>
          <w:ilvl w:val="0"/>
          <w:numId w:val="2"/>
        </w:numPr>
        <w:tabs>
          <w:tab w:val="left" w:pos="400"/>
        </w:tabs>
        <w:spacing w:line="276" w:lineRule="auto"/>
        <w:ind w:left="400" w:hanging="369"/>
        <w:rPr>
          <w:rFonts w:ascii="Cambria" w:eastAsia="Cambria" w:hAnsi="Cambria" w:cs="Cambria"/>
          <w:sz w:val="21"/>
          <w:szCs w:val="21"/>
        </w:rPr>
      </w:pPr>
      <w:r>
        <w:rPr>
          <w:rFonts w:ascii="Cambria" w:hAnsi="Cambria"/>
          <w:sz w:val="21"/>
          <w:szCs w:val="21"/>
        </w:rPr>
        <w:t xml:space="preserve">Quick learner, proactive, Good team </w:t>
      </w:r>
      <w:proofErr w:type="gramStart"/>
      <w:r>
        <w:rPr>
          <w:rFonts w:ascii="Cambria" w:hAnsi="Cambria"/>
          <w:sz w:val="21"/>
          <w:szCs w:val="21"/>
        </w:rPr>
        <w:t>player,  and</w:t>
      </w:r>
      <w:proofErr w:type="gramEnd"/>
      <w:r>
        <w:rPr>
          <w:rFonts w:ascii="Cambria" w:hAnsi="Cambria"/>
          <w:sz w:val="21"/>
          <w:szCs w:val="21"/>
        </w:rPr>
        <w:t xml:space="preserve"> able to work under pressure situations </w:t>
      </w:r>
    </w:p>
    <w:p w14:paraId="0F5926B4" w14:textId="77777777" w:rsidR="006D194C" w:rsidRDefault="006D194C">
      <w:pPr>
        <w:pStyle w:val="ListParagraph"/>
        <w:rPr>
          <w:rFonts w:ascii="Cambria" w:eastAsia="MS PGothic" w:hAnsi="Cambria" w:cs="MS PGothic"/>
          <w:sz w:val="21"/>
          <w:szCs w:val="21"/>
        </w:rPr>
      </w:pPr>
    </w:p>
    <w:p w14:paraId="6A2E80B5" w14:textId="77777777" w:rsidR="006D194C" w:rsidRDefault="00E81A9E">
      <w:pPr>
        <w:ind w:left="40"/>
        <w:rPr>
          <w:rFonts w:ascii="Cambria" w:hAnsi="Cambria"/>
          <w:sz w:val="20"/>
          <w:szCs w:val="20"/>
        </w:rPr>
      </w:pPr>
      <w:r>
        <w:rPr>
          <w:rFonts w:ascii="Cambria" w:eastAsia="Cambria" w:hAnsi="Cambria" w:cs="Cambria"/>
          <w:b/>
          <w:bCs/>
          <w:sz w:val="21"/>
          <w:szCs w:val="21"/>
        </w:rPr>
        <w:t>EXPERIENCE PROFILE / KEY PROJECTS</w:t>
      </w:r>
    </w:p>
    <w:p w14:paraId="150C9E3C" w14:textId="77777777" w:rsidR="006D194C" w:rsidRDefault="00E81A9E">
      <w:pPr>
        <w:spacing w:line="20" w:lineRule="exact"/>
        <w:rPr>
          <w:rFonts w:ascii="Cambria" w:hAnsi="Cambria"/>
          <w:sz w:val="24"/>
          <w:szCs w:val="24"/>
        </w:rPr>
      </w:pPr>
      <w:r>
        <w:rPr>
          <w:rFonts w:ascii="Cambria" w:hAnsi="Cambria"/>
          <w:noProof/>
          <w:sz w:val="24"/>
          <w:szCs w:val="24"/>
        </w:rPr>
        <w:drawing>
          <wp:anchor distT="0" distB="0" distL="0" distR="0" simplePos="0" relativeHeight="251662336" behindDoc="1" locked="0" layoutInCell="0" allowOverlap="1" wp14:anchorId="6887B31E" wp14:editId="38EF72D8">
            <wp:simplePos x="0" y="0"/>
            <wp:positionH relativeFrom="column">
              <wp:posOffset>635</wp:posOffset>
            </wp:positionH>
            <wp:positionV relativeFrom="paragraph">
              <wp:posOffset>12065</wp:posOffset>
            </wp:positionV>
            <wp:extent cx="6323965" cy="19050"/>
            <wp:effectExtent l="0" t="0" r="0" b="0"/>
            <wp:wrapNone/>
            <wp:docPr id="102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7896792" name="Picture 7"/>
                    <pic:cNvPicPr/>
                  </pic:nvPicPr>
                  <pic:blipFill>
                    <a:blip r:embed="rId6" cstate="print"/>
                    <a:stretch>
                      <a:fillRect/>
                    </a:stretch>
                  </pic:blipFill>
                  <pic:spPr>
                    <a:xfrm>
                      <a:off x="0" y="0"/>
                      <a:ext cx="6323965" cy="19050"/>
                    </a:xfrm>
                    <a:prstGeom prst="rect">
                      <a:avLst/>
                    </a:prstGeom>
                  </pic:spPr>
                </pic:pic>
              </a:graphicData>
            </a:graphic>
          </wp:anchor>
        </w:drawing>
      </w:r>
    </w:p>
    <w:p w14:paraId="201F2EA7" w14:textId="77777777" w:rsidR="006D194C" w:rsidRDefault="00E81A9E">
      <w:pPr>
        <w:spacing w:line="304" w:lineRule="exact"/>
        <w:rPr>
          <w:rFonts w:ascii="Cambria" w:hAnsi="Cambria"/>
          <w:b/>
          <w:sz w:val="21"/>
          <w:szCs w:val="21"/>
        </w:rPr>
      </w:pPr>
      <w:r>
        <w:rPr>
          <w:rFonts w:ascii="Cambria" w:hAnsi="Cambria"/>
          <w:b/>
          <w:sz w:val="21"/>
          <w:szCs w:val="21"/>
        </w:rPr>
        <w:t>1.</w:t>
      </w:r>
    </w:p>
    <w:p w14:paraId="674D81C0" w14:textId="77777777" w:rsidR="006D194C" w:rsidRDefault="00E81A9E">
      <w:pPr>
        <w:spacing w:line="304" w:lineRule="exact"/>
        <w:rPr>
          <w:rFonts w:ascii="Cambria" w:hAnsi="Cambria"/>
          <w:sz w:val="21"/>
          <w:szCs w:val="21"/>
        </w:rPr>
      </w:pPr>
      <w:r>
        <w:rPr>
          <w:rFonts w:ascii="Cambria" w:hAnsi="Cambria"/>
          <w:sz w:val="21"/>
          <w:szCs w:val="21"/>
        </w:rPr>
        <w:t>Title</w:t>
      </w:r>
      <w:r>
        <w:rPr>
          <w:rFonts w:ascii="Cambria" w:hAnsi="Cambria"/>
          <w:sz w:val="21"/>
          <w:szCs w:val="21"/>
        </w:rPr>
        <w:tab/>
      </w:r>
      <w:r>
        <w:rPr>
          <w:rFonts w:ascii="Cambria" w:hAnsi="Cambria"/>
          <w:sz w:val="21"/>
          <w:szCs w:val="21"/>
        </w:rPr>
        <w:tab/>
        <w:t>: MasterCard Payment Transaction System</w:t>
      </w:r>
    </w:p>
    <w:p w14:paraId="23778EB9" w14:textId="77777777" w:rsidR="006D194C" w:rsidRDefault="00E81A9E">
      <w:pPr>
        <w:spacing w:line="304" w:lineRule="exact"/>
        <w:rPr>
          <w:rFonts w:ascii="Cambria" w:hAnsi="Cambria"/>
          <w:sz w:val="21"/>
          <w:szCs w:val="21"/>
        </w:rPr>
      </w:pPr>
      <w:r>
        <w:rPr>
          <w:rFonts w:ascii="Cambria" w:hAnsi="Cambria"/>
          <w:sz w:val="21"/>
          <w:szCs w:val="21"/>
        </w:rPr>
        <w:t>Domain</w:t>
      </w:r>
      <w:r>
        <w:rPr>
          <w:rFonts w:ascii="Cambria" w:hAnsi="Cambria"/>
          <w:sz w:val="21"/>
          <w:szCs w:val="21"/>
        </w:rPr>
        <w:tab/>
      </w:r>
      <w:r>
        <w:rPr>
          <w:rFonts w:ascii="Cambria" w:hAnsi="Cambria"/>
          <w:sz w:val="21"/>
          <w:szCs w:val="21"/>
        </w:rPr>
        <w:tab/>
        <w:t>: Banking</w:t>
      </w:r>
    </w:p>
    <w:p w14:paraId="3CAB1F3B" w14:textId="77777777" w:rsidR="006D194C" w:rsidRDefault="00E81A9E">
      <w:pPr>
        <w:spacing w:line="276" w:lineRule="auto"/>
        <w:ind w:left="1440" w:hanging="1440"/>
        <w:jc w:val="both"/>
        <w:rPr>
          <w:rFonts w:ascii="Cambria" w:hAnsi="Cambria"/>
          <w:sz w:val="21"/>
          <w:szCs w:val="21"/>
        </w:rPr>
      </w:pPr>
      <w:r>
        <w:rPr>
          <w:rFonts w:ascii="Cambria" w:hAnsi="Cambria"/>
          <w:sz w:val="21"/>
          <w:szCs w:val="21"/>
        </w:rPr>
        <w:t>Product</w:t>
      </w:r>
      <w:r>
        <w:rPr>
          <w:rFonts w:ascii="Cambria" w:hAnsi="Cambria"/>
          <w:sz w:val="21"/>
          <w:szCs w:val="21"/>
        </w:rPr>
        <w:tab/>
        <w:t xml:space="preserve">: (MPTS) works in the field of card payments and provides various technological           infrastructure services such as clearing and settlement, ATM and POS operations and card printing services to card issuers and acquirers. </w:t>
      </w:r>
    </w:p>
    <w:p w14:paraId="0BD9F3FA" w14:textId="77777777" w:rsidR="006D194C" w:rsidRDefault="006D194C">
      <w:pPr>
        <w:rPr>
          <w:rFonts w:ascii="Cambria" w:hAnsi="Cambria"/>
          <w:sz w:val="20"/>
          <w:szCs w:val="20"/>
        </w:rPr>
      </w:pPr>
    </w:p>
    <w:tbl>
      <w:tblPr>
        <w:tblStyle w:val="TableGrid"/>
        <w:tblW w:w="0" w:type="auto"/>
        <w:tblLook w:val="04A0" w:firstRow="1" w:lastRow="0" w:firstColumn="1" w:lastColumn="0" w:noHBand="0" w:noVBand="1"/>
      </w:tblPr>
      <w:tblGrid>
        <w:gridCol w:w="1802"/>
        <w:gridCol w:w="7548"/>
      </w:tblGrid>
      <w:tr w:rsidR="006D194C" w14:paraId="68C67027" w14:textId="77777777">
        <w:tc>
          <w:tcPr>
            <w:tcW w:w="1818" w:type="dxa"/>
            <w:tcBorders>
              <w:right w:val="nil"/>
            </w:tcBorders>
            <w:shd w:val="clear" w:color="auto" w:fill="BFBFBF"/>
            <w:vAlign w:val="center"/>
          </w:tcPr>
          <w:p w14:paraId="4371739E" w14:textId="77777777" w:rsidR="006D194C" w:rsidRDefault="00E81A9E">
            <w:pPr>
              <w:spacing w:line="276" w:lineRule="auto"/>
              <w:rPr>
                <w:rFonts w:ascii="Cambria" w:hAnsi="Cambria"/>
                <w:b/>
                <w:sz w:val="21"/>
                <w:szCs w:val="21"/>
              </w:rPr>
            </w:pPr>
            <w:r>
              <w:rPr>
                <w:rFonts w:ascii="Cambria" w:hAnsi="Cambria"/>
                <w:b/>
                <w:sz w:val="21"/>
                <w:szCs w:val="21"/>
              </w:rPr>
              <w:t>Period</w:t>
            </w:r>
          </w:p>
        </w:tc>
        <w:tc>
          <w:tcPr>
            <w:tcW w:w="7758" w:type="dxa"/>
            <w:tcBorders>
              <w:left w:val="nil"/>
            </w:tcBorders>
            <w:vAlign w:val="center"/>
          </w:tcPr>
          <w:p w14:paraId="726D5E45" w14:textId="77777777" w:rsidR="006D194C" w:rsidRDefault="00E81A9E">
            <w:pPr>
              <w:spacing w:line="276" w:lineRule="auto"/>
              <w:rPr>
                <w:rFonts w:ascii="Cambria" w:hAnsi="Cambria"/>
                <w:sz w:val="20"/>
                <w:szCs w:val="20"/>
              </w:rPr>
            </w:pPr>
            <w:r>
              <w:rPr>
                <w:rFonts w:ascii="Cambria" w:eastAsia="Cambria" w:hAnsi="Cambria" w:cs="Cambria"/>
                <w:sz w:val="21"/>
                <w:szCs w:val="21"/>
              </w:rPr>
              <w:t>July 2017 to June 2018</w:t>
            </w:r>
          </w:p>
        </w:tc>
      </w:tr>
      <w:tr w:rsidR="006D194C" w14:paraId="2E9FC277" w14:textId="77777777">
        <w:tc>
          <w:tcPr>
            <w:tcW w:w="1818" w:type="dxa"/>
            <w:shd w:val="clear" w:color="auto" w:fill="BFBFBF"/>
            <w:vAlign w:val="center"/>
          </w:tcPr>
          <w:p w14:paraId="1FC9885F" w14:textId="77777777" w:rsidR="006D194C" w:rsidRDefault="00E81A9E">
            <w:pPr>
              <w:spacing w:line="276" w:lineRule="auto"/>
              <w:rPr>
                <w:rFonts w:ascii="Cambria" w:hAnsi="Cambria"/>
                <w:b/>
                <w:sz w:val="21"/>
                <w:szCs w:val="21"/>
              </w:rPr>
            </w:pPr>
            <w:r>
              <w:rPr>
                <w:rFonts w:ascii="Cambria" w:hAnsi="Cambria"/>
                <w:b/>
                <w:sz w:val="21"/>
                <w:szCs w:val="21"/>
              </w:rPr>
              <w:t>Role</w:t>
            </w:r>
          </w:p>
        </w:tc>
        <w:tc>
          <w:tcPr>
            <w:tcW w:w="7758" w:type="dxa"/>
            <w:vAlign w:val="center"/>
          </w:tcPr>
          <w:p w14:paraId="11817630" w14:textId="77777777" w:rsidR="006D194C" w:rsidRDefault="00E81A9E">
            <w:pPr>
              <w:spacing w:line="276" w:lineRule="auto"/>
              <w:rPr>
                <w:rFonts w:ascii="Cambria" w:hAnsi="Cambria"/>
                <w:sz w:val="20"/>
                <w:szCs w:val="20"/>
              </w:rPr>
            </w:pPr>
            <w:r>
              <w:rPr>
                <w:rFonts w:ascii="Cambria" w:eastAsia="Cambria" w:hAnsi="Cambria" w:cs="Cambria"/>
                <w:b/>
                <w:bCs/>
                <w:sz w:val="21"/>
                <w:szCs w:val="21"/>
              </w:rPr>
              <w:t>Automation Engineer</w:t>
            </w:r>
          </w:p>
        </w:tc>
      </w:tr>
      <w:tr w:rsidR="006D194C" w14:paraId="1AA6F8F5" w14:textId="77777777">
        <w:tc>
          <w:tcPr>
            <w:tcW w:w="1818" w:type="dxa"/>
            <w:shd w:val="clear" w:color="auto" w:fill="BFBFBF"/>
            <w:vAlign w:val="center"/>
          </w:tcPr>
          <w:p w14:paraId="41F41D75" w14:textId="77777777" w:rsidR="006D194C" w:rsidRDefault="00E81A9E">
            <w:pPr>
              <w:spacing w:line="276" w:lineRule="auto"/>
              <w:rPr>
                <w:rFonts w:ascii="Cambria" w:hAnsi="Cambria"/>
                <w:b/>
                <w:sz w:val="21"/>
                <w:szCs w:val="21"/>
              </w:rPr>
            </w:pPr>
            <w:r>
              <w:rPr>
                <w:rFonts w:ascii="Cambria" w:hAnsi="Cambria"/>
                <w:b/>
              </w:rPr>
              <w:t>Tools &amp; Technology</w:t>
            </w:r>
          </w:p>
        </w:tc>
        <w:tc>
          <w:tcPr>
            <w:tcW w:w="7758" w:type="dxa"/>
            <w:vAlign w:val="center"/>
          </w:tcPr>
          <w:p w14:paraId="4D1ADD42" w14:textId="77777777" w:rsidR="006D194C" w:rsidRDefault="00E81A9E">
            <w:pPr>
              <w:spacing w:line="276" w:lineRule="auto"/>
              <w:rPr>
                <w:rFonts w:ascii="Cambria" w:eastAsia="Cambria" w:hAnsi="Cambria" w:cs="Cambria"/>
                <w:b/>
                <w:bCs/>
                <w:sz w:val="21"/>
                <w:szCs w:val="21"/>
              </w:rPr>
            </w:pPr>
            <w:r>
              <w:rPr>
                <w:rFonts w:ascii="Cambria" w:hAnsi="Cambria"/>
                <w:sz w:val="21"/>
                <w:szCs w:val="21"/>
              </w:rPr>
              <w:t xml:space="preserve">Python, </w:t>
            </w:r>
            <w:proofErr w:type="gramStart"/>
            <w:r>
              <w:rPr>
                <w:rFonts w:ascii="Cambria" w:hAnsi="Cambria"/>
                <w:sz w:val="21"/>
                <w:szCs w:val="21"/>
              </w:rPr>
              <w:t>Pandas  libraries</w:t>
            </w:r>
            <w:proofErr w:type="gramEnd"/>
            <w:r>
              <w:rPr>
                <w:rFonts w:ascii="Cambria" w:hAnsi="Cambria"/>
                <w:sz w:val="21"/>
                <w:szCs w:val="21"/>
              </w:rPr>
              <w:t>, Unix shell scripting, PyCharm .</w:t>
            </w:r>
          </w:p>
        </w:tc>
      </w:tr>
      <w:tr w:rsidR="006D194C" w14:paraId="2042A615" w14:textId="77777777">
        <w:tc>
          <w:tcPr>
            <w:tcW w:w="1818" w:type="dxa"/>
            <w:shd w:val="clear" w:color="auto" w:fill="BFBFBF"/>
            <w:vAlign w:val="center"/>
          </w:tcPr>
          <w:p w14:paraId="12A98987" w14:textId="77777777" w:rsidR="006D194C" w:rsidRDefault="00E81A9E">
            <w:pPr>
              <w:spacing w:line="276" w:lineRule="auto"/>
              <w:rPr>
                <w:rFonts w:ascii="Cambria" w:hAnsi="Cambria"/>
                <w:b/>
                <w:sz w:val="21"/>
                <w:szCs w:val="21"/>
              </w:rPr>
            </w:pPr>
            <w:r>
              <w:rPr>
                <w:rFonts w:ascii="Cambria" w:hAnsi="Cambria"/>
                <w:b/>
                <w:sz w:val="21"/>
                <w:szCs w:val="21"/>
              </w:rPr>
              <w:t>Job Description</w:t>
            </w:r>
          </w:p>
        </w:tc>
        <w:tc>
          <w:tcPr>
            <w:tcW w:w="7758" w:type="dxa"/>
            <w:vAlign w:val="center"/>
          </w:tcPr>
          <w:p w14:paraId="0D0DAE34" w14:textId="77777777" w:rsidR="006D194C" w:rsidRDefault="00E81A9E">
            <w:pPr>
              <w:pStyle w:val="ListParagraph"/>
              <w:numPr>
                <w:ilvl w:val="0"/>
                <w:numId w:val="3"/>
              </w:numPr>
              <w:spacing w:line="276" w:lineRule="auto"/>
              <w:rPr>
                <w:rFonts w:ascii="Cambria" w:hAnsi="Cambria"/>
                <w:sz w:val="21"/>
                <w:szCs w:val="21"/>
              </w:rPr>
            </w:pPr>
            <w:r>
              <w:rPr>
                <w:rFonts w:ascii="Cambria" w:hAnsi="Cambria"/>
                <w:sz w:val="21"/>
                <w:szCs w:val="21"/>
              </w:rPr>
              <w:t>Responsible for Requirement gathering, requirement analysis to fit the current, prioritized goals of developing application as per client requirements.</w:t>
            </w:r>
          </w:p>
          <w:p w14:paraId="60E0B02B" w14:textId="77777777" w:rsidR="006D194C" w:rsidRDefault="00E81A9E">
            <w:pPr>
              <w:pStyle w:val="ListParagraph"/>
              <w:numPr>
                <w:ilvl w:val="0"/>
                <w:numId w:val="3"/>
              </w:numPr>
              <w:spacing w:line="276" w:lineRule="auto"/>
              <w:rPr>
                <w:rFonts w:ascii="Cambria" w:hAnsi="Cambria"/>
                <w:sz w:val="21"/>
                <w:szCs w:val="21"/>
              </w:rPr>
            </w:pPr>
            <w:r>
              <w:rPr>
                <w:rFonts w:ascii="Cambria" w:hAnsi="Cambria"/>
                <w:sz w:val="21"/>
                <w:szCs w:val="21"/>
              </w:rPr>
              <w:t>Application Development, Design and Unit testing are the major responsibilities among them, handling calls with the Users for new requirements for future iterations.</w:t>
            </w:r>
          </w:p>
          <w:p w14:paraId="26D35310" w14:textId="77777777" w:rsidR="006D194C" w:rsidRDefault="00E81A9E">
            <w:pPr>
              <w:pStyle w:val="ListParagraph"/>
              <w:numPr>
                <w:ilvl w:val="0"/>
                <w:numId w:val="3"/>
              </w:numPr>
              <w:spacing w:line="276" w:lineRule="auto"/>
              <w:rPr>
                <w:rFonts w:ascii="Cambria" w:hAnsi="Cambria"/>
                <w:sz w:val="21"/>
                <w:szCs w:val="21"/>
              </w:rPr>
            </w:pPr>
            <w:r>
              <w:rPr>
                <w:rFonts w:ascii="Cambria" w:hAnsi="Cambria"/>
                <w:sz w:val="21"/>
                <w:szCs w:val="21"/>
              </w:rPr>
              <w:t>Responsible for writing automation scripts, testing, deploying and monitoring the process.</w:t>
            </w:r>
          </w:p>
          <w:p w14:paraId="142666CE" w14:textId="77777777" w:rsidR="006D194C" w:rsidRDefault="006D194C">
            <w:pPr>
              <w:spacing w:line="276" w:lineRule="auto"/>
              <w:rPr>
                <w:rFonts w:ascii="Cambria" w:eastAsia="Cambria" w:hAnsi="Cambria" w:cs="Cambria"/>
                <w:b/>
                <w:bCs/>
                <w:sz w:val="21"/>
                <w:szCs w:val="21"/>
              </w:rPr>
            </w:pPr>
          </w:p>
        </w:tc>
      </w:tr>
    </w:tbl>
    <w:p w14:paraId="37EA44C7" w14:textId="77777777" w:rsidR="006D194C" w:rsidRDefault="006D194C">
      <w:pPr>
        <w:spacing w:line="304" w:lineRule="exact"/>
        <w:rPr>
          <w:rFonts w:ascii="Cambria" w:hAnsi="Cambria"/>
          <w:b/>
          <w:sz w:val="24"/>
          <w:szCs w:val="24"/>
        </w:rPr>
      </w:pPr>
    </w:p>
    <w:p w14:paraId="315D5545" w14:textId="77777777" w:rsidR="006D194C" w:rsidRDefault="00E81A9E">
      <w:pPr>
        <w:spacing w:line="304" w:lineRule="exact"/>
        <w:rPr>
          <w:rFonts w:ascii="Cambria" w:hAnsi="Cambria"/>
          <w:b/>
          <w:sz w:val="24"/>
          <w:szCs w:val="24"/>
        </w:rPr>
      </w:pPr>
      <w:r>
        <w:rPr>
          <w:rFonts w:ascii="Cambria" w:hAnsi="Cambria"/>
          <w:b/>
          <w:sz w:val="24"/>
          <w:szCs w:val="24"/>
        </w:rPr>
        <w:t>2.</w:t>
      </w:r>
    </w:p>
    <w:p w14:paraId="649CFCC6" w14:textId="77777777" w:rsidR="006D194C" w:rsidRDefault="00E81A9E">
      <w:pPr>
        <w:spacing w:line="304" w:lineRule="exact"/>
        <w:rPr>
          <w:rFonts w:ascii="Cambria" w:hAnsi="Cambria"/>
          <w:sz w:val="21"/>
          <w:szCs w:val="21"/>
        </w:rPr>
      </w:pPr>
      <w:r>
        <w:rPr>
          <w:rFonts w:ascii="Cambria" w:hAnsi="Cambria"/>
          <w:sz w:val="21"/>
          <w:szCs w:val="21"/>
        </w:rPr>
        <w:t>Title</w:t>
      </w:r>
      <w:r>
        <w:rPr>
          <w:rFonts w:ascii="Cambria" w:hAnsi="Cambria"/>
          <w:sz w:val="21"/>
          <w:szCs w:val="21"/>
        </w:rPr>
        <w:tab/>
      </w:r>
      <w:r>
        <w:rPr>
          <w:rFonts w:ascii="Cambria" w:hAnsi="Cambria"/>
          <w:sz w:val="21"/>
          <w:szCs w:val="21"/>
        </w:rPr>
        <w:tab/>
        <w:t>: Ad-Intelligence</w:t>
      </w:r>
      <w:r>
        <w:rPr>
          <w:rFonts w:ascii="Cambria" w:hAnsi="Cambria"/>
          <w:sz w:val="21"/>
          <w:szCs w:val="21"/>
        </w:rPr>
        <w:tab/>
      </w:r>
    </w:p>
    <w:p w14:paraId="759A276C" w14:textId="77777777" w:rsidR="006D194C" w:rsidRDefault="00E81A9E">
      <w:pPr>
        <w:spacing w:line="304" w:lineRule="exact"/>
        <w:rPr>
          <w:rFonts w:ascii="Cambria" w:hAnsi="Cambria"/>
          <w:sz w:val="21"/>
          <w:szCs w:val="21"/>
        </w:rPr>
      </w:pPr>
      <w:r>
        <w:rPr>
          <w:rFonts w:ascii="Cambria" w:hAnsi="Cambria"/>
          <w:sz w:val="21"/>
          <w:szCs w:val="21"/>
        </w:rPr>
        <w:t>Domain</w:t>
      </w:r>
      <w:r>
        <w:rPr>
          <w:rFonts w:ascii="Cambria" w:hAnsi="Cambria"/>
          <w:sz w:val="21"/>
          <w:szCs w:val="21"/>
        </w:rPr>
        <w:tab/>
      </w:r>
      <w:r>
        <w:rPr>
          <w:rFonts w:ascii="Cambria" w:hAnsi="Cambria"/>
          <w:sz w:val="21"/>
          <w:szCs w:val="21"/>
        </w:rPr>
        <w:tab/>
        <w:t>: Media</w:t>
      </w:r>
      <w:r>
        <w:rPr>
          <w:rFonts w:ascii="Cambria" w:hAnsi="Cambria"/>
          <w:sz w:val="21"/>
          <w:szCs w:val="21"/>
        </w:rPr>
        <w:tab/>
      </w:r>
    </w:p>
    <w:p w14:paraId="35E73EDD" w14:textId="77777777" w:rsidR="006D194C" w:rsidRDefault="00E81A9E">
      <w:pPr>
        <w:spacing w:line="276" w:lineRule="auto"/>
        <w:ind w:left="1440" w:hanging="1440"/>
        <w:rPr>
          <w:rFonts w:ascii="Cambria" w:hAnsi="Cambria"/>
          <w:sz w:val="21"/>
          <w:szCs w:val="21"/>
        </w:rPr>
      </w:pPr>
      <w:r>
        <w:rPr>
          <w:rFonts w:ascii="Cambria" w:hAnsi="Cambria"/>
          <w:sz w:val="21"/>
          <w:szCs w:val="21"/>
        </w:rPr>
        <w:t>Product</w:t>
      </w:r>
      <w:r>
        <w:rPr>
          <w:rFonts w:ascii="Cambria" w:hAnsi="Cambria"/>
          <w:sz w:val="21"/>
          <w:szCs w:val="21"/>
        </w:rPr>
        <w:tab/>
        <w:t>: Audience and Media Measurement is project helping MasterCard in registering the audience of their customers and upload the measurement file as per audience scheduled and generate different kind of reports.</w:t>
      </w:r>
    </w:p>
    <w:p w14:paraId="03637C08" w14:textId="77777777" w:rsidR="006D194C" w:rsidRDefault="006D194C">
      <w:pPr>
        <w:spacing w:line="276" w:lineRule="auto"/>
        <w:ind w:left="1440" w:hanging="1440"/>
        <w:rPr>
          <w:rFonts w:ascii="Cambria" w:hAnsi="Cambria"/>
          <w:sz w:val="21"/>
          <w:szCs w:val="21"/>
        </w:rPr>
      </w:pPr>
    </w:p>
    <w:tbl>
      <w:tblPr>
        <w:tblStyle w:val="TableGrid"/>
        <w:tblW w:w="0" w:type="auto"/>
        <w:tblLook w:val="04A0" w:firstRow="1" w:lastRow="0" w:firstColumn="1" w:lastColumn="0" w:noHBand="0" w:noVBand="1"/>
      </w:tblPr>
      <w:tblGrid>
        <w:gridCol w:w="1891"/>
        <w:gridCol w:w="7459"/>
      </w:tblGrid>
      <w:tr w:rsidR="006D194C" w14:paraId="39AEEC8C" w14:textId="77777777">
        <w:tc>
          <w:tcPr>
            <w:tcW w:w="1908" w:type="dxa"/>
            <w:shd w:val="clear" w:color="auto" w:fill="BFBFBF"/>
            <w:vAlign w:val="center"/>
          </w:tcPr>
          <w:p w14:paraId="1A99E6EC" w14:textId="77777777" w:rsidR="006D194C" w:rsidRDefault="00E81A9E">
            <w:pPr>
              <w:spacing w:line="276" w:lineRule="auto"/>
              <w:rPr>
                <w:rFonts w:ascii="Cambria" w:hAnsi="Cambria"/>
                <w:b/>
                <w:sz w:val="21"/>
                <w:szCs w:val="21"/>
              </w:rPr>
            </w:pPr>
            <w:r>
              <w:rPr>
                <w:rFonts w:ascii="Cambria" w:hAnsi="Cambria"/>
                <w:b/>
                <w:sz w:val="21"/>
                <w:szCs w:val="21"/>
              </w:rPr>
              <w:t>Period</w:t>
            </w:r>
          </w:p>
        </w:tc>
        <w:tc>
          <w:tcPr>
            <w:tcW w:w="7668" w:type="dxa"/>
            <w:vAlign w:val="center"/>
          </w:tcPr>
          <w:p w14:paraId="1D3C9F10" w14:textId="77777777" w:rsidR="006D194C" w:rsidRDefault="00E81A9E">
            <w:pPr>
              <w:spacing w:line="276" w:lineRule="auto"/>
              <w:rPr>
                <w:rFonts w:ascii="Cambria" w:hAnsi="Cambria"/>
                <w:sz w:val="20"/>
                <w:szCs w:val="20"/>
              </w:rPr>
            </w:pPr>
            <w:r>
              <w:rPr>
                <w:rFonts w:ascii="Cambria" w:eastAsia="Cambria" w:hAnsi="Cambria" w:cs="Cambria"/>
                <w:sz w:val="21"/>
                <w:szCs w:val="21"/>
              </w:rPr>
              <w:t>July 2018 to Present</w:t>
            </w:r>
          </w:p>
        </w:tc>
      </w:tr>
      <w:tr w:rsidR="006D194C" w14:paraId="675F550B" w14:textId="77777777">
        <w:tc>
          <w:tcPr>
            <w:tcW w:w="1908" w:type="dxa"/>
            <w:shd w:val="clear" w:color="auto" w:fill="BFBFBF"/>
            <w:vAlign w:val="center"/>
          </w:tcPr>
          <w:p w14:paraId="06B5987F" w14:textId="77777777" w:rsidR="006D194C" w:rsidRDefault="00E81A9E">
            <w:pPr>
              <w:spacing w:line="276" w:lineRule="auto"/>
              <w:rPr>
                <w:rFonts w:ascii="Cambria" w:hAnsi="Cambria"/>
                <w:b/>
                <w:sz w:val="21"/>
                <w:szCs w:val="21"/>
              </w:rPr>
            </w:pPr>
            <w:r>
              <w:rPr>
                <w:rFonts w:ascii="Cambria" w:hAnsi="Cambria"/>
                <w:b/>
                <w:sz w:val="21"/>
                <w:szCs w:val="21"/>
              </w:rPr>
              <w:t>Role</w:t>
            </w:r>
          </w:p>
        </w:tc>
        <w:tc>
          <w:tcPr>
            <w:tcW w:w="7668" w:type="dxa"/>
            <w:vAlign w:val="center"/>
          </w:tcPr>
          <w:p w14:paraId="7FA7E73F" w14:textId="77777777" w:rsidR="006D194C" w:rsidRDefault="00E81A9E">
            <w:pPr>
              <w:spacing w:line="276" w:lineRule="auto"/>
              <w:rPr>
                <w:rFonts w:ascii="Cambria" w:hAnsi="Cambria"/>
                <w:sz w:val="20"/>
                <w:szCs w:val="20"/>
              </w:rPr>
            </w:pPr>
            <w:r>
              <w:rPr>
                <w:rFonts w:ascii="Cambria" w:eastAsia="Cambria" w:hAnsi="Cambria" w:cs="Cambria"/>
                <w:b/>
                <w:bCs/>
                <w:sz w:val="21"/>
                <w:szCs w:val="21"/>
              </w:rPr>
              <w:t>QA Engineer</w:t>
            </w:r>
          </w:p>
        </w:tc>
      </w:tr>
      <w:tr w:rsidR="006D194C" w14:paraId="0E31F6E2" w14:textId="77777777">
        <w:trPr>
          <w:trHeight w:val="530"/>
        </w:trPr>
        <w:tc>
          <w:tcPr>
            <w:tcW w:w="1908" w:type="dxa"/>
            <w:shd w:val="clear" w:color="auto" w:fill="BFBFBF"/>
            <w:vAlign w:val="center"/>
          </w:tcPr>
          <w:p w14:paraId="4F4E7C42" w14:textId="77777777" w:rsidR="006D194C" w:rsidRDefault="00E81A9E">
            <w:pPr>
              <w:spacing w:line="276" w:lineRule="auto"/>
              <w:rPr>
                <w:rFonts w:ascii="Cambria" w:hAnsi="Cambria"/>
                <w:b/>
                <w:sz w:val="21"/>
                <w:szCs w:val="21"/>
              </w:rPr>
            </w:pPr>
            <w:r>
              <w:rPr>
                <w:rFonts w:ascii="Cambria" w:hAnsi="Cambria"/>
                <w:b/>
              </w:rPr>
              <w:t>Tools &amp; Technology</w:t>
            </w:r>
          </w:p>
        </w:tc>
        <w:tc>
          <w:tcPr>
            <w:tcW w:w="7668" w:type="dxa"/>
            <w:vAlign w:val="center"/>
          </w:tcPr>
          <w:p w14:paraId="1101D415" w14:textId="77777777" w:rsidR="006D194C" w:rsidRDefault="00E81A9E">
            <w:pPr>
              <w:spacing w:after="160" w:line="276" w:lineRule="auto"/>
              <w:rPr>
                <w:rFonts w:ascii="Cambria" w:eastAsia="MS Gothic" w:hAnsi="Cambria" w:cs="MS Gothic"/>
                <w:sz w:val="21"/>
                <w:szCs w:val="21"/>
              </w:rPr>
            </w:pPr>
            <w:r>
              <w:rPr>
                <w:rFonts w:ascii="Cambria" w:eastAsia="MS Gothic" w:hAnsi="Cambria" w:cs="MS Gothic"/>
                <w:sz w:val="21"/>
                <w:szCs w:val="21"/>
              </w:rPr>
              <w:t>Selenium, Java, TestNG, Maven, Spring tool suite, GitHub, Bitbucket, Agile.</w:t>
            </w:r>
          </w:p>
        </w:tc>
      </w:tr>
      <w:tr w:rsidR="006D194C" w14:paraId="0C9E614B" w14:textId="77777777">
        <w:trPr>
          <w:trHeight w:val="2690"/>
        </w:trPr>
        <w:tc>
          <w:tcPr>
            <w:tcW w:w="1908" w:type="dxa"/>
            <w:shd w:val="clear" w:color="auto" w:fill="BFBFBF"/>
            <w:vAlign w:val="center"/>
          </w:tcPr>
          <w:p w14:paraId="2DD8F9FE" w14:textId="77777777" w:rsidR="006D194C" w:rsidRDefault="00E81A9E">
            <w:pPr>
              <w:spacing w:line="276" w:lineRule="auto"/>
              <w:rPr>
                <w:rFonts w:ascii="Cambria" w:hAnsi="Cambria"/>
                <w:b/>
                <w:sz w:val="21"/>
                <w:szCs w:val="21"/>
              </w:rPr>
            </w:pPr>
            <w:r>
              <w:rPr>
                <w:rFonts w:ascii="Cambria" w:hAnsi="Cambria"/>
                <w:b/>
                <w:sz w:val="21"/>
                <w:szCs w:val="21"/>
              </w:rPr>
              <w:t>Job Description</w:t>
            </w:r>
          </w:p>
        </w:tc>
        <w:tc>
          <w:tcPr>
            <w:tcW w:w="7668" w:type="dxa"/>
            <w:vAlign w:val="center"/>
          </w:tcPr>
          <w:p w14:paraId="77FB6075" w14:textId="77777777" w:rsidR="006D194C" w:rsidRDefault="00E81A9E">
            <w:pPr>
              <w:spacing w:line="276" w:lineRule="auto"/>
              <w:rPr>
                <w:rFonts w:ascii="Cambria" w:hAnsi="Cambria"/>
                <w:sz w:val="21"/>
                <w:szCs w:val="21"/>
              </w:rPr>
            </w:pPr>
            <w:r>
              <w:rPr>
                <w:rFonts w:ascii="MS Gothic" w:eastAsia="MS Gothic" w:hAnsi="MS Gothic" w:cs="MS Gothic" w:hint="eastAsia"/>
                <w:sz w:val="21"/>
                <w:szCs w:val="21"/>
              </w:rPr>
              <w:t>✓</w:t>
            </w:r>
            <w:r>
              <w:rPr>
                <w:rFonts w:ascii="Cambria" w:hAnsi="Cambria"/>
                <w:sz w:val="21"/>
                <w:szCs w:val="21"/>
              </w:rPr>
              <w:t xml:space="preserve"> Responsible for Systems Integration Test - Phase End-to-end test of the business</w:t>
            </w:r>
          </w:p>
          <w:p w14:paraId="01B06AE2" w14:textId="77777777" w:rsidR="006D194C" w:rsidRDefault="00E81A9E">
            <w:pPr>
              <w:spacing w:line="276" w:lineRule="auto"/>
              <w:rPr>
                <w:rFonts w:ascii="Cambria" w:hAnsi="Cambria"/>
                <w:sz w:val="21"/>
                <w:szCs w:val="21"/>
              </w:rPr>
            </w:pPr>
            <w:r>
              <w:rPr>
                <w:rFonts w:ascii="Cambria" w:hAnsi="Cambria"/>
                <w:sz w:val="21"/>
                <w:szCs w:val="21"/>
              </w:rPr>
              <w:t>requirements and final review of the system prior to deployment at client side.</w:t>
            </w:r>
          </w:p>
          <w:p w14:paraId="680115AC" w14:textId="77777777" w:rsidR="006D194C" w:rsidRDefault="00E81A9E">
            <w:pPr>
              <w:spacing w:line="276" w:lineRule="auto"/>
              <w:rPr>
                <w:rFonts w:ascii="Cambria" w:hAnsi="Cambria"/>
                <w:sz w:val="21"/>
                <w:szCs w:val="21"/>
              </w:rPr>
            </w:pPr>
            <w:r>
              <w:rPr>
                <w:rFonts w:ascii="MS Gothic" w:eastAsia="MS Gothic" w:hAnsi="MS Gothic" w:cs="MS Gothic" w:hint="eastAsia"/>
                <w:sz w:val="21"/>
                <w:szCs w:val="21"/>
              </w:rPr>
              <w:t>✓</w:t>
            </w:r>
            <w:r>
              <w:rPr>
                <w:rFonts w:ascii="Cambria" w:hAnsi="Cambria"/>
                <w:sz w:val="21"/>
                <w:szCs w:val="21"/>
              </w:rPr>
              <w:t xml:space="preserve"> Manual testing at all levels of STLC, Functional testing, Integration testing, GUI testing, and </w:t>
            </w:r>
            <w:proofErr w:type="gramStart"/>
            <w:r>
              <w:rPr>
                <w:rFonts w:ascii="Cambria" w:hAnsi="Cambria"/>
                <w:sz w:val="21"/>
                <w:szCs w:val="21"/>
              </w:rPr>
              <w:t>Regression  testing</w:t>
            </w:r>
            <w:proofErr w:type="gramEnd"/>
            <w:r>
              <w:rPr>
                <w:rFonts w:ascii="Cambria" w:hAnsi="Cambria"/>
                <w:sz w:val="21"/>
                <w:szCs w:val="21"/>
              </w:rPr>
              <w:t>, UAT  testing on web-based applications.</w:t>
            </w:r>
          </w:p>
          <w:p w14:paraId="0CA962D2" w14:textId="77777777" w:rsidR="006D194C" w:rsidRDefault="00E81A9E">
            <w:pPr>
              <w:spacing w:line="276" w:lineRule="auto"/>
              <w:rPr>
                <w:rFonts w:ascii="Cambria" w:hAnsi="Cambria"/>
                <w:sz w:val="21"/>
                <w:szCs w:val="21"/>
              </w:rPr>
            </w:pPr>
            <w:r>
              <w:rPr>
                <w:rFonts w:ascii="MS Gothic" w:eastAsia="MS Gothic" w:hAnsi="MS Gothic" w:cs="MS Gothic" w:hint="eastAsia"/>
                <w:sz w:val="21"/>
                <w:szCs w:val="21"/>
              </w:rPr>
              <w:t>✓</w:t>
            </w:r>
            <w:r>
              <w:rPr>
                <w:rFonts w:ascii="Cambria" w:hAnsi="Cambria"/>
                <w:sz w:val="21"/>
                <w:szCs w:val="21"/>
              </w:rPr>
              <w:t xml:space="preserve"> Executing Test Scenarios for the fixed defects and fault prone areas.</w:t>
            </w:r>
          </w:p>
          <w:p w14:paraId="5940DC04" w14:textId="77777777" w:rsidR="006D194C" w:rsidRDefault="00E81A9E">
            <w:pPr>
              <w:spacing w:line="276" w:lineRule="auto"/>
              <w:rPr>
                <w:rFonts w:ascii="Cambria" w:hAnsi="Cambria"/>
                <w:sz w:val="21"/>
                <w:szCs w:val="21"/>
              </w:rPr>
            </w:pPr>
            <w:r>
              <w:rPr>
                <w:rFonts w:ascii="MS Gothic" w:eastAsia="MS Gothic" w:hAnsi="MS Gothic" w:cs="MS Gothic" w:hint="eastAsia"/>
                <w:sz w:val="21"/>
                <w:szCs w:val="21"/>
              </w:rPr>
              <w:t>✓</w:t>
            </w:r>
            <w:r>
              <w:rPr>
                <w:rFonts w:ascii="Cambria" w:hAnsi="Cambria"/>
                <w:sz w:val="21"/>
                <w:szCs w:val="21"/>
              </w:rPr>
              <w:t xml:space="preserve"> Defect </w:t>
            </w:r>
            <w:proofErr w:type="gramStart"/>
            <w:r>
              <w:rPr>
                <w:rFonts w:ascii="Cambria" w:hAnsi="Cambria"/>
                <w:sz w:val="21"/>
                <w:szCs w:val="21"/>
              </w:rPr>
              <w:t>Tracking ,</w:t>
            </w:r>
            <w:proofErr w:type="gramEnd"/>
            <w:r>
              <w:rPr>
                <w:rFonts w:ascii="Cambria" w:hAnsi="Cambria"/>
                <w:sz w:val="21"/>
                <w:szCs w:val="21"/>
              </w:rPr>
              <w:t xml:space="preserve"> Reporting  and following scrum practices, ensuring all Sprint activities are timeboxed.</w:t>
            </w:r>
          </w:p>
          <w:p w14:paraId="28457B78" w14:textId="77777777" w:rsidR="006D194C" w:rsidRDefault="00E81A9E">
            <w:pPr>
              <w:spacing w:line="276" w:lineRule="auto"/>
              <w:rPr>
                <w:rFonts w:ascii="Cambria" w:hAnsi="Cambria"/>
                <w:sz w:val="21"/>
                <w:szCs w:val="21"/>
              </w:rPr>
            </w:pPr>
            <w:r>
              <w:rPr>
                <w:rFonts w:ascii="MS Gothic" w:eastAsia="MS Gothic" w:hAnsi="MS Gothic" w:cs="MS Gothic" w:hint="eastAsia"/>
                <w:sz w:val="21"/>
                <w:szCs w:val="21"/>
              </w:rPr>
              <w:t>✓</w:t>
            </w:r>
            <w:r>
              <w:rPr>
                <w:rFonts w:ascii="Cambria" w:hAnsi="Cambria"/>
                <w:sz w:val="21"/>
                <w:szCs w:val="21"/>
              </w:rPr>
              <w:t xml:space="preserve"> Publishing Defect Report and ensure the timely delivery of QA milestones.</w:t>
            </w:r>
          </w:p>
        </w:tc>
      </w:tr>
    </w:tbl>
    <w:p w14:paraId="330744A7" w14:textId="77777777" w:rsidR="006D194C" w:rsidRDefault="006D194C">
      <w:pPr>
        <w:rPr>
          <w:rFonts w:ascii="Cambria" w:hAnsi="Cambria"/>
          <w:sz w:val="20"/>
          <w:szCs w:val="20"/>
        </w:rPr>
      </w:pPr>
    </w:p>
    <w:p w14:paraId="38E17C4E" w14:textId="77777777" w:rsidR="006D194C" w:rsidRDefault="00E81A9E">
      <w:pPr>
        <w:rPr>
          <w:rFonts w:ascii="Cambria" w:hAnsi="Cambria"/>
          <w:sz w:val="20"/>
          <w:szCs w:val="20"/>
        </w:rPr>
      </w:pPr>
      <w:r>
        <w:rPr>
          <w:rFonts w:ascii="Cambria" w:eastAsia="Cambria" w:hAnsi="Cambria" w:cs="Cambria"/>
          <w:b/>
          <w:bCs/>
          <w:sz w:val="21"/>
          <w:szCs w:val="21"/>
        </w:rPr>
        <w:t>TECHNICAL SKILLS</w:t>
      </w:r>
    </w:p>
    <w:p w14:paraId="3D6A9AAC" w14:textId="77777777" w:rsidR="006D194C" w:rsidRDefault="00E81A9E">
      <w:pPr>
        <w:spacing w:line="20" w:lineRule="exact"/>
        <w:rPr>
          <w:rFonts w:ascii="Cambria" w:hAnsi="Cambria"/>
          <w:sz w:val="20"/>
          <w:szCs w:val="20"/>
        </w:rPr>
      </w:pPr>
      <w:r>
        <w:rPr>
          <w:rFonts w:ascii="Cambria" w:hAnsi="Cambria"/>
          <w:noProof/>
          <w:sz w:val="20"/>
          <w:szCs w:val="20"/>
        </w:rPr>
        <w:drawing>
          <wp:anchor distT="0" distB="0" distL="0" distR="0" simplePos="0" relativeHeight="251663360" behindDoc="1" locked="0" layoutInCell="0" allowOverlap="1" wp14:anchorId="5515A65A" wp14:editId="3A9BBB63">
            <wp:simplePos x="0" y="0"/>
            <wp:positionH relativeFrom="column">
              <wp:posOffset>-18415</wp:posOffset>
            </wp:positionH>
            <wp:positionV relativeFrom="paragraph">
              <wp:posOffset>12065</wp:posOffset>
            </wp:positionV>
            <wp:extent cx="6323965" cy="19050"/>
            <wp:effectExtent l="0" t="0" r="0" b="0"/>
            <wp:wrapNone/>
            <wp:docPr id="103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3320701" name="Picture 12"/>
                    <pic:cNvPicPr/>
                  </pic:nvPicPr>
                  <pic:blipFill>
                    <a:blip r:embed="rId6" cstate="print"/>
                    <a:stretch>
                      <a:fillRect/>
                    </a:stretch>
                  </pic:blipFill>
                  <pic:spPr>
                    <a:xfrm>
                      <a:off x="0" y="0"/>
                      <a:ext cx="6323965" cy="19050"/>
                    </a:xfrm>
                    <a:prstGeom prst="rect">
                      <a:avLst/>
                    </a:prstGeom>
                  </pic:spPr>
                </pic:pic>
              </a:graphicData>
            </a:graphic>
          </wp:anchor>
        </w:drawing>
      </w:r>
    </w:p>
    <w:p w14:paraId="3DBC8643" w14:textId="77777777" w:rsidR="006D194C" w:rsidRDefault="006D194C">
      <w:pPr>
        <w:spacing w:line="360" w:lineRule="auto"/>
        <w:rPr>
          <w:rFonts w:ascii="Cambria" w:hAnsi="Cambria"/>
          <w:b/>
          <w:sz w:val="21"/>
          <w:szCs w:val="21"/>
        </w:rPr>
      </w:pPr>
    </w:p>
    <w:p w14:paraId="047780A6" w14:textId="77777777" w:rsidR="006D194C" w:rsidRDefault="00E81A9E">
      <w:pPr>
        <w:spacing w:line="276" w:lineRule="auto"/>
        <w:rPr>
          <w:rFonts w:ascii="Cambria" w:hAnsi="Cambria"/>
          <w:sz w:val="21"/>
          <w:szCs w:val="21"/>
        </w:rPr>
      </w:pPr>
      <w:r>
        <w:rPr>
          <w:rFonts w:ascii="Cambria" w:hAnsi="Cambria"/>
          <w:b/>
          <w:sz w:val="21"/>
          <w:szCs w:val="21"/>
        </w:rPr>
        <w:t>Languages</w:t>
      </w:r>
      <w:r>
        <w:rPr>
          <w:rFonts w:ascii="Cambria" w:hAnsi="Cambria"/>
          <w:sz w:val="21"/>
          <w:szCs w:val="21"/>
        </w:rPr>
        <w:t xml:space="preserve"> </w:t>
      </w:r>
      <w:r>
        <w:rPr>
          <w:rFonts w:ascii="Cambria" w:hAnsi="Cambria"/>
          <w:sz w:val="21"/>
          <w:szCs w:val="21"/>
        </w:rPr>
        <w:tab/>
        <w:t xml:space="preserve">   </w:t>
      </w:r>
      <w:proofErr w:type="gramStart"/>
      <w:r>
        <w:rPr>
          <w:rFonts w:ascii="Cambria" w:hAnsi="Cambria"/>
          <w:sz w:val="21"/>
          <w:szCs w:val="21"/>
        </w:rPr>
        <w:t xml:space="preserve">  :</w:t>
      </w:r>
      <w:proofErr w:type="gramEnd"/>
      <w:r>
        <w:rPr>
          <w:rFonts w:ascii="Cambria" w:hAnsi="Cambria"/>
          <w:sz w:val="21"/>
          <w:szCs w:val="21"/>
        </w:rPr>
        <w:t xml:space="preserve"> Python, Pandas libraries, Selenium, Java, Maven, Unix Shell scripting, VB </w:t>
      </w:r>
      <w:proofErr w:type="spellStart"/>
      <w:r>
        <w:rPr>
          <w:rFonts w:ascii="Cambria" w:hAnsi="Cambria"/>
          <w:sz w:val="21"/>
          <w:szCs w:val="21"/>
        </w:rPr>
        <w:t>Scripting,R</w:t>
      </w:r>
      <w:proofErr w:type="spellEnd"/>
      <w:r>
        <w:rPr>
          <w:rFonts w:ascii="Cambria" w:hAnsi="Cambria"/>
          <w:sz w:val="21"/>
          <w:szCs w:val="21"/>
        </w:rPr>
        <w:t>.</w:t>
      </w:r>
    </w:p>
    <w:p w14:paraId="778F1EA4" w14:textId="77777777" w:rsidR="006D194C" w:rsidRDefault="00E81A9E">
      <w:pPr>
        <w:spacing w:line="276" w:lineRule="auto"/>
        <w:rPr>
          <w:rFonts w:ascii="Cambria" w:hAnsi="Cambria"/>
          <w:sz w:val="21"/>
          <w:szCs w:val="21"/>
        </w:rPr>
      </w:pPr>
      <w:proofErr w:type="gramStart"/>
      <w:r>
        <w:rPr>
          <w:rFonts w:ascii="Cambria" w:hAnsi="Cambria"/>
          <w:b/>
          <w:sz w:val="21"/>
          <w:szCs w:val="21"/>
        </w:rPr>
        <w:t>Tools</w:t>
      </w:r>
      <w:r>
        <w:rPr>
          <w:rFonts w:ascii="Cambria" w:hAnsi="Cambria"/>
          <w:sz w:val="21"/>
          <w:szCs w:val="21"/>
        </w:rPr>
        <w:t xml:space="preserve">  </w:t>
      </w:r>
      <w:r>
        <w:rPr>
          <w:rFonts w:ascii="Cambria" w:hAnsi="Cambria"/>
          <w:sz w:val="21"/>
          <w:szCs w:val="21"/>
        </w:rPr>
        <w:tab/>
      </w:r>
      <w:proofErr w:type="gramEnd"/>
      <w:r>
        <w:rPr>
          <w:rFonts w:ascii="Cambria" w:hAnsi="Cambria"/>
          <w:sz w:val="21"/>
          <w:szCs w:val="21"/>
        </w:rPr>
        <w:tab/>
        <w:t xml:space="preserve">     : Spring tool suite, </w:t>
      </w:r>
      <w:proofErr w:type="spellStart"/>
      <w:r>
        <w:rPr>
          <w:rFonts w:ascii="Cambria" w:hAnsi="Cambria"/>
          <w:sz w:val="21"/>
          <w:szCs w:val="21"/>
        </w:rPr>
        <w:t>Pycharm</w:t>
      </w:r>
      <w:proofErr w:type="spellEnd"/>
      <w:r>
        <w:rPr>
          <w:rFonts w:ascii="Cambria" w:hAnsi="Cambria"/>
          <w:sz w:val="21"/>
          <w:szCs w:val="21"/>
        </w:rPr>
        <w:t xml:space="preserve">, </w:t>
      </w:r>
      <w:proofErr w:type="spellStart"/>
      <w:r>
        <w:rPr>
          <w:rFonts w:ascii="Cambria" w:hAnsi="Cambria"/>
          <w:sz w:val="21"/>
          <w:szCs w:val="21"/>
        </w:rPr>
        <w:t>Github</w:t>
      </w:r>
      <w:proofErr w:type="spellEnd"/>
      <w:r>
        <w:rPr>
          <w:rFonts w:ascii="Cambria" w:hAnsi="Cambria"/>
          <w:sz w:val="21"/>
          <w:szCs w:val="21"/>
        </w:rPr>
        <w:t xml:space="preserve">, Bit Bucket,. </w:t>
      </w:r>
    </w:p>
    <w:p w14:paraId="48977E93" w14:textId="77777777" w:rsidR="006D194C" w:rsidRDefault="00E81A9E">
      <w:pPr>
        <w:spacing w:line="276" w:lineRule="auto"/>
        <w:rPr>
          <w:rFonts w:ascii="Cambria" w:hAnsi="Cambria"/>
          <w:sz w:val="21"/>
          <w:szCs w:val="21"/>
        </w:rPr>
      </w:pPr>
      <w:r>
        <w:rPr>
          <w:rFonts w:ascii="Cambria" w:hAnsi="Cambria"/>
          <w:b/>
          <w:sz w:val="21"/>
          <w:szCs w:val="21"/>
        </w:rPr>
        <w:t>Methodology</w:t>
      </w:r>
      <w:r>
        <w:rPr>
          <w:rFonts w:ascii="Cambria" w:hAnsi="Cambria"/>
          <w:sz w:val="21"/>
          <w:szCs w:val="21"/>
        </w:rPr>
        <w:tab/>
        <w:t xml:space="preserve">   </w:t>
      </w:r>
      <w:proofErr w:type="gramStart"/>
      <w:r>
        <w:rPr>
          <w:rFonts w:ascii="Cambria" w:hAnsi="Cambria"/>
          <w:sz w:val="21"/>
          <w:szCs w:val="21"/>
        </w:rPr>
        <w:t xml:space="preserve">  :</w:t>
      </w:r>
      <w:proofErr w:type="gramEnd"/>
      <w:r>
        <w:rPr>
          <w:rFonts w:ascii="Cambria" w:hAnsi="Cambria"/>
          <w:sz w:val="21"/>
          <w:szCs w:val="21"/>
        </w:rPr>
        <w:t xml:space="preserve"> Agile</w:t>
      </w:r>
    </w:p>
    <w:p w14:paraId="76DFB720" w14:textId="77777777" w:rsidR="006D194C" w:rsidRDefault="00E81A9E">
      <w:pPr>
        <w:spacing w:line="276" w:lineRule="auto"/>
        <w:rPr>
          <w:rFonts w:ascii="Cambria" w:eastAsia="Times New Roman" w:hAnsi="Cambria"/>
          <w:sz w:val="21"/>
          <w:szCs w:val="21"/>
          <w:lang w:eastAsia="en-IN"/>
        </w:rPr>
      </w:pPr>
      <w:r>
        <w:rPr>
          <w:rFonts w:ascii="Cambria" w:eastAsia="Times New Roman" w:hAnsi="Cambria"/>
          <w:b/>
          <w:bCs/>
          <w:sz w:val="21"/>
          <w:szCs w:val="21"/>
          <w:lang w:eastAsia="en-IN"/>
        </w:rPr>
        <w:t>Domains</w:t>
      </w:r>
      <w:r>
        <w:rPr>
          <w:rFonts w:ascii="Cambria" w:eastAsia="Times New Roman" w:hAnsi="Cambria"/>
          <w:b/>
          <w:bCs/>
          <w:sz w:val="21"/>
          <w:szCs w:val="21"/>
          <w:lang w:eastAsia="en-IN"/>
        </w:rPr>
        <w:tab/>
        <w:t xml:space="preserve">   </w:t>
      </w:r>
      <w:proofErr w:type="gramStart"/>
      <w:r>
        <w:rPr>
          <w:rFonts w:ascii="Cambria" w:eastAsia="Times New Roman" w:hAnsi="Cambria"/>
          <w:b/>
          <w:bCs/>
          <w:sz w:val="21"/>
          <w:szCs w:val="21"/>
          <w:lang w:eastAsia="en-IN"/>
        </w:rPr>
        <w:t xml:space="preserve">  </w:t>
      </w:r>
      <w:r>
        <w:rPr>
          <w:rFonts w:ascii="Cambria" w:eastAsia="Times New Roman" w:hAnsi="Cambria"/>
          <w:sz w:val="21"/>
          <w:szCs w:val="21"/>
          <w:lang w:eastAsia="en-IN"/>
        </w:rPr>
        <w:t>:</w:t>
      </w:r>
      <w:proofErr w:type="gramEnd"/>
      <w:r>
        <w:rPr>
          <w:rFonts w:ascii="Cambria" w:eastAsia="Times New Roman" w:hAnsi="Cambria"/>
          <w:sz w:val="21"/>
          <w:szCs w:val="21"/>
          <w:lang w:eastAsia="en-IN"/>
        </w:rPr>
        <w:t xml:space="preserve"> Banking, eLearning.</w:t>
      </w:r>
    </w:p>
    <w:p w14:paraId="7F812BC6" w14:textId="77777777" w:rsidR="006D194C" w:rsidRDefault="006D194C">
      <w:pPr>
        <w:rPr>
          <w:rFonts w:ascii="Cambria" w:hAnsi="Cambria"/>
        </w:rPr>
      </w:pPr>
    </w:p>
    <w:p w14:paraId="19795387" w14:textId="77777777" w:rsidR="006D194C" w:rsidRDefault="00E81A9E">
      <w:pPr>
        <w:ind w:left="9"/>
        <w:rPr>
          <w:rFonts w:ascii="Cambria" w:hAnsi="Cambria"/>
          <w:sz w:val="20"/>
          <w:szCs w:val="20"/>
        </w:rPr>
      </w:pPr>
      <w:r>
        <w:rPr>
          <w:rFonts w:ascii="Cambria" w:eastAsia="Cambria" w:hAnsi="Cambria" w:cs="Cambria"/>
          <w:b/>
          <w:bCs/>
          <w:sz w:val="21"/>
          <w:szCs w:val="21"/>
        </w:rPr>
        <w:t>ACADEMIA</w:t>
      </w:r>
    </w:p>
    <w:p w14:paraId="5E861A9D" w14:textId="77777777" w:rsidR="006D194C" w:rsidRDefault="00E81A9E">
      <w:pPr>
        <w:spacing w:line="20" w:lineRule="exact"/>
        <w:rPr>
          <w:rFonts w:ascii="Cambria" w:hAnsi="Cambria"/>
          <w:sz w:val="20"/>
          <w:szCs w:val="20"/>
        </w:rPr>
      </w:pPr>
      <w:r>
        <w:rPr>
          <w:rFonts w:ascii="Cambria" w:hAnsi="Cambria"/>
          <w:noProof/>
          <w:sz w:val="20"/>
          <w:szCs w:val="20"/>
        </w:rPr>
        <w:drawing>
          <wp:anchor distT="0" distB="0" distL="0" distR="0" simplePos="0" relativeHeight="251664384" behindDoc="1" locked="0" layoutInCell="0" allowOverlap="1" wp14:anchorId="0370A600" wp14:editId="139D0A18">
            <wp:simplePos x="0" y="0"/>
            <wp:positionH relativeFrom="column">
              <wp:posOffset>-18415</wp:posOffset>
            </wp:positionH>
            <wp:positionV relativeFrom="paragraph">
              <wp:posOffset>12065</wp:posOffset>
            </wp:positionV>
            <wp:extent cx="6323965" cy="19050"/>
            <wp:effectExtent l="0" t="0" r="0" b="0"/>
            <wp:wrapNone/>
            <wp:docPr id="103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3422259" name="Picture 13"/>
                    <pic:cNvPicPr/>
                  </pic:nvPicPr>
                  <pic:blipFill>
                    <a:blip r:embed="rId6" cstate="print"/>
                    <a:stretch>
                      <a:fillRect/>
                    </a:stretch>
                  </pic:blipFill>
                  <pic:spPr>
                    <a:xfrm>
                      <a:off x="0" y="0"/>
                      <a:ext cx="6323965" cy="19050"/>
                    </a:xfrm>
                    <a:prstGeom prst="rect">
                      <a:avLst/>
                    </a:prstGeom>
                  </pic:spPr>
                </pic:pic>
              </a:graphicData>
            </a:graphic>
          </wp:anchor>
        </w:drawing>
      </w:r>
    </w:p>
    <w:p w14:paraId="59B7D831" w14:textId="77777777" w:rsidR="006D194C" w:rsidRDefault="006D194C">
      <w:pPr>
        <w:spacing w:line="304" w:lineRule="exact"/>
        <w:rPr>
          <w:rFonts w:ascii="Cambria" w:hAnsi="Cambria"/>
          <w:sz w:val="20"/>
          <w:szCs w:val="20"/>
        </w:rPr>
      </w:pPr>
    </w:p>
    <w:p w14:paraId="7CEDC3DC" w14:textId="77777777" w:rsidR="006D194C" w:rsidRDefault="00E81A9E">
      <w:pPr>
        <w:tabs>
          <w:tab w:val="left" w:pos="889"/>
        </w:tabs>
        <w:spacing w:before="20" w:after="20"/>
        <w:ind w:left="9"/>
        <w:rPr>
          <w:rFonts w:ascii="Cambria" w:hAnsi="Cambria"/>
          <w:sz w:val="20"/>
          <w:szCs w:val="20"/>
        </w:rPr>
      </w:pPr>
      <w:r>
        <w:rPr>
          <w:rFonts w:ascii="Cambria" w:eastAsia="Cambria" w:hAnsi="Cambria" w:cs="Cambria"/>
          <w:sz w:val="21"/>
          <w:szCs w:val="21"/>
        </w:rPr>
        <w:t>2016</w:t>
      </w:r>
      <w:r>
        <w:rPr>
          <w:rFonts w:ascii="Cambria" w:hAnsi="Cambria"/>
          <w:sz w:val="20"/>
          <w:szCs w:val="20"/>
        </w:rPr>
        <w:tab/>
      </w:r>
      <w:r>
        <w:rPr>
          <w:rFonts w:ascii="Cambria" w:eastAsia="Cambria" w:hAnsi="Cambria" w:cs="Cambria"/>
          <w:sz w:val="21"/>
          <w:szCs w:val="21"/>
        </w:rPr>
        <w:t xml:space="preserve">Bachelor in Engineering (CSE) from </w:t>
      </w:r>
      <w:proofErr w:type="spellStart"/>
      <w:r>
        <w:rPr>
          <w:rFonts w:ascii="Cambria" w:eastAsia="Cambria" w:hAnsi="Cambria" w:cs="Cambria"/>
          <w:sz w:val="21"/>
          <w:szCs w:val="21"/>
        </w:rPr>
        <w:t>Gogte</w:t>
      </w:r>
      <w:proofErr w:type="spellEnd"/>
      <w:r>
        <w:rPr>
          <w:rFonts w:ascii="Cambria" w:eastAsia="Cambria" w:hAnsi="Cambria" w:cs="Cambria"/>
          <w:sz w:val="21"/>
          <w:szCs w:val="21"/>
        </w:rPr>
        <w:t xml:space="preserve"> Institute of </w:t>
      </w:r>
      <w:proofErr w:type="spellStart"/>
      <w:proofErr w:type="gramStart"/>
      <w:r>
        <w:rPr>
          <w:rFonts w:ascii="Cambria" w:eastAsia="Cambria" w:hAnsi="Cambria" w:cs="Cambria"/>
          <w:sz w:val="21"/>
          <w:szCs w:val="21"/>
        </w:rPr>
        <w:t>Technology,Belgaum</w:t>
      </w:r>
      <w:proofErr w:type="spellEnd"/>
      <w:proofErr w:type="gramEnd"/>
      <w:r>
        <w:rPr>
          <w:rFonts w:ascii="Cambria" w:eastAsia="Cambria" w:hAnsi="Cambria" w:cs="Cambria"/>
          <w:sz w:val="21"/>
          <w:szCs w:val="21"/>
        </w:rPr>
        <w:t>.</w:t>
      </w:r>
    </w:p>
    <w:p w14:paraId="487FDCFC" w14:textId="77777777" w:rsidR="006D194C" w:rsidRDefault="006D194C">
      <w:pPr>
        <w:spacing w:before="20" w:after="20" w:line="14" w:lineRule="exact"/>
        <w:rPr>
          <w:rFonts w:ascii="Cambria" w:hAnsi="Cambria"/>
          <w:sz w:val="20"/>
          <w:szCs w:val="20"/>
        </w:rPr>
      </w:pPr>
    </w:p>
    <w:p w14:paraId="6C4D985F" w14:textId="77777777" w:rsidR="006D194C" w:rsidRDefault="00E81A9E">
      <w:pPr>
        <w:tabs>
          <w:tab w:val="left" w:pos="889"/>
        </w:tabs>
        <w:spacing w:before="20" w:after="20"/>
        <w:ind w:left="9"/>
        <w:rPr>
          <w:rFonts w:ascii="Cambria" w:hAnsi="Cambria"/>
          <w:sz w:val="20"/>
          <w:szCs w:val="20"/>
        </w:rPr>
      </w:pPr>
      <w:r>
        <w:rPr>
          <w:rFonts w:ascii="Cambria" w:eastAsia="Cambria" w:hAnsi="Cambria" w:cs="Cambria"/>
          <w:sz w:val="21"/>
          <w:szCs w:val="21"/>
        </w:rPr>
        <w:t>2013</w:t>
      </w:r>
      <w:r>
        <w:rPr>
          <w:rFonts w:ascii="Cambria" w:hAnsi="Cambria"/>
          <w:sz w:val="20"/>
          <w:szCs w:val="20"/>
        </w:rPr>
        <w:tab/>
      </w:r>
      <w:r>
        <w:rPr>
          <w:rFonts w:ascii="Cambria" w:eastAsia="Cambria" w:hAnsi="Cambria" w:cs="Cambria"/>
          <w:sz w:val="21"/>
          <w:szCs w:val="21"/>
        </w:rPr>
        <w:t xml:space="preserve">Diploma (IS) from </w:t>
      </w:r>
      <w:proofErr w:type="spellStart"/>
      <w:r>
        <w:rPr>
          <w:rFonts w:ascii="Cambria" w:eastAsia="Cambria" w:hAnsi="Cambria" w:cs="Cambria"/>
          <w:sz w:val="21"/>
          <w:szCs w:val="21"/>
        </w:rPr>
        <w:t>Vasantrao</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Potdar</w:t>
      </w:r>
      <w:proofErr w:type="spellEnd"/>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Polytechnic,Belgaum</w:t>
      </w:r>
      <w:proofErr w:type="spellEnd"/>
      <w:proofErr w:type="gramEnd"/>
      <w:r>
        <w:rPr>
          <w:rFonts w:ascii="Cambria" w:eastAsia="Cambria" w:hAnsi="Cambria" w:cs="Cambria"/>
          <w:sz w:val="21"/>
          <w:szCs w:val="21"/>
        </w:rPr>
        <w:t>.</w:t>
      </w:r>
    </w:p>
    <w:p w14:paraId="77DB52C5" w14:textId="77777777" w:rsidR="006D194C" w:rsidRDefault="006D194C">
      <w:pPr>
        <w:spacing w:before="20" w:after="20" w:line="14" w:lineRule="exact"/>
        <w:rPr>
          <w:rFonts w:ascii="Cambria" w:hAnsi="Cambria"/>
          <w:sz w:val="20"/>
          <w:szCs w:val="20"/>
        </w:rPr>
      </w:pPr>
    </w:p>
    <w:p w14:paraId="34033CE3" w14:textId="77777777" w:rsidR="006D194C" w:rsidRDefault="00E81A9E">
      <w:pPr>
        <w:tabs>
          <w:tab w:val="left" w:pos="889"/>
        </w:tabs>
        <w:spacing w:before="20" w:after="20"/>
        <w:ind w:left="9"/>
        <w:rPr>
          <w:rFonts w:ascii="Cambria" w:hAnsi="Cambria"/>
          <w:sz w:val="20"/>
          <w:szCs w:val="20"/>
        </w:rPr>
      </w:pPr>
      <w:r>
        <w:rPr>
          <w:rFonts w:ascii="Cambria" w:eastAsia="Cambria" w:hAnsi="Cambria" w:cs="Cambria"/>
          <w:sz w:val="21"/>
          <w:szCs w:val="21"/>
        </w:rPr>
        <w:t>2010</w:t>
      </w:r>
      <w:r>
        <w:rPr>
          <w:rFonts w:ascii="Cambria" w:hAnsi="Cambria"/>
          <w:sz w:val="20"/>
          <w:szCs w:val="20"/>
        </w:rPr>
        <w:tab/>
      </w:r>
      <w:r>
        <w:rPr>
          <w:rFonts w:ascii="Cambria" w:eastAsia="Cambria" w:hAnsi="Cambria" w:cs="Cambria"/>
          <w:sz w:val="21"/>
          <w:szCs w:val="21"/>
        </w:rPr>
        <w:t>10</w:t>
      </w:r>
      <w:r>
        <w:rPr>
          <w:rFonts w:ascii="Cambria" w:eastAsia="Cambria" w:hAnsi="Cambria" w:cs="Cambria"/>
          <w:sz w:val="14"/>
          <w:szCs w:val="14"/>
        </w:rPr>
        <w:t>th</w:t>
      </w:r>
      <w:r>
        <w:rPr>
          <w:rFonts w:ascii="Cambria" w:eastAsia="Cambria" w:hAnsi="Cambria" w:cs="Cambria"/>
          <w:sz w:val="21"/>
          <w:szCs w:val="21"/>
        </w:rPr>
        <w:t xml:space="preserve"> from Sant Meera English Medium </w:t>
      </w:r>
      <w:proofErr w:type="spellStart"/>
      <w:proofErr w:type="gramStart"/>
      <w:r>
        <w:rPr>
          <w:rFonts w:ascii="Cambria" w:eastAsia="Cambria" w:hAnsi="Cambria" w:cs="Cambria"/>
          <w:sz w:val="21"/>
          <w:szCs w:val="21"/>
        </w:rPr>
        <w:t>School,Belgaum</w:t>
      </w:r>
      <w:bookmarkStart w:id="0" w:name="_GoBack"/>
      <w:bookmarkEnd w:id="0"/>
      <w:proofErr w:type="spellEnd"/>
      <w:proofErr w:type="gramEnd"/>
    </w:p>
    <w:p w14:paraId="7B43AAE6" w14:textId="77777777" w:rsidR="006D194C" w:rsidRDefault="006D194C">
      <w:pPr>
        <w:rPr>
          <w:rFonts w:ascii="Cambria" w:eastAsia="Cambria" w:hAnsi="Cambria" w:cs="Cambria"/>
          <w:b/>
          <w:bCs/>
          <w:sz w:val="21"/>
          <w:szCs w:val="21"/>
        </w:rPr>
      </w:pPr>
    </w:p>
    <w:p w14:paraId="1A4817B0" w14:textId="113719A0" w:rsidR="006D194C" w:rsidRDefault="00E81A9E">
      <w:pPr>
        <w:rPr>
          <w:rFonts w:ascii="Cambria" w:hAnsi="Cambria"/>
        </w:rPr>
      </w:pPr>
      <w:r>
        <w:rPr>
          <w:noProof/>
        </w:rPr>
        <w:drawing>
          <wp:anchor distT="0" distB="0" distL="114300" distR="114300" simplePos="0" relativeHeight="251659264" behindDoc="0" locked="0" layoutInCell="1" allowOverlap="1" wp14:anchorId="4C3B9A4D" wp14:editId="6C2637C9">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D194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7183784"/>
    <w:lvl w:ilvl="0" w:tplc="6DDC18F2">
      <w:start w:val="1"/>
      <w:numFmt w:val="bullet"/>
      <w:lvlText w:val="✓"/>
      <w:lvlJc w:val="left"/>
    </w:lvl>
    <w:lvl w:ilvl="1" w:tplc="5BFE85D4">
      <w:start w:val="1"/>
      <w:numFmt w:val="decimal"/>
      <w:lvlText w:val=""/>
      <w:lvlJc w:val="left"/>
    </w:lvl>
    <w:lvl w:ilvl="2" w:tplc="A26A6968">
      <w:start w:val="1"/>
      <w:numFmt w:val="decimal"/>
      <w:lvlText w:val=""/>
      <w:lvlJc w:val="left"/>
    </w:lvl>
    <w:lvl w:ilvl="3" w:tplc="2834DFF2">
      <w:start w:val="1"/>
      <w:numFmt w:val="decimal"/>
      <w:lvlText w:val=""/>
      <w:lvlJc w:val="left"/>
    </w:lvl>
    <w:lvl w:ilvl="4" w:tplc="03F4F0E0">
      <w:start w:val="1"/>
      <w:numFmt w:val="decimal"/>
      <w:lvlText w:val=""/>
      <w:lvlJc w:val="left"/>
    </w:lvl>
    <w:lvl w:ilvl="5" w:tplc="642C582E">
      <w:start w:val="1"/>
      <w:numFmt w:val="decimal"/>
      <w:lvlText w:val=""/>
      <w:lvlJc w:val="left"/>
    </w:lvl>
    <w:lvl w:ilvl="6" w:tplc="531E3248">
      <w:start w:val="1"/>
      <w:numFmt w:val="decimal"/>
      <w:lvlText w:val=""/>
      <w:lvlJc w:val="left"/>
    </w:lvl>
    <w:lvl w:ilvl="7" w:tplc="475E42A6">
      <w:start w:val="1"/>
      <w:numFmt w:val="decimal"/>
      <w:lvlText w:val=""/>
      <w:lvlJc w:val="left"/>
    </w:lvl>
    <w:lvl w:ilvl="8" w:tplc="4656C08A">
      <w:start w:val="1"/>
      <w:numFmt w:val="decimal"/>
      <w:lvlText w:val=""/>
      <w:lvlJc w:val="left"/>
    </w:lvl>
  </w:abstractNum>
  <w:abstractNum w:abstractNumId="1" w15:restartNumberingAfterBreak="0">
    <w:nsid w:val="00000002"/>
    <w:multiLevelType w:val="hybridMultilevel"/>
    <w:tmpl w:val="271A6A2A"/>
    <w:lvl w:ilvl="0" w:tplc="0AB2AA4E">
      <w:start w:val="1"/>
      <w:numFmt w:val="bullet"/>
      <w:lvlText w:val="✓"/>
      <w:lvlJc w:val="left"/>
    </w:lvl>
    <w:lvl w:ilvl="1" w:tplc="0DCEEE8A">
      <w:start w:val="1"/>
      <w:numFmt w:val="decimal"/>
      <w:lvlText w:val=""/>
      <w:lvlJc w:val="left"/>
    </w:lvl>
    <w:lvl w:ilvl="2" w:tplc="B7746E54">
      <w:start w:val="1"/>
      <w:numFmt w:val="decimal"/>
      <w:lvlText w:val=""/>
      <w:lvlJc w:val="left"/>
    </w:lvl>
    <w:lvl w:ilvl="3" w:tplc="04CC7556">
      <w:start w:val="1"/>
      <w:numFmt w:val="decimal"/>
      <w:lvlText w:val=""/>
      <w:lvlJc w:val="left"/>
    </w:lvl>
    <w:lvl w:ilvl="4" w:tplc="EA9E384C">
      <w:start w:val="1"/>
      <w:numFmt w:val="decimal"/>
      <w:lvlText w:val=""/>
      <w:lvlJc w:val="left"/>
    </w:lvl>
    <w:lvl w:ilvl="5" w:tplc="20C21534">
      <w:start w:val="1"/>
      <w:numFmt w:val="decimal"/>
      <w:lvlText w:val=""/>
      <w:lvlJc w:val="left"/>
    </w:lvl>
    <w:lvl w:ilvl="6" w:tplc="D5048CFA">
      <w:start w:val="1"/>
      <w:numFmt w:val="decimal"/>
      <w:lvlText w:val=""/>
      <w:lvlJc w:val="left"/>
    </w:lvl>
    <w:lvl w:ilvl="7" w:tplc="C6EE2084">
      <w:start w:val="1"/>
      <w:numFmt w:val="decimal"/>
      <w:lvlText w:val=""/>
      <w:lvlJc w:val="left"/>
    </w:lvl>
    <w:lvl w:ilvl="8" w:tplc="EE2CA390">
      <w:start w:val="1"/>
      <w:numFmt w:val="decimal"/>
      <w:lvlText w:val=""/>
      <w:lvlJc w:val="left"/>
    </w:lvl>
  </w:abstractNum>
  <w:abstractNum w:abstractNumId="2" w15:restartNumberingAfterBreak="0">
    <w:nsid w:val="00000003"/>
    <w:multiLevelType w:val="hybridMultilevel"/>
    <w:tmpl w:val="43E03AAC"/>
    <w:lvl w:ilvl="0" w:tplc="3E524550">
      <w:start w:val="1"/>
      <w:numFmt w:val="bullet"/>
      <w:lvlText w:val=""/>
      <w:lvlJc w:val="left"/>
      <w:pPr>
        <w:ind w:left="360" w:hanging="360"/>
      </w:pPr>
      <w:rPr>
        <w:rFonts w:ascii="Wingdings" w:hAnsi="Wingdings" w:hint="default"/>
      </w:rPr>
    </w:lvl>
    <w:lvl w:ilvl="1" w:tplc="7FF09E04" w:tentative="1">
      <w:start w:val="1"/>
      <w:numFmt w:val="bullet"/>
      <w:lvlText w:val="o"/>
      <w:lvlJc w:val="left"/>
      <w:pPr>
        <w:ind w:left="1080" w:hanging="360"/>
      </w:pPr>
      <w:rPr>
        <w:rFonts w:ascii="Courier New" w:hAnsi="Courier New" w:cs="Courier New" w:hint="default"/>
      </w:rPr>
    </w:lvl>
    <w:lvl w:ilvl="2" w:tplc="70F24E68" w:tentative="1">
      <w:start w:val="1"/>
      <w:numFmt w:val="bullet"/>
      <w:lvlText w:val=""/>
      <w:lvlJc w:val="left"/>
      <w:pPr>
        <w:ind w:left="1800" w:hanging="360"/>
      </w:pPr>
      <w:rPr>
        <w:rFonts w:ascii="Wingdings" w:hAnsi="Wingdings" w:hint="default"/>
      </w:rPr>
    </w:lvl>
    <w:lvl w:ilvl="3" w:tplc="70BA148A" w:tentative="1">
      <w:start w:val="1"/>
      <w:numFmt w:val="bullet"/>
      <w:lvlText w:val=""/>
      <w:lvlJc w:val="left"/>
      <w:pPr>
        <w:ind w:left="2520" w:hanging="360"/>
      </w:pPr>
      <w:rPr>
        <w:rFonts w:ascii="Symbol" w:hAnsi="Symbol" w:hint="default"/>
      </w:rPr>
    </w:lvl>
    <w:lvl w:ilvl="4" w:tplc="2F706A3E" w:tentative="1">
      <w:start w:val="1"/>
      <w:numFmt w:val="bullet"/>
      <w:lvlText w:val="o"/>
      <w:lvlJc w:val="left"/>
      <w:pPr>
        <w:ind w:left="3240" w:hanging="360"/>
      </w:pPr>
      <w:rPr>
        <w:rFonts w:ascii="Courier New" w:hAnsi="Courier New" w:cs="Courier New" w:hint="default"/>
      </w:rPr>
    </w:lvl>
    <w:lvl w:ilvl="5" w:tplc="4FC0D7CE" w:tentative="1">
      <w:start w:val="1"/>
      <w:numFmt w:val="bullet"/>
      <w:lvlText w:val=""/>
      <w:lvlJc w:val="left"/>
      <w:pPr>
        <w:ind w:left="3960" w:hanging="360"/>
      </w:pPr>
      <w:rPr>
        <w:rFonts w:ascii="Wingdings" w:hAnsi="Wingdings" w:hint="default"/>
      </w:rPr>
    </w:lvl>
    <w:lvl w:ilvl="6" w:tplc="895E6276" w:tentative="1">
      <w:start w:val="1"/>
      <w:numFmt w:val="bullet"/>
      <w:lvlText w:val=""/>
      <w:lvlJc w:val="left"/>
      <w:pPr>
        <w:ind w:left="4680" w:hanging="360"/>
      </w:pPr>
      <w:rPr>
        <w:rFonts w:ascii="Symbol" w:hAnsi="Symbol" w:hint="default"/>
      </w:rPr>
    </w:lvl>
    <w:lvl w:ilvl="7" w:tplc="AA868C42" w:tentative="1">
      <w:start w:val="1"/>
      <w:numFmt w:val="bullet"/>
      <w:lvlText w:val="o"/>
      <w:lvlJc w:val="left"/>
      <w:pPr>
        <w:ind w:left="5400" w:hanging="360"/>
      </w:pPr>
      <w:rPr>
        <w:rFonts w:ascii="Courier New" w:hAnsi="Courier New" w:cs="Courier New" w:hint="default"/>
      </w:rPr>
    </w:lvl>
    <w:lvl w:ilvl="8" w:tplc="2B7EF7BE"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B7282B76"/>
    <w:lvl w:ilvl="0" w:tplc="7DC8D33E">
      <w:start w:val="1"/>
      <w:numFmt w:val="bullet"/>
      <w:lvlText w:val="o"/>
      <w:lvlJc w:val="left"/>
      <w:pPr>
        <w:ind w:left="1080" w:hanging="360"/>
      </w:pPr>
      <w:rPr>
        <w:rFonts w:ascii="Courier New" w:hAnsi="Courier New" w:cs="Courier New" w:hint="default"/>
      </w:rPr>
    </w:lvl>
    <w:lvl w:ilvl="1" w:tplc="9782FED4" w:tentative="1">
      <w:start w:val="1"/>
      <w:numFmt w:val="bullet"/>
      <w:lvlText w:val="o"/>
      <w:lvlJc w:val="left"/>
      <w:pPr>
        <w:ind w:left="1800" w:hanging="360"/>
      </w:pPr>
      <w:rPr>
        <w:rFonts w:ascii="Courier New" w:hAnsi="Courier New" w:cs="Courier New" w:hint="default"/>
      </w:rPr>
    </w:lvl>
    <w:lvl w:ilvl="2" w:tplc="A57872B4" w:tentative="1">
      <w:start w:val="1"/>
      <w:numFmt w:val="bullet"/>
      <w:lvlText w:val=""/>
      <w:lvlJc w:val="left"/>
      <w:pPr>
        <w:ind w:left="2520" w:hanging="360"/>
      </w:pPr>
      <w:rPr>
        <w:rFonts w:ascii="Wingdings" w:hAnsi="Wingdings" w:hint="default"/>
      </w:rPr>
    </w:lvl>
    <w:lvl w:ilvl="3" w:tplc="052840EC" w:tentative="1">
      <w:start w:val="1"/>
      <w:numFmt w:val="bullet"/>
      <w:lvlText w:val=""/>
      <w:lvlJc w:val="left"/>
      <w:pPr>
        <w:ind w:left="3240" w:hanging="360"/>
      </w:pPr>
      <w:rPr>
        <w:rFonts w:ascii="Symbol" w:hAnsi="Symbol" w:hint="default"/>
      </w:rPr>
    </w:lvl>
    <w:lvl w:ilvl="4" w:tplc="F752ACE4" w:tentative="1">
      <w:start w:val="1"/>
      <w:numFmt w:val="bullet"/>
      <w:lvlText w:val="o"/>
      <w:lvlJc w:val="left"/>
      <w:pPr>
        <w:ind w:left="3960" w:hanging="360"/>
      </w:pPr>
      <w:rPr>
        <w:rFonts w:ascii="Courier New" w:hAnsi="Courier New" w:cs="Courier New" w:hint="default"/>
      </w:rPr>
    </w:lvl>
    <w:lvl w:ilvl="5" w:tplc="53428282" w:tentative="1">
      <w:start w:val="1"/>
      <w:numFmt w:val="bullet"/>
      <w:lvlText w:val=""/>
      <w:lvlJc w:val="left"/>
      <w:pPr>
        <w:ind w:left="4680" w:hanging="360"/>
      </w:pPr>
      <w:rPr>
        <w:rFonts w:ascii="Wingdings" w:hAnsi="Wingdings" w:hint="default"/>
      </w:rPr>
    </w:lvl>
    <w:lvl w:ilvl="6" w:tplc="22403DB8" w:tentative="1">
      <w:start w:val="1"/>
      <w:numFmt w:val="bullet"/>
      <w:lvlText w:val=""/>
      <w:lvlJc w:val="left"/>
      <w:pPr>
        <w:ind w:left="5400" w:hanging="360"/>
      </w:pPr>
      <w:rPr>
        <w:rFonts w:ascii="Symbol" w:hAnsi="Symbol" w:hint="default"/>
      </w:rPr>
    </w:lvl>
    <w:lvl w:ilvl="7" w:tplc="20F012CE" w:tentative="1">
      <w:start w:val="1"/>
      <w:numFmt w:val="bullet"/>
      <w:lvlText w:val="o"/>
      <w:lvlJc w:val="left"/>
      <w:pPr>
        <w:ind w:left="6120" w:hanging="360"/>
      </w:pPr>
      <w:rPr>
        <w:rFonts w:ascii="Courier New" w:hAnsi="Courier New" w:cs="Courier New" w:hint="default"/>
      </w:rPr>
    </w:lvl>
    <w:lvl w:ilvl="8" w:tplc="AD4CC012"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A26A31F8"/>
    <w:lvl w:ilvl="0" w:tplc="328A3352">
      <w:start w:val="1"/>
      <w:numFmt w:val="bullet"/>
      <w:lvlText w:val=""/>
      <w:lvlJc w:val="left"/>
      <w:pPr>
        <w:ind w:left="360" w:hanging="360"/>
      </w:pPr>
      <w:rPr>
        <w:rFonts w:ascii="Wingdings" w:hAnsi="Wingdings" w:hint="default"/>
      </w:rPr>
    </w:lvl>
    <w:lvl w:ilvl="1" w:tplc="1B3AEE36" w:tentative="1">
      <w:start w:val="1"/>
      <w:numFmt w:val="bullet"/>
      <w:lvlText w:val="o"/>
      <w:lvlJc w:val="left"/>
      <w:pPr>
        <w:ind w:left="1080" w:hanging="360"/>
      </w:pPr>
      <w:rPr>
        <w:rFonts w:ascii="Courier New" w:hAnsi="Courier New" w:cs="Courier New" w:hint="default"/>
      </w:rPr>
    </w:lvl>
    <w:lvl w:ilvl="2" w:tplc="3D6A8966" w:tentative="1">
      <w:start w:val="1"/>
      <w:numFmt w:val="bullet"/>
      <w:lvlText w:val=""/>
      <w:lvlJc w:val="left"/>
      <w:pPr>
        <w:ind w:left="1800" w:hanging="360"/>
      </w:pPr>
      <w:rPr>
        <w:rFonts w:ascii="Wingdings" w:hAnsi="Wingdings" w:hint="default"/>
      </w:rPr>
    </w:lvl>
    <w:lvl w:ilvl="3" w:tplc="8AAA26B0" w:tentative="1">
      <w:start w:val="1"/>
      <w:numFmt w:val="bullet"/>
      <w:lvlText w:val=""/>
      <w:lvlJc w:val="left"/>
      <w:pPr>
        <w:ind w:left="2520" w:hanging="360"/>
      </w:pPr>
      <w:rPr>
        <w:rFonts w:ascii="Symbol" w:hAnsi="Symbol" w:hint="default"/>
      </w:rPr>
    </w:lvl>
    <w:lvl w:ilvl="4" w:tplc="883CE41E" w:tentative="1">
      <w:start w:val="1"/>
      <w:numFmt w:val="bullet"/>
      <w:lvlText w:val="o"/>
      <w:lvlJc w:val="left"/>
      <w:pPr>
        <w:ind w:left="3240" w:hanging="360"/>
      </w:pPr>
      <w:rPr>
        <w:rFonts w:ascii="Courier New" w:hAnsi="Courier New" w:cs="Courier New" w:hint="default"/>
      </w:rPr>
    </w:lvl>
    <w:lvl w:ilvl="5" w:tplc="DB9C9176" w:tentative="1">
      <w:start w:val="1"/>
      <w:numFmt w:val="bullet"/>
      <w:lvlText w:val=""/>
      <w:lvlJc w:val="left"/>
      <w:pPr>
        <w:ind w:left="3960" w:hanging="360"/>
      </w:pPr>
      <w:rPr>
        <w:rFonts w:ascii="Wingdings" w:hAnsi="Wingdings" w:hint="default"/>
      </w:rPr>
    </w:lvl>
    <w:lvl w:ilvl="6" w:tplc="D64E142A" w:tentative="1">
      <w:start w:val="1"/>
      <w:numFmt w:val="bullet"/>
      <w:lvlText w:val=""/>
      <w:lvlJc w:val="left"/>
      <w:pPr>
        <w:ind w:left="4680" w:hanging="360"/>
      </w:pPr>
      <w:rPr>
        <w:rFonts w:ascii="Symbol" w:hAnsi="Symbol" w:hint="default"/>
      </w:rPr>
    </w:lvl>
    <w:lvl w:ilvl="7" w:tplc="0426780E" w:tentative="1">
      <w:start w:val="1"/>
      <w:numFmt w:val="bullet"/>
      <w:lvlText w:val="o"/>
      <w:lvlJc w:val="left"/>
      <w:pPr>
        <w:ind w:left="5400" w:hanging="360"/>
      </w:pPr>
      <w:rPr>
        <w:rFonts w:ascii="Courier New" w:hAnsi="Courier New" w:cs="Courier New" w:hint="default"/>
      </w:rPr>
    </w:lvl>
    <w:lvl w:ilvl="8" w:tplc="1974EE22" w:tentative="1">
      <w:start w:val="1"/>
      <w:numFmt w:val="bullet"/>
      <w:lvlText w:val=""/>
      <w:lvlJc w:val="left"/>
      <w:pPr>
        <w:ind w:left="6120" w:hanging="360"/>
      </w:pPr>
      <w:rPr>
        <w:rFonts w:ascii="Wingdings" w:hAnsi="Wingdings" w:hint="default"/>
      </w:rPr>
    </w:lvl>
  </w:abstractNum>
  <w:abstractNum w:abstractNumId="5" w15:restartNumberingAfterBreak="0">
    <w:nsid w:val="451E56EE"/>
    <w:multiLevelType w:val="hybridMultilevel"/>
    <w:tmpl w:val="32FEB5F0"/>
    <w:lvl w:ilvl="0" w:tplc="4972EC00">
      <w:start w:val="1"/>
      <w:numFmt w:val="bullet"/>
      <w:lvlText w:val="✓"/>
      <w:lvlJc w:val="left"/>
    </w:lvl>
    <w:lvl w:ilvl="1" w:tplc="67C21682">
      <w:start w:val="1"/>
      <w:numFmt w:val="decimal"/>
      <w:lvlText w:val=""/>
      <w:lvlJc w:val="left"/>
    </w:lvl>
    <w:lvl w:ilvl="2" w:tplc="CDDE721C">
      <w:start w:val="1"/>
      <w:numFmt w:val="decimal"/>
      <w:lvlText w:val=""/>
      <w:lvlJc w:val="left"/>
    </w:lvl>
    <w:lvl w:ilvl="3" w:tplc="F710B9A4">
      <w:start w:val="1"/>
      <w:numFmt w:val="decimal"/>
      <w:lvlText w:val=""/>
      <w:lvlJc w:val="left"/>
    </w:lvl>
    <w:lvl w:ilvl="4" w:tplc="4F9C8E06">
      <w:start w:val="1"/>
      <w:numFmt w:val="decimal"/>
      <w:lvlText w:val=""/>
      <w:lvlJc w:val="left"/>
    </w:lvl>
    <w:lvl w:ilvl="5" w:tplc="24BEDF58">
      <w:start w:val="1"/>
      <w:numFmt w:val="decimal"/>
      <w:lvlText w:val=""/>
      <w:lvlJc w:val="left"/>
    </w:lvl>
    <w:lvl w:ilvl="6" w:tplc="C2DE7512">
      <w:start w:val="1"/>
      <w:numFmt w:val="decimal"/>
      <w:lvlText w:val=""/>
      <w:lvlJc w:val="left"/>
    </w:lvl>
    <w:lvl w:ilvl="7" w:tplc="9A74DA26">
      <w:start w:val="1"/>
      <w:numFmt w:val="decimal"/>
      <w:lvlText w:val=""/>
      <w:lvlJc w:val="left"/>
    </w:lvl>
    <w:lvl w:ilvl="8" w:tplc="86F4E26A">
      <w:start w:val="1"/>
      <w:numFmt w:val="decimal"/>
      <w:lvlText w:val=""/>
      <w:lvlJc w:val="left"/>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4C"/>
    <w:rsid w:val="004B790F"/>
    <w:rsid w:val="006D194C"/>
    <w:rsid w:val="00934E9D"/>
    <w:rsid w:val="00E81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F931"/>
  <w15:docId w15:val="{01A11875-AD6F-4F18-B4B1-9472E457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SimSu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SimSu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7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6c81a3e2d2f086fa6f99b3324c002d0b134f530e18705c4458440321091b5b58120818071745515f084356014b4450530401195c1333471b1b1112485e5c08524c011503504e1c180c571833471b1b0410445d591543124a4b485d4637071f1b5b58170a10014042595858564d465d4507144359090f59431209175144410c595f5049100a1105035d4a1e500558191b120610445d5d00574b1a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nadendra_mod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Bangalore user11</cp:lastModifiedBy>
  <cp:revision>5</cp:revision>
  <cp:lastPrinted>2019-04-16T16:38:00Z</cp:lastPrinted>
  <dcterms:created xsi:type="dcterms:W3CDTF">2019-08-09T11:56:00Z</dcterms:created>
  <dcterms:modified xsi:type="dcterms:W3CDTF">2019-08-30T14:34:00Z</dcterms:modified>
</cp:coreProperties>
</file>