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53D2526C" w:rsidR="001D17A2" w:rsidRDefault="001D17A2" w:rsidP="001A675A">
      <w:pPr>
        <w:ind w:left="360"/>
      </w:pPr>
      <w:r>
        <w:t xml:space="preserve">URL: </w:t>
      </w:r>
      <w:r w:rsidR="00AF6FEC" w:rsidRPr="00AF6FEC">
        <w:rPr>
          <w:highlight w:val="cyan"/>
        </w:rPr>
        <w:t>http://a2cd20bcacc2d418587b1c44f1104d1b-1535451979.us-east-1.elb.amazonaws.com/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0D329774" w:rsidR="00040FB0" w:rsidRDefault="00744EBD" w:rsidP="001A675A">
      <w:pPr>
        <w:ind w:left="360"/>
      </w:pPr>
      <w:r w:rsidRPr="00425E51">
        <w:rPr>
          <w:noProof/>
          <w:highlight w:val="darkYellow"/>
          <w14:ligatures w14:val="standardContextual"/>
        </w:rPr>
        <w:drawing>
          <wp:inline distT="0" distB="0" distL="0" distR="0" wp14:anchorId="68E8FB2E" wp14:editId="176D9917">
            <wp:extent cx="5731510" cy="3479165"/>
            <wp:effectExtent l="0" t="0" r="0" b="635"/>
            <wp:docPr id="15834856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48565" name="Picture 158348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 w:rsidRPr="00425E51">
        <w:rPr>
          <w:highlight w:val="magenta"/>
        </w:rP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0B253F48" w14:textId="634E2C85" w:rsidR="005252B3" w:rsidRPr="005252B3" w:rsidRDefault="005252B3" w:rsidP="0037126C">
      <w:pPr>
        <w:pStyle w:val="ng-star-inserted"/>
        <w:spacing w:before="0" w:beforeAutospacing="0"/>
        <w:rPr>
          <w:rFonts w:ascii="Arial" w:hAnsi="Arial" w:cs="Arial"/>
          <w:sz w:val="16"/>
          <w:szCs w:val="16"/>
        </w:rPr>
      </w:pPr>
      <w:r>
        <w:t xml:space="preserve">Note: </w:t>
      </w:r>
      <w:r w:rsidRPr="005252B3">
        <w:rPr>
          <w:rFonts w:asciiTheme="minorHAnsi" w:hAnsiTheme="minorHAnsi" w:cstheme="minorHAnsi"/>
          <w:sz w:val="16"/>
          <w:szCs w:val="16"/>
        </w:rPr>
        <w:t xml:space="preserve">Sometimes </w:t>
      </w:r>
      <w:r w:rsidRPr="005252B3">
        <w:rPr>
          <w:rFonts w:asciiTheme="minorHAnsi" w:hAnsiTheme="minorHAnsi" w:cstheme="minorHAnsi"/>
          <w:sz w:val="16"/>
          <w:szCs w:val="16"/>
        </w:rPr>
        <w:t>terminal "forgot" that you switched to Amazon EKS</w:t>
      </w:r>
      <w:r>
        <w:t>.</w:t>
      </w:r>
      <w:r w:rsidRPr="005252B3">
        <w:rPr>
          <w:rFonts w:asciiTheme="minorHAnsi" w:hAnsiTheme="minorHAnsi" w:cstheme="minorHAnsi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 xml:space="preserve">When you run </w:t>
      </w:r>
      <w:r w:rsidRPr="005252B3">
        <w:rPr>
          <w:rStyle w:val="HTMLCode"/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Style w:val="HTMLCode"/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Style w:val="HTMLCode"/>
          <w:rFonts w:asciiTheme="minorHAnsi" w:hAnsiTheme="minorHAnsi" w:cstheme="minorHAnsi"/>
          <w:sz w:val="16"/>
          <w:szCs w:val="16"/>
        </w:rPr>
        <w:t>/config</w:t>
      </w:r>
      <w:r w:rsidRPr="005252B3">
        <w:rPr>
          <w:rFonts w:asciiTheme="minorHAnsi" w:hAnsiTheme="minorHAnsi" w:cstheme="minorHAnsi"/>
          <w:sz w:val="16"/>
          <w:szCs w:val="16"/>
        </w:rPr>
        <w:t>, it only lasts for your current terminal session. If your SSH connection drops, or you open a new terminal window, Linux forgets the setting and defaults back to the broken local k3s cluster.</w:t>
      </w:r>
    </w:p>
    <w:p w14:paraId="038AB668" w14:textId="77777777" w:rsidR="005252B3" w:rsidRP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="Arial" w:hAnsi="Arial" w:cs="Arial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>Run this command again to tell your current terminal to look at AWS EKS instead of k3s:</w:t>
      </w:r>
      <w:r w:rsidRPr="005252B3">
        <w:rPr>
          <w:rFonts w:asciiTheme="minorHAnsi" w:hAnsiTheme="minorHAnsi" w:cstheme="minorHAnsi"/>
          <w:sz w:val="16"/>
          <w:szCs w:val="16"/>
        </w:rPr>
        <w:t xml:space="preserve">   </w:t>
      </w:r>
    </w:p>
    <w:p w14:paraId="438930D4" w14:textId="1ED69F0B" w:rsid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Theme="minorHAnsi" w:hAnsiTheme="minorHAnsi" w:cstheme="minorHAnsi"/>
          <w:sz w:val="16"/>
          <w:szCs w:val="16"/>
        </w:rPr>
        <w:t xml:space="preserve">  </w:t>
      </w:r>
      <w:r w:rsidRPr="005252B3">
        <w:rPr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Fonts w:asciiTheme="minorHAnsi" w:hAnsiTheme="minorHAnsi" w:cstheme="minorHAnsi"/>
          <w:sz w:val="16"/>
          <w:szCs w:val="16"/>
        </w:rPr>
        <w:t>/config</w:t>
      </w:r>
    </w:p>
    <w:p w14:paraId="234C7336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7FD25BAD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4F687D12" w14:textId="7B06756D" w:rsidR="00400ECD" w:rsidRPr="005252B3" w:rsidRDefault="00115246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  <w14:ligatures w14:val="standardContextual"/>
        </w:rPr>
        <w:drawing>
          <wp:inline distT="0" distB="0" distL="0" distR="0" wp14:anchorId="41D3DF6B" wp14:editId="6B4A398C">
            <wp:extent cx="6515100" cy="2432050"/>
            <wp:effectExtent l="0" t="0" r="0" b="6350"/>
            <wp:docPr id="90753692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36925" name="Picture 9075369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7BA" w14:textId="0123165A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0351A180" w14:textId="77777777" w:rsidR="005E29DD" w:rsidRPr="00A96EEA" w:rsidRDefault="005E29DD" w:rsidP="00F94D42"/>
    <w:sectPr w:rsidR="005E29DD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B504C"/>
    <w:rsid w:val="00115246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6E3E"/>
    <w:rsid w:val="003603B6"/>
    <w:rsid w:val="0037126C"/>
    <w:rsid w:val="003A36F5"/>
    <w:rsid w:val="003B0FAA"/>
    <w:rsid w:val="003E728D"/>
    <w:rsid w:val="00400ECD"/>
    <w:rsid w:val="00425E51"/>
    <w:rsid w:val="004642BD"/>
    <w:rsid w:val="005252B3"/>
    <w:rsid w:val="00593FAC"/>
    <w:rsid w:val="005D3710"/>
    <w:rsid w:val="005E29DD"/>
    <w:rsid w:val="00682764"/>
    <w:rsid w:val="006D1EE2"/>
    <w:rsid w:val="00744EBD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AF6FEC"/>
    <w:rsid w:val="00B45113"/>
    <w:rsid w:val="00B84C50"/>
    <w:rsid w:val="00BC0A79"/>
    <w:rsid w:val="00C03FB2"/>
    <w:rsid w:val="00C234E8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15</Pages>
  <Words>960</Words>
  <Characters>5475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34</cp:revision>
  <dcterms:created xsi:type="dcterms:W3CDTF">2026-09-13T15:25:00Z</dcterms:created>
  <dcterms:modified xsi:type="dcterms:W3CDTF">2026-09-14T11:03:00Z</dcterms:modified>
</cp:coreProperties>
</file>