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F69" w:rsidRPr="007205E0" w:rsidRDefault="007205E0">
      <w:pPr>
        <w:rPr>
          <w:rFonts w:cstheme="minorHAnsi"/>
          <w:sz w:val="28"/>
          <w:szCs w:val="28"/>
          <w:lang w:val="en-US"/>
        </w:rPr>
      </w:pPr>
      <w:bookmarkStart w:id="0" w:name="_GoBack"/>
      <w:r w:rsidRPr="007205E0">
        <w:rPr>
          <w:rFonts w:cstheme="minorHAnsi"/>
          <w:sz w:val="28"/>
          <w:szCs w:val="28"/>
          <w:lang w:val="en-US"/>
        </w:rPr>
        <w:t>Translation task, explanation &amp; optimization</w:t>
      </w:r>
    </w:p>
    <w:bookmarkEnd w:id="0"/>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Scenario: I am the owner of an online bookstore that offers a variety of titles in multiple languages to cater to a global audience. To expand my businesses reach and provide readers with books in their preferred language, am looking for real-time book translation. Prompt: Translate the following book excerpt into multiple languages to make it accessible to a broader audience. Additionally add a catchy line in the specific language to attract readers and show them the possibility of access to 1000s of similar interesting books. Make sure the translation does not cross 1000 words. Languages to be considered should be top 5 spoken languages in North America. Excerpt from the book: "Journeys through the Echoes"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w:t>
      </w:r>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Here’s the translated version of your </w:t>
      </w:r>
      <w:r w:rsidRPr="007205E0">
        <w:rPr>
          <w:rFonts w:eastAsia="Times New Roman" w:cstheme="minorHAnsi"/>
          <w:b/>
          <w:bCs/>
          <w:lang w:eastAsia="en-IN"/>
        </w:rPr>
        <w:t>book excerpt</w:t>
      </w:r>
      <w:r w:rsidRPr="007205E0">
        <w:rPr>
          <w:rFonts w:eastAsia="Times New Roman" w:cstheme="minorHAnsi"/>
          <w:lang w:eastAsia="en-IN"/>
        </w:rPr>
        <w:t xml:space="preserve"> into the </w:t>
      </w:r>
      <w:r w:rsidRPr="007205E0">
        <w:rPr>
          <w:rFonts w:eastAsia="Times New Roman" w:cstheme="minorHAnsi"/>
          <w:b/>
          <w:bCs/>
          <w:lang w:eastAsia="en-IN"/>
        </w:rPr>
        <w:t>top five most spoken languages in North America</w:t>
      </w:r>
      <w:r w:rsidRPr="007205E0">
        <w:rPr>
          <w:rFonts w:eastAsia="Times New Roman" w:cstheme="minorHAnsi"/>
          <w:lang w:eastAsia="en-IN"/>
        </w:rPr>
        <w:t xml:space="preserve"> — </w:t>
      </w:r>
      <w:r w:rsidRPr="007205E0">
        <w:rPr>
          <w:rFonts w:eastAsia="Times New Roman" w:cstheme="minorHAnsi"/>
          <w:b/>
          <w:bCs/>
          <w:lang w:eastAsia="en-IN"/>
        </w:rPr>
        <w:t>English, Spanish, French, Chinese (Simplified Mandarin), and Tagalog (Filipino)</w:t>
      </w:r>
      <w:r w:rsidRPr="007205E0">
        <w:rPr>
          <w:rFonts w:eastAsia="Times New Roman" w:cstheme="minorHAnsi"/>
          <w:lang w:eastAsia="en-IN"/>
        </w:rPr>
        <w:t xml:space="preserve"> — each with a </w:t>
      </w:r>
      <w:r w:rsidRPr="007205E0">
        <w:rPr>
          <w:rFonts w:eastAsia="Times New Roman" w:cstheme="minorHAnsi"/>
          <w:b/>
          <w:bCs/>
          <w:lang w:eastAsia="en-IN"/>
        </w:rPr>
        <w:t>catchy promotional line</w:t>
      </w:r>
      <w:r w:rsidRPr="007205E0">
        <w:rPr>
          <w:rFonts w:eastAsia="Times New Roman" w:cstheme="minorHAnsi"/>
          <w:lang w:eastAsia="en-IN"/>
        </w:rPr>
        <w:t xml:space="preserve"> in its respective language to attract readers and highlight access to thousands of similar books.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25"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English</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Excerpt</w:t>
      </w:r>
      <w:proofErr w:type="gramStart"/>
      <w:r w:rsidRPr="007205E0">
        <w:rPr>
          <w:rFonts w:eastAsia="Times New Roman" w:cstheme="minorHAnsi"/>
          <w:b/>
          <w:bCs/>
          <w:lang w:eastAsia="en-IN"/>
        </w:rPr>
        <w:t>:</w:t>
      </w:r>
      <w:proofErr w:type="gramEnd"/>
      <w:r w:rsidRPr="007205E0">
        <w:rPr>
          <w:rFonts w:eastAsia="Times New Roman" w:cstheme="minorHAnsi"/>
          <w:lang w:eastAsia="en-IN"/>
        </w:rPr>
        <w:br/>
        <w:t>“</w:t>
      </w:r>
      <w:r w:rsidRPr="007205E0">
        <w:rPr>
          <w:rFonts w:eastAsia="Times New Roman" w:cstheme="minorHAnsi"/>
          <w:i/>
          <w:iCs/>
          <w:lang w:eastAsia="en-IN"/>
        </w:rPr>
        <w:t>Journeys through the Echoes</w:t>
      </w:r>
      <w:r w:rsidRPr="007205E0">
        <w:rPr>
          <w:rFonts w:eastAsia="Times New Roman" w:cstheme="minorHAnsi"/>
          <w:lang w:eastAsia="en-IN"/>
        </w:rPr>
        <w:t>”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Catchy Line</w:t>
      </w:r>
      <w:proofErr w:type="gramStart"/>
      <w:r w:rsidRPr="007205E0">
        <w:rPr>
          <w:rFonts w:eastAsia="Times New Roman" w:cstheme="minorHAnsi"/>
          <w:b/>
          <w:bCs/>
          <w:lang w:eastAsia="en-IN"/>
        </w:rPr>
        <w:t>:</w:t>
      </w:r>
      <w:proofErr w:type="gramEnd"/>
      <w:r w:rsidRPr="007205E0">
        <w:rPr>
          <w:rFonts w:eastAsia="Times New Roman" w:cstheme="minorHAnsi"/>
          <w:lang w:eastAsia="en-IN"/>
        </w:rPr>
        <w:br/>
      </w: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r w:rsidRPr="007205E0">
        <w:rPr>
          <w:rFonts w:eastAsia="Times New Roman" w:cstheme="minorHAnsi"/>
          <w:i/>
          <w:iCs/>
          <w:lang w:eastAsia="en-IN"/>
        </w:rPr>
        <w:t>Discover thousands of fascinating books like this — translated in real time just for you!</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26"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Spanish (</w:t>
      </w:r>
      <w:proofErr w:type="spellStart"/>
      <w:r w:rsidRPr="007205E0">
        <w:rPr>
          <w:rFonts w:eastAsia="Times New Roman" w:cstheme="minorHAnsi"/>
          <w:b/>
          <w:bCs/>
          <w:lang w:eastAsia="en-IN"/>
        </w:rPr>
        <w:t>Español</w:t>
      </w:r>
      <w:proofErr w:type="spellEnd"/>
      <w:r w:rsidRPr="007205E0">
        <w:rPr>
          <w:rFonts w:eastAsia="Times New Roman" w:cstheme="minorHAnsi"/>
          <w:b/>
          <w:b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Times New Roman" w:cstheme="minorHAnsi"/>
          <w:b/>
          <w:bCs/>
          <w:lang w:eastAsia="en-IN"/>
        </w:rPr>
        <w:t>Fragmento</w:t>
      </w:r>
      <w:proofErr w:type="spellEnd"/>
      <w:proofErr w:type="gramStart"/>
      <w:r w:rsidRPr="007205E0">
        <w:rPr>
          <w:rFonts w:eastAsia="Times New Roman" w:cstheme="minorHAnsi"/>
          <w:b/>
          <w:bCs/>
          <w:lang w:eastAsia="en-IN"/>
        </w:rPr>
        <w:t>:</w:t>
      </w:r>
      <w:proofErr w:type="gramEnd"/>
      <w:r w:rsidRPr="007205E0">
        <w:rPr>
          <w:rFonts w:eastAsia="Times New Roman" w:cstheme="minorHAnsi"/>
          <w:lang w:eastAsia="en-IN"/>
        </w:rPr>
        <w:br/>
        <w:t>“</w:t>
      </w:r>
      <w:proofErr w:type="spellStart"/>
      <w:r w:rsidRPr="007205E0">
        <w:rPr>
          <w:rFonts w:eastAsia="Times New Roman" w:cstheme="minorHAnsi"/>
          <w:i/>
          <w:iCs/>
          <w:lang w:eastAsia="en-IN"/>
        </w:rPr>
        <w:t>Viajes</w:t>
      </w:r>
      <w:proofErr w:type="spellEnd"/>
      <w:r w:rsidRPr="007205E0">
        <w:rPr>
          <w:rFonts w:eastAsia="Times New Roman" w:cstheme="minorHAnsi"/>
          <w:i/>
          <w:iCs/>
          <w:lang w:eastAsia="en-IN"/>
        </w:rPr>
        <w:t xml:space="preserve"> a </w:t>
      </w:r>
      <w:proofErr w:type="spellStart"/>
      <w:r w:rsidRPr="007205E0">
        <w:rPr>
          <w:rFonts w:eastAsia="Times New Roman" w:cstheme="minorHAnsi"/>
          <w:i/>
          <w:iCs/>
          <w:lang w:eastAsia="en-IN"/>
        </w:rPr>
        <w:t>través</w:t>
      </w:r>
      <w:proofErr w:type="spellEnd"/>
      <w:r w:rsidRPr="007205E0">
        <w:rPr>
          <w:rFonts w:eastAsia="Times New Roman" w:cstheme="minorHAnsi"/>
          <w:i/>
          <w:iCs/>
          <w:lang w:eastAsia="en-IN"/>
        </w:rPr>
        <w:t xml:space="preserve"> de los </w:t>
      </w:r>
      <w:proofErr w:type="spellStart"/>
      <w:r w:rsidRPr="007205E0">
        <w:rPr>
          <w:rFonts w:eastAsia="Times New Roman" w:cstheme="minorHAnsi"/>
          <w:i/>
          <w:iCs/>
          <w:lang w:eastAsia="en-IN"/>
        </w:rPr>
        <w:t>ecos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cautivadora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exploración</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civilizaciones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antiguas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todo</w:t>
      </w:r>
      <w:proofErr w:type="spellEnd"/>
      <w:r w:rsidRPr="007205E0">
        <w:rPr>
          <w:rFonts w:eastAsia="Times New Roman" w:cstheme="minorHAnsi"/>
          <w:lang w:eastAsia="en-IN"/>
        </w:rPr>
        <w:t xml:space="preserve"> el </w:t>
      </w:r>
      <w:proofErr w:type="spellStart"/>
      <w:r w:rsidRPr="007205E0">
        <w:rPr>
          <w:rFonts w:eastAsia="Times New Roman" w:cstheme="minorHAnsi"/>
          <w:lang w:eastAsia="en-IN"/>
        </w:rPr>
        <w:t>mundo</w:t>
      </w:r>
      <w:proofErr w:type="spellEnd"/>
      <w:r w:rsidRPr="007205E0">
        <w:rPr>
          <w:rFonts w:eastAsia="Times New Roman" w:cstheme="minorHAnsi"/>
          <w:lang w:eastAsia="en-IN"/>
        </w:rPr>
        <w:t xml:space="preserve">. En </w:t>
      </w:r>
      <w:proofErr w:type="gramStart"/>
      <w:r w:rsidRPr="007205E0">
        <w:rPr>
          <w:rFonts w:eastAsia="Times New Roman" w:cstheme="minorHAnsi"/>
          <w:lang w:eastAsia="en-IN"/>
        </w:rPr>
        <w:t>un</w:t>
      </w:r>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capítulo</w:t>
      </w:r>
      <w:proofErr w:type="spellEnd"/>
      <w:r w:rsidRPr="007205E0">
        <w:rPr>
          <w:rFonts w:eastAsia="Times New Roman" w:cstheme="minorHAnsi"/>
          <w:lang w:eastAsia="en-IN"/>
        </w:rPr>
        <w:t xml:space="preserve">, el </w:t>
      </w:r>
      <w:proofErr w:type="spellStart"/>
      <w:r w:rsidRPr="007205E0">
        <w:rPr>
          <w:rFonts w:eastAsia="Times New Roman" w:cstheme="minorHAnsi"/>
          <w:lang w:eastAsia="en-IN"/>
        </w:rPr>
        <w:t>autor</w:t>
      </w:r>
      <w:proofErr w:type="spellEnd"/>
      <w:r w:rsidRPr="007205E0">
        <w:rPr>
          <w:rFonts w:eastAsia="Times New Roman" w:cstheme="minorHAnsi"/>
          <w:lang w:eastAsia="en-IN"/>
        </w:rPr>
        <w:t xml:space="preserve"> se </w:t>
      </w:r>
      <w:proofErr w:type="spellStart"/>
      <w:r w:rsidRPr="007205E0">
        <w:rPr>
          <w:rFonts w:eastAsia="Times New Roman" w:cstheme="minorHAnsi"/>
          <w:lang w:eastAsia="en-IN"/>
        </w:rPr>
        <w:t>adentra</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ciudades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ocultas</w:t>
      </w:r>
      <w:proofErr w:type="spellEnd"/>
      <w:r w:rsidRPr="007205E0">
        <w:rPr>
          <w:rFonts w:eastAsia="Times New Roman" w:cstheme="minorHAnsi"/>
          <w:lang w:eastAsia="en-IN"/>
        </w:rPr>
        <w:t xml:space="preserve"> del Amazonas, </w:t>
      </w:r>
      <w:proofErr w:type="spellStart"/>
      <w:r w:rsidRPr="007205E0">
        <w:rPr>
          <w:rFonts w:eastAsia="Times New Roman" w:cstheme="minorHAnsi"/>
          <w:lang w:eastAsia="en-IN"/>
        </w:rPr>
        <w:t>revelando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secretos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que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han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estado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envueltos</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misterio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durante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siglos</w:t>
      </w:r>
      <w:proofErr w:type="spellEnd"/>
      <w:r w:rsidRPr="007205E0">
        <w:rPr>
          <w:rFonts w:eastAsia="Times New Roman" w:cstheme="minorHAnsi"/>
          <w:lang w:eastAsia="en-IN"/>
        </w:rPr>
        <w:t xml:space="preserve">. Este </w:t>
      </w:r>
      <w:proofErr w:type="spellStart"/>
      <w:r w:rsidRPr="007205E0">
        <w:rPr>
          <w:rFonts w:eastAsia="Times New Roman" w:cstheme="minorHAnsi"/>
          <w:lang w:eastAsia="en-IN"/>
        </w:rPr>
        <w:t>pasaje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ofrece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visión</w:t>
      </w:r>
      <w:proofErr w:type="spellEnd"/>
      <w:r w:rsidRPr="007205E0">
        <w:rPr>
          <w:rFonts w:eastAsia="Times New Roman" w:cstheme="minorHAnsi"/>
          <w:lang w:eastAsia="en-IN"/>
        </w:rPr>
        <w:t xml:space="preserve"> de los </w:t>
      </w:r>
      <w:proofErr w:type="spellStart"/>
      <w:r w:rsidRPr="007205E0">
        <w:rPr>
          <w:rFonts w:eastAsia="Times New Roman" w:cstheme="minorHAnsi"/>
          <w:lang w:eastAsia="en-IN"/>
        </w:rPr>
        <w:t>rituales</w:t>
      </w:r>
      <w:proofErr w:type="spellEnd"/>
      <w:r w:rsidRPr="007205E0">
        <w:rPr>
          <w:rFonts w:eastAsia="Times New Roman" w:cstheme="minorHAnsi"/>
          <w:lang w:eastAsia="en-IN"/>
        </w:rPr>
        <w:t xml:space="preserve"> y </w:t>
      </w:r>
      <w:proofErr w:type="spellStart"/>
      <w:r w:rsidRPr="007205E0">
        <w:rPr>
          <w:rFonts w:eastAsia="Times New Roman" w:cstheme="minorHAnsi"/>
          <w:lang w:eastAsia="en-IN"/>
        </w:rPr>
        <w:t>costumbres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tribus</w:t>
      </w:r>
      <w:proofErr w:type="spellEnd"/>
      <w:r w:rsidRPr="007205E0">
        <w:rPr>
          <w:rFonts w:eastAsia="Times New Roman" w:cstheme="minorHAnsi"/>
          <w:lang w:eastAsia="en-IN"/>
        </w:rPr>
        <w:t xml:space="preserve">, sus </w:t>
      </w:r>
      <w:proofErr w:type="spellStart"/>
      <w:r w:rsidRPr="007205E0">
        <w:rPr>
          <w:rFonts w:eastAsia="Times New Roman" w:cstheme="minorHAnsi"/>
          <w:lang w:eastAsia="en-IN"/>
        </w:rPr>
        <w:t>innovaciones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arquitectónicas</w:t>
      </w:r>
      <w:proofErr w:type="spellEnd"/>
      <w:r w:rsidRPr="007205E0">
        <w:rPr>
          <w:rFonts w:eastAsia="Times New Roman" w:cstheme="minorHAnsi"/>
          <w:lang w:eastAsia="en-IN"/>
        </w:rPr>
        <w:t xml:space="preserve"> y </w:t>
      </w:r>
      <w:proofErr w:type="spellStart"/>
      <w:r w:rsidRPr="007205E0">
        <w:rPr>
          <w:rFonts w:eastAsia="Times New Roman" w:cstheme="minorHAnsi"/>
          <w:lang w:eastAsia="en-IN"/>
        </w:rPr>
        <w:t>su</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profunda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conexión</w:t>
      </w:r>
      <w:proofErr w:type="spellEnd"/>
      <w:r w:rsidRPr="007205E0">
        <w:rPr>
          <w:rFonts w:eastAsia="Times New Roman" w:cstheme="minorHAnsi"/>
          <w:lang w:eastAsia="en-IN"/>
        </w:rPr>
        <w:t xml:space="preserve"> con la </w:t>
      </w:r>
      <w:proofErr w:type="spellStart"/>
      <w:r w:rsidRPr="007205E0">
        <w:rPr>
          <w:rFonts w:eastAsia="Times New Roman" w:cstheme="minorHAnsi"/>
          <w:lang w:eastAsia="en-IN"/>
        </w:rPr>
        <w:t>naturaleza</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Times New Roman" w:cstheme="minorHAnsi"/>
          <w:b/>
          <w:bCs/>
          <w:lang w:eastAsia="en-IN"/>
        </w:rPr>
        <w:t>Frase</w:t>
      </w:r>
      <w:proofErr w:type="spellEnd"/>
      <w:r w:rsidRPr="007205E0">
        <w:rPr>
          <w:rFonts w:eastAsia="Times New Roman" w:cstheme="minorHAnsi"/>
          <w:b/>
          <w:bCs/>
          <w:lang w:eastAsia="en-IN"/>
        </w:rPr>
        <w:t xml:space="preserve"> </w:t>
      </w:r>
      <w:proofErr w:type="spellStart"/>
      <w:r w:rsidRPr="007205E0">
        <w:rPr>
          <w:rFonts w:eastAsia="Times New Roman" w:cstheme="minorHAnsi"/>
          <w:b/>
          <w:bCs/>
          <w:lang w:eastAsia="en-IN"/>
        </w:rPr>
        <w:t>Atractiva</w:t>
      </w:r>
      <w:proofErr w:type="spellEnd"/>
      <w:proofErr w:type="gramStart"/>
      <w:r w:rsidRPr="007205E0">
        <w:rPr>
          <w:rFonts w:eastAsia="Times New Roman" w:cstheme="minorHAnsi"/>
          <w:b/>
          <w:bCs/>
          <w:lang w:eastAsia="en-IN"/>
        </w:rPr>
        <w:t>:</w:t>
      </w:r>
      <w:proofErr w:type="gramEnd"/>
      <w:r w:rsidRPr="007205E0">
        <w:rPr>
          <w:rFonts w:eastAsia="Times New Roman" w:cstheme="minorHAnsi"/>
          <w:lang w:eastAsia="en-IN"/>
        </w:rPr>
        <w:br/>
      </w: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Times New Roman" w:cstheme="minorHAnsi"/>
          <w:i/>
          <w:iCs/>
          <w:lang w:eastAsia="en-IN"/>
        </w:rPr>
        <w:t>Descubre</w:t>
      </w:r>
      <w:proofErr w:type="spellEnd"/>
      <w:r w:rsidRPr="007205E0">
        <w:rPr>
          <w:rFonts w:eastAsia="Times New Roman" w:cstheme="minorHAnsi"/>
          <w:i/>
          <w:iCs/>
          <w:lang w:eastAsia="en-IN"/>
        </w:rPr>
        <w:t xml:space="preserve"> miles de </w:t>
      </w:r>
      <w:proofErr w:type="spellStart"/>
      <w:r w:rsidRPr="007205E0">
        <w:rPr>
          <w:rFonts w:eastAsia="Times New Roman" w:cstheme="minorHAnsi"/>
          <w:i/>
          <w:iCs/>
          <w:lang w:eastAsia="en-IN"/>
        </w:rPr>
        <w:t>libros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fascinantes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como</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este</w:t>
      </w:r>
      <w:proofErr w:type="spellEnd"/>
      <w:r w:rsidRPr="007205E0">
        <w:rPr>
          <w:rFonts w:eastAsia="Times New Roman" w:cstheme="minorHAnsi"/>
          <w:i/>
          <w:iCs/>
          <w:lang w:eastAsia="en-IN"/>
        </w:rPr>
        <w:t xml:space="preserve"> — </w:t>
      </w:r>
      <w:proofErr w:type="spellStart"/>
      <w:r w:rsidRPr="007205E0">
        <w:rPr>
          <w:rFonts w:eastAsia="Times New Roman" w:cstheme="minorHAnsi"/>
          <w:i/>
          <w:iCs/>
          <w:lang w:eastAsia="en-IN"/>
        </w:rPr>
        <w:t>traducidos</w:t>
      </w:r>
      <w:proofErr w:type="spellEnd"/>
      <w:r w:rsidRPr="007205E0">
        <w:rPr>
          <w:rFonts w:eastAsia="Times New Roman" w:cstheme="minorHAnsi"/>
          <w:i/>
          <w:iCs/>
          <w:lang w:eastAsia="en-IN"/>
        </w:rPr>
        <w:t xml:space="preserve"> en </w:t>
      </w:r>
      <w:proofErr w:type="spellStart"/>
      <w:r w:rsidRPr="007205E0">
        <w:rPr>
          <w:rFonts w:eastAsia="Times New Roman" w:cstheme="minorHAnsi"/>
          <w:i/>
          <w:iCs/>
          <w:lang w:eastAsia="en-IN"/>
        </w:rPr>
        <w:t>tiempo</w:t>
      </w:r>
      <w:proofErr w:type="spellEnd"/>
      <w:r w:rsidRPr="007205E0">
        <w:rPr>
          <w:rFonts w:eastAsia="Times New Roman" w:cstheme="minorHAnsi"/>
          <w:i/>
          <w:iCs/>
          <w:lang w:eastAsia="en-IN"/>
        </w:rPr>
        <w:t xml:space="preserve"> real solo para </w:t>
      </w:r>
      <w:proofErr w:type="spellStart"/>
      <w:r w:rsidRPr="007205E0">
        <w:rPr>
          <w:rFonts w:eastAsia="Times New Roman" w:cstheme="minorHAnsi"/>
          <w:i/>
          <w:iCs/>
          <w:lang w:eastAsia="en-IN"/>
        </w:rPr>
        <w:t>ti</w:t>
      </w:r>
      <w:proofErr w:type="spellEnd"/>
      <w:r w:rsidRPr="007205E0">
        <w:rPr>
          <w:rFonts w:eastAsia="Times New Roman" w:cstheme="minorHAnsi"/>
          <w:i/>
          <w:iCs/>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27"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French (</w:t>
      </w:r>
      <w:proofErr w:type="spellStart"/>
      <w:r w:rsidRPr="007205E0">
        <w:rPr>
          <w:rFonts w:eastAsia="Times New Roman" w:cstheme="minorHAnsi"/>
          <w:b/>
          <w:bCs/>
          <w:lang w:eastAsia="en-IN"/>
        </w:rPr>
        <w:t>Français</w:t>
      </w:r>
      <w:proofErr w:type="spellEnd"/>
      <w:r w:rsidRPr="007205E0">
        <w:rPr>
          <w:rFonts w:eastAsia="Times New Roman" w:cstheme="minorHAnsi"/>
          <w:b/>
          <w:b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proofErr w:type="gramStart"/>
      <w:r w:rsidRPr="007205E0">
        <w:rPr>
          <w:rFonts w:eastAsia="Times New Roman" w:cstheme="minorHAnsi"/>
          <w:b/>
          <w:bCs/>
          <w:lang w:eastAsia="en-IN"/>
        </w:rPr>
        <w:lastRenderedPageBreak/>
        <w:t>Extrait</w:t>
      </w:r>
      <w:proofErr w:type="spellEnd"/>
      <w:r w:rsidRPr="007205E0">
        <w:rPr>
          <w:rFonts w:eastAsia="Times New Roman" w:cstheme="minorHAnsi"/>
          <w:b/>
          <w:bCs/>
          <w:lang w:eastAsia="en-IN"/>
        </w:rPr>
        <w:t xml:space="preserve"> :</w:t>
      </w:r>
      <w:proofErr w:type="gramEnd"/>
      <w:r w:rsidRPr="007205E0">
        <w:rPr>
          <w:rFonts w:eastAsia="Times New Roman" w:cstheme="minorHAnsi"/>
          <w:lang w:eastAsia="en-IN"/>
        </w:rPr>
        <w:br/>
        <w:t>“</w:t>
      </w:r>
      <w:r w:rsidRPr="007205E0">
        <w:rPr>
          <w:rFonts w:eastAsia="Times New Roman" w:cstheme="minorHAnsi"/>
          <w:i/>
          <w:iCs/>
          <w:lang w:eastAsia="en-IN"/>
        </w:rPr>
        <w:t xml:space="preserve">Voyages à travers les </w:t>
      </w:r>
      <w:proofErr w:type="spellStart"/>
      <w:r w:rsidRPr="007205E0">
        <w:rPr>
          <w:rFonts w:eastAsia="Times New Roman" w:cstheme="minorHAnsi"/>
          <w:i/>
          <w:iCs/>
          <w:lang w:eastAsia="en-IN"/>
        </w:rPr>
        <w:t>échos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est</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une</w:t>
      </w:r>
      <w:proofErr w:type="spellEnd"/>
      <w:r w:rsidRPr="007205E0">
        <w:rPr>
          <w:rFonts w:eastAsia="Times New Roman" w:cstheme="minorHAnsi"/>
          <w:lang w:eastAsia="en-IN"/>
        </w:rPr>
        <w:t xml:space="preserve"> exploration </w:t>
      </w:r>
      <w:proofErr w:type="spellStart"/>
      <w:r w:rsidRPr="007205E0">
        <w:rPr>
          <w:rFonts w:eastAsia="Times New Roman" w:cstheme="minorHAnsi"/>
          <w:lang w:eastAsia="en-IN"/>
        </w:rPr>
        <w:t>captivante</w:t>
      </w:r>
      <w:proofErr w:type="spellEnd"/>
      <w:r w:rsidRPr="007205E0">
        <w:rPr>
          <w:rFonts w:eastAsia="Times New Roman" w:cstheme="minorHAnsi"/>
          <w:lang w:eastAsia="en-IN"/>
        </w:rPr>
        <w:t xml:space="preserve"> des civilisations </w:t>
      </w:r>
      <w:proofErr w:type="spellStart"/>
      <w:r w:rsidRPr="007205E0">
        <w:rPr>
          <w:rFonts w:eastAsia="Times New Roman" w:cstheme="minorHAnsi"/>
          <w:lang w:eastAsia="en-IN"/>
        </w:rPr>
        <w:t>anciennes</w:t>
      </w:r>
      <w:proofErr w:type="spellEnd"/>
      <w:r w:rsidRPr="007205E0">
        <w:rPr>
          <w:rFonts w:eastAsia="Times New Roman" w:cstheme="minorHAnsi"/>
          <w:lang w:eastAsia="en-IN"/>
        </w:rPr>
        <w:t xml:space="preserve"> du monde </w:t>
      </w:r>
      <w:proofErr w:type="spellStart"/>
      <w:r w:rsidRPr="007205E0">
        <w:rPr>
          <w:rFonts w:eastAsia="Times New Roman" w:cstheme="minorHAnsi"/>
          <w:lang w:eastAsia="en-IN"/>
        </w:rPr>
        <w:t>entier</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Dans</w:t>
      </w:r>
      <w:proofErr w:type="spellEnd"/>
      <w:r w:rsidRPr="007205E0">
        <w:rPr>
          <w:rFonts w:eastAsia="Times New Roman" w:cstheme="minorHAnsi"/>
          <w:lang w:eastAsia="en-IN"/>
        </w:rPr>
        <w:t xml:space="preserve"> </w:t>
      </w:r>
      <w:proofErr w:type="gramStart"/>
      <w:r w:rsidRPr="007205E0">
        <w:rPr>
          <w:rFonts w:eastAsia="Times New Roman" w:cstheme="minorHAnsi"/>
          <w:lang w:eastAsia="en-IN"/>
        </w:rPr>
        <w:t>un</w:t>
      </w:r>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chapitre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l’auteur</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plonge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dans</w:t>
      </w:r>
      <w:proofErr w:type="spellEnd"/>
      <w:r w:rsidRPr="007205E0">
        <w:rPr>
          <w:rFonts w:eastAsia="Times New Roman" w:cstheme="minorHAnsi"/>
          <w:lang w:eastAsia="en-IN"/>
        </w:rPr>
        <w:t xml:space="preserve"> les </w:t>
      </w:r>
      <w:proofErr w:type="spellStart"/>
      <w:r w:rsidRPr="007205E0">
        <w:rPr>
          <w:rFonts w:eastAsia="Times New Roman" w:cstheme="minorHAnsi"/>
          <w:lang w:eastAsia="en-IN"/>
        </w:rPr>
        <w:t>cités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cachées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l’Amazonie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révélant</w:t>
      </w:r>
      <w:proofErr w:type="spellEnd"/>
      <w:r w:rsidRPr="007205E0">
        <w:rPr>
          <w:rFonts w:eastAsia="Times New Roman" w:cstheme="minorHAnsi"/>
          <w:lang w:eastAsia="en-IN"/>
        </w:rPr>
        <w:t xml:space="preserve"> des secrets </w:t>
      </w:r>
      <w:proofErr w:type="spellStart"/>
      <w:r w:rsidRPr="007205E0">
        <w:rPr>
          <w:rFonts w:eastAsia="Times New Roman" w:cstheme="minorHAnsi"/>
          <w:lang w:eastAsia="en-IN"/>
        </w:rPr>
        <w:t>enveloppés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mystère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depuis</w:t>
      </w:r>
      <w:proofErr w:type="spellEnd"/>
      <w:r w:rsidRPr="007205E0">
        <w:rPr>
          <w:rFonts w:eastAsia="Times New Roman" w:cstheme="minorHAnsi"/>
          <w:lang w:eastAsia="en-IN"/>
        </w:rPr>
        <w:t xml:space="preserve"> des siècles. </w:t>
      </w:r>
      <w:proofErr w:type="spellStart"/>
      <w:r w:rsidRPr="007205E0">
        <w:rPr>
          <w:rFonts w:eastAsia="Times New Roman" w:cstheme="minorHAnsi"/>
          <w:lang w:eastAsia="en-IN"/>
        </w:rPr>
        <w:t>Ce</w:t>
      </w:r>
      <w:proofErr w:type="spellEnd"/>
      <w:r w:rsidRPr="007205E0">
        <w:rPr>
          <w:rFonts w:eastAsia="Times New Roman" w:cstheme="minorHAnsi"/>
          <w:lang w:eastAsia="en-IN"/>
        </w:rPr>
        <w:t xml:space="preserve"> passage </w:t>
      </w:r>
      <w:proofErr w:type="spellStart"/>
      <w:r w:rsidRPr="007205E0">
        <w:rPr>
          <w:rFonts w:eastAsia="Times New Roman" w:cstheme="minorHAnsi"/>
          <w:lang w:eastAsia="en-IN"/>
        </w:rPr>
        <w:t>offre</w:t>
      </w:r>
      <w:proofErr w:type="spellEnd"/>
      <w:r w:rsidRPr="007205E0">
        <w:rPr>
          <w:rFonts w:eastAsia="Times New Roman" w:cstheme="minorHAnsi"/>
          <w:lang w:eastAsia="en-IN"/>
        </w:rPr>
        <w:t xml:space="preserve"> </w:t>
      </w:r>
      <w:proofErr w:type="gramStart"/>
      <w:r w:rsidRPr="007205E0">
        <w:rPr>
          <w:rFonts w:eastAsia="Times New Roman" w:cstheme="minorHAnsi"/>
          <w:lang w:eastAsia="en-IN"/>
        </w:rPr>
        <w:t>un</w:t>
      </w:r>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aperçu</w:t>
      </w:r>
      <w:proofErr w:type="spellEnd"/>
      <w:r w:rsidRPr="007205E0">
        <w:rPr>
          <w:rFonts w:eastAsia="Times New Roman" w:cstheme="minorHAnsi"/>
          <w:lang w:eastAsia="en-IN"/>
        </w:rPr>
        <w:t xml:space="preserve"> des </w:t>
      </w:r>
      <w:proofErr w:type="spellStart"/>
      <w:r w:rsidRPr="007205E0">
        <w:rPr>
          <w:rFonts w:eastAsia="Times New Roman" w:cstheme="minorHAnsi"/>
          <w:lang w:eastAsia="en-IN"/>
        </w:rPr>
        <w:t>rituels</w:t>
      </w:r>
      <w:proofErr w:type="spellEnd"/>
      <w:r w:rsidRPr="007205E0">
        <w:rPr>
          <w:rFonts w:eastAsia="Times New Roman" w:cstheme="minorHAnsi"/>
          <w:lang w:eastAsia="en-IN"/>
        </w:rPr>
        <w:t xml:space="preserve"> et des </w:t>
      </w:r>
      <w:proofErr w:type="spellStart"/>
      <w:r w:rsidRPr="007205E0">
        <w:rPr>
          <w:rFonts w:eastAsia="Times New Roman" w:cstheme="minorHAnsi"/>
          <w:lang w:eastAsia="en-IN"/>
        </w:rPr>
        <w:t>coutumes</w:t>
      </w:r>
      <w:proofErr w:type="spellEnd"/>
      <w:r w:rsidRPr="007205E0">
        <w:rPr>
          <w:rFonts w:eastAsia="Times New Roman" w:cstheme="minorHAnsi"/>
          <w:lang w:eastAsia="en-IN"/>
        </w:rPr>
        <w:t xml:space="preserve"> des </w:t>
      </w:r>
      <w:proofErr w:type="spellStart"/>
      <w:r w:rsidRPr="007205E0">
        <w:rPr>
          <w:rFonts w:eastAsia="Times New Roman" w:cstheme="minorHAnsi"/>
          <w:lang w:eastAsia="en-IN"/>
        </w:rPr>
        <w:t>tribus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leurs</w:t>
      </w:r>
      <w:proofErr w:type="spellEnd"/>
      <w:r w:rsidRPr="007205E0">
        <w:rPr>
          <w:rFonts w:eastAsia="Times New Roman" w:cstheme="minorHAnsi"/>
          <w:lang w:eastAsia="en-IN"/>
        </w:rPr>
        <w:t xml:space="preserve"> innovations </w:t>
      </w:r>
      <w:proofErr w:type="spellStart"/>
      <w:r w:rsidRPr="007205E0">
        <w:rPr>
          <w:rFonts w:eastAsia="Times New Roman" w:cstheme="minorHAnsi"/>
          <w:lang w:eastAsia="en-IN"/>
        </w:rPr>
        <w:t>architecturales</w:t>
      </w:r>
      <w:proofErr w:type="spellEnd"/>
      <w:r w:rsidRPr="007205E0">
        <w:rPr>
          <w:rFonts w:eastAsia="Times New Roman" w:cstheme="minorHAnsi"/>
          <w:lang w:eastAsia="en-IN"/>
        </w:rPr>
        <w:t xml:space="preserve"> et de </w:t>
      </w:r>
      <w:proofErr w:type="spellStart"/>
      <w:r w:rsidRPr="007205E0">
        <w:rPr>
          <w:rFonts w:eastAsia="Times New Roman" w:cstheme="minorHAnsi"/>
          <w:lang w:eastAsia="en-IN"/>
        </w:rPr>
        <w:t>leur</w:t>
      </w:r>
      <w:proofErr w:type="spellEnd"/>
      <w:r w:rsidRPr="007205E0">
        <w:rPr>
          <w:rFonts w:eastAsia="Times New Roman" w:cstheme="minorHAnsi"/>
          <w:lang w:eastAsia="en-IN"/>
        </w:rPr>
        <w:t xml:space="preserve"> lien </w:t>
      </w:r>
      <w:proofErr w:type="spellStart"/>
      <w:r w:rsidRPr="007205E0">
        <w:rPr>
          <w:rFonts w:eastAsia="Times New Roman" w:cstheme="minorHAnsi"/>
          <w:lang w:eastAsia="en-IN"/>
        </w:rPr>
        <w:t>profond</w:t>
      </w:r>
      <w:proofErr w:type="spellEnd"/>
      <w:r w:rsidRPr="007205E0">
        <w:rPr>
          <w:rFonts w:eastAsia="Times New Roman" w:cstheme="minorHAnsi"/>
          <w:lang w:eastAsia="en-IN"/>
        </w:rPr>
        <w:t xml:space="preserve"> avec la nature.</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gramStart"/>
      <w:r w:rsidRPr="007205E0">
        <w:rPr>
          <w:rFonts w:eastAsia="Times New Roman" w:cstheme="minorHAnsi"/>
          <w:b/>
          <w:bCs/>
          <w:lang w:eastAsia="en-IN"/>
        </w:rPr>
        <w:t xml:space="preserve">Phrase </w:t>
      </w:r>
      <w:proofErr w:type="spellStart"/>
      <w:r w:rsidRPr="007205E0">
        <w:rPr>
          <w:rFonts w:eastAsia="Times New Roman" w:cstheme="minorHAnsi"/>
          <w:b/>
          <w:bCs/>
          <w:lang w:eastAsia="en-IN"/>
        </w:rPr>
        <w:t>Accrocheuse</w:t>
      </w:r>
      <w:proofErr w:type="spellEnd"/>
      <w:r w:rsidRPr="007205E0">
        <w:rPr>
          <w:rFonts w:eastAsia="Times New Roman" w:cstheme="minorHAnsi"/>
          <w:b/>
          <w:bCs/>
          <w:lang w:eastAsia="en-IN"/>
        </w:rPr>
        <w:t xml:space="preserve"> :</w:t>
      </w:r>
      <w:proofErr w:type="gramEnd"/>
      <w:r w:rsidRPr="007205E0">
        <w:rPr>
          <w:rFonts w:eastAsia="Times New Roman" w:cstheme="minorHAnsi"/>
          <w:lang w:eastAsia="en-IN"/>
        </w:rPr>
        <w:br/>
      </w: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Times New Roman" w:cstheme="minorHAnsi"/>
          <w:i/>
          <w:iCs/>
          <w:lang w:eastAsia="en-IN"/>
        </w:rPr>
        <w:t>Accédez</w:t>
      </w:r>
      <w:proofErr w:type="spellEnd"/>
      <w:r w:rsidRPr="007205E0">
        <w:rPr>
          <w:rFonts w:eastAsia="Times New Roman" w:cstheme="minorHAnsi"/>
          <w:i/>
          <w:iCs/>
          <w:lang w:eastAsia="en-IN"/>
        </w:rPr>
        <w:t xml:space="preserve"> à des </w:t>
      </w:r>
      <w:proofErr w:type="spellStart"/>
      <w:r w:rsidRPr="007205E0">
        <w:rPr>
          <w:rFonts w:eastAsia="Times New Roman" w:cstheme="minorHAnsi"/>
          <w:i/>
          <w:iCs/>
          <w:lang w:eastAsia="en-IN"/>
        </w:rPr>
        <w:t>milliers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d’ouvrages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aussi</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passionnants</w:t>
      </w:r>
      <w:proofErr w:type="spellEnd"/>
      <w:r w:rsidRPr="007205E0">
        <w:rPr>
          <w:rFonts w:eastAsia="Times New Roman" w:cstheme="minorHAnsi"/>
          <w:i/>
          <w:iCs/>
          <w:lang w:eastAsia="en-IN"/>
        </w:rPr>
        <w:t xml:space="preserve"> — </w:t>
      </w:r>
      <w:proofErr w:type="spellStart"/>
      <w:r w:rsidRPr="007205E0">
        <w:rPr>
          <w:rFonts w:eastAsia="Times New Roman" w:cstheme="minorHAnsi"/>
          <w:i/>
          <w:iCs/>
          <w:lang w:eastAsia="en-IN"/>
        </w:rPr>
        <w:t>traduits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instantanément</w:t>
      </w:r>
      <w:proofErr w:type="spellEnd"/>
      <w:r w:rsidRPr="007205E0">
        <w:rPr>
          <w:rFonts w:eastAsia="Times New Roman" w:cstheme="minorHAnsi"/>
          <w:i/>
          <w:iCs/>
          <w:lang w:eastAsia="en-IN"/>
        </w:rPr>
        <w:t xml:space="preserve"> pour </w:t>
      </w:r>
      <w:proofErr w:type="spellStart"/>
      <w:r w:rsidRPr="007205E0">
        <w:rPr>
          <w:rFonts w:eastAsia="Times New Roman" w:cstheme="minorHAnsi"/>
          <w:i/>
          <w:iCs/>
          <w:lang w:eastAsia="en-IN"/>
        </w:rPr>
        <w:t>vous</w:t>
      </w:r>
      <w:proofErr w:type="spellEnd"/>
      <w:r w:rsidRPr="007205E0">
        <w:rPr>
          <w:rFonts w:eastAsia="Times New Roman" w:cstheme="minorHAnsi"/>
          <w:i/>
          <w:iCs/>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28"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Chinese (Simplified Mandarin / </w:t>
      </w:r>
      <w:proofErr w:type="spellStart"/>
      <w:r w:rsidRPr="007205E0">
        <w:rPr>
          <w:rFonts w:eastAsia="MS Gothic" w:cstheme="minorHAnsi"/>
          <w:b/>
          <w:bCs/>
          <w:lang w:eastAsia="en-IN"/>
        </w:rPr>
        <w:t>中文</w:t>
      </w:r>
      <w:r w:rsidRPr="007205E0">
        <w:rPr>
          <w:rFonts w:eastAsia="SimSun" w:cstheme="minorHAnsi"/>
          <w:b/>
          <w:bCs/>
          <w:lang w:eastAsia="en-IN"/>
        </w:rPr>
        <w:t>简体</w:t>
      </w:r>
      <w:proofErr w:type="spellEnd"/>
      <w:r w:rsidRPr="007205E0">
        <w:rPr>
          <w:rFonts w:eastAsia="Times New Roman" w:cstheme="minorHAnsi"/>
          <w:b/>
          <w:b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SimSun" w:cstheme="minorHAnsi"/>
          <w:b/>
          <w:bCs/>
          <w:lang w:eastAsia="en-IN"/>
        </w:rPr>
        <w:t>节选</w:t>
      </w:r>
      <w:proofErr w:type="spellEnd"/>
      <w:r w:rsidRPr="007205E0">
        <w:rPr>
          <w:rFonts w:eastAsia="SimSun" w:cstheme="minorHAnsi"/>
          <w:b/>
          <w:bCs/>
          <w:lang w:eastAsia="en-IN"/>
        </w:rPr>
        <w:t>：</w:t>
      </w:r>
      <w:r w:rsidRPr="007205E0">
        <w:rPr>
          <w:rFonts w:eastAsia="Times New Roman" w:cstheme="minorHAnsi"/>
          <w:lang w:eastAsia="en-IN"/>
        </w:rPr>
        <w:br/>
      </w:r>
      <w:r w:rsidRPr="007205E0">
        <w:rPr>
          <w:rFonts w:eastAsia="MS Gothic" w:cstheme="minorHAnsi"/>
          <w:lang w:eastAsia="en-IN"/>
        </w:rPr>
        <w:t>《</w:t>
      </w:r>
      <w:r w:rsidRPr="007205E0">
        <w:rPr>
          <w:rFonts w:eastAsia="MS Gothic" w:cstheme="minorHAnsi"/>
          <w:i/>
          <w:iCs/>
          <w:lang w:eastAsia="en-IN"/>
        </w:rPr>
        <w:t>回声之旅</w:t>
      </w:r>
      <w:r w:rsidRPr="007205E0">
        <w:rPr>
          <w:rFonts w:eastAsia="MS Gothic" w:cstheme="minorHAnsi"/>
          <w:lang w:eastAsia="en-IN"/>
        </w:rPr>
        <w:t>》是一部引人入</w:t>
      </w:r>
      <w:r w:rsidRPr="007205E0">
        <w:rPr>
          <w:rFonts w:eastAsia="SimSun" w:cstheme="minorHAnsi"/>
          <w:lang w:eastAsia="en-IN"/>
        </w:rPr>
        <w:t>胜的著作，探索了世界各地的古代文明。在其中一章中，作者深入亚马逊的隐秘城市，揭示了被神秘笼罩了数个世纪的秘密。这段文字展示了部落的仪式与习俗、他们的建筑创新，以及他们与自然之间的深厚联系</w:t>
      </w:r>
      <w:r w:rsidRPr="007205E0">
        <w:rPr>
          <w:rFonts w:ascii="MS Gothic" w:eastAsia="MS Gothic" w:hAnsi="MS Gothic" w:cs="MS Gothic" w:hint="eastAsia"/>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MS Gothic" w:cstheme="minorHAnsi"/>
          <w:b/>
          <w:bCs/>
          <w:lang w:eastAsia="en-IN"/>
        </w:rPr>
        <w:t>吸引</w:t>
      </w:r>
      <w:r w:rsidRPr="007205E0">
        <w:rPr>
          <w:rFonts w:eastAsia="SimSun" w:cstheme="minorHAnsi"/>
          <w:b/>
          <w:bCs/>
          <w:lang w:eastAsia="en-IN"/>
        </w:rPr>
        <w:t>语</w:t>
      </w:r>
      <w:proofErr w:type="spellEnd"/>
      <w:r w:rsidRPr="007205E0">
        <w:rPr>
          <w:rFonts w:eastAsia="SimSun" w:cstheme="minorHAnsi"/>
          <w:b/>
          <w:bCs/>
          <w:lang w:eastAsia="en-IN"/>
        </w:rPr>
        <w:t>：</w:t>
      </w:r>
      <w:r w:rsidRPr="007205E0">
        <w:rPr>
          <w:rFonts w:eastAsia="Times New Roman" w:cstheme="minorHAnsi"/>
          <w:lang w:eastAsia="en-IN"/>
        </w:rPr>
        <w:br/>
      </w: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MS Gothic" w:cstheme="minorHAnsi"/>
          <w:i/>
          <w:iCs/>
          <w:lang w:eastAsia="en-IN"/>
        </w:rPr>
        <w:t>数千本同</w:t>
      </w:r>
      <w:r w:rsidRPr="007205E0">
        <w:rPr>
          <w:rFonts w:eastAsia="SimSun" w:cstheme="minorHAnsi"/>
          <w:i/>
          <w:iCs/>
          <w:lang w:eastAsia="en-IN"/>
        </w:rPr>
        <w:t>样精彩的书籍，实时翻译，为你开启阅读新世界</w:t>
      </w:r>
      <w:proofErr w:type="spellEnd"/>
      <w:r w:rsidRPr="007205E0">
        <w:rPr>
          <w:rFonts w:ascii="MS Gothic" w:eastAsia="MS Gothic" w:hAnsi="MS Gothic" w:cs="MS Gothic" w:hint="eastAsia"/>
          <w:i/>
          <w:iCs/>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29"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Tagalog (Filipino)</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Times New Roman" w:cstheme="minorHAnsi"/>
          <w:b/>
          <w:bCs/>
          <w:lang w:eastAsia="en-IN"/>
        </w:rPr>
        <w:t>Sipì</w:t>
      </w:r>
      <w:proofErr w:type="spellEnd"/>
      <w:proofErr w:type="gramStart"/>
      <w:r w:rsidRPr="007205E0">
        <w:rPr>
          <w:rFonts w:eastAsia="Times New Roman" w:cstheme="minorHAnsi"/>
          <w:b/>
          <w:bCs/>
          <w:lang w:eastAsia="en-IN"/>
        </w:rPr>
        <w:t>:</w:t>
      </w:r>
      <w:proofErr w:type="gramEnd"/>
      <w:r w:rsidRPr="007205E0">
        <w:rPr>
          <w:rFonts w:eastAsia="Times New Roman" w:cstheme="minorHAnsi"/>
          <w:lang w:eastAsia="en-IN"/>
        </w:rPr>
        <w:br/>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i/>
          <w:iCs/>
          <w:lang w:eastAsia="en-IN"/>
        </w:rPr>
        <w:t>Paglalakbay</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sa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mga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Alingawngaw</w:t>
      </w:r>
      <w:proofErr w:type="spellEnd"/>
      <w:r w:rsidRPr="007205E0">
        <w:rPr>
          <w:rFonts w:eastAsia="Times New Roman" w:cstheme="minorHAnsi"/>
          <w:lang w:eastAsia="en-IN"/>
        </w:rPr>
        <w:t xml:space="preserve">” ay </w:t>
      </w:r>
      <w:proofErr w:type="spellStart"/>
      <w:r w:rsidRPr="007205E0">
        <w:rPr>
          <w:rFonts w:eastAsia="Times New Roman" w:cstheme="minorHAnsi"/>
          <w:lang w:eastAsia="en-IN"/>
        </w:rPr>
        <w:t>isang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kapanapanabik</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paggalugad</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sinaunang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kabihasnan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iba’t</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ibang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panig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mundo</w:t>
      </w:r>
      <w:proofErr w:type="spellEnd"/>
      <w:r w:rsidRPr="007205E0">
        <w:rPr>
          <w:rFonts w:eastAsia="Times New Roman" w:cstheme="minorHAnsi"/>
          <w:lang w:eastAsia="en-IN"/>
        </w:rPr>
        <w:t xml:space="preserve">. </w:t>
      </w:r>
      <w:proofErr w:type="gramStart"/>
      <w:r w:rsidRPr="007205E0">
        <w:rPr>
          <w:rFonts w:eastAsia="Times New Roman" w:cstheme="minorHAnsi"/>
          <w:lang w:eastAsia="en-IN"/>
        </w:rPr>
        <w:t>Sa</w:t>
      </w:r>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isang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kabanata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sinisiyasat</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may-</w:t>
      </w:r>
      <w:proofErr w:type="spellStart"/>
      <w:r w:rsidRPr="007205E0">
        <w:rPr>
          <w:rFonts w:eastAsia="Times New Roman" w:cstheme="minorHAnsi"/>
          <w:lang w:eastAsia="en-IN"/>
        </w:rPr>
        <w:t>akda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nakatagong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lungsod</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Amazon, </w:t>
      </w:r>
      <w:proofErr w:type="spellStart"/>
      <w:r w:rsidRPr="007205E0">
        <w:rPr>
          <w:rFonts w:eastAsia="Times New Roman" w:cstheme="minorHAnsi"/>
          <w:lang w:eastAsia="en-IN"/>
        </w:rPr>
        <w:t>ibinubunyag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lihim</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nababalot</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hiwaga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loob</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maraming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siglo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Ipinapakita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siping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ito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ritwal</w:t>
      </w:r>
      <w:proofErr w:type="spellEnd"/>
      <w:r w:rsidRPr="007205E0">
        <w:rPr>
          <w:rFonts w:eastAsia="Times New Roman" w:cstheme="minorHAnsi"/>
          <w:lang w:eastAsia="en-IN"/>
        </w:rPr>
        <w:t xml:space="preserve"> at </w:t>
      </w:r>
      <w:proofErr w:type="spellStart"/>
      <w:r w:rsidRPr="007205E0">
        <w:rPr>
          <w:rFonts w:eastAsia="Times New Roman" w:cstheme="minorHAnsi"/>
          <w:lang w:eastAsia="en-IN"/>
        </w:rPr>
        <w:t>kaugalian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tribo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kanilang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mga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inobasyon</w:t>
      </w:r>
      <w:proofErr w:type="spellEnd"/>
      <w:r w:rsidRPr="007205E0">
        <w:rPr>
          <w:rFonts w:eastAsia="Times New Roman" w:cstheme="minorHAnsi"/>
          <w:lang w:eastAsia="en-IN"/>
        </w:rPr>
        <w:t xml:space="preserve"> </w:t>
      </w:r>
      <w:proofErr w:type="spellStart"/>
      <w:proofErr w:type="gramStart"/>
      <w:r w:rsidRPr="007205E0">
        <w:rPr>
          <w:rFonts w:eastAsia="Times New Roman" w:cstheme="minorHAnsi"/>
          <w:lang w:eastAsia="en-IN"/>
        </w:rPr>
        <w:t>sa</w:t>
      </w:r>
      <w:proofErr w:type="spellEnd"/>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arkitektura</w:t>
      </w:r>
      <w:proofErr w:type="spellEnd"/>
      <w:r w:rsidRPr="007205E0">
        <w:rPr>
          <w:rFonts w:eastAsia="Times New Roman" w:cstheme="minorHAnsi"/>
          <w:lang w:eastAsia="en-IN"/>
        </w:rPr>
        <w:t xml:space="preserve">, at </w:t>
      </w:r>
      <w:proofErr w:type="spellStart"/>
      <w:r w:rsidRPr="007205E0">
        <w:rPr>
          <w:rFonts w:eastAsia="Times New Roman" w:cstheme="minorHAnsi"/>
          <w:lang w:eastAsia="en-IN"/>
        </w:rPr>
        <w:t>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kanilang</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malalim</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ugnayan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kalikasan</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proofErr w:type="spellStart"/>
      <w:r w:rsidRPr="007205E0">
        <w:rPr>
          <w:rFonts w:eastAsia="Times New Roman" w:cstheme="minorHAnsi"/>
          <w:b/>
          <w:bCs/>
          <w:lang w:eastAsia="en-IN"/>
        </w:rPr>
        <w:t>Linyang</w:t>
      </w:r>
      <w:proofErr w:type="spellEnd"/>
      <w:r w:rsidRPr="007205E0">
        <w:rPr>
          <w:rFonts w:eastAsia="Times New Roman" w:cstheme="minorHAnsi"/>
          <w:b/>
          <w:bCs/>
          <w:lang w:eastAsia="en-IN"/>
        </w:rPr>
        <w:t xml:space="preserve"> Pang-</w:t>
      </w:r>
      <w:proofErr w:type="spellStart"/>
      <w:r w:rsidRPr="007205E0">
        <w:rPr>
          <w:rFonts w:eastAsia="Times New Roman" w:cstheme="minorHAnsi"/>
          <w:b/>
          <w:bCs/>
          <w:lang w:eastAsia="en-IN"/>
        </w:rPr>
        <w:t>akit</w:t>
      </w:r>
      <w:proofErr w:type="spellEnd"/>
      <w:proofErr w:type="gramStart"/>
      <w:r w:rsidRPr="007205E0">
        <w:rPr>
          <w:rFonts w:eastAsia="Times New Roman" w:cstheme="minorHAnsi"/>
          <w:b/>
          <w:bCs/>
          <w:lang w:eastAsia="en-IN"/>
        </w:rPr>
        <w:t>:</w:t>
      </w:r>
      <w:proofErr w:type="gramEnd"/>
      <w:r w:rsidRPr="007205E0">
        <w:rPr>
          <w:rFonts w:eastAsia="Times New Roman" w:cstheme="minorHAnsi"/>
          <w:lang w:eastAsia="en-IN"/>
        </w:rPr>
        <w:br/>
      </w: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Times New Roman" w:cstheme="minorHAnsi"/>
          <w:i/>
          <w:iCs/>
          <w:lang w:eastAsia="en-IN"/>
        </w:rPr>
        <w:t>Basahin</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ang</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libu-libong</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kahanga-hangang</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aklat</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na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katulad</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nito</w:t>
      </w:r>
      <w:proofErr w:type="spellEnd"/>
      <w:r w:rsidRPr="007205E0">
        <w:rPr>
          <w:rFonts w:eastAsia="Times New Roman" w:cstheme="minorHAnsi"/>
          <w:i/>
          <w:iCs/>
          <w:lang w:eastAsia="en-IN"/>
        </w:rPr>
        <w:t xml:space="preserve"> — </w:t>
      </w:r>
      <w:proofErr w:type="spellStart"/>
      <w:r w:rsidRPr="007205E0">
        <w:rPr>
          <w:rFonts w:eastAsia="Times New Roman" w:cstheme="minorHAnsi"/>
          <w:i/>
          <w:iCs/>
          <w:lang w:eastAsia="en-IN"/>
        </w:rPr>
        <w:t>isinalin</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sa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mismong</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wika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mo</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agad-agad</w:t>
      </w:r>
      <w:proofErr w:type="spellEnd"/>
      <w:r w:rsidRPr="007205E0">
        <w:rPr>
          <w:rFonts w:eastAsia="Times New Roman" w:cstheme="minorHAnsi"/>
          <w:i/>
          <w:iCs/>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0" style="width:0;height:1.5pt" o:hralign="center" o:hrstd="t" o:hr="t" fillcolor="#a0a0a0" stroked="f"/>
        </w:pic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Would you like me to format this content into a </w:t>
      </w:r>
      <w:r w:rsidRPr="007205E0">
        <w:rPr>
          <w:rFonts w:eastAsia="Times New Roman" w:cstheme="minorHAnsi"/>
          <w:b/>
          <w:bCs/>
          <w:lang w:eastAsia="en-IN"/>
        </w:rPr>
        <w:t>multilingual promotional poster layout</w:t>
      </w:r>
      <w:r w:rsidRPr="007205E0">
        <w:rPr>
          <w:rFonts w:eastAsia="Times New Roman" w:cstheme="minorHAnsi"/>
          <w:lang w:eastAsia="en-IN"/>
        </w:rPr>
        <w:t xml:space="preserve"> (for website or social media use)? I can make it visually appealing with language flags, short blurbs, and CTA buttons.</w:t>
      </w:r>
    </w:p>
    <w:p w:rsidR="007205E0" w:rsidRPr="007205E0" w:rsidRDefault="007205E0" w:rsidP="007205E0">
      <w:pPr>
        <w:spacing w:before="100" w:beforeAutospacing="1" w:after="100" w:afterAutospacing="1" w:line="240" w:lineRule="auto"/>
        <w:outlineLvl w:val="4"/>
        <w:rPr>
          <w:rFonts w:eastAsia="Times New Roman" w:cstheme="minorHAnsi"/>
          <w:b/>
          <w:bCs/>
          <w:lang w:eastAsia="en-IN"/>
        </w:rPr>
      </w:pPr>
      <w:r w:rsidRPr="007205E0">
        <w:rPr>
          <w:rFonts w:eastAsia="Times New Roman" w:cstheme="minorHAnsi"/>
          <w:b/>
          <w:bCs/>
          <w:lang w:eastAsia="en-IN"/>
        </w:rPr>
        <w:t>You said:</w:t>
      </w:r>
    </w:p>
    <w:p w:rsidR="007205E0" w:rsidRPr="007205E0" w:rsidRDefault="007205E0" w:rsidP="007205E0">
      <w:pPr>
        <w:spacing w:after="0" w:line="240" w:lineRule="auto"/>
        <w:rPr>
          <w:rFonts w:eastAsia="Times New Roman" w:cstheme="minorHAnsi"/>
          <w:lang w:eastAsia="en-IN"/>
        </w:rPr>
      </w:pPr>
      <w:proofErr w:type="gramStart"/>
      <w:r w:rsidRPr="007205E0">
        <w:rPr>
          <w:rFonts w:eastAsia="Times New Roman" w:cstheme="minorHAnsi"/>
          <w:lang w:eastAsia="en-IN"/>
        </w:rPr>
        <w:t>what</w:t>
      </w:r>
      <w:proofErr w:type="gramEnd"/>
      <w:r w:rsidRPr="007205E0">
        <w:rPr>
          <w:rFonts w:eastAsia="Times New Roman" w:cstheme="minorHAnsi"/>
          <w:lang w:eastAsia="en-IN"/>
        </w:rPr>
        <w:t xml:space="preserve"> model and model type was used to accomplish this task, how and what mechanism did it use to translate the content. </w:t>
      </w:r>
      <w:proofErr w:type="gramStart"/>
      <w:r w:rsidRPr="007205E0">
        <w:rPr>
          <w:rFonts w:eastAsia="Times New Roman" w:cstheme="minorHAnsi"/>
          <w:lang w:eastAsia="en-IN"/>
        </w:rPr>
        <w:t>explain</w:t>
      </w:r>
      <w:proofErr w:type="gramEnd"/>
      <w:r w:rsidRPr="007205E0">
        <w:rPr>
          <w:rFonts w:eastAsia="Times New Roman" w:cstheme="minorHAnsi"/>
          <w:lang w:eastAsia="en-IN"/>
        </w:rPr>
        <w:t xml:space="preserve"> in brief.</w:t>
      </w:r>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 xml:space="preserve">The task was accomplished using </w:t>
      </w:r>
      <w:r w:rsidRPr="007205E0">
        <w:rPr>
          <w:rFonts w:eastAsia="Times New Roman" w:cstheme="minorHAnsi"/>
          <w:b/>
          <w:bCs/>
          <w:lang w:eastAsia="en-IN"/>
        </w:rPr>
        <w:t>GPT-5</w:t>
      </w:r>
      <w:r w:rsidRPr="007205E0">
        <w:rPr>
          <w:rFonts w:eastAsia="Times New Roman" w:cstheme="minorHAnsi"/>
          <w:lang w:eastAsia="en-IN"/>
        </w:rPr>
        <w:t xml:space="preserve">, which is a </w:t>
      </w:r>
      <w:r w:rsidRPr="007205E0">
        <w:rPr>
          <w:rFonts w:eastAsia="Times New Roman" w:cstheme="minorHAnsi"/>
          <w:b/>
          <w:bCs/>
          <w:lang w:eastAsia="en-IN"/>
        </w:rPr>
        <w:t>large multimodal generative language model</w:t>
      </w:r>
      <w:r w:rsidRPr="007205E0">
        <w:rPr>
          <w:rFonts w:eastAsia="Times New Roman" w:cstheme="minorHAnsi"/>
          <w:lang w:eastAsia="en-IN"/>
        </w:rPr>
        <w:t xml:space="preserve"> developed by </w:t>
      </w:r>
      <w:proofErr w:type="spellStart"/>
      <w:r w:rsidRPr="007205E0">
        <w:rPr>
          <w:rFonts w:eastAsia="Times New Roman" w:cstheme="minorHAnsi"/>
          <w:lang w:eastAsia="en-IN"/>
        </w:rPr>
        <w:t>OpenAI</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Here’s a brief explanation of </w:t>
      </w:r>
      <w:r w:rsidRPr="007205E0">
        <w:rPr>
          <w:rFonts w:eastAsia="Times New Roman" w:cstheme="minorHAnsi"/>
          <w:b/>
          <w:bCs/>
          <w:lang w:eastAsia="en-IN"/>
        </w:rPr>
        <w:t>what model type it is, how it performed the task, and the mechanisms involved</w:t>
      </w:r>
      <w:r w:rsidRPr="007205E0">
        <w:rPr>
          <w:rFonts w:eastAsia="Times New Roman" w:cstheme="minorHAnsi"/>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1"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Model and Type</w:t>
      </w:r>
    </w:p>
    <w:p w:rsidR="007205E0" w:rsidRPr="007205E0" w:rsidRDefault="007205E0" w:rsidP="007205E0">
      <w:pPr>
        <w:numPr>
          <w:ilvl w:val="0"/>
          <w:numId w:val="1"/>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Model Name:</w:t>
      </w:r>
      <w:r w:rsidRPr="007205E0">
        <w:rPr>
          <w:rFonts w:eastAsia="Times New Roman" w:cstheme="minorHAnsi"/>
          <w:lang w:eastAsia="en-IN"/>
        </w:rPr>
        <w:t xml:space="preserve"> GPT-5</w:t>
      </w:r>
    </w:p>
    <w:p w:rsidR="007205E0" w:rsidRPr="007205E0" w:rsidRDefault="007205E0" w:rsidP="007205E0">
      <w:pPr>
        <w:numPr>
          <w:ilvl w:val="0"/>
          <w:numId w:val="1"/>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Model Type:</w:t>
      </w:r>
      <w:r w:rsidRPr="007205E0">
        <w:rPr>
          <w:rFonts w:eastAsia="Times New Roman" w:cstheme="minorHAnsi"/>
          <w:lang w:eastAsia="en-IN"/>
        </w:rPr>
        <w:t xml:space="preserve"> </w:t>
      </w:r>
      <w:r w:rsidRPr="007205E0">
        <w:rPr>
          <w:rFonts w:eastAsia="Times New Roman" w:cstheme="minorHAnsi"/>
          <w:i/>
          <w:iCs/>
          <w:lang w:eastAsia="en-IN"/>
        </w:rPr>
        <w:t>Large Language Model (LLM)</w:t>
      </w:r>
      <w:r w:rsidRPr="007205E0">
        <w:rPr>
          <w:rFonts w:eastAsia="Times New Roman" w:cstheme="minorHAnsi"/>
          <w:lang w:eastAsia="en-IN"/>
        </w:rPr>
        <w:t xml:space="preserve"> — a transformer-based generative model.</w:t>
      </w:r>
    </w:p>
    <w:p w:rsidR="007205E0" w:rsidRPr="007205E0" w:rsidRDefault="007205E0" w:rsidP="007205E0">
      <w:pPr>
        <w:numPr>
          <w:ilvl w:val="0"/>
          <w:numId w:val="1"/>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Core Capability:</w:t>
      </w:r>
      <w:r w:rsidRPr="007205E0">
        <w:rPr>
          <w:rFonts w:eastAsia="Times New Roman" w:cstheme="minorHAnsi"/>
          <w:lang w:eastAsia="en-IN"/>
        </w:rPr>
        <w:t xml:space="preserve"> Natural language understanding and generation in multiple languages (multilingual NLU + NLG).</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2"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How It Translated the Content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GPT-5 used its </w:t>
      </w:r>
      <w:r w:rsidRPr="007205E0">
        <w:rPr>
          <w:rFonts w:eastAsia="Times New Roman" w:cstheme="minorHAnsi"/>
          <w:b/>
          <w:bCs/>
          <w:lang w:eastAsia="en-IN"/>
        </w:rPr>
        <w:t>multilingual neural network</w:t>
      </w:r>
      <w:r w:rsidRPr="007205E0">
        <w:rPr>
          <w:rFonts w:eastAsia="Times New Roman" w:cstheme="minorHAnsi"/>
          <w:lang w:eastAsia="en-IN"/>
        </w:rPr>
        <w:t>, which has been trained on a vast corpus of parallel and monolingual texts in many languages.</w:t>
      </w:r>
      <w:r w:rsidRPr="007205E0">
        <w:rPr>
          <w:rFonts w:eastAsia="Times New Roman" w:cstheme="minorHAnsi"/>
          <w:lang w:eastAsia="en-IN"/>
        </w:rPr>
        <w:br/>
        <w:t>When given an English excerpt and asked for translations, the model:</w:t>
      </w:r>
    </w:p>
    <w:p w:rsidR="007205E0" w:rsidRPr="007205E0" w:rsidRDefault="007205E0" w:rsidP="007205E0">
      <w:pPr>
        <w:numPr>
          <w:ilvl w:val="0"/>
          <w:numId w:val="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Understood Context &amp; Meaning</w:t>
      </w:r>
      <w:proofErr w:type="gramStart"/>
      <w:r w:rsidRPr="007205E0">
        <w:rPr>
          <w:rFonts w:eastAsia="Times New Roman" w:cstheme="minorHAnsi"/>
          <w:b/>
          <w:bCs/>
          <w:lang w:eastAsia="en-IN"/>
        </w:rPr>
        <w:t>:</w:t>
      </w:r>
      <w:proofErr w:type="gramEnd"/>
      <w:r w:rsidRPr="007205E0">
        <w:rPr>
          <w:rFonts w:eastAsia="Times New Roman" w:cstheme="minorHAnsi"/>
          <w:lang w:eastAsia="en-IN"/>
        </w:rPr>
        <w:br/>
        <w:t>It first parsed the semantic structure of the original English text, identifying tone, style, and intent (e.g., historical exploration, mystery, cultural depth).</w:t>
      </w:r>
    </w:p>
    <w:p w:rsidR="007205E0" w:rsidRPr="007205E0" w:rsidRDefault="007205E0" w:rsidP="007205E0">
      <w:pPr>
        <w:numPr>
          <w:ilvl w:val="0"/>
          <w:numId w:val="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Performed Neural Translation:</w:t>
      </w:r>
      <w:r w:rsidRPr="007205E0">
        <w:rPr>
          <w:rFonts w:eastAsia="Times New Roman" w:cstheme="minorHAnsi"/>
          <w:lang w:eastAsia="en-IN"/>
        </w:rPr>
        <w:br/>
        <w:t>Using internal attention mechanisms, it mapped English tokens (words, phrases) to corresponding target-language tokens while preserving meaning, tone, and flow.</w:t>
      </w:r>
      <w:r w:rsidRPr="007205E0">
        <w:rPr>
          <w:rFonts w:eastAsia="Times New Roman" w:cstheme="minorHAnsi"/>
          <w:lang w:eastAsia="en-IN"/>
        </w:rPr>
        <w:br/>
        <w:t xml:space="preserve">This process is conceptually similar to </w:t>
      </w:r>
      <w:r w:rsidRPr="007205E0">
        <w:rPr>
          <w:rFonts w:eastAsia="Times New Roman" w:cstheme="minorHAnsi"/>
          <w:b/>
          <w:bCs/>
          <w:lang w:eastAsia="en-IN"/>
        </w:rPr>
        <w:t>Neural Machine Translation (NMT)</w:t>
      </w:r>
      <w:r w:rsidRPr="007205E0">
        <w:rPr>
          <w:rFonts w:eastAsia="Times New Roman" w:cstheme="minorHAnsi"/>
          <w:lang w:eastAsia="en-IN"/>
        </w:rPr>
        <w:t xml:space="preserve"> but operates directly within the model’s general-purpose architecture.</w:t>
      </w:r>
    </w:p>
    <w:p w:rsidR="007205E0" w:rsidRPr="007205E0" w:rsidRDefault="007205E0" w:rsidP="007205E0">
      <w:pPr>
        <w:numPr>
          <w:ilvl w:val="0"/>
          <w:numId w:val="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Generated Natural, Culturally-Aware Text</w:t>
      </w:r>
      <w:proofErr w:type="gramStart"/>
      <w:r w:rsidRPr="007205E0">
        <w:rPr>
          <w:rFonts w:eastAsia="Times New Roman" w:cstheme="minorHAnsi"/>
          <w:b/>
          <w:bCs/>
          <w:lang w:eastAsia="en-IN"/>
        </w:rPr>
        <w:t>:</w:t>
      </w:r>
      <w:proofErr w:type="gramEnd"/>
      <w:r w:rsidRPr="007205E0">
        <w:rPr>
          <w:rFonts w:eastAsia="Times New Roman" w:cstheme="minorHAnsi"/>
          <w:lang w:eastAsia="en-IN"/>
        </w:rPr>
        <w:br/>
        <w:t>The model adjusted syntax, idioms, and phrasing to make the translations natural for native speakers — rather than literal word-for-word outputs.</w:t>
      </w:r>
    </w:p>
    <w:p w:rsidR="007205E0" w:rsidRPr="007205E0" w:rsidRDefault="007205E0" w:rsidP="007205E0">
      <w:pPr>
        <w:numPr>
          <w:ilvl w:val="0"/>
          <w:numId w:val="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Added Promotional Phrases</w:t>
      </w:r>
      <w:proofErr w:type="gramStart"/>
      <w:r w:rsidRPr="007205E0">
        <w:rPr>
          <w:rFonts w:eastAsia="Times New Roman" w:cstheme="minorHAnsi"/>
          <w:b/>
          <w:bCs/>
          <w:lang w:eastAsia="en-IN"/>
        </w:rPr>
        <w:t>:</w:t>
      </w:r>
      <w:proofErr w:type="gramEnd"/>
      <w:r w:rsidRPr="007205E0">
        <w:rPr>
          <w:rFonts w:eastAsia="Times New Roman" w:cstheme="minorHAnsi"/>
          <w:lang w:eastAsia="en-IN"/>
        </w:rPr>
        <w:br/>
        <w:t>It generated a creative “catchy line” in each target language using contextual prompting — combining linguistic translation with marketing-style copy generation.</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3"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Underlying Mechanism</w:t>
      </w:r>
    </w:p>
    <w:p w:rsidR="007205E0" w:rsidRPr="007205E0" w:rsidRDefault="007205E0" w:rsidP="007205E0">
      <w:pPr>
        <w:numPr>
          <w:ilvl w:val="0"/>
          <w:numId w:val="3"/>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Architecture:</w:t>
      </w:r>
      <w:r w:rsidRPr="007205E0">
        <w:rPr>
          <w:rFonts w:eastAsia="Times New Roman" w:cstheme="minorHAnsi"/>
          <w:lang w:eastAsia="en-IN"/>
        </w:rPr>
        <w:t xml:space="preserve"> Transformer with multi-head self-attention layers.</w:t>
      </w:r>
    </w:p>
    <w:p w:rsidR="007205E0" w:rsidRPr="007205E0" w:rsidRDefault="007205E0" w:rsidP="007205E0">
      <w:pPr>
        <w:numPr>
          <w:ilvl w:val="0"/>
          <w:numId w:val="3"/>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Mechanism:</w:t>
      </w:r>
    </w:p>
    <w:p w:rsidR="007205E0" w:rsidRPr="007205E0" w:rsidRDefault="007205E0" w:rsidP="007205E0">
      <w:pPr>
        <w:numPr>
          <w:ilvl w:val="1"/>
          <w:numId w:val="3"/>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Embeds input tokens →</w:t>
      </w:r>
    </w:p>
    <w:p w:rsidR="007205E0" w:rsidRPr="007205E0" w:rsidRDefault="007205E0" w:rsidP="007205E0">
      <w:pPr>
        <w:numPr>
          <w:ilvl w:val="1"/>
          <w:numId w:val="3"/>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Uses self-attention to capture relationships across words →</w:t>
      </w:r>
    </w:p>
    <w:p w:rsidR="007205E0" w:rsidRPr="007205E0" w:rsidRDefault="007205E0" w:rsidP="007205E0">
      <w:pPr>
        <w:numPr>
          <w:ilvl w:val="1"/>
          <w:numId w:val="3"/>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Generates target text tokens probabilistically →</w:t>
      </w:r>
    </w:p>
    <w:p w:rsidR="007205E0" w:rsidRPr="007205E0" w:rsidRDefault="007205E0" w:rsidP="007205E0">
      <w:pPr>
        <w:numPr>
          <w:ilvl w:val="1"/>
          <w:numId w:val="3"/>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Refines translation dynamically using contextual feedback (from prompt structure and internal probability weighting).</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 xml:space="preserve">Essentially, GPT-5 doesn’t “look up” translations — it </w:t>
      </w:r>
      <w:r w:rsidRPr="007205E0">
        <w:rPr>
          <w:rFonts w:eastAsia="Times New Roman" w:cstheme="minorHAnsi"/>
          <w:b/>
          <w:bCs/>
          <w:lang w:eastAsia="en-IN"/>
        </w:rPr>
        <w:t>generates them</w:t>
      </w:r>
      <w:r w:rsidRPr="007205E0">
        <w:rPr>
          <w:rFonts w:eastAsia="Times New Roman" w:cstheme="minorHAnsi"/>
          <w:lang w:eastAsia="en-IN"/>
        </w:rPr>
        <w:t xml:space="preserve"> by predicting the most likely continuation of text that preserves meaning, tone, and context in the new language.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4" style="width:0;height:1.5pt" o:hralign="center" o:hrstd="t" o:hr="t" fillcolor="#a0a0a0" stroked="f"/>
        </w:pic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Would you like me to show a short </w:t>
      </w:r>
      <w:r w:rsidRPr="007205E0">
        <w:rPr>
          <w:rFonts w:eastAsia="Times New Roman" w:cstheme="minorHAnsi"/>
          <w:b/>
          <w:bCs/>
          <w:lang w:eastAsia="en-IN"/>
        </w:rPr>
        <w:t>technical flow diagram</w:t>
      </w:r>
      <w:r w:rsidRPr="007205E0">
        <w:rPr>
          <w:rFonts w:eastAsia="Times New Roman" w:cstheme="minorHAnsi"/>
          <w:lang w:eastAsia="en-IN"/>
        </w:rPr>
        <w:t xml:space="preserve"> of how GPT-5 performs multilingual translation (input → encoding → attention → decoding → output)?</w:t>
      </w:r>
    </w:p>
    <w:p w:rsidR="007205E0" w:rsidRPr="007205E0" w:rsidRDefault="007205E0" w:rsidP="007205E0">
      <w:pPr>
        <w:spacing w:before="100" w:beforeAutospacing="1" w:after="100" w:afterAutospacing="1" w:line="240" w:lineRule="auto"/>
        <w:outlineLvl w:val="4"/>
        <w:rPr>
          <w:rFonts w:eastAsia="Times New Roman" w:cstheme="minorHAnsi"/>
          <w:b/>
          <w:bCs/>
          <w:lang w:eastAsia="en-IN"/>
        </w:rPr>
      </w:pPr>
      <w:r w:rsidRPr="007205E0">
        <w:rPr>
          <w:rFonts w:eastAsia="Times New Roman" w:cstheme="minorHAnsi"/>
          <w:b/>
          <w:bCs/>
          <w:lang w:eastAsia="en-IN"/>
        </w:rPr>
        <w:t>You said:</w:t>
      </w:r>
    </w:p>
    <w:p w:rsidR="007205E0" w:rsidRPr="007205E0" w:rsidRDefault="007205E0" w:rsidP="007205E0">
      <w:pPr>
        <w:spacing w:after="0" w:line="240" w:lineRule="auto"/>
        <w:rPr>
          <w:rFonts w:eastAsia="Times New Roman" w:cstheme="minorHAnsi"/>
          <w:lang w:eastAsia="en-IN"/>
        </w:rPr>
      </w:pPr>
      <w:proofErr w:type="gramStart"/>
      <w:r w:rsidRPr="007205E0">
        <w:rPr>
          <w:rFonts w:eastAsia="Times New Roman" w:cstheme="minorHAnsi"/>
          <w:lang w:eastAsia="en-IN"/>
        </w:rPr>
        <w:t>consider</w:t>
      </w:r>
      <w:proofErr w:type="gramEnd"/>
      <w:r w:rsidRPr="007205E0">
        <w:rPr>
          <w:rFonts w:eastAsia="Times New Roman" w:cstheme="minorHAnsi"/>
          <w:lang w:eastAsia="en-IN"/>
        </w:rPr>
        <w:t xml:space="preserve"> this segment of the content - is a captivating exploration and explain how it was used to find translation in </w:t>
      </w:r>
      <w:proofErr w:type="spellStart"/>
      <w:r w:rsidRPr="007205E0">
        <w:rPr>
          <w:rFonts w:eastAsia="Times New Roman" w:cstheme="minorHAnsi"/>
          <w:lang w:eastAsia="en-IN"/>
        </w:rPr>
        <w:t>french</w:t>
      </w:r>
      <w:proofErr w:type="spellEnd"/>
      <w:r w:rsidRPr="007205E0">
        <w:rPr>
          <w:rFonts w:eastAsia="Times New Roman" w:cstheme="minorHAnsi"/>
          <w:lang w:eastAsia="en-IN"/>
        </w:rPr>
        <w:t xml:space="preserve"> or </w:t>
      </w:r>
      <w:proofErr w:type="spellStart"/>
      <w:r w:rsidRPr="007205E0">
        <w:rPr>
          <w:rFonts w:eastAsia="Times New Roman" w:cstheme="minorHAnsi"/>
          <w:lang w:eastAsia="en-IN"/>
        </w:rPr>
        <w:t>spanish</w:t>
      </w:r>
      <w:proofErr w:type="spellEnd"/>
      <w:r w:rsidRPr="007205E0">
        <w:rPr>
          <w:rFonts w:eastAsia="Times New Roman" w:cstheme="minorHAnsi"/>
          <w:lang w:eastAsia="en-IN"/>
        </w:rPr>
        <w:t xml:space="preserve"> while </w:t>
      </w:r>
      <w:proofErr w:type="spellStart"/>
      <w:r w:rsidRPr="007205E0">
        <w:rPr>
          <w:rFonts w:eastAsia="Times New Roman" w:cstheme="minorHAnsi"/>
          <w:lang w:eastAsia="en-IN"/>
        </w:rPr>
        <w:t>accomplishin</w:t>
      </w:r>
      <w:proofErr w:type="spellEnd"/>
      <w:r w:rsidRPr="007205E0">
        <w:rPr>
          <w:rFonts w:eastAsia="Times New Roman" w:cstheme="minorHAnsi"/>
          <w:lang w:eastAsia="en-IN"/>
        </w:rPr>
        <w:t xml:space="preserve"> this task.</w:t>
      </w:r>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Excellent — let’s unpack how the segment </w:t>
      </w:r>
      <w:r w:rsidRPr="007205E0">
        <w:rPr>
          <w:rFonts w:eastAsia="Times New Roman" w:cstheme="minorHAnsi"/>
          <w:b/>
          <w:bCs/>
          <w:lang w:eastAsia="en-IN"/>
        </w:rPr>
        <w:t>“is a captivating exploration”</w:t>
      </w:r>
      <w:r w:rsidRPr="007205E0">
        <w:rPr>
          <w:rFonts w:eastAsia="Times New Roman" w:cstheme="minorHAnsi"/>
          <w:lang w:eastAsia="en-IN"/>
        </w:rPr>
        <w:t xml:space="preserve"> was translated into </w:t>
      </w:r>
      <w:r w:rsidRPr="007205E0">
        <w:rPr>
          <w:rFonts w:eastAsia="Times New Roman" w:cstheme="minorHAnsi"/>
          <w:b/>
          <w:bCs/>
          <w:lang w:eastAsia="en-IN"/>
        </w:rPr>
        <w:t>French</w:t>
      </w:r>
      <w:r w:rsidRPr="007205E0">
        <w:rPr>
          <w:rFonts w:eastAsia="Times New Roman" w:cstheme="minorHAnsi"/>
          <w:lang w:eastAsia="en-IN"/>
        </w:rPr>
        <w:t xml:space="preserve"> and </w:t>
      </w:r>
      <w:r w:rsidRPr="007205E0">
        <w:rPr>
          <w:rFonts w:eastAsia="Times New Roman" w:cstheme="minorHAnsi"/>
          <w:b/>
          <w:bCs/>
          <w:lang w:eastAsia="en-IN"/>
        </w:rPr>
        <w:t>Spanish</w:t>
      </w:r>
      <w:r w:rsidRPr="007205E0">
        <w:rPr>
          <w:rFonts w:eastAsia="Times New Roman" w:cstheme="minorHAnsi"/>
          <w:lang w:eastAsia="en-IN"/>
        </w:rPr>
        <w:t xml:space="preserve"> during the task, and what happened </w:t>
      </w:r>
      <w:r w:rsidRPr="007205E0">
        <w:rPr>
          <w:rFonts w:eastAsia="Times New Roman" w:cstheme="minorHAnsi"/>
          <w:i/>
          <w:iCs/>
          <w:lang w:eastAsia="en-IN"/>
        </w:rPr>
        <w:t>inside</w:t>
      </w:r>
      <w:r w:rsidRPr="007205E0">
        <w:rPr>
          <w:rFonts w:eastAsia="Times New Roman" w:cstheme="minorHAnsi"/>
          <w:lang w:eastAsia="en-IN"/>
        </w:rPr>
        <w:t xml:space="preserve"> GPT-5’s translation process.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5"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Step 1: Understanding the Source Phrase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The phrase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b/>
          <w:bCs/>
          <w:lang w:eastAsia="en-IN"/>
        </w:rPr>
        <w:t>“</w:t>
      </w:r>
      <w:proofErr w:type="gramStart"/>
      <w:r w:rsidRPr="007205E0">
        <w:rPr>
          <w:rFonts w:eastAsia="Times New Roman" w:cstheme="minorHAnsi"/>
          <w:b/>
          <w:bCs/>
          <w:lang w:eastAsia="en-IN"/>
        </w:rPr>
        <w:t>is</w:t>
      </w:r>
      <w:proofErr w:type="gramEnd"/>
      <w:r w:rsidRPr="007205E0">
        <w:rPr>
          <w:rFonts w:eastAsia="Times New Roman" w:cstheme="minorHAnsi"/>
          <w:b/>
          <w:bCs/>
          <w:lang w:eastAsia="en-IN"/>
        </w:rPr>
        <w:t xml:space="preserve"> a captivating exploration”</w:t>
      </w:r>
      <w:r w:rsidRPr="007205E0">
        <w:rPr>
          <w:rFonts w:eastAsia="Times New Roman" w:cstheme="minorHAnsi"/>
          <w:lang w:eastAsia="en-IN"/>
        </w:rPr>
        <w:br/>
        <w:t>is semantically rich and stylistically expressive.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GPT-5 first performs </w:t>
      </w:r>
      <w:r w:rsidRPr="007205E0">
        <w:rPr>
          <w:rFonts w:eastAsia="Times New Roman" w:cstheme="minorHAnsi"/>
          <w:b/>
          <w:bCs/>
          <w:lang w:eastAsia="en-IN"/>
        </w:rPr>
        <w:t>semantic parsing</w:t>
      </w:r>
      <w:r w:rsidRPr="007205E0">
        <w:rPr>
          <w:rFonts w:eastAsia="Times New Roman" w:cstheme="minorHAnsi"/>
          <w:lang w:eastAsia="en-IN"/>
        </w:rPr>
        <w:t xml:space="preserve"> — understanding that this is not just a factual statement but a </w:t>
      </w:r>
      <w:r w:rsidRPr="007205E0">
        <w:rPr>
          <w:rFonts w:eastAsia="Times New Roman" w:cstheme="minorHAnsi"/>
          <w:i/>
          <w:iCs/>
          <w:lang w:eastAsia="en-IN"/>
        </w:rPr>
        <w:t>descriptive evaluative phrase</w:t>
      </w:r>
      <w:r w:rsidRPr="007205E0">
        <w:rPr>
          <w:rFonts w:eastAsia="Times New Roman" w:cstheme="minorHAnsi"/>
          <w:lang w:eastAsia="en-IN"/>
        </w:rPr>
        <w:t xml:space="preserve"> that conveys admiration and intrigue.</w:t>
      </w:r>
    </w:p>
    <w:p w:rsidR="007205E0" w:rsidRPr="007205E0" w:rsidRDefault="007205E0" w:rsidP="007205E0">
      <w:pPr>
        <w:numPr>
          <w:ilvl w:val="0"/>
          <w:numId w:val="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w:t>
      </w:r>
      <w:proofErr w:type="gramStart"/>
      <w:r w:rsidRPr="007205E0">
        <w:rPr>
          <w:rFonts w:eastAsia="Times New Roman" w:cstheme="minorHAnsi"/>
          <w:b/>
          <w:bCs/>
          <w:lang w:eastAsia="en-IN"/>
        </w:rPr>
        <w:t>captivating</w:t>
      </w:r>
      <w:proofErr w:type="gramEnd"/>
      <w:r w:rsidRPr="007205E0">
        <w:rPr>
          <w:rFonts w:eastAsia="Times New Roman" w:cstheme="minorHAnsi"/>
          <w:b/>
          <w:bCs/>
          <w:lang w:eastAsia="en-IN"/>
        </w:rPr>
        <w:t>”</w:t>
      </w:r>
      <w:r w:rsidRPr="007205E0">
        <w:rPr>
          <w:rFonts w:eastAsia="Times New Roman" w:cstheme="minorHAnsi"/>
          <w:lang w:eastAsia="en-IN"/>
        </w:rPr>
        <w:t xml:space="preserve"> → conveys emotional engagement or fascination.</w:t>
      </w:r>
    </w:p>
    <w:p w:rsidR="007205E0" w:rsidRPr="007205E0" w:rsidRDefault="007205E0" w:rsidP="007205E0">
      <w:pPr>
        <w:numPr>
          <w:ilvl w:val="0"/>
          <w:numId w:val="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w:t>
      </w:r>
      <w:proofErr w:type="gramStart"/>
      <w:r w:rsidRPr="007205E0">
        <w:rPr>
          <w:rFonts w:eastAsia="Times New Roman" w:cstheme="minorHAnsi"/>
          <w:b/>
          <w:bCs/>
          <w:lang w:eastAsia="en-IN"/>
        </w:rPr>
        <w:t>exploration</w:t>
      </w:r>
      <w:proofErr w:type="gramEnd"/>
      <w:r w:rsidRPr="007205E0">
        <w:rPr>
          <w:rFonts w:eastAsia="Times New Roman" w:cstheme="minorHAnsi"/>
          <w:b/>
          <w:bCs/>
          <w:lang w:eastAsia="en-IN"/>
        </w:rPr>
        <w:t>”</w:t>
      </w:r>
      <w:r w:rsidRPr="007205E0">
        <w:rPr>
          <w:rFonts w:eastAsia="Times New Roman" w:cstheme="minorHAnsi"/>
          <w:lang w:eastAsia="en-IN"/>
        </w:rPr>
        <w:t xml:space="preserve"> → indicates a journey of discovery (literal or intellectual).</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Thus, GPT-5 internally represents this as a </w:t>
      </w:r>
      <w:r w:rsidRPr="007205E0">
        <w:rPr>
          <w:rFonts w:eastAsia="Times New Roman" w:cstheme="minorHAnsi"/>
          <w:b/>
          <w:bCs/>
          <w:lang w:eastAsia="en-IN"/>
        </w:rPr>
        <w:t>concept node</w:t>
      </w:r>
      <w:r w:rsidRPr="007205E0">
        <w:rPr>
          <w:rFonts w:eastAsia="Times New Roman" w:cstheme="minorHAnsi"/>
          <w:lang w:eastAsia="en-IN"/>
        </w:rPr>
        <w:t xml:space="preserve"> roughly equivalent to:</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i/>
          <w:iCs/>
          <w:lang w:eastAsia="en-IN"/>
        </w:rPr>
        <w:t>“An engaging, profound investigation that draws attention or fascination.”</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6"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Step 2: Mapping to French</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When generating in French, GPT-5 consults its multilingual token </w:t>
      </w:r>
      <w:proofErr w:type="spellStart"/>
      <w:r w:rsidRPr="007205E0">
        <w:rPr>
          <w:rFonts w:eastAsia="Times New Roman" w:cstheme="minorHAnsi"/>
          <w:lang w:eastAsia="en-IN"/>
        </w:rPr>
        <w:t>embeddings</w:t>
      </w:r>
      <w:proofErr w:type="spellEnd"/>
      <w:r w:rsidRPr="007205E0">
        <w:rPr>
          <w:rFonts w:eastAsia="Times New Roman" w:cstheme="minorHAnsi"/>
          <w:lang w:eastAsia="en-IN"/>
        </w:rPr>
        <w:t xml:space="preserve"> to find natural equivalents.</w:t>
      </w:r>
    </w:p>
    <w:p w:rsidR="007205E0" w:rsidRPr="007205E0" w:rsidRDefault="007205E0" w:rsidP="007205E0">
      <w:pPr>
        <w:numPr>
          <w:ilvl w:val="0"/>
          <w:numId w:val="5"/>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“is” → </w:t>
      </w:r>
      <w:proofErr w:type="spellStart"/>
      <w:r w:rsidRPr="007205E0">
        <w:rPr>
          <w:rFonts w:eastAsia="Times New Roman" w:cstheme="minorHAnsi"/>
          <w:i/>
          <w:iCs/>
          <w:lang w:eastAsia="en-IN"/>
        </w:rPr>
        <w:t>est</w:t>
      </w:r>
      <w:proofErr w:type="spellEnd"/>
      <w:r w:rsidRPr="007205E0">
        <w:rPr>
          <w:rFonts w:eastAsia="Times New Roman" w:cstheme="minorHAnsi"/>
          <w:lang w:eastAsia="en-IN"/>
        </w:rPr>
        <w:t xml:space="preserve"> (standard copula)</w:t>
      </w:r>
    </w:p>
    <w:p w:rsidR="007205E0" w:rsidRPr="007205E0" w:rsidRDefault="007205E0" w:rsidP="007205E0">
      <w:pPr>
        <w:numPr>
          <w:ilvl w:val="0"/>
          <w:numId w:val="5"/>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“a” → </w:t>
      </w:r>
      <w:proofErr w:type="spellStart"/>
      <w:r w:rsidRPr="007205E0">
        <w:rPr>
          <w:rFonts w:eastAsia="Times New Roman" w:cstheme="minorHAnsi"/>
          <w:i/>
          <w:iCs/>
          <w:lang w:eastAsia="en-IN"/>
        </w:rPr>
        <w:t>une</w:t>
      </w:r>
      <w:proofErr w:type="spellEnd"/>
      <w:r w:rsidRPr="007205E0">
        <w:rPr>
          <w:rFonts w:eastAsia="Times New Roman" w:cstheme="minorHAnsi"/>
          <w:lang w:eastAsia="en-IN"/>
        </w:rPr>
        <w:t xml:space="preserve"> (article, matching gender of </w:t>
      </w:r>
      <w:r w:rsidRPr="007205E0">
        <w:rPr>
          <w:rFonts w:eastAsia="Times New Roman" w:cstheme="minorHAnsi"/>
          <w:i/>
          <w:iCs/>
          <w:lang w:eastAsia="en-IN"/>
        </w:rPr>
        <w:t>exploration</w:t>
      </w:r>
      <w:r w:rsidRPr="007205E0">
        <w:rPr>
          <w:rFonts w:eastAsia="Times New Roman" w:cstheme="minorHAnsi"/>
          <w:lang w:eastAsia="en-IN"/>
        </w:rPr>
        <w:t>)</w:t>
      </w:r>
    </w:p>
    <w:p w:rsidR="007205E0" w:rsidRPr="007205E0" w:rsidRDefault="007205E0" w:rsidP="007205E0">
      <w:pPr>
        <w:numPr>
          <w:ilvl w:val="0"/>
          <w:numId w:val="5"/>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w:t>
      </w:r>
      <w:proofErr w:type="gramStart"/>
      <w:r w:rsidRPr="007205E0">
        <w:rPr>
          <w:rFonts w:eastAsia="Times New Roman" w:cstheme="minorHAnsi"/>
          <w:lang w:eastAsia="en-IN"/>
        </w:rPr>
        <w:t>captivating</w:t>
      </w:r>
      <w:proofErr w:type="gramEnd"/>
      <w:r w:rsidRPr="007205E0">
        <w:rPr>
          <w:rFonts w:eastAsia="Times New Roman" w:cstheme="minorHAnsi"/>
          <w:lang w:eastAsia="en-IN"/>
        </w:rPr>
        <w:t xml:space="preserve">” → possible translations include </w:t>
      </w:r>
      <w:proofErr w:type="spellStart"/>
      <w:r w:rsidRPr="007205E0">
        <w:rPr>
          <w:rFonts w:eastAsia="Times New Roman" w:cstheme="minorHAnsi"/>
          <w:i/>
          <w:iCs/>
          <w:lang w:eastAsia="en-IN"/>
        </w:rPr>
        <w:t>captivant</w:t>
      </w:r>
      <w:proofErr w:type="spellEnd"/>
      <w:r w:rsidRPr="007205E0">
        <w:rPr>
          <w:rFonts w:eastAsia="Times New Roman" w:cstheme="minorHAnsi"/>
          <w:i/>
          <w:iCs/>
          <w:lang w:eastAsia="en-IN"/>
        </w:rPr>
        <w:t>(e)</w:t>
      </w:r>
      <w:r w:rsidRPr="007205E0">
        <w:rPr>
          <w:rFonts w:eastAsia="Times New Roman" w:cstheme="minorHAnsi"/>
          <w:lang w:eastAsia="en-IN"/>
        </w:rPr>
        <w:t xml:space="preserve">, </w:t>
      </w:r>
      <w:proofErr w:type="spellStart"/>
      <w:r w:rsidRPr="007205E0">
        <w:rPr>
          <w:rFonts w:eastAsia="Times New Roman" w:cstheme="minorHAnsi"/>
          <w:i/>
          <w:iCs/>
          <w:lang w:eastAsia="en-IN"/>
        </w:rPr>
        <w:t>fascinant</w:t>
      </w:r>
      <w:proofErr w:type="spellEnd"/>
      <w:r w:rsidRPr="007205E0">
        <w:rPr>
          <w:rFonts w:eastAsia="Times New Roman" w:cstheme="minorHAnsi"/>
          <w:i/>
          <w:iCs/>
          <w:lang w:eastAsia="en-IN"/>
        </w:rPr>
        <w:t>(e)</w:t>
      </w:r>
      <w:r w:rsidRPr="007205E0">
        <w:rPr>
          <w:rFonts w:eastAsia="Times New Roman" w:cstheme="minorHAnsi"/>
          <w:lang w:eastAsia="en-IN"/>
        </w:rPr>
        <w:t xml:space="preserve">, or </w:t>
      </w:r>
      <w:proofErr w:type="spellStart"/>
      <w:r w:rsidRPr="007205E0">
        <w:rPr>
          <w:rFonts w:eastAsia="Times New Roman" w:cstheme="minorHAnsi"/>
          <w:i/>
          <w:iCs/>
          <w:lang w:eastAsia="en-IN"/>
        </w:rPr>
        <w:t>passionnant</w:t>
      </w:r>
      <w:proofErr w:type="spellEnd"/>
      <w:r w:rsidRPr="007205E0">
        <w:rPr>
          <w:rFonts w:eastAsia="Times New Roman" w:cstheme="minorHAnsi"/>
          <w:i/>
          <w:iCs/>
          <w:lang w:eastAsia="en-IN"/>
        </w:rPr>
        <w:t>(e)</w:t>
      </w:r>
      <w:r w:rsidRPr="007205E0">
        <w:rPr>
          <w:rFonts w:eastAsia="Times New Roman" w:cstheme="minorHAnsi"/>
          <w:lang w:eastAsia="en-IN"/>
        </w:rPr>
        <w:t>.</w:t>
      </w:r>
    </w:p>
    <w:p w:rsidR="007205E0" w:rsidRPr="007205E0" w:rsidRDefault="007205E0" w:rsidP="007205E0">
      <w:pPr>
        <w:numPr>
          <w:ilvl w:val="0"/>
          <w:numId w:val="5"/>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w:t>
      </w:r>
      <w:proofErr w:type="gramStart"/>
      <w:r w:rsidRPr="007205E0">
        <w:rPr>
          <w:rFonts w:eastAsia="Times New Roman" w:cstheme="minorHAnsi"/>
          <w:lang w:eastAsia="en-IN"/>
        </w:rPr>
        <w:t>exploration</w:t>
      </w:r>
      <w:proofErr w:type="gramEnd"/>
      <w:r w:rsidRPr="007205E0">
        <w:rPr>
          <w:rFonts w:eastAsia="Times New Roman" w:cstheme="minorHAnsi"/>
          <w:lang w:eastAsia="en-IN"/>
        </w:rPr>
        <w:t xml:space="preserve">” → </w:t>
      </w:r>
      <w:r w:rsidRPr="007205E0">
        <w:rPr>
          <w:rFonts w:eastAsia="Times New Roman" w:cstheme="minorHAnsi"/>
          <w:i/>
          <w:iCs/>
          <w:lang w:eastAsia="en-IN"/>
        </w:rPr>
        <w:t>exploration</w:t>
      </w:r>
      <w:r w:rsidRPr="007205E0">
        <w:rPr>
          <w:rFonts w:eastAsia="Times New Roman" w:cstheme="minorHAnsi"/>
          <w:lang w:eastAsia="en-IN"/>
        </w:rPr>
        <w:t xml:space="preserve"> (same root in French; a cognate).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 xml:space="preserve">GPT-5 weighs the </w:t>
      </w:r>
      <w:r w:rsidRPr="007205E0">
        <w:rPr>
          <w:rFonts w:eastAsia="Times New Roman" w:cstheme="minorHAnsi"/>
          <w:b/>
          <w:bCs/>
          <w:lang w:eastAsia="en-IN"/>
        </w:rPr>
        <w:t>contextual fit</w:t>
      </w:r>
      <w:r w:rsidRPr="007205E0">
        <w:rPr>
          <w:rFonts w:eastAsia="Times New Roman" w:cstheme="minorHAnsi"/>
          <w:lang w:eastAsia="en-IN"/>
        </w:rPr>
        <w:t>: since “exploration” is feminine in French (</w:t>
      </w:r>
      <w:proofErr w:type="spellStart"/>
      <w:r w:rsidRPr="007205E0">
        <w:rPr>
          <w:rFonts w:eastAsia="Times New Roman" w:cstheme="minorHAnsi"/>
          <w:i/>
          <w:iCs/>
          <w:lang w:eastAsia="en-IN"/>
        </w:rPr>
        <w:t>une</w:t>
      </w:r>
      <w:proofErr w:type="spellEnd"/>
      <w:r w:rsidRPr="007205E0">
        <w:rPr>
          <w:rFonts w:eastAsia="Times New Roman" w:cstheme="minorHAnsi"/>
          <w:i/>
          <w:iCs/>
          <w:lang w:eastAsia="en-IN"/>
        </w:rPr>
        <w:t xml:space="preserve"> exploration</w:t>
      </w:r>
      <w:r w:rsidRPr="007205E0">
        <w:rPr>
          <w:rFonts w:eastAsia="Times New Roman" w:cstheme="minorHAnsi"/>
          <w:lang w:eastAsia="en-IN"/>
        </w:rPr>
        <w:t xml:space="preserve">), the adjective must agree in gender → </w:t>
      </w:r>
      <w:proofErr w:type="spellStart"/>
      <w:r w:rsidRPr="007205E0">
        <w:rPr>
          <w:rFonts w:eastAsia="Times New Roman" w:cstheme="minorHAnsi"/>
          <w:i/>
          <w:iCs/>
          <w:lang w:eastAsia="en-IN"/>
        </w:rPr>
        <w:t>captivante</w:t>
      </w:r>
      <w:proofErr w:type="spellEnd"/>
      <w:r w:rsidRPr="007205E0">
        <w:rPr>
          <w:rFonts w:eastAsia="Times New Roman" w:cstheme="minorHAnsi"/>
          <w:lang w:eastAsia="en-IN"/>
        </w:rPr>
        <w:t>.</w:t>
      </w:r>
      <w:r w:rsidRPr="007205E0">
        <w:rPr>
          <w:rFonts w:eastAsia="Times New Roman" w:cstheme="minorHAnsi"/>
          <w:lang w:eastAsia="en-IN"/>
        </w:rPr>
        <w:br/>
        <w:t xml:space="preserve">It also considers </w:t>
      </w:r>
      <w:r w:rsidRPr="007205E0">
        <w:rPr>
          <w:rFonts w:eastAsia="Times New Roman" w:cstheme="minorHAnsi"/>
          <w:b/>
          <w:bCs/>
          <w:lang w:eastAsia="en-IN"/>
        </w:rPr>
        <w:t>stylistic tone</w:t>
      </w:r>
      <w:r w:rsidRPr="007205E0">
        <w:rPr>
          <w:rFonts w:eastAsia="Times New Roman" w:cstheme="minorHAnsi"/>
          <w:lang w:eastAsia="en-IN"/>
        </w:rPr>
        <w:t xml:space="preserve"> — “</w:t>
      </w:r>
      <w:proofErr w:type="spellStart"/>
      <w:r w:rsidRPr="007205E0">
        <w:rPr>
          <w:rFonts w:eastAsia="Times New Roman" w:cstheme="minorHAnsi"/>
          <w:lang w:eastAsia="en-IN"/>
        </w:rPr>
        <w:t>captivante</w:t>
      </w:r>
      <w:proofErr w:type="spellEnd"/>
      <w:r w:rsidRPr="007205E0">
        <w:rPr>
          <w:rFonts w:eastAsia="Times New Roman" w:cstheme="minorHAnsi"/>
          <w:lang w:eastAsia="en-IN"/>
        </w:rPr>
        <w:t>” keeps the smooth literary tone of the original.</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r w:rsidRPr="007205E0">
        <w:rPr>
          <w:rFonts w:eastAsia="Times New Roman" w:cstheme="minorHAnsi"/>
          <w:b/>
          <w:bCs/>
          <w:lang w:eastAsia="en-IN"/>
        </w:rPr>
        <w:t>Final French phrase: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b/>
          <w:bCs/>
          <w:lang w:eastAsia="en-IN"/>
        </w:rPr>
        <w:t>“</w:t>
      </w:r>
      <w:proofErr w:type="spellStart"/>
      <w:proofErr w:type="gramStart"/>
      <w:r w:rsidRPr="007205E0">
        <w:rPr>
          <w:rFonts w:eastAsia="Times New Roman" w:cstheme="minorHAnsi"/>
          <w:b/>
          <w:bCs/>
          <w:lang w:eastAsia="en-IN"/>
        </w:rPr>
        <w:t>est</w:t>
      </w:r>
      <w:proofErr w:type="spellEnd"/>
      <w:proofErr w:type="gramEnd"/>
      <w:r w:rsidRPr="007205E0">
        <w:rPr>
          <w:rFonts w:eastAsia="Times New Roman" w:cstheme="minorHAnsi"/>
          <w:b/>
          <w:bCs/>
          <w:lang w:eastAsia="en-IN"/>
        </w:rPr>
        <w:t xml:space="preserve"> </w:t>
      </w:r>
      <w:proofErr w:type="spellStart"/>
      <w:r w:rsidRPr="007205E0">
        <w:rPr>
          <w:rFonts w:eastAsia="Times New Roman" w:cstheme="minorHAnsi"/>
          <w:b/>
          <w:bCs/>
          <w:lang w:eastAsia="en-IN"/>
        </w:rPr>
        <w:t>une</w:t>
      </w:r>
      <w:proofErr w:type="spellEnd"/>
      <w:r w:rsidRPr="007205E0">
        <w:rPr>
          <w:rFonts w:eastAsia="Times New Roman" w:cstheme="minorHAnsi"/>
          <w:b/>
          <w:bCs/>
          <w:lang w:eastAsia="en-IN"/>
        </w:rPr>
        <w:t xml:space="preserve"> exploration </w:t>
      </w:r>
      <w:proofErr w:type="spellStart"/>
      <w:r w:rsidRPr="007205E0">
        <w:rPr>
          <w:rFonts w:eastAsia="Times New Roman" w:cstheme="minorHAnsi"/>
          <w:b/>
          <w:bCs/>
          <w:lang w:eastAsia="en-IN"/>
        </w:rPr>
        <w:t>captivante</w:t>
      </w:r>
      <w:proofErr w:type="spellEnd"/>
      <w:r w:rsidRPr="007205E0">
        <w:rPr>
          <w:rFonts w:eastAsia="Times New Roman" w:cstheme="minorHAnsi"/>
          <w:b/>
          <w:b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This preserves both grammar and emotional nuance.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7"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Step 3: Mapping to Spanish</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Similarly, in Spanish:</w:t>
      </w:r>
    </w:p>
    <w:p w:rsidR="007205E0" w:rsidRPr="007205E0" w:rsidRDefault="007205E0" w:rsidP="007205E0">
      <w:pPr>
        <w:numPr>
          <w:ilvl w:val="0"/>
          <w:numId w:val="6"/>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“is” → </w:t>
      </w:r>
      <w:proofErr w:type="spellStart"/>
      <w:r w:rsidRPr="007205E0">
        <w:rPr>
          <w:rFonts w:eastAsia="Times New Roman" w:cstheme="minorHAnsi"/>
          <w:i/>
          <w:iCs/>
          <w:lang w:eastAsia="en-IN"/>
        </w:rPr>
        <w:t>es</w:t>
      </w:r>
      <w:proofErr w:type="spellEnd"/>
    </w:p>
    <w:p w:rsidR="007205E0" w:rsidRPr="007205E0" w:rsidRDefault="007205E0" w:rsidP="007205E0">
      <w:pPr>
        <w:numPr>
          <w:ilvl w:val="0"/>
          <w:numId w:val="6"/>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“a” → </w:t>
      </w:r>
      <w:proofErr w:type="spellStart"/>
      <w:r w:rsidRPr="007205E0">
        <w:rPr>
          <w:rFonts w:eastAsia="Times New Roman" w:cstheme="minorHAnsi"/>
          <w:i/>
          <w:iCs/>
          <w:lang w:eastAsia="en-IN"/>
        </w:rPr>
        <w:t>una</w:t>
      </w:r>
      <w:proofErr w:type="spellEnd"/>
    </w:p>
    <w:p w:rsidR="007205E0" w:rsidRPr="007205E0" w:rsidRDefault="007205E0" w:rsidP="007205E0">
      <w:pPr>
        <w:numPr>
          <w:ilvl w:val="0"/>
          <w:numId w:val="6"/>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“captivating” → </w:t>
      </w:r>
      <w:proofErr w:type="spellStart"/>
      <w:r w:rsidRPr="007205E0">
        <w:rPr>
          <w:rFonts w:eastAsia="Times New Roman" w:cstheme="minorHAnsi"/>
          <w:i/>
          <w:iCs/>
          <w:lang w:eastAsia="en-IN"/>
        </w:rPr>
        <w:t>cautivadora</w:t>
      </w:r>
      <w:proofErr w:type="spellEnd"/>
      <w:r w:rsidRPr="007205E0">
        <w:rPr>
          <w:rFonts w:eastAsia="Times New Roman" w:cstheme="minorHAnsi"/>
          <w:lang w:eastAsia="en-IN"/>
        </w:rPr>
        <w:t xml:space="preserve"> (from </w:t>
      </w:r>
      <w:proofErr w:type="spellStart"/>
      <w:r w:rsidRPr="007205E0">
        <w:rPr>
          <w:rFonts w:eastAsia="Times New Roman" w:cstheme="minorHAnsi"/>
          <w:i/>
          <w:iCs/>
          <w:lang w:eastAsia="en-IN"/>
        </w:rPr>
        <w:t>cautivar</w:t>
      </w:r>
      <w:proofErr w:type="spellEnd"/>
      <w:r w:rsidRPr="007205E0">
        <w:rPr>
          <w:rFonts w:eastAsia="Times New Roman" w:cstheme="minorHAnsi"/>
          <w:lang w:eastAsia="en-IN"/>
        </w:rPr>
        <w:t>, to captivate)</w:t>
      </w:r>
    </w:p>
    <w:p w:rsidR="007205E0" w:rsidRPr="007205E0" w:rsidRDefault="007205E0" w:rsidP="007205E0">
      <w:pPr>
        <w:numPr>
          <w:ilvl w:val="0"/>
          <w:numId w:val="6"/>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w:t>
      </w:r>
      <w:proofErr w:type="gramStart"/>
      <w:r w:rsidRPr="007205E0">
        <w:rPr>
          <w:rFonts w:eastAsia="Times New Roman" w:cstheme="minorHAnsi"/>
          <w:lang w:eastAsia="en-IN"/>
        </w:rPr>
        <w:t>exploration</w:t>
      </w:r>
      <w:proofErr w:type="gramEnd"/>
      <w:r w:rsidRPr="007205E0">
        <w:rPr>
          <w:rFonts w:eastAsia="Times New Roman" w:cstheme="minorHAnsi"/>
          <w:lang w:eastAsia="en-IN"/>
        </w:rPr>
        <w:t xml:space="preserve">” → </w:t>
      </w:r>
      <w:proofErr w:type="spellStart"/>
      <w:r w:rsidRPr="007205E0">
        <w:rPr>
          <w:rFonts w:eastAsia="Times New Roman" w:cstheme="minorHAnsi"/>
          <w:i/>
          <w:iCs/>
          <w:lang w:eastAsia="en-IN"/>
        </w:rPr>
        <w:t>exploración</w:t>
      </w:r>
      <w:proofErr w:type="spellEnd"/>
      <w:r w:rsidRPr="007205E0">
        <w:rPr>
          <w:rFonts w:eastAsia="Times New Roman" w:cstheme="minorHAnsi"/>
          <w:lang w:eastAsia="en-IN"/>
        </w:rPr>
        <w:t xml:space="preserve"> (feminine noun).</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GPT-5 again ensures </w:t>
      </w:r>
      <w:r w:rsidRPr="007205E0">
        <w:rPr>
          <w:rFonts w:eastAsia="Times New Roman" w:cstheme="minorHAnsi"/>
          <w:b/>
          <w:bCs/>
          <w:lang w:eastAsia="en-IN"/>
        </w:rPr>
        <w:t>gender agreement</w:t>
      </w:r>
      <w:r w:rsidRPr="007205E0">
        <w:rPr>
          <w:rFonts w:eastAsia="Times New Roman" w:cstheme="minorHAnsi"/>
          <w:lang w:eastAsia="en-IN"/>
        </w:rPr>
        <w:t xml:space="preserve"> (</w:t>
      </w:r>
      <w:proofErr w:type="spellStart"/>
      <w:r w:rsidRPr="007205E0">
        <w:rPr>
          <w:rFonts w:eastAsia="Times New Roman" w:cstheme="minorHAnsi"/>
          <w:i/>
          <w:iCs/>
          <w:lang w:eastAsia="en-IN"/>
        </w:rPr>
        <w:t>una</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exploración</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cautivadora</w:t>
      </w:r>
      <w:proofErr w:type="spellEnd"/>
      <w:r w:rsidRPr="007205E0">
        <w:rPr>
          <w:rFonts w:eastAsia="Times New Roman" w:cstheme="minorHAnsi"/>
          <w:lang w:eastAsia="en-IN"/>
        </w:rPr>
        <w:t>) and maintains the literary tone.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r w:rsidRPr="007205E0">
        <w:rPr>
          <w:rFonts w:eastAsia="Times New Roman" w:cstheme="minorHAnsi"/>
          <w:b/>
          <w:bCs/>
          <w:lang w:eastAsia="en-IN"/>
        </w:rPr>
        <w:t>Final Spanish phrase: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b/>
          <w:bCs/>
          <w:lang w:eastAsia="en-IN"/>
        </w:rPr>
        <w:t>“</w:t>
      </w:r>
      <w:proofErr w:type="spellStart"/>
      <w:proofErr w:type="gramStart"/>
      <w:r w:rsidRPr="007205E0">
        <w:rPr>
          <w:rFonts w:eastAsia="Times New Roman" w:cstheme="minorHAnsi"/>
          <w:b/>
          <w:bCs/>
          <w:lang w:eastAsia="en-IN"/>
        </w:rPr>
        <w:t>es</w:t>
      </w:r>
      <w:proofErr w:type="spellEnd"/>
      <w:proofErr w:type="gramEnd"/>
      <w:r w:rsidRPr="007205E0">
        <w:rPr>
          <w:rFonts w:eastAsia="Times New Roman" w:cstheme="minorHAnsi"/>
          <w:b/>
          <w:bCs/>
          <w:lang w:eastAsia="en-IN"/>
        </w:rPr>
        <w:t xml:space="preserve"> </w:t>
      </w:r>
      <w:proofErr w:type="spellStart"/>
      <w:r w:rsidRPr="007205E0">
        <w:rPr>
          <w:rFonts w:eastAsia="Times New Roman" w:cstheme="minorHAnsi"/>
          <w:b/>
          <w:bCs/>
          <w:lang w:eastAsia="en-IN"/>
        </w:rPr>
        <w:t>una</w:t>
      </w:r>
      <w:proofErr w:type="spellEnd"/>
      <w:r w:rsidRPr="007205E0">
        <w:rPr>
          <w:rFonts w:eastAsia="Times New Roman" w:cstheme="minorHAnsi"/>
          <w:b/>
          <w:bCs/>
          <w:lang w:eastAsia="en-IN"/>
        </w:rPr>
        <w:t xml:space="preserve"> </w:t>
      </w:r>
      <w:proofErr w:type="spellStart"/>
      <w:r w:rsidRPr="007205E0">
        <w:rPr>
          <w:rFonts w:eastAsia="Times New Roman" w:cstheme="minorHAnsi"/>
          <w:b/>
          <w:bCs/>
          <w:lang w:eastAsia="en-IN"/>
        </w:rPr>
        <w:t>exploración</w:t>
      </w:r>
      <w:proofErr w:type="spellEnd"/>
      <w:r w:rsidRPr="007205E0">
        <w:rPr>
          <w:rFonts w:eastAsia="Times New Roman" w:cstheme="minorHAnsi"/>
          <w:b/>
          <w:bCs/>
          <w:lang w:eastAsia="en-IN"/>
        </w:rPr>
        <w:t xml:space="preserve"> </w:t>
      </w:r>
      <w:proofErr w:type="spellStart"/>
      <w:r w:rsidRPr="007205E0">
        <w:rPr>
          <w:rFonts w:eastAsia="Times New Roman" w:cstheme="minorHAnsi"/>
          <w:b/>
          <w:bCs/>
          <w:lang w:eastAsia="en-IN"/>
        </w:rPr>
        <w:t>cautivadora</w:t>
      </w:r>
      <w:proofErr w:type="spellEnd"/>
      <w:r w:rsidRPr="007205E0">
        <w:rPr>
          <w:rFonts w:eastAsia="Times New Roman" w:cstheme="minorHAnsi"/>
          <w:b/>
          <w:bCs/>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8"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Step 4: Mechanism in Action</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Internally, GPT-5’s </w:t>
      </w:r>
      <w:r w:rsidRPr="007205E0">
        <w:rPr>
          <w:rFonts w:eastAsia="Times New Roman" w:cstheme="minorHAnsi"/>
          <w:b/>
          <w:bCs/>
          <w:lang w:eastAsia="en-IN"/>
        </w:rPr>
        <w:t>attention layers</w:t>
      </w:r>
      <w:r w:rsidRPr="007205E0">
        <w:rPr>
          <w:rFonts w:eastAsia="Times New Roman" w:cstheme="minorHAnsi"/>
          <w:lang w:eastAsia="en-IN"/>
        </w:rPr>
        <w:t xml:space="preserve"> perform three main operations during translation:</w:t>
      </w:r>
    </w:p>
    <w:p w:rsidR="007205E0" w:rsidRPr="007205E0" w:rsidRDefault="007205E0" w:rsidP="007205E0">
      <w:pPr>
        <w:numPr>
          <w:ilvl w:val="0"/>
          <w:numId w:val="7"/>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Context Alignment:</w:t>
      </w:r>
      <w:r w:rsidRPr="007205E0">
        <w:rPr>
          <w:rFonts w:eastAsia="Times New Roman" w:cstheme="minorHAnsi"/>
          <w:lang w:eastAsia="en-IN"/>
        </w:rPr>
        <w:t xml:space="preserve"> Identifies that “is a captivating exploration” is descriptive, not factual.</w:t>
      </w:r>
    </w:p>
    <w:p w:rsidR="007205E0" w:rsidRPr="007205E0" w:rsidRDefault="007205E0" w:rsidP="007205E0">
      <w:pPr>
        <w:numPr>
          <w:ilvl w:val="0"/>
          <w:numId w:val="7"/>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Cross-Language Embedding Mapping:</w:t>
      </w:r>
      <w:r w:rsidRPr="007205E0">
        <w:rPr>
          <w:rFonts w:eastAsia="Times New Roman" w:cstheme="minorHAnsi"/>
          <w:lang w:eastAsia="en-IN"/>
        </w:rPr>
        <w:t xml:space="preserve"> Uses multilingual </w:t>
      </w:r>
      <w:proofErr w:type="spellStart"/>
      <w:r w:rsidRPr="007205E0">
        <w:rPr>
          <w:rFonts w:eastAsia="Times New Roman" w:cstheme="minorHAnsi"/>
          <w:lang w:eastAsia="en-IN"/>
        </w:rPr>
        <w:t>embeddings</w:t>
      </w:r>
      <w:proofErr w:type="spellEnd"/>
      <w:r w:rsidRPr="007205E0">
        <w:rPr>
          <w:rFonts w:eastAsia="Times New Roman" w:cstheme="minorHAnsi"/>
          <w:lang w:eastAsia="en-IN"/>
        </w:rPr>
        <w:t xml:space="preserve"> trained across aligned corpora to find semantically equivalent expressions.</w:t>
      </w:r>
    </w:p>
    <w:p w:rsidR="007205E0" w:rsidRPr="007205E0" w:rsidRDefault="007205E0" w:rsidP="007205E0">
      <w:pPr>
        <w:numPr>
          <w:ilvl w:val="0"/>
          <w:numId w:val="7"/>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 xml:space="preserve">Syntactic </w:t>
      </w:r>
      <w:proofErr w:type="spellStart"/>
      <w:r w:rsidRPr="007205E0">
        <w:rPr>
          <w:rFonts w:eastAsia="Times New Roman" w:cstheme="minorHAnsi"/>
          <w:b/>
          <w:bCs/>
          <w:lang w:eastAsia="en-IN"/>
        </w:rPr>
        <w:t>Recomposition</w:t>
      </w:r>
      <w:proofErr w:type="spellEnd"/>
      <w:r w:rsidRPr="007205E0">
        <w:rPr>
          <w:rFonts w:eastAsia="Times New Roman" w:cstheme="minorHAnsi"/>
          <w:b/>
          <w:bCs/>
          <w:lang w:eastAsia="en-IN"/>
        </w:rPr>
        <w:t>:</w:t>
      </w:r>
      <w:r w:rsidRPr="007205E0">
        <w:rPr>
          <w:rFonts w:eastAsia="Times New Roman" w:cstheme="minorHAnsi"/>
          <w:lang w:eastAsia="en-IN"/>
        </w:rPr>
        <w:t xml:space="preserve"> Reorders tokens according to French/Spanish syntax and applies morphology (gender, number, agreement).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So, rather than substituting words directly, GPT-5 </w:t>
      </w:r>
      <w:r w:rsidRPr="007205E0">
        <w:rPr>
          <w:rFonts w:eastAsia="Times New Roman" w:cstheme="minorHAnsi"/>
          <w:i/>
          <w:iCs/>
          <w:lang w:eastAsia="en-IN"/>
        </w:rPr>
        <w:t>generates</w:t>
      </w:r>
      <w:r w:rsidRPr="007205E0">
        <w:rPr>
          <w:rFonts w:eastAsia="Times New Roman" w:cstheme="minorHAnsi"/>
          <w:lang w:eastAsia="en-IN"/>
        </w:rPr>
        <w:t xml:space="preserve"> the most probable sequence of target-language tokens that convey the same </w:t>
      </w:r>
      <w:r w:rsidRPr="007205E0">
        <w:rPr>
          <w:rFonts w:eastAsia="Times New Roman" w:cstheme="minorHAnsi"/>
          <w:i/>
          <w:iCs/>
          <w:lang w:eastAsia="en-IN"/>
        </w:rPr>
        <w:t>meaning and tone</w:t>
      </w:r>
      <w:r w:rsidRPr="007205E0">
        <w:rPr>
          <w:rFonts w:eastAsia="Times New Roman" w:cstheme="minorHAnsi"/>
          <w:lang w:eastAsia="en-IN"/>
        </w:rPr>
        <w:t xml:space="preserve"> — guided by its learned probabilities across billions of multilingual examples.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39"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2842"/>
        <w:gridCol w:w="2313"/>
      </w:tblGrid>
      <w:tr w:rsidR="007205E0" w:rsidRPr="007205E0" w:rsidTr="007205E0">
        <w:trPr>
          <w:tblHeader/>
          <w:tblCellSpacing w:w="15" w:type="dxa"/>
        </w:trPr>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Language</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Output</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Notes</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English</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is a captivating exploration</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Source phrase</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lastRenderedPageBreak/>
              <w:t>French</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lang w:eastAsia="en-IN"/>
              </w:rPr>
              <w:t>est</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une</w:t>
            </w:r>
            <w:proofErr w:type="spellEnd"/>
            <w:r w:rsidRPr="007205E0">
              <w:rPr>
                <w:rFonts w:eastAsia="Times New Roman" w:cstheme="minorHAnsi"/>
                <w:lang w:eastAsia="en-IN"/>
              </w:rPr>
              <w:t xml:space="preserve"> exploration </w:t>
            </w:r>
            <w:proofErr w:type="spellStart"/>
            <w:r w:rsidRPr="007205E0">
              <w:rPr>
                <w:rFonts w:eastAsia="Times New Roman" w:cstheme="minorHAnsi"/>
                <w:lang w:eastAsia="en-IN"/>
              </w:rPr>
              <w:t>captivante</w:t>
            </w:r>
            <w:proofErr w:type="spellEnd"/>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Gender + tone preserved</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Spanish</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lang w:eastAsia="en-IN"/>
              </w:rPr>
              <w:t>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exploración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cautivadora</w:t>
            </w:r>
            <w:proofErr w:type="spellEnd"/>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Gender + tone preserved</w:t>
            </w:r>
          </w:p>
        </w:tc>
      </w:tr>
    </w:tbl>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0" style="width:0;height:1.5pt" o:hralign="center" o:hrstd="t" o:hr="t" fillcolor="#a0a0a0" stroked="f"/>
        </w:pic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Would you like me to show a </w:t>
      </w:r>
      <w:r w:rsidRPr="007205E0">
        <w:rPr>
          <w:rFonts w:eastAsia="Times New Roman" w:cstheme="minorHAnsi"/>
          <w:b/>
          <w:bCs/>
          <w:lang w:eastAsia="en-IN"/>
        </w:rPr>
        <w:t>token-level breakdown</w:t>
      </w:r>
      <w:r w:rsidRPr="007205E0">
        <w:rPr>
          <w:rFonts w:eastAsia="Times New Roman" w:cstheme="minorHAnsi"/>
          <w:lang w:eastAsia="en-IN"/>
        </w:rPr>
        <w:t xml:space="preserve"> (how the model maps </w:t>
      </w:r>
      <w:proofErr w:type="spellStart"/>
      <w:r w:rsidRPr="007205E0">
        <w:rPr>
          <w:rFonts w:eastAsia="Times New Roman" w:cstheme="minorHAnsi"/>
          <w:lang w:eastAsia="en-IN"/>
        </w:rPr>
        <w:t>embeddings</w:t>
      </w:r>
      <w:proofErr w:type="spellEnd"/>
      <w:r w:rsidRPr="007205E0">
        <w:rPr>
          <w:rFonts w:eastAsia="Times New Roman" w:cstheme="minorHAnsi"/>
          <w:lang w:eastAsia="en-IN"/>
        </w:rPr>
        <w:t xml:space="preserve"> and attention weights for this phrase during translation)? It would illustrate the neural mechanism more concretely.</w:t>
      </w:r>
    </w:p>
    <w:p w:rsidR="007205E0" w:rsidRPr="007205E0" w:rsidRDefault="007205E0" w:rsidP="007205E0">
      <w:pPr>
        <w:spacing w:before="100" w:beforeAutospacing="1" w:after="100" w:afterAutospacing="1" w:line="240" w:lineRule="auto"/>
        <w:outlineLvl w:val="4"/>
        <w:rPr>
          <w:rFonts w:eastAsia="Times New Roman" w:cstheme="minorHAnsi"/>
          <w:b/>
          <w:bCs/>
          <w:lang w:eastAsia="en-IN"/>
        </w:rPr>
      </w:pPr>
      <w:r w:rsidRPr="007205E0">
        <w:rPr>
          <w:rFonts w:eastAsia="Times New Roman" w:cstheme="minorHAnsi"/>
          <w:b/>
          <w:bCs/>
          <w:lang w:eastAsia="en-IN"/>
        </w:rPr>
        <w:t>You said:</w:t>
      </w:r>
    </w:p>
    <w:p w:rsidR="007205E0" w:rsidRPr="007205E0" w:rsidRDefault="007205E0" w:rsidP="007205E0">
      <w:pPr>
        <w:spacing w:after="0" w:line="240" w:lineRule="auto"/>
        <w:rPr>
          <w:rFonts w:eastAsia="Times New Roman" w:cstheme="minorHAnsi"/>
          <w:lang w:eastAsia="en-IN"/>
        </w:rPr>
      </w:pPr>
      <w:proofErr w:type="spellStart"/>
      <w:proofErr w:type="gramStart"/>
      <w:r w:rsidRPr="007205E0">
        <w:rPr>
          <w:rFonts w:eastAsia="Times New Roman" w:cstheme="minorHAnsi"/>
          <w:lang w:eastAsia="en-IN"/>
        </w:rPr>
        <w:t>i</w:t>
      </w:r>
      <w:proofErr w:type="spellEnd"/>
      <w:proofErr w:type="gramEnd"/>
      <w:r w:rsidRPr="007205E0">
        <w:rPr>
          <w:rFonts w:eastAsia="Times New Roman" w:cstheme="minorHAnsi"/>
          <w:lang w:eastAsia="en-IN"/>
        </w:rPr>
        <w:t xml:space="preserve"> would want the results with higher creativity, lower repetitive words, more popular words in my translation. </w:t>
      </w:r>
      <w:proofErr w:type="gramStart"/>
      <w:r w:rsidRPr="007205E0">
        <w:rPr>
          <w:rFonts w:eastAsia="Times New Roman" w:cstheme="minorHAnsi"/>
          <w:lang w:eastAsia="en-IN"/>
        </w:rPr>
        <w:t>what</w:t>
      </w:r>
      <w:proofErr w:type="gramEnd"/>
      <w:r w:rsidRPr="007205E0">
        <w:rPr>
          <w:rFonts w:eastAsia="Times New Roman" w:cstheme="minorHAnsi"/>
          <w:lang w:eastAsia="en-IN"/>
        </w:rPr>
        <w:t xml:space="preserve"> should </w:t>
      </w:r>
      <w:proofErr w:type="spellStart"/>
      <w:r w:rsidRPr="007205E0">
        <w:rPr>
          <w:rFonts w:eastAsia="Times New Roman" w:cstheme="minorHAnsi"/>
          <w:lang w:eastAsia="en-IN"/>
        </w:rPr>
        <w:t>i</w:t>
      </w:r>
      <w:proofErr w:type="spellEnd"/>
      <w:r w:rsidRPr="007205E0">
        <w:rPr>
          <w:rFonts w:eastAsia="Times New Roman" w:cstheme="minorHAnsi"/>
          <w:lang w:eastAsia="en-IN"/>
        </w:rPr>
        <w:t xml:space="preserve"> change in my prompt to get results accordingly.</w:t>
      </w:r>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Excellent — you’re thinking exactly like a professional prompt engineer or localization specialist.</w:t>
      </w:r>
      <w:r w:rsidRPr="007205E0">
        <w:rPr>
          <w:rFonts w:eastAsia="Times New Roman" w:cstheme="minorHAnsi"/>
          <w:lang w:eastAsia="en-IN"/>
        </w:rPr>
        <w:br/>
        <w:t xml:space="preserve">To make your </w:t>
      </w:r>
      <w:r w:rsidRPr="007205E0">
        <w:rPr>
          <w:rFonts w:eastAsia="Times New Roman" w:cstheme="minorHAnsi"/>
          <w:b/>
          <w:bCs/>
          <w:lang w:eastAsia="en-IN"/>
        </w:rPr>
        <w:t>translations more creative, less repetitive, and linguistically natural with popular word choices</w:t>
      </w:r>
      <w:r w:rsidRPr="007205E0">
        <w:rPr>
          <w:rFonts w:eastAsia="Times New Roman" w:cstheme="minorHAnsi"/>
          <w:lang w:eastAsia="en-IN"/>
        </w:rPr>
        <w:t xml:space="preserve">, you need to </w:t>
      </w:r>
      <w:r w:rsidRPr="007205E0">
        <w:rPr>
          <w:rFonts w:eastAsia="Times New Roman" w:cstheme="minorHAnsi"/>
          <w:b/>
          <w:bCs/>
          <w:lang w:eastAsia="en-IN"/>
        </w:rPr>
        <w:t>tune your prompt structure</w:t>
      </w:r>
      <w:r w:rsidRPr="007205E0">
        <w:rPr>
          <w:rFonts w:eastAsia="Times New Roman" w:cstheme="minorHAnsi"/>
          <w:lang w:eastAsia="en-IN"/>
        </w:rPr>
        <w:t xml:space="preserve"> to influence the model’s generation </w:t>
      </w:r>
      <w:proofErr w:type="spellStart"/>
      <w:r w:rsidRPr="007205E0">
        <w:rPr>
          <w:rFonts w:eastAsia="Times New Roman" w:cstheme="minorHAnsi"/>
          <w:lang w:eastAsia="en-IN"/>
        </w:rPr>
        <w:t>behavior</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Here’s how to do it </w:t>
      </w:r>
      <w:r w:rsidRPr="007205E0">
        <w:rPr>
          <w:rFonts w:ascii="Segoe UI Symbol" w:eastAsia="Times New Roman" w:hAnsi="Segoe UI Symbol" w:cs="Segoe UI Symbol"/>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1"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1. Adjust the Instruction Tone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Instead of a plain directive like: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i/>
          <w:iCs/>
          <w:lang w:eastAsia="en-IN"/>
        </w:rPr>
        <w:t>Translate the following excerpt into multiple languages...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Use a </w:t>
      </w:r>
      <w:r w:rsidRPr="007205E0">
        <w:rPr>
          <w:rFonts w:eastAsia="Times New Roman" w:cstheme="minorHAnsi"/>
          <w:b/>
          <w:bCs/>
          <w:lang w:eastAsia="en-IN"/>
        </w:rPr>
        <w:t>creative, audience-aware instruction</w:t>
      </w:r>
      <w:r w:rsidRPr="007205E0">
        <w:rPr>
          <w:rFonts w:eastAsia="Times New Roman" w:cstheme="minorHAnsi"/>
          <w:lang w:eastAsia="en-IN"/>
        </w:rPr>
        <w:t xml:space="preserve"> that guides the tone and vocabulary:</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i/>
          <w:iCs/>
          <w:lang w:eastAsia="en-IN"/>
        </w:rPr>
        <w:t>Translate the following excerpt into multiple languages using natural, modern, and engaging expressions that appeal to native readers. Avoid repetitive phrasing and use culturally popular or commonly understood words rather than literal translations.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This signals the model to prefer </w:t>
      </w:r>
      <w:r w:rsidRPr="007205E0">
        <w:rPr>
          <w:rFonts w:eastAsia="Times New Roman" w:cstheme="minorHAnsi"/>
          <w:b/>
          <w:bCs/>
          <w:lang w:eastAsia="en-IN"/>
        </w:rPr>
        <w:t>fluid, idiomatic</w:t>
      </w:r>
      <w:r w:rsidRPr="007205E0">
        <w:rPr>
          <w:rFonts w:eastAsia="Times New Roman" w:cstheme="minorHAnsi"/>
          <w:lang w:eastAsia="en-IN"/>
        </w:rPr>
        <w:t xml:space="preserve"> expressions over literal ones.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2"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2. Add a Creativity Parameter</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Explicitly request </w:t>
      </w:r>
      <w:r w:rsidRPr="007205E0">
        <w:rPr>
          <w:rFonts w:eastAsia="Times New Roman" w:cstheme="minorHAnsi"/>
          <w:b/>
          <w:bCs/>
          <w:lang w:eastAsia="en-IN"/>
        </w:rPr>
        <w:t>creative adaptation</w:t>
      </w:r>
      <w:r w:rsidRPr="007205E0">
        <w:rPr>
          <w:rFonts w:eastAsia="Times New Roman" w:cstheme="minorHAnsi"/>
          <w:lang w:eastAsia="en-IN"/>
        </w:rPr>
        <w:t xml:space="preserve"> (not just translation).</w:t>
      </w:r>
      <w:r w:rsidRPr="007205E0">
        <w:rPr>
          <w:rFonts w:eastAsia="Times New Roman" w:cstheme="minorHAnsi"/>
          <w:lang w:eastAsia="en-IN"/>
        </w:rPr>
        <w:br/>
        <w:t>Example: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i/>
          <w:iCs/>
          <w:lang w:eastAsia="en-IN"/>
        </w:rPr>
        <w:t>Perform a creative translation (localization style), preserving the meaning but enhancing readability and emotional engagement. Use varied sentence structures and popular modern vocabulary.</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 xml:space="preserve">This helps the model interpret your intent as </w:t>
      </w:r>
      <w:proofErr w:type="spellStart"/>
      <w:r w:rsidRPr="007205E0">
        <w:rPr>
          <w:rFonts w:eastAsia="Times New Roman" w:cstheme="minorHAnsi"/>
          <w:b/>
          <w:bCs/>
          <w:lang w:eastAsia="en-IN"/>
        </w:rPr>
        <w:t>transcreation</w:t>
      </w:r>
      <w:proofErr w:type="spellEnd"/>
      <w:r w:rsidRPr="007205E0">
        <w:rPr>
          <w:rFonts w:eastAsia="Times New Roman" w:cstheme="minorHAnsi"/>
          <w:lang w:eastAsia="en-IN"/>
        </w:rPr>
        <w:t xml:space="preserve"> (creative translation) rather than mechanical NMT.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3"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3. Include Stylistic and Quality Controls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You can append qualifiers that influence the language model’s word choice and fluency:</w:t>
      </w:r>
    </w:p>
    <w:p w:rsidR="007205E0" w:rsidRPr="007205E0" w:rsidRDefault="007205E0" w:rsidP="007205E0">
      <w:pPr>
        <w:numPr>
          <w:ilvl w:val="0"/>
          <w:numId w:val="8"/>
        </w:numPr>
        <w:spacing w:beforeAutospacing="1" w:after="100" w:afterAutospacing="1" w:line="240" w:lineRule="auto"/>
        <w:ind w:left="1440"/>
        <w:rPr>
          <w:rFonts w:eastAsia="Times New Roman" w:cstheme="minorHAnsi"/>
          <w:lang w:eastAsia="en-IN"/>
        </w:rPr>
      </w:pPr>
      <w:r w:rsidRPr="007205E0">
        <w:rPr>
          <w:rFonts w:eastAsia="Times New Roman" w:cstheme="minorHAnsi"/>
          <w:lang w:eastAsia="en-IN"/>
        </w:rPr>
        <w:t>“Use idiomatic expressions natural to each target language.”</w:t>
      </w:r>
    </w:p>
    <w:p w:rsidR="007205E0" w:rsidRPr="007205E0" w:rsidRDefault="007205E0" w:rsidP="007205E0">
      <w:pPr>
        <w:numPr>
          <w:ilvl w:val="0"/>
          <w:numId w:val="8"/>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w:t>
      </w:r>
      <w:proofErr w:type="spellStart"/>
      <w:r w:rsidRPr="007205E0">
        <w:rPr>
          <w:rFonts w:eastAsia="Times New Roman" w:cstheme="minorHAnsi"/>
          <w:lang w:eastAsia="en-IN"/>
        </w:rPr>
        <w:t>Favor</w:t>
      </w:r>
      <w:proofErr w:type="spellEnd"/>
      <w:r w:rsidRPr="007205E0">
        <w:rPr>
          <w:rFonts w:eastAsia="Times New Roman" w:cstheme="minorHAnsi"/>
          <w:lang w:eastAsia="en-IN"/>
        </w:rPr>
        <w:t xml:space="preserve"> words common in everyday conversation or popular literature.”</w:t>
      </w:r>
    </w:p>
    <w:p w:rsidR="007205E0" w:rsidRPr="007205E0" w:rsidRDefault="007205E0" w:rsidP="007205E0">
      <w:pPr>
        <w:numPr>
          <w:ilvl w:val="0"/>
          <w:numId w:val="8"/>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“Avoid literal or academic phrasing.”</w:t>
      </w:r>
    </w:p>
    <w:p w:rsidR="007205E0" w:rsidRPr="007205E0" w:rsidRDefault="007205E0" w:rsidP="007205E0">
      <w:pPr>
        <w:numPr>
          <w:ilvl w:val="0"/>
          <w:numId w:val="8"/>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“Rephrase where needed to maintain rhythm and appeal.”</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These push GPT to </w:t>
      </w:r>
      <w:r w:rsidRPr="007205E0">
        <w:rPr>
          <w:rFonts w:eastAsia="Times New Roman" w:cstheme="minorHAnsi"/>
          <w:b/>
          <w:bCs/>
          <w:lang w:eastAsia="en-IN"/>
        </w:rPr>
        <w:t>think like a native editor</w:t>
      </w:r>
      <w:r w:rsidRPr="007205E0">
        <w:rPr>
          <w:rFonts w:eastAsia="Times New Roman" w:cstheme="minorHAnsi"/>
          <w:lang w:eastAsia="en-IN"/>
        </w:rPr>
        <w:t>, not a translator.</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4"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4. Example of an Improved Prompt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Here’s a rewritten version of your original prompt: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5"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Enhanced Prompt</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t>Translate the following book excerpt into the top five most spoken languages in North America (English, Spanish, French, Chinese (Simplified), and Tagalog).</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Perform the translation </w:t>
      </w:r>
      <w:r w:rsidRPr="007205E0">
        <w:rPr>
          <w:rFonts w:eastAsia="Times New Roman" w:cstheme="minorHAnsi"/>
          <w:i/>
          <w:iCs/>
          <w:lang w:eastAsia="en-IN"/>
        </w:rPr>
        <w:t>creatively</w:t>
      </w:r>
      <w:r w:rsidRPr="007205E0">
        <w:rPr>
          <w:rFonts w:eastAsia="Times New Roman" w:cstheme="minorHAnsi"/>
          <w:lang w:eastAsia="en-IN"/>
        </w:rPr>
        <w:t xml:space="preserve"> — use natural, popular, and emotionally engaging vocabulary that resonates with native speakers.</w:t>
      </w:r>
      <w:r w:rsidRPr="007205E0">
        <w:rPr>
          <w:rFonts w:eastAsia="Times New Roman" w:cstheme="minorHAnsi"/>
          <w:lang w:eastAsia="en-IN"/>
        </w:rPr>
        <w:br/>
        <w:t>Avoid repetitive phrasing and literal word-for-word translation. Instead, use idiomatic and modern expressions while keeping the original meaning and tone intact.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At the end of each translation, include a short, catchy marketing line in the same language encouraging readers to explore thousands of other captivating books.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The total text should remain under 1000 words.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Excerpt:</w:t>
      </w:r>
      <w:r w:rsidRPr="007205E0">
        <w:rPr>
          <w:rFonts w:eastAsia="Times New Roman" w:cstheme="minorHAnsi"/>
          <w:lang w:eastAsia="en-IN"/>
        </w:rPr>
        <w:br/>
        <w:t>"Journeys through the Echoes" is a captivating exploration of ancient civilizations around the globe...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6"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5. Optional (Advanced Control via Parameters)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If you’re using an API or system with generation parameters (e.g., </w:t>
      </w:r>
      <w:proofErr w:type="spellStart"/>
      <w:r w:rsidRPr="007205E0">
        <w:rPr>
          <w:rFonts w:eastAsia="Times New Roman" w:cstheme="minorHAnsi"/>
          <w:lang w:eastAsia="en-IN"/>
        </w:rPr>
        <w:t>OpenAI</w:t>
      </w:r>
      <w:proofErr w:type="spellEnd"/>
      <w:r w:rsidRPr="007205E0">
        <w:rPr>
          <w:rFonts w:eastAsia="Times New Roman" w:cstheme="minorHAnsi"/>
          <w:lang w:eastAsia="en-IN"/>
        </w:rPr>
        <w:t xml:space="preserve"> API, </w:t>
      </w:r>
      <w:proofErr w:type="spellStart"/>
      <w:r w:rsidRPr="007205E0">
        <w:rPr>
          <w:rFonts w:eastAsia="Times New Roman" w:cstheme="minorHAnsi"/>
          <w:lang w:eastAsia="en-IN"/>
        </w:rPr>
        <w:t>LangChain</w:t>
      </w:r>
      <w:proofErr w:type="spellEnd"/>
      <w:r w:rsidRPr="007205E0">
        <w:rPr>
          <w:rFonts w:eastAsia="Times New Roman" w:cstheme="minorHAnsi"/>
          <w:lang w:eastAsia="en-IN"/>
        </w:rPr>
        <w:t>, etc.):</w:t>
      </w:r>
    </w:p>
    <w:p w:rsidR="007205E0" w:rsidRPr="007205E0" w:rsidRDefault="007205E0" w:rsidP="007205E0">
      <w:pPr>
        <w:numPr>
          <w:ilvl w:val="0"/>
          <w:numId w:val="9"/>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Increase temperature</w:t>
      </w:r>
      <w:r w:rsidRPr="007205E0">
        <w:rPr>
          <w:rFonts w:eastAsia="Times New Roman" w:cstheme="minorHAnsi"/>
          <w:lang w:eastAsia="en-IN"/>
        </w:rPr>
        <w:t xml:space="preserve"> (e.g., 0.8–1.0) → more creative, varied language.</w:t>
      </w:r>
    </w:p>
    <w:p w:rsidR="007205E0" w:rsidRPr="007205E0" w:rsidRDefault="007205E0" w:rsidP="007205E0">
      <w:pPr>
        <w:numPr>
          <w:ilvl w:val="0"/>
          <w:numId w:val="9"/>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 xml:space="preserve">Increase </w:t>
      </w:r>
      <w:proofErr w:type="spellStart"/>
      <w:r w:rsidRPr="007205E0">
        <w:rPr>
          <w:rFonts w:eastAsia="Times New Roman" w:cstheme="minorHAnsi"/>
          <w:b/>
          <w:bCs/>
          <w:lang w:eastAsia="en-IN"/>
        </w:rPr>
        <w:t>top_p</w:t>
      </w:r>
      <w:proofErr w:type="spellEnd"/>
      <w:r w:rsidRPr="007205E0">
        <w:rPr>
          <w:rFonts w:eastAsia="Times New Roman" w:cstheme="minorHAnsi"/>
          <w:lang w:eastAsia="en-IN"/>
        </w:rPr>
        <w:t xml:space="preserve"> (0.9–1.0) → allows broader vocabulary choices.</w:t>
      </w:r>
    </w:p>
    <w:p w:rsidR="007205E0" w:rsidRPr="007205E0" w:rsidRDefault="007205E0" w:rsidP="007205E0">
      <w:pPr>
        <w:numPr>
          <w:ilvl w:val="0"/>
          <w:numId w:val="9"/>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lastRenderedPageBreak/>
        <w:t>Reduce repetition penalty or increase frequency penalty</w:t>
      </w:r>
      <w:r w:rsidRPr="007205E0">
        <w:rPr>
          <w:rFonts w:eastAsia="Times New Roman" w:cstheme="minorHAnsi"/>
          <w:lang w:eastAsia="en-IN"/>
        </w:rPr>
        <w:t xml:space="preserve"> slightly → discourages repeated phrasing.</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7"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6421"/>
      </w:tblGrid>
      <w:tr w:rsidR="007205E0" w:rsidRPr="007205E0" w:rsidTr="007205E0">
        <w:trPr>
          <w:tblHeader/>
          <w:tblCellSpacing w:w="15" w:type="dxa"/>
        </w:trPr>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Goal</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Prompt Strategy</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Higher creativity</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Ask for “creative translation” or “localization-style adaptation”</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Fewer repetitive words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Specify “avoid repetitive phrasing” and increase frequency penalty</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Popular / natural word choice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Add “use common, modern vocabulary natural to native readers”</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Consistent tone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Mention “maintain the emotional tone and storytelling style of the original”</w:t>
            </w:r>
          </w:p>
        </w:tc>
      </w:tr>
    </w:tbl>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8" style="width:0;height:1.5pt" o:hralign="center" o:hrstd="t" o:hr="t" fillcolor="#a0a0a0" stroked="f"/>
        </w:pic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Would you like me to show you an </w:t>
      </w:r>
      <w:r w:rsidRPr="007205E0">
        <w:rPr>
          <w:rFonts w:eastAsia="Times New Roman" w:cstheme="minorHAnsi"/>
          <w:b/>
          <w:bCs/>
          <w:lang w:eastAsia="en-IN"/>
        </w:rPr>
        <w:t>example comparison</w:t>
      </w:r>
      <w:r w:rsidRPr="007205E0">
        <w:rPr>
          <w:rFonts w:eastAsia="Times New Roman" w:cstheme="minorHAnsi"/>
          <w:lang w:eastAsia="en-IN"/>
        </w:rPr>
        <w:t xml:space="preserve"> (original vs. improved creative translation) for one language — say Spanish — using the optimized prompt style? It’ll make the difference crystal clear.</w:t>
      </w:r>
    </w:p>
    <w:p w:rsidR="007205E0" w:rsidRPr="007205E0" w:rsidRDefault="007205E0" w:rsidP="007205E0">
      <w:pPr>
        <w:spacing w:before="100" w:beforeAutospacing="1" w:after="100" w:afterAutospacing="1" w:line="240" w:lineRule="auto"/>
        <w:outlineLvl w:val="4"/>
        <w:rPr>
          <w:rFonts w:eastAsia="Times New Roman" w:cstheme="minorHAnsi"/>
          <w:b/>
          <w:bCs/>
          <w:lang w:eastAsia="en-IN"/>
        </w:rPr>
      </w:pPr>
      <w:r w:rsidRPr="007205E0">
        <w:rPr>
          <w:rFonts w:eastAsia="Times New Roman" w:cstheme="minorHAnsi"/>
          <w:b/>
          <w:bCs/>
          <w:lang w:eastAsia="en-IN"/>
        </w:rPr>
        <w:t>You said:</w:t>
      </w:r>
    </w:p>
    <w:p w:rsidR="007205E0" w:rsidRPr="007205E0" w:rsidRDefault="007205E0" w:rsidP="007205E0">
      <w:pPr>
        <w:spacing w:after="0" w:line="240" w:lineRule="auto"/>
        <w:rPr>
          <w:rFonts w:eastAsia="Times New Roman" w:cstheme="minorHAnsi"/>
          <w:lang w:eastAsia="en-IN"/>
        </w:rPr>
      </w:pPr>
      <w:proofErr w:type="gramStart"/>
      <w:r w:rsidRPr="007205E0">
        <w:rPr>
          <w:rFonts w:eastAsia="Times New Roman" w:cstheme="minorHAnsi"/>
          <w:lang w:eastAsia="en-IN"/>
        </w:rPr>
        <w:t>yes</w:t>
      </w:r>
      <w:proofErr w:type="gramEnd"/>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Perfect — let’s do a </w:t>
      </w:r>
      <w:r w:rsidRPr="007205E0">
        <w:rPr>
          <w:rFonts w:eastAsia="Times New Roman" w:cstheme="minorHAnsi"/>
          <w:b/>
          <w:bCs/>
          <w:lang w:eastAsia="en-IN"/>
        </w:rPr>
        <w:t>side-by-side comparison</w:t>
      </w:r>
      <w:r w:rsidRPr="007205E0">
        <w:rPr>
          <w:rFonts w:eastAsia="Times New Roman" w:cstheme="minorHAnsi"/>
          <w:lang w:eastAsia="en-IN"/>
        </w:rPr>
        <w:t xml:space="preserve"> using your excerpt and the </w:t>
      </w:r>
      <w:r w:rsidRPr="007205E0">
        <w:rPr>
          <w:rFonts w:eastAsia="Times New Roman" w:cstheme="minorHAnsi"/>
          <w:b/>
          <w:bCs/>
          <w:lang w:eastAsia="en-IN"/>
        </w:rPr>
        <w:t>optimized prompt strategy</w:t>
      </w:r>
      <w:r w:rsidRPr="007205E0">
        <w:rPr>
          <w:rFonts w:eastAsia="Times New Roman" w:cstheme="minorHAnsi"/>
          <w:lang w:eastAsia="en-IN"/>
        </w:rPr>
        <w:t xml:space="preserve"> for </w:t>
      </w:r>
      <w:r w:rsidRPr="007205E0">
        <w:rPr>
          <w:rFonts w:eastAsia="Times New Roman" w:cstheme="minorHAnsi"/>
          <w:b/>
          <w:bCs/>
          <w:lang w:eastAsia="en-IN"/>
        </w:rPr>
        <w:t>Spanish</w:t>
      </w:r>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We’ll compare:</w:t>
      </w:r>
    </w:p>
    <w:p w:rsidR="007205E0" w:rsidRPr="007205E0" w:rsidRDefault="007205E0" w:rsidP="007205E0">
      <w:pPr>
        <w:numPr>
          <w:ilvl w:val="0"/>
          <w:numId w:val="10"/>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Standard translation</w:t>
      </w:r>
      <w:r w:rsidRPr="007205E0">
        <w:rPr>
          <w:rFonts w:eastAsia="Times New Roman" w:cstheme="minorHAnsi"/>
          <w:lang w:eastAsia="en-IN"/>
        </w:rPr>
        <w:t xml:space="preserve"> (literal, faithful) — what a normal “Translate” instruction gives.</w:t>
      </w:r>
    </w:p>
    <w:p w:rsidR="007205E0" w:rsidRPr="007205E0" w:rsidRDefault="007205E0" w:rsidP="007205E0">
      <w:pPr>
        <w:numPr>
          <w:ilvl w:val="0"/>
          <w:numId w:val="10"/>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Creative/localized translation</w:t>
      </w:r>
      <w:r w:rsidRPr="007205E0">
        <w:rPr>
          <w:rFonts w:eastAsia="Times New Roman" w:cstheme="minorHAnsi"/>
          <w:lang w:eastAsia="en-IN"/>
        </w:rPr>
        <w:t xml:space="preserve"> (with enhanced prompt) — what happens when we use the improved version that emphasizes creativity, fluency, and popularity of expression.</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49"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Original English Excerpt</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t>"</w:t>
      </w:r>
      <w:r w:rsidRPr="007205E0">
        <w:rPr>
          <w:rFonts w:eastAsia="Times New Roman" w:cstheme="minorHAnsi"/>
          <w:i/>
          <w:iCs/>
          <w:lang w:eastAsia="en-IN"/>
        </w:rPr>
        <w:t>Journeys through the Echoes</w:t>
      </w:r>
      <w:r w:rsidRPr="007205E0">
        <w:rPr>
          <w:rFonts w:eastAsia="Times New Roman" w:cstheme="minorHAnsi"/>
          <w:lang w:eastAsia="en-IN"/>
        </w:rPr>
        <w:t xml:space="preserve"> is a captivating exploration of ancient civilizations around the globe. In one chapter, the author delves into the hidden cities of the Amazon, revealing secrets that have been shrouded in mystery for centuries. This passage provides insights into the rituals and customs of the tribes, their architectural innovations, and their profound connection with nature."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0"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eastAsia="Times New Roman" w:cstheme="minorHAnsi"/>
          <w:b/>
          <w:bCs/>
          <w:lang w:eastAsia="en-IN"/>
        </w:rPr>
        <w:t>1️</w:t>
      </w:r>
      <w:r w:rsidRPr="007205E0">
        <w:rPr>
          <w:rFonts w:ascii="Tahoma" w:eastAsia="Times New Roman" w:hAnsi="Tahoma" w:cs="Tahoma"/>
          <w:b/>
          <w:bCs/>
          <w:lang w:eastAsia="en-IN"/>
        </w:rPr>
        <w:t>⃣</w:t>
      </w:r>
      <w:r w:rsidRPr="007205E0">
        <w:rPr>
          <w:rFonts w:eastAsia="Times New Roman" w:cstheme="minorHAnsi"/>
          <w:b/>
          <w:bCs/>
          <w:lang w:eastAsia="en-IN"/>
        </w:rPr>
        <w:t xml:space="preserve"> Standard Spanish Translation (Direct / Literal Style)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w:t>
      </w:r>
      <w:proofErr w:type="spellStart"/>
      <w:r w:rsidRPr="007205E0">
        <w:rPr>
          <w:rFonts w:eastAsia="Times New Roman" w:cstheme="minorHAnsi"/>
          <w:i/>
          <w:iCs/>
          <w:lang w:eastAsia="en-IN"/>
        </w:rPr>
        <w:t>Viajes</w:t>
      </w:r>
      <w:proofErr w:type="spellEnd"/>
      <w:r w:rsidRPr="007205E0">
        <w:rPr>
          <w:rFonts w:eastAsia="Times New Roman" w:cstheme="minorHAnsi"/>
          <w:i/>
          <w:iCs/>
          <w:lang w:eastAsia="en-IN"/>
        </w:rPr>
        <w:t xml:space="preserve"> a </w:t>
      </w:r>
      <w:proofErr w:type="spellStart"/>
      <w:r w:rsidRPr="007205E0">
        <w:rPr>
          <w:rFonts w:eastAsia="Times New Roman" w:cstheme="minorHAnsi"/>
          <w:i/>
          <w:iCs/>
          <w:lang w:eastAsia="en-IN"/>
        </w:rPr>
        <w:t>través</w:t>
      </w:r>
      <w:proofErr w:type="spellEnd"/>
      <w:r w:rsidRPr="007205E0">
        <w:rPr>
          <w:rFonts w:eastAsia="Times New Roman" w:cstheme="minorHAnsi"/>
          <w:i/>
          <w:iCs/>
          <w:lang w:eastAsia="en-IN"/>
        </w:rPr>
        <w:t xml:space="preserve"> de los </w:t>
      </w:r>
      <w:proofErr w:type="spellStart"/>
      <w:r w:rsidRPr="007205E0">
        <w:rPr>
          <w:rFonts w:eastAsia="Times New Roman" w:cstheme="minorHAnsi"/>
          <w:i/>
          <w:iCs/>
          <w:lang w:eastAsia="en-IN"/>
        </w:rPr>
        <w:t>ecos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cautivadora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exploración</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civilizaciones</w:t>
      </w:r>
      <w:proofErr w:type="spellEnd"/>
      <w:r w:rsidRPr="007205E0">
        <w:rPr>
          <w:rFonts w:eastAsia="Times New Roman" w:cstheme="minorHAnsi"/>
          <w:lang w:eastAsia="en-IN"/>
        </w:rPr>
        <w:t xml:space="preserve"> </w:t>
      </w:r>
      <w:proofErr w:type="spellStart"/>
      <w:proofErr w:type="gramStart"/>
      <w:r w:rsidRPr="007205E0">
        <w:rPr>
          <w:rFonts w:eastAsia="Times New Roman" w:cstheme="minorHAnsi"/>
          <w:lang w:eastAsia="en-IN"/>
        </w:rPr>
        <w:t>antiguas</w:t>
      </w:r>
      <w:proofErr w:type="spellEnd"/>
      <w:proofErr w:type="gramEnd"/>
      <w:r w:rsidRPr="007205E0">
        <w:rPr>
          <w:rFonts w:eastAsia="Times New Roman" w:cstheme="minorHAnsi"/>
          <w:lang w:eastAsia="en-IN"/>
        </w:rPr>
        <w:t xml:space="preserve"> de </w:t>
      </w:r>
      <w:proofErr w:type="spellStart"/>
      <w:r w:rsidRPr="007205E0">
        <w:rPr>
          <w:rFonts w:eastAsia="Times New Roman" w:cstheme="minorHAnsi"/>
          <w:lang w:eastAsia="en-IN"/>
        </w:rPr>
        <w:t>todo</w:t>
      </w:r>
      <w:proofErr w:type="spellEnd"/>
      <w:r w:rsidRPr="007205E0">
        <w:rPr>
          <w:rFonts w:eastAsia="Times New Roman" w:cstheme="minorHAnsi"/>
          <w:lang w:eastAsia="en-IN"/>
        </w:rPr>
        <w:t xml:space="preserve"> el </w:t>
      </w:r>
      <w:proofErr w:type="spellStart"/>
      <w:r w:rsidRPr="007205E0">
        <w:rPr>
          <w:rFonts w:eastAsia="Times New Roman" w:cstheme="minorHAnsi"/>
          <w:lang w:eastAsia="en-IN"/>
        </w:rPr>
        <w:t>mundo</w:t>
      </w:r>
      <w:proofErr w:type="spellEnd"/>
      <w:r w:rsidRPr="007205E0">
        <w:rPr>
          <w:rFonts w:eastAsia="Times New Roman" w:cstheme="minorHAnsi"/>
          <w:lang w:eastAsia="en-IN"/>
        </w:rPr>
        <w:t xml:space="preserve">. En </w:t>
      </w:r>
      <w:proofErr w:type="gramStart"/>
      <w:r w:rsidRPr="007205E0">
        <w:rPr>
          <w:rFonts w:eastAsia="Times New Roman" w:cstheme="minorHAnsi"/>
          <w:lang w:eastAsia="en-IN"/>
        </w:rPr>
        <w:t>un</w:t>
      </w:r>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capítulo</w:t>
      </w:r>
      <w:proofErr w:type="spellEnd"/>
      <w:r w:rsidRPr="007205E0">
        <w:rPr>
          <w:rFonts w:eastAsia="Times New Roman" w:cstheme="minorHAnsi"/>
          <w:lang w:eastAsia="en-IN"/>
        </w:rPr>
        <w:t xml:space="preserve">, el </w:t>
      </w:r>
      <w:proofErr w:type="spellStart"/>
      <w:r w:rsidRPr="007205E0">
        <w:rPr>
          <w:rFonts w:eastAsia="Times New Roman" w:cstheme="minorHAnsi"/>
          <w:lang w:eastAsia="en-IN"/>
        </w:rPr>
        <w:t>autor</w:t>
      </w:r>
      <w:proofErr w:type="spellEnd"/>
      <w:r w:rsidRPr="007205E0">
        <w:rPr>
          <w:rFonts w:eastAsia="Times New Roman" w:cstheme="minorHAnsi"/>
          <w:lang w:eastAsia="en-IN"/>
        </w:rPr>
        <w:t xml:space="preserve"> se </w:t>
      </w:r>
      <w:proofErr w:type="spellStart"/>
      <w:r w:rsidRPr="007205E0">
        <w:rPr>
          <w:rFonts w:eastAsia="Times New Roman" w:cstheme="minorHAnsi"/>
          <w:lang w:eastAsia="en-IN"/>
        </w:rPr>
        <w:t>adentra</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ciudades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ocultas</w:t>
      </w:r>
      <w:proofErr w:type="spellEnd"/>
      <w:r w:rsidRPr="007205E0">
        <w:rPr>
          <w:rFonts w:eastAsia="Times New Roman" w:cstheme="minorHAnsi"/>
          <w:lang w:eastAsia="en-IN"/>
        </w:rPr>
        <w:t xml:space="preserve"> del Amazonas, </w:t>
      </w:r>
      <w:proofErr w:type="spellStart"/>
      <w:r w:rsidRPr="007205E0">
        <w:rPr>
          <w:rFonts w:eastAsia="Times New Roman" w:cstheme="minorHAnsi"/>
          <w:lang w:eastAsia="en-IN"/>
        </w:rPr>
        <w:t>revelando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secretos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que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han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estado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envueltos</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misterio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durante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siglos</w:t>
      </w:r>
      <w:proofErr w:type="spellEnd"/>
      <w:r w:rsidRPr="007205E0">
        <w:rPr>
          <w:rFonts w:eastAsia="Times New Roman" w:cstheme="minorHAnsi"/>
          <w:lang w:eastAsia="en-IN"/>
        </w:rPr>
        <w:t xml:space="preserve">. Este </w:t>
      </w:r>
      <w:proofErr w:type="spellStart"/>
      <w:r w:rsidRPr="007205E0">
        <w:rPr>
          <w:rFonts w:eastAsia="Times New Roman" w:cstheme="minorHAnsi"/>
          <w:lang w:eastAsia="en-IN"/>
        </w:rPr>
        <w:t>pasaje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ofrece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visión</w:t>
      </w:r>
      <w:proofErr w:type="spellEnd"/>
      <w:r w:rsidRPr="007205E0">
        <w:rPr>
          <w:rFonts w:eastAsia="Times New Roman" w:cstheme="minorHAnsi"/>
          <w:lang w:eastAsia="en-IN"/>
        </w:rPr>
        <w:t xml:space="preserve"> de los </w:t>
      </w:r>
      <w:proofErr w:type="spellStart"/>
      <w:r w:rsidRPr="007205E0">
        <w:rPr>
          <w:rFonts w:eastAsia="Times New Roman" w:cstheme="minorHAnsi"/>
          <w:lang w:eastAsia="en-IN"/>
        </w:rPr>
        <w:t>rituales</w:t>
      </w:r>
      <w:proofErr w:type="spellEnd"/>
      <w:r w:rsidRPr="007205E0">
        <w:rPr>
          <w:rFonts w:eastAsia="Times New Roman" w:cstheme="minorHAnsi"/>
          <w:lang w:eastAsia="en-IN"/>
        </w:rPr>
        <w:t xml:space="preserve"> y </w:t>
      </w:r>
      <w:proofErr w:type="spellStart"/>
      <w:r w:rsidRPr="007205E0">
        <w:rPr>
          <w:rFonts w:eastAsia="Times New Roman" w:cstheme="minorHAnsi"/>
          <w:lang w:eastAsia="en-IN"/>
        </w:rPr>
        <w:t>costumbres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tribus</w:t>
      </w:r>
      <w:proofErr w:type="spellEnd"/>
      <w:r w:rsidRPr="007205E0">
        <w:rPr>
          <w:rFonts w:eastAsia="Times New Roman" w:cstheme="minorHAnsi"/>
          <w:lang w:eastAsia="en-IN"/>
        </w:rPr>
        <w:t xml:space="preserve">, sus </w:t>
      </w:r>
      <w:proofErr w:type="spellStart"/>
      <w:r w:rsidRPr="007205E0">
        <w:rPr>
          <w:rFonts w:eastAsia="Times New Roman" w:cstheme="minorHAnsi"/>
          <w:lang w:eastAsia="en-IN"/>
        </w:rPr>
        <w:t>innovaciones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arquitectónicas</w:t>
      </w:r>
      <w:proofErr w:type="spellEnd"/>
      <w:r w:rsidRPr="007205E0">
        <w:rPr>
          <w:rFonts w:eastAsia="Times New Roman" w:cstheme="minorHAnsi"/>
          <w:lang w:eastAsia="en-IN"/>
        </w:rPr>
        <w:t xml:space="preserve"> y </w:t>
      </w:r>
      <w:proofErr w:type="spellStart"/>
      <w:r w:rsidRPr="007205E0">
        <w:rPr>
          <w:rFonts w:eastAsia="Times New Roman" w:cstheme="minorHAnsi"/>
          <w:lang w:eastAsia="en-IN"/>
        </w:rPr>
        <w:t>su</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profunda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conexión</w:t>
      </w:r>
      <w:proofErr w:type="spellEnd"/>
      <w:r w:rsidRPr="007205E0">
        <w:rPr>
          <w:rFonts w:eastAsia="Times New Roman" w:cstheme="minorHAnsi"/>
          <w:lang w:eastAsia="en-IN"/>
        </w:rPr>
        <w:t xml:space="preserve"> con la </w:t>
      </w:r>
      <w:proofErr w:type="spellStart"/>
      <w:r w:rsidRPr="007205E0">
        <w:rPr>
          <w:rFonts w:eastAsia="Times New Roman" w:cstheme="minorHAnsi"/>
          <w:lang w:eastAsia="en-IN"/>
        </w:rPr>
        <w:t>naturaleza</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Times New Roman" w:cstheme="minorHAnsi"/>
          <w:i/>
          <w:iCs/>
          <w:lang w:eastAsia="en-IN"/>
        </w:rPr>
        <w:t>Descubre</w:t>
      </w:r>
      <w:proofErr w:type="spellEnd"/>
      <w:r w:rsidRPr="007205E0">
        <w:rPr>
          <w:rFonts w:eastAsia="Times New Roman" w:cstheme="minorHAnsi"/>
          <w:i/>
          <w:iCs/>
          <w:lang w:eastAsia="en-IN"/>
        </w:rPr>
        <w:t xml:space="preserve"> miles de </w:t>
      </w:r>
      <w:proofErr w:type="spellStart"/>
      <w:r w:rsidRPr="007205E0">
        <w:rPr>
          <w:rFonts w:eastAsia="Times New Roman" w:cstheme="minorHAnsi"/>
          <w:i/>
          <w:iCs/>
          <w:lang w:eastAsia="en-IN"/>
        </w:rPr>
        <w:t>libros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fascinantes</w:t>
      </w:r>
      <w:proofErr w:type="spellEnd"/>
      <w:r w:rsidRPr="007205E0">
        <w:rPr>
          <w:rFonts w:eastAsia="Times New Roman" w:cstheme="minorHAnsi"/>
          <w:i/>
          <w:iCs/>
          <w:lang w:eastAsia="en-IN"/>
        </w:rPr>
        <w:t xml:space="preserve"> </w:t>
      </w:r>
      <w:proofErr w:type="spellStart"/>
      <w:proofErr w:type="gramStart"/>
      <w:r w:rsidRPr="007205E0">
        <w:rPr>
          <w:rFonts w:eastAsia="Times New Roman" w:cstheme="minorHAnsi"/>
          <w:i/>
          <w:iCs/>
          <w:lang w:eastAsia="en-IN"/>
        </w:rPr>
        <w:t>como</w:t>
      </w:r>
      <w:proofErr w:type="spellEnd"/>
      <w:proofErr w:type="gramEnd"/>
      <w:r w:rsidRPr="007205E0">
        <w:rPr>
          <w:rFonts w:eastAsia="Times New Roman" w:cstheme="minorHAnsi"/>
          <w:i/>
          <w:iCs/>
          <w:lang w:eastAsia="en-IN"/>
        </w:rPr>
        <w:t xml:space="preserve"> </w:t>
      </w:r>
      <w:proofErr w:type="spellStart"/>
      <w:r w:rsidRPr="007205E0">
        <w:rPr>
          <w:rFonts w:eastAsia="Times New Roman" w:cstheme="minorHAnsi"/>
          <w:i/>
          <w:iCs/>
          <w:lang w:eastAsia="en-IN"/>
        </w:rPr>
        <w:t>este</w:t>
      </w:r>
      <w:proofErr w:type="spellEnd"/>
      <w:r w:rsidRPr="007205E0">
        <w:rPr>
          <w:rFonts w:eastAsia="Times New Roman" w:cstheme="minorHAnsi"/>
          <w:i/>
          <w:iCs/>
          <w:lang w:eastAsia="en-IN"/>
        </w:rPr>
        <w:t xml:space="preserve"> — </w:t>
      </w:r>
      <w:proofErr w:type="spellStart"/>
      <w:r w:rsidRPr="007205E0">
        <w:rPr>
          <w:rFonts w:eastAsia="Times New Roman" w:cstheme="minorHAnsi"/>
          <w:i/>
          <w:iCs/>
          <w:lang w:eastAsia="en-IN"/>
        </w:rPr>
        <w:t>traducidos</w:t>
      </w:r>
      <w:proofErr w:type="spellEnd"/>
      <w:r w:rsidRPr="007205E0">
        <w:rPr>
          <w:rFonts w:eastAsia="Times New Roman" w:cstheme="minorHAnsi"/>
          <w:i/>
          <w:iCs/>
          <w:lang w:eastAsia="en-IN"/>
        </w:rPr>
        <w:t xml:space="preserve"> en </w:t>
      </w:r>
      <w:proofErr w:type="spellStart"/>
      <w:r w:rsidRPr="007205E0">
        <w:rPr>
          <w:rFonts w:eastAsia="Times New Roman" w:cstheme="minorHAnsi"/>
          <w:i/>
          <w:iCs/>
          <w:lang w:eastAsia="en-IN"/>
        </w:rPr>
        <w:t>tiempo</w:t>
      </w:r>
      <w:proofErr w:type="spellEnd"/>
      <w:r w:rsidRPr="007205E0">
        <w:rPr>
          <w:rFonts w:eastAsia="Times New Roman" w:cstheme="minorHAnsi"/>
          <w:i/>
          <w:iCs/>
          <w:lang w:eastAsia="en-IN"/>
        </w:rPr>
        <w:t xml:space="preserve"> real solo para </w:t>
      </w:r>
      <w:proofErr w:type="spellStart"/>
      <w:r w:rsidRPr="007205E0">
        <w:rPr>
          <w:rFonts w:eastAsia="Times New Roman" w:cstheme="minorHAnsi"/>
          <w:i/>
          <w:iCs/>
          <w:lang w:eastAsia="en-IN"/>
        </w:rPr>
        <w:t>ti</w:t>
      </w:r>
      <w:proofErr w:type="spellEnd"/>
      <w:r w:rsidRPr="007205E0">
        <w:rPr>
          <w:rFonts w:eastAsia="Times New Roman" w:cstheme="minorHAnsi"/>
          <w:i/>
          <w:i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Characteristics:</w:t>
      </w:r>
    </w:p>
    <w:p w:rsidR="007205E0" w:rsidRPr="007205E0" w:rsidRDefault="007205E0" w:rsidP="007205E0">
      <w:pPr>
        <w:numPr>
          <w:ilvl w:val="0"/>
          <w:numId w:val="11"/>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Grammatically perfect.</w:t>
      </w:r>
    </w:p>
    <w:p w:rsidR="007205E0" w:rsidRPr="007205E0" w:rsidRDefault="007205E0" w:rsidP="007205E0">
      <w:pPr>
        <w:numPr>
          <w:ilvl w:val="0"/>
          <w:numId w:val="11"/>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Faithful meaning.</w:t>
      </w:r>
    </w:p>
    <w:p w:rsidR="007205E0" w:rsidRPr="007205E0" w:rsidRDefault="007205E0" w:rsidP="007205E0">
      <w:pPr>
        <w:numPr>
          <w:ilvl w:val="0"/>
          <w:numId w:val="11"/>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Slightly repetitive (</w:t>
      </w:r>
      <w:proofErr w:type="spellStart"/>
      <w:r w:rsidRPr="007205E0">
        <w:rPr>
          <w:rFonts w:eastAsia="Times New Roman" w:cstheme="minorHAnsi"/>
          <w:i/>
          <w:iCs/>
          <w:lang w:eastAsia="en-IN"/>
        </w:rPr>
        <w:t>civilizaciones</w:t>
      </w:r>
      <w:proofErr w:type="spellEnd"/>
      <w:r w:rsidRPr="007205E0">
        <w:rPr>
          <w:rFonts w:eastAsia="Times New Roman" w:cstheme="minorHAnsi"/>
          <w:i/>
          <w:iCs/>
          <w:lang w:eastAsia="en-IN"/>
        </w:rPr>
        <w:t xml:space="preserve"> </w:t>
      </w:r>
      <w:proofErr w:type="spellStart"/>
      <w:proofErr w:type="gramStart"/>
      <w:r w:rsidRPr="007205E0">
        <w:rPr>
          <w:rFonts w:eastAsia="Times New Roman" w:cstheme="minorHAnsi"/>
          <w:i/>
          <w:iCs/>
          <w:lang w:eastAsia="en-IN"/>
        </w:rPr>
        <w:t>antiguas</w:t>
      </w:r>
      <w:proofErr w:type="spellEnd"/>
      <w:proofErr w:type="gramEnd"/>
      <w:r w:rsidRPr="007205E0">
        <w:rPr>
          <w:rFonts w:eastAsia="Times New Roman" w:cstheme="minorHAnsi"/>
          <w:i/>
          <w:iCs/>
          <w:lang w:eastAsia="en-IN"/>
        </w:rPr>
        <w:t xml:space="preserve"> de </w:t>
      </w:r>
      <w:proofErr w:type="spellStart"/>
      <w:r w:rsidRPr="007205E0">
        <w:rPr>
          <w:rFonts w:eastAsia="Times New Roman" w:cstheme="minorHAnsi"/>
          <w:i/>
          <w:iCs/>
          <w:lang w:eastAsia="en-IN"/>
        </w:rPr>
        <w:t>todo</w:t>
      </w:r>
      <w:proofErr w:type="spellEnd"/>
      <w:r w:rsidRPr="007205E0">
        <w:rPr>
          <w:rFonts w:eastAsia="Times New Roman" w:cstheme="minorHAnsi"/>
          <w:i/>
          <w:iCs/>
          <w:lang w:eastAsia="en-IN"/>
        </w:rPr>
        <w:t xml:space="preserve"> el </w:t>
      </w:r>
      <w:proofErr w:type="spellStart"/>
      <w:r w:rsidRPr="007205E0">
        <w:rPr>
          <w:rFonts w:eastAsia="Times New Roman" w:cstheme="minorHAnsi"/>
          <w:i/>
          <w:iCs/>
          <w:lang w:eastAsia="en-IN"/>
        </w:rPr>
        <w:t>mundo</w:t>
      </w:r>
      <w:proofErr w:type="spellEnd"/>
      <w:r w:rsidRPr="007205E0">
        <w:rPr>
          <w:rFonts w:eastAsia="Times New Roman" w:cstheme="minorHAnsi"/>
          <w:lang w:eastAsia="en-IN"/>
        </w:rPr>
        <w:t xml:space="preserve">, </w:t>
      </w:r>
      <w:proofErr w:type="spellStart"/>
      <w:r w:rsidRPr="007205E0">
        <w:rPr>
          <w:rFonts w:eastAsia="Times New Roman" w:cstheme="minorHAnsi"/>
          <w:i/>
          <w:iCs/>
          <w:lang w:eastAsia="en-IN"/>
        </w:rPr>
        <w:t>secretos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envueltos</w:t>
      </w:r>
      <w:proofErr w:type="spellEnd"/>
      <w:r w:rsidRPr="007205E0">
        <w:rPr>
          <w:rFonts w:eastAsia="Times New Roman" w:cstheme="minorHAnsi"/>
          <w:i/>
          <w:iCs/>
          <w:lang w:eastAsia="en-IN"/>
        </w:rPr>
        <w:t xml:space="preserve"> en </w:t>
      </w:r>
      <w:proofErr w:type="spellStart"/>
      <w:r w:rsidRPr="007205E0">
        <w:rPr>
          <w:rFonts w:eastAsia="Times New Roman" w:cstheme="minorHAnsi"/>
          <w:i/>
          <w:iCs/>
          <w:lang w:eastAsia="en-IN"/>
        </w:rPr>
        <w:t>misterio</w:t>
      </w:r>
      <w:proofErr w:type="spellEnd"/>
      <w:r w:rsidRPr="007205E0">
        <w:rPr>
          <w:rFonts w:eastAsia="Times New Roman" w:cstheme="minorHAnsi"/>
          <w:lang w:eastAsia="en-IN"/>
        </w:rPr>
        <w:t>).</w:t>
      </w:r>
    </w:p>
    <w:p w:rsidR="007205E0" w:rsidRPr="007205E0" w:rsidRDefault="007205E0" w:rsidP="007205E0">
      <w:pPr>
        <w:numPr>
          <w:ilvl w:val="0"/>
          <w:numId w:val="11"/>
        </w:num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Reads like a formal textbook or museum description.</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1"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eastAsia="Times New Roman" w:cstheme="minorHAnsi"/>
          <w:b/>
          <w:bCs/>
          <w:lang w:eastAsia="en-IN"/>
        </w:rPr>
        <w:t>2️</w:t>
      </w:r>
      <w:r w:rsidRPr="007205E0">
        <w:rPr>
          <w:rFonts w:ascii="Tahoma" w:eastAsia="Times New Roman" w:hAnsi="Tahoma" w:cs="Tahoma"/>
          <w:b/>
          <w:bCs/>
          <w:lang w:eastAsia="en-IN"/>
        </w:rPr>
        <w:t>⃣</w:t>
      </w:r>
      <w:r w:rsidRPr="007205E0">
        <w:rPr>
          <w:rFonts w:eastAsia="Times New Roman" w:cstheme="minorHAnsi"/>
          <w:b/>
          <w:bCs/>
          <w:lang w:eastAsia="en-IN"/>
        </w:rPr>
        <w:t xml:space="preserve"> Creative / Localized Spanish Translation (Optimized Prompt Style)</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t>“</w:t>
      </w:r>
      <w:proofErr w:type="spellStart"/>
      <w:r w:rsidRPr="007205E0">
        <w:rPr>
          <w:rFonts w:eastAsia="Times New Roman" w:cstheme="minorHAnsi"/>
          <w:i/>
          <w:iCs/>
          <w:lang w:eastAsia="en-IN"/>
        </w:rPr>
        <w:t>Viajes</w:t>
      </w:r>
      <w:proofErr w:type="spellEnd"/>
      <w:r w:rsidRPr="007205E0">
        <w:rPr>
          <w:rFonts w:eastAsia="Times New Roman" w:cstheme="minorHAnsi"/>
          <w:i/>
          <w:iCs/>
          <w:lang w:eastAsia="en-IN"/>
        </w:rPr>
        <w:t xml:space="preserve"> entre los </w:t>
      </w:r>
      <w:proofErr w:type="spellStart"/>
      <w:r w:rsidRPr="007205E0">
        <w:rPr>
          <w:rFonts w:eastAsia="Times New Roman" w:cstheme="minorHAnsi"/>
          <w:i/>
          <w:iCs/>
          <w:lang w:eastAsia="en-IN"/>
        </w:rPr>
        <w:t>Ecos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invita</w:t>
      </w:r>
      <w:proofErr w:type="spellEnd"/>
      <w:r w:rsidRPr="007205E0">
        <w:rPr>
          <w:rFonts w:eastAsia="Times New Roman" w:cstheme="minorHAnsi"/>
          <w:lang w:eastAsia="en-IN"/>
        </w:rPr>
        <w:t xml:space="preserve"> a </w:t>
      </w:r>
      <w:proofErr w:type="spellStart"/>
      <w:r w:rsidRPr="007205E0">
        <w:rPr>
          <w:rFonts w:eastAsia="Times New Roman" w:cstheme="minorHAnsi"/>
          <w:lang w:eastAsia="en-IN"/>
        </w:rPr>
        <w:t>recorrer</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huellas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vivas</w:t>
      </w:r>
      <w:proofErr w:type="spellEnd"/>
      <w:r w:rsidRPr="007205E0">
        <w:rPr>
          <w:rFonts w:eastAsia="Times New Roman" w:cstheme="minorHAnsi"/>
          <w:lang w:eastAsia="en-IN"/>
        </w:rPr>
        <w:t xml:space="preserve"> de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civilizaciones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que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dieron</w:t>
      </w:r>
      <w:proofErr w:type="spellEnd"/>
      <w:r w:rsidRPr="007205E0">
        <w:rPr>
          <w:rFonts w:eastAsia="Times New Roman" w:cstheme="minorHAnsi"/>
          <w:lang w:eastAsia="en-IN"/>
        </w:rPr>
        <w:t xml:space="preserve"> forma al </w:t>
      </w:r>
      <w:proofErr w:type="spellStart"/>
      <w:r w:rsidRPr="007205E0">
        <w:rPr>
          <w:rFonts w:eastAsia="Times New Roman" w:cstheme="minorHAnsi"/>
          <w:lang w:eastAsia="en-IN"/>
        </w:rPr>
        <w:t>mundo</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una</w:t>
      </w:r>
      <w:proofErr w:type="spellEnd"/>
      <w:r w:rsidRPr="007205E0">
        <w:rPr>
          <w:rFonts w:eastAsia="Times New Roman" w:cstheme="minorHAnsi"/>
          <w:lang w:eastAsia="en-IN"/>
        </w:rPr>
        <w:t xml:space="preserve"> de sus </w:t>
      </w:r>
      <w:proofErr w:type="spellStart"/>
      <w:r w:rsidRPr="007205E0">
        <w:rPr>
          <w:rFonts w:eastAsia="Times New Roman" w:cstheme="minorHAnsi"/>
          <w:lang w:eastAsia="en-IN"/>
        </w:rPr>
        <w:t>páginas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más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intrigantes</w:t>
      </w:r>
      <w:proofErr w:type="spellEnd"/>
      <w:r w:rsidRPr="007205E0">
        <w:rPr>
          <w:rFonts w:eastAsia="Times New Roman" w:cstheme="minorHAnsi"/>
          <w:lang w:eastAsia="en-IN"/>
        </w:rPr>
        <w:t xml:space="preserve">, el </w:t>
      </w:r>
      <w:proofErr w:type="spellStart"/>
      <w:r w:rsidRPr="007205E0">
        <w:rPr>
          <w:rFonts w:eastAsia="Times New Roman" w:cstheme="minorHAnsi"/>
          <w:lang w:eastAsia="en-IN"/>
        </w:rPr>
        <w:t>autor</w:t>
      </w:r>
      <w:proofErr w:type="spellEnd"/>
      <w:r w:rsidRPr="007205E0">
        <w:rPr>
          <w:rFonts w:eastAsia="Times New Roman" w:cstheme="minorHAnsi"/>
          <w:lang w:eastAsia="en-IN"/>
        </w:rPr>
        <w:t xml:space="preserve"> se </w:t>
      </w:r>
      <w:proofErr w:type="spellStart"/>
      <w:r w:rsidRPr="007205E0">
        <w:rPr>
          <w:rFonts w:eastAsia="Times New Roman" w:cstheme="minorHAnsi"/>
          <w:lang w:eastAsia="en-IN"/>
        </w:rPr>
        <w:t>sumerge</w:t>
      </w:r>
      <w:proofErr w:type="spellEnd"/>
      <w:r w:rsidRPr="007205E0">
        <w:rPr>
          <w:rFonts w:eastAsia="Times New Roman" w:cstheme="minorHAnsi"/>
          <w:lang w:eastAsia="en-IN"/>
        </w:rPr>
        <w:t xml:space="preserve"> en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ciudades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ocultas</w:t>
      </w:r>
      <w:proofErr w:type="spellEnd"/>
      <w:r w:rsidRPr="007205E0">
        <w:rPr>
          <w:rFonts w:eastAsia="Times New Roman" w:cstheme="minorHAnsi"/>
          <w:lang w:eastAsia="en-IN"/>
        </w:rPr>
        <w:t xml:space="preserve"> </w:t>
      </w:r>
      <w:proofErr w:type="gramStart"/>
      <w:r w:rsidRPr="007205E0">
        <w:rPr>
          <w:rFonts w:eastAsia="Times New Roman" w:cstheme="minorHAnsi"/>
          <w:lang w:eastAsia="en-IN"/>
        </w:rPr>
        <w:t>del</w:t>
      </w:r>
      <w:proofErr w:type="gramEnd"/>
      <w:r w:rsidRPr="007205E0">
        <w:rPr>
          <w:rFonts w:eastAsia="Times New Roman" w:cstheme="minorHAnsi"/>
          <w:lang w:eastAsia="en-IN"/>
        </w:rPr>
        <w:t xml:space="preserve"> Amazonas, </w:t>
      </w:r>
      <w:proofErr w:type="spellStart"/>
      <w:r w:rsidRPr="007205E0">
        <w:rPr>
          <w:rFonts w:eastAsia="Times New Roman" w:cstheme="minorHAnsi"/>
          <w:lang w:eastAsia="en-IN"/>
        </w:rPr>
        <w:t>donde</w:t>
      </w:r>
      <w:proofErr w:type="spellEnd"/>
      <w:r w:rsidRPr="007205E0">
        <w:rPr>
          <w:rFonts w:eastAsia="Times New Roman" w:cstheme="minorHAnsi"/>
          <w:lang w:eastAsia="en-IN"/>
        </w:rPr>
        <w:t xml:space="preserve"> los </w:t>
      </w:r>
      <w:proofErr w:type="spellStart"/>
      <w:r w:rsidRPr="007205E0">
        <w:rPr>
          <w:rFonts w:eastAsia="Times New Roman" w:cstheme="minorHAnsi"/>
          <w:lang w:eastAsia="en-IN"/>
        </w:rPr>
        <w:t>secretos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dormidos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durante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siglos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vuelven</w:t>
      </w:r>
      <w:proofErr w:type="spellEnd"/>
      <w:r w:rsidRPr="007205E0">
        <w:rPr>
          <w:rFonts w:eastAsia="Times New Roman" w:cstheme="minorHAnsi"/>
          <w:lang w:eastAsia="en-IN"/>
        </w:rPr>
        <w:t xml:space="preserve"> a </w:t>
      </w:r>
      <w:proofErr w:type="spellStart"/>
      <w:r w:rsidRPr="007205E0">
        <w:rPr>
          <w:rFonts w:eastAsia="Times New Roman" w:cstheme="minorHAnsi"/>
          <w:lang w:eastAsia="en-IN"/>
        </w:rPr>
        <w:t>respirar</w:t>
      </w:r>
      <w:proofErr w:type="spellEnd"/>
      <w:r w:rsidRPr="007205E0">
        <w:rPr>
          <w:rFonts w:eastAsia="Times New Roman" w:cstheme="minorHAnsi"/>
          <w:lang w:eastAsia="en-IN"/>
        </w:rPr>
        <w:t xml:space="preserve"> entre la </w:t>
      </w:r>
      <w:proofErr w:type="spellStart"/>
      <w:r w:rsidRPr="007205E0">
        <w:rPr>
          <w:rFonts w:eastAsia="Times New Roman" w:cstheme="minorHAnsi"/>
          <w:lang w:eastAsia="en-IN"/>
        </w:rPr>
        <w:t>selva</w:t>
      </w:r>
      <w:proofErr w:type="spellEnd"/>
      <w:r w:rsidRPr="007205E0">
        <w:rPr>
          <w:rFonts w:eastAsia="Times New Roman" w:cstheme="minorHAnsi"/>
          <w:lang w:eastAsia="en-IN"/>
        </w:rPr>
        <w:t xml:space="preserve">. Este </w:t>
      </w:r>
      <w:proofErr w:type="spellStart"/>
      <w:r w:rsidRPr="007205E0">
        <w:rPr>
          <w:rFonts w:eastAsia="Times New Roman" w:cstheme="minorHAnsi"/>
          <w:lang w:eastAsia="en-IN"/>
        </w:rPr>
        <w:t>fragmento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nos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revela</w:t>
      </w:r>
      <w:proofErr w:type="spellEnd"/>
      <w:r w:rsidRPr="007205E0">
        <w:rPr>
          <w:rFonts w:eastAsia="Times New Roman" w:cstheme="minorHAnsi"/>
          <w:lang w:eastAsia="en-IN"/>
        </w:rPr>
        <w:t xml:space="preserve"> los </w:t>
      </w:r>
      <w:proofErr w:type="spellStart"/>
      <w:r w:rsidRPr="007205E0">
        <w:rPr>
          <w:rFonts w:eastAsia="Times New Roman" w:cstheme="minorHAnsi"/>
          <w:lang w:eastAsia="en-IN"/>
        </w:rPr>
        <w:t>rituales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que</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dieron</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identidad</w:t>
      </w:r>
      <w:proofErr w:type="spellEnd"/>
      <w:r w:rsidRPr="007205E0">
        <w:rPr>
          <w:rFonts w:eastAsia="Times New Roman" w:cstheme="minorHAnsi"/>
          <w:lang w:eastAsia="en-IN"/>
        </w:rPr>
        <w:t xml:space="preserve"> a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tribus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su</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ingenio</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arquitectónico</w:t>
      </w:r>
      <w:proofErr w:type="spellEnd"/>
      <w:r w:rsidRPr="007205E0">
        <w:rPr>
          <w:rFonts w:eastAsia="Times New Roman" w:cstheme="minorHAnsi"/>
          <w:lang w:eastAsia="en-IN"/>
        </w:rPr>
        <w:t xml:space="preserve"> y </w:t>
      </w:r>
      <w:proofErr w:type="spellStart"/>
      <w:r w:rsidRPr="007205E0">
        <w:rPr>
          <w:rFonts w:eastAsia="Times New Roman" w:cstheme="minorHAnsi"/>
          <w:lang w:eastAsia="en-IN"/>
        </w:rPr>
        <w:t>su</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profunda</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armonía</w:t>
      </w:r>
      <w:proofErr w:type="spellEnd"/>
      <w:r w:rsidRPr="007205E0">
        <w:rPr>
          <w:rFonts w:eastAsia="Times New Roman" w:cstheme="minorHAnsi"/>
          <w:lang w:eastAsia="en-IN"/>
        </w:rPr>
        <w:t xml:space="preserve"> con la </w:t>
      </w:r>
      <w:proofErr w:type="spellStart"/>
      <w:r w:rsidRPr="007205E0">
        <w:rPr>
          <w:rFonts w:eastAsia="Times New Roman" w:cstheme="minorHAnsi"/>
          <w:lang w:eastAsia="en-IN"/>
        </w:rPr>
        <w:t>naturaleza</w:t>
      </w:r>
      <w:proofErr w:type="spellEnd"/>
      <w:r w:rsidRPr="007205E0">
        <w:rPr>
          <w:rFonts w:eastAsia="Times New Roman" w:cstheme="minorHAnsi"/>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ascii="Segoe UI Symbol" w:eastAsia="Times New Roman" w:hAnsi="Segoe UI Symbol" w:cs="Segoe UI Symbol"/>
          <w:lang w:eastAsia="en-IN"/>
        </w:rPr>
        <w:t>✨</w:t>
      </w:r>
      <w:r w:rsidRPr="007205E0">
        <w:rPr>
          <w:rFonts w:eastAsia="Times New Roman" w:cstheme="minorHAnsi"/>
          <w:lang w:eastAsia="en-IN"/>
        </w:rPr>
        <w:t xml:space="preserve"> </w:t>
      </w:r>
      <w:proofErr w:type="spellStart"/>
      <w:r w:rsidRPr="007205E0">
        <w:rPr>
          <w:rFonts w:eastAsia="Times New Roman" w:cstheme="minorHAnsi"/>
          <w:i/>
          <w:iCs/>
          <w:lang w:eastAsia="en-IN"/>
        </w:rPr>
        <w:t>Explora</w:t>
      </w:r>
      <w:proofErr w:type="spellEnd"/>
      <w:r w:rsidRPr="007205E0">
        <w:rPr>
          <w:rFonts w:eastAsia="Times New Roman" w:cstheme="minorHAnsi"/>
          <w:i/>
          <w:iCs/>
          <w:lang w:eastAsia="en-IN"/>
        </w:rPr>
        <w:t xml:space="preserve"> miles de </w:t>
      </w:r>
      <w:proofErr w:type="spellStart"/>
      <w:r w:rsidRPr="007205E0">
        <w:rPr>
          <w:rFonts w:eastAsia="Times New Roman" w:cstheme="minorHAnsi"/>
          <w:i/>
          <w:iCs/>
          <w:lang w:eastAsia="en-IN"/>
        </w:rPr>
        <w:t>historias</w:t>
      </w:r>
      <w:proofErr w:type="spellEnd"/>
      <w:r w:rsidRPr="007205E0">
        <w:rPr>
          <w:rFonts w:eastAsia="Times New Roman" w:cstheme="minorHAnsi"/>
          <w:i/>
          <w:iCs/>
          <w:lang w:eastAsia="en-IN"/>
        </w:rPr>
        <w:t xml:space="preserve"> tan </w:t>
      </w:r>
      <w:proofErr w:type="spellStart"/>
      <w:r w:rsidRPr="007205E0">
        <w:rPr>
          <w:rFonts w:eastAsia="Times New Roman" w:cstheme="minorHAnsi"/>
          <w:i/>
          <w:iCs/>
          <w:lang w:eastAsia="en-IN"/>
        </w:rPr>
        <w:t>emocionantes</w:t>
      </w:r>
      <w:proofErr w:type="spellEnd"/>
      <w:r w:rsidRPr="007205E0">
        <w:rPr>
          <w:rFonts w:eastAsia="Times New Roman" w:cstheme="minorHAnsi"/>
          <w:i/>
          <w:iCs/>
          <w:lang w:eastAsia="en-IN"/>
        </w:rPr>
        <w:t xml:space="preserve"> </w:t>
      </w:r>
      <w:proofErr w:type="spellStart"/>
      <w:proofErr w:type="gramStart"/>
      <w:r w:rsidRPr="007205E0">
        <w:rPr>
          <w:rFonts w:eastAsia="Times New Roman" w:cstheme="minorHAnsi"/>
          <w:i/>
          <w:iCs/>
          <w:lang w:eastAsia="en-IN"/>
        </w:rPr>
        <w:t>como</w:t>
      </w:r>
      <w:proofErr w:type="spellEnd"/>
      <w:proofErr w:type="gramEnd"/>
      <w:r w:rsidRPr="007205E0">
        <w:rPr>
          <w:rFonts w:eastAsia="Times New Roman" w:cstheme="minorHAnsi"/>
          <w:i/>
          <w:iCs/>
          <w:lang w:eastAsia="en-IN"/>
        </w:rPr>
        <w:t xml:space="preserve"> </w:t>
      </w:r>
      <w:proofErr w:type="spellStart"/>
      <w:r w:rsidRPr="007205E0">
        <w:rPr>
          <w:rFonts w:eastAsia="Times New Roman" w:cstheme="minorHAnsi"/>
          <w:i/>
          <w:iCs/>
          <w:lang w:eastAsia="en-IN"/>
        </w:rPr>
        <w:t>esta</w:t>
      </w:r>
      <w:proofErr w:type="spellEnd"/>
      <w:r w:rsidRPr="007205E0">
        <w:rPr>
          <w:rFonts w:eastAsia="Times New Roman" w:cstheme="minorHAnsi"/>
          <w:i/>
          <w:iCs/>
          <w:lang w:eastAsia="en-IN"/>
        </w:rPr>
        <w:t xml:space="preserve"> — </w:t>
      </w:r>
      <w:proofErr w:type="spellStart"/>
      <w:r w:rsidRPr="007205E0">
        <w:rPr>
          <w:rFonts w:eastAsia="Times New Roman" w:cstheme="minorHAnsi"/>
          <w:i/>
          <w:iCs/>
          <w:lang w:eastAsia="en-IN"/>
        </w:rPr>
        <w:t>traducidas</w:t>
      </w:r>
      <w:proofErr w:type="spellEnd"/>
      <w:r w:rsidRPr="007205E0">
        <w:rPr>
          <w:rFonts w:eastAsia="Times New Roman" w:cstheme="minorHAnsi"/>
          <w:i/>
          <w:iCs/>
          <w:lang w:eastAsia="en-IN"/>
        </w:rPr>
        <w:t xml:space="preserve"> al </w:t>
      </w:r>
      <w:proofErr w:type="spellStart"/>
      <w:r w:rsidRPr="007205E0">
        <w:rPr>
          <w:rFonts w:eastAsia="Times New Roman" w:cstheme="minorHAnsi"/>
          <w:i/>
          <w:iCs/>
          <w:lang w:eastAsia="en-IN"/>
        </w:rPr>
        <w:t>instante</w:t>
      </w:r>
      <w:proofErr w:type="spellEnd"/>
      <w:r w:rsidRPr="007205E0">
        <w:rPr>
          <w:rFonts w:eastAsia="Times New Roman" w:cstheme="minorHAnsi"/>
          <w:i/>
          <w:iCs/>
          <w:lang w:eastAsia="en-IN"/>
        </w:rPr>
        <w:t xml:space="preserve"> para </w:t>
      </w:r>
      <w:proofErr w:type="spellStart"/>
      <w:r w:rsidRPr="007205E0">
        <w:rPr>
          <w:rFonts w:eastAsia="Times New Roman" w:cstheme="minorHAnsi"/>
          <w:i/>
          <w:iCs/>
          <w:lang w:eastAsia="en-IN"/>
        </w:rPr>
        <w:t>que</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las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vivas</w:t>
      </w:r>
      <w:proofErr w:type="spellEnd"/>
      <w:r w:rsidRPr="007205E0">
        <w:rPr>
          <w:rFonts w:eastAsia="Times New Roman" w:cstheme="minorHAnsi"/>
          <w:i/>
          <w:iCs/>
          <w:lang w:eastAsia="en-IN"/>
        </w:rPr>
        <w:t xml:space="preserve"> en </w:t>
      </w:r>
      <w:proofErr w:type="spellStart"/>
      <w:r w:rsidRPr="007205E0">
        <w:rPr>
          <w:rFonts w:eastAsia="Times New Roman" w:cstheme="minorHAnsi"/>
          <w:i/>
          <w:iCs/>
          <w:lang w:eastAsia="en-IN"/>
        </w:rPr>
        <w:t>tu</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idioma</w:t>
      </w:r>
      <w:proofErr w:type="spellEnd"/>
      <w:r w:rsidRPr="007205E0">
        <w:rPr>
          <w:rFonts w:eastAsia="Times New Roman" w:cstheme="minorHAnsi"/>
          <w:i/>
          <w:iCs/>
          <w:lang w:eastAsia="en-IN"/>
        </w:rPr>
        <w: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Improvements:</w:t>
      </w:r>
    </w:p>
    <w:p w:rsidR="007205E0" w:rsidRPr="007205E0" w:rsidRDefault="007205E0" w:rsidP="007205E0">
      <w:pPr>
        <w:numPr>
          <w:ilvl w:val="0"/>
          <w:numId w:val="1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Creative variation:</w:t>
      </w:r>
      <w:r w:rsidRPr="007205E0">
        <w:rPr>
          <w:rFonts w:eastAsia="Times New Roman" w:cstheme="minorHAnsi"/>
          <w:lang w:eastAsia="en-IN"/>
        </w:rPr>
        <w:t xml:space="preserve"> “</w:t>
      </w:r>
      <w:proofErr w:type="spellStart"/>
      <w:r w:rsidRPr="007205E0">
        <w:rPr>
          <w:rFonts w:eastAsia="Times New Roman" w:cstheme="minorHAnsi"/>
          <w:lang w:eastAsia="en-IN"/>
        </w:rPr>
        <w:t>nos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invita</w:t>
      </w:r>
      <w:proofErr w:type="spellEnd"/>
      <w:r w:rsidRPr="007205E0">
        <w:rPr>
          <w:rFonts w:eastAsia="Times New Roman" w:cstheme="minorHAnsi"/>
          <w:lang w:eastAsia="en-IN"/>
        </w:rPr>
        <w:t xml:space="preserve"> a </w:t>
      </w:r>
      <w:proofErr w:type="spellStart"/>
      <w:r w:rsidRPr="007205E0">
        <w:rPr>
          <w:rFonts w:eastAsia="Times New Roman" w:cstheme="minorHAnsi"/>
          <w:lang w:eastAsia="en-IN"/>
        </w:rPr>
        <w:t>recorrer</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huellas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vivas</w:t>
      </w:r>
      <w:proofErr w:type="spellEnd"/>
      <w:r w:rsidRPr="007205E0">
        <w:rPr>
          <w:rFonts w:eastAsia="Times New Roman" w:cstheme="minorHAnsi"/>
          <w:lang w:eastAsia="en-IN"/>
        </w:rPr>
        <w:t>…” → engaging and fresh.</w:t>
      </w:r>
    </w:p>
    <w:p w:rsidR="007205E0" w:rsidRPr="007205E0" w:rsidRDefault="007205E0" w:rsidP="007205E0">
      <w:pPr>
        <w:numPr>
          <w:ilvl w:val="0"/>
          <w:numId w:val="1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Popular phrasing:</w:t>
      </w:r>
      <w:r w:rsidRPr="007205E0">
        <w:rPr>
          <w:rFonts w:eastAsia="Times New Roman" w:cstheme="minorHAnsi"/>
          <w:lang w:eastAsia="en-IN"/>
        </w:rPr>
        <w:t xml:space="preserve"> uses idioms and natural rhythm found in modern Spanish literature.</w:t>
      </w:r>
    </w:p>
    <w:p w:rsidR="007205E0" w:rsidRPr="007205E0" w:rsidRDefault="007205E0" w:rsidP="007205E0">
      <w:pPr>
        <w:numPr>
          <w:ilvl w:val="0"/>
          <w:numId w:val="1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Reduced repetition:</w:t>
      </w:r>
      <w:r w:rsidRPr="007205E0">
        <w:rPr>
          <w:rFonts w:eastAsia="Times New Roman" w:cstheme="minorHAnsi"/>
          <w:lang w:eastAsia="en-IN"/>
        </w:rPr>
        <w:t xml:space="preserve"> avoids repeating “</w:t>
      </w:r>
      <w:proofErr w:type="spellStart"/>
      <w:r w:rsidRPr="007205E0">
        <w:rPr>
          <w:rFonts w:eastAsia="Times New Roman" w:cstheme="minorHAnsi"/>
          <w:lang w:eastAsia="en-IN"/>
        </w:rPr>
        <w:t>civilizaciones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antiguas</w:t>
      </w:r>
      <w:proofErr w:type="spellEnd"/>
      <w:r w:rsidRPr="007205E0">
        <w:rPr>
          <w:rFonts w:eastAsia="Times New Roman" w:cstheme="minorHAnsi"/>
          <w:lang w:eastAsia="en-IN"/>
        </w:rPr>
        <w:t>” or “</w:t>
      </w:r>
      <w:proofErr w:type="spellStart"/>
      <w:r w:rsidRPr="007205E0">
        <w:rPr>
          <w:rFonts w:eastAsia="Times New Roman" w:cstheme="minorHAnsi"/>
          <w:lang w:eastAsia="en-IN"/>
        </w:rPr>
        <w:t>misterio</w:t>
      </w:r>
      <w:proofErr w:type="spellEnd"/>
      <w:r w:rsidRPr="007205E0">
        <w:rPr>
          <w:rFonts w:eastAsia="Times New Roman" w:cstheme="minorHAnsi"/>
          <w:lang w:eastAsia="en-IN"/>
        </w:rPr>
        <w:t>.”</w:t>
      </w:r>
    </w:p>
    <w:p w:rsidR="007205E0" w:rsidRPr="007205E0" w:rsidRDefault="007205E0" w:rsidP="007205E0">
      <w:pPr>
        <w:numPr>
          <w:ilvl w:val="0"/>
          <w:numId w:val="1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Emotive flow:</w:t>
      </w:r>
      <w:r w:rsidRPr="007205E0">
        <w:rPr>
          <w:rFonts w:eastAsia="Times New Roman" w:cstheme="minorHAnsi"/>
          <w:lang w:eastAsia="en-IN"/>
        </w:rPr>
        <w:t xml:space="preserve"> “</w:t>
      </w:r>
      <w:proofErr w:type="spellStart"/>
      <w:r w:rsidRPr="007205E0">
        <w:rPr>
          <w:rFonts w:eastAsia="Times New Roman" w:cstheme="minorHAnsi"/>
          <w:lang w:eastAsia="en-IN"/>
        </w:rPr>
        <w:t>donde</w:t>
      </w:r>
      <w:proofErr w:type="spellEnd"/>
      <w:r w:rsidRPr="007205E0">
        <w:rPr>
          <w:rFonts w:eastAsia="Times New Roman" w:cstheme="minorHAnsi"/>
          <w:lang w:eastAsia="en-IN"/>
        </w:rPr>
        <w:t xml:space="preserve"> los </w:t>
      </w:r>
      <w:proofErr w:type="spellStart"/>
      <w:r w:rsidRPr="007205E0">
        <w:rPr>
          <w:rFonts w:eastAsia="Times New Roman" w:cstheme="minorHAnsi"/>
          <w:lang w:eastAsia="en-IN"/>
        </w:rPr>
        <w:t>secretos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dormidos</w:t>
      </w:r>
      <w:proofErr w:type="spellEnd"/>
      <w:r w:rsidRPr="007205E0">
        <w:rPr>
          <w:rFonts w:eastAsia="Times New Roman" w:cstheme="minorHAnsi"/>
          <w:lang w:eastAsia="en-IN"/>
        </w:rPr>
        <w:t xml:space="preserve"> </w:t>
      </w:r>
      <w:proofErr w:type="spellStart"/>
      <w:proofErr w:type="gramStart"/>
      <w:r w:rsidRPr="007205E0">
        <w:rPr>
          <w:rFonts w:eastAsia="Times New Roman" w:cstheme="minorHAnsi"/>
          <w:lang w:eastAsia="en-IN"/>
        </w:rPr>
        <w:t>durante</w:t>
      </w:r>
      <w:proofErr w:type="spellEnd"/>
      <w:proofErr w:type="gramEnd"/>
      <w:r w:rsidRPr="007205E0">
        <w:rPr>
          <w:rFonts w:eastAsia="Times New Roman" w:cstheme="minorHAnsi"/>
          <w:lang w:eastAsia="en-IN"/>
        </w:rPr>
        <w:t xml:space="preserve"> </w:t>
      </w:r>
      <w:proofErr w:type="spellStart"/>
      <w:r w:rsidRPr="007205E0">
        <w:rPr>
          <w:rFonts w:eastAsia="Times New Roman" w:cstheme="minorHAnsi"/>
          <w:lang w:eastAsia="en-IN"/>
        </w:rPr>
        <w:t>siglos</w:t>
      </w:r>
      <w:proofErr w:type="spellEnd"/>
      <w:r w:rsidRPr="007205E0">
        <w:rPr>
          <w:rFonts w:eastAsia="Times New Roman" w:cstheme="minorHAnsi"/>
          <w:lang w:eastAsia="en-IN"/>
        </w:rPr>
        <w:t xml:space="preserve"> </w:t>
      </w:r>
      <w:proofErr w:type="spellStart"/>
      <w:r w:rsidRPr="007205E0">
        <w:rPr>
          <w:rFonts w:eastAsia="Times New Roman" w:cstheme="minorHAnsi"/>
          <w:lang w:eastAsia="en-IN"/>
        </w:rPr>
        <w:t>vuelven</w:t>
      </w:r>
      <w:proofErr w:type="spellEnd"/>
      <w:r w:rsidRPr="007205E0">
        <w:rPr>
          <w:rFonts w:eastAsia="Times New Roman" w:cstheme="minorHAnsi"/>
          <w:lang w:eastAsia="en-IN"/>
        </w:rPr>
        <w:t xml:space="preserve"> a </w:t>
      </w:r>
      <w:proofErr w:type="spellStart"/>
      <w:r w:rsidRPr="007205E0">
        <w:rPr>
          <w:rFonts w:eastAsia="Times New Roman" w:cstheme="minorHAnsi"/>
          <w:lang w:eastAsia="en-IN"/>
        </w:rPr>
        <w:t>respirar</w:t>
      </w:r>
      <w:proofErr w:type="spellEnd"/>
      <w:r w:rsidRPr="007205E0">
        <w:rPr>
          <w:rFonts w:eastAsia="Times New Roman" w:cstheme="minorHAnsi"/>
          <w:lang w:eastAsia="en-IN"/>
        </w:rPr>
        <w:t>” gives life and intrigue.</w:t>
      </w:r>
    </w:p>
    <w:p w:rsidR="007205E0" w:rsidRPr="007205E0" w:rsidRDefault="007205E0" w:rsidP="007205E0">
      <w:pPr>
        <w:numPr>
          <w:ilvl w:val="0"/>
          <w:numId w:val="12"/>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Catchy marketing line:</w:t>
      </w:r>
      <w:r w:rsidRPr="007205E0">
        <w:rPr>
          <w:rFonts w:eastAsia="Times New Roman" w:cstheme="minorHAnsi"/>
          <w:lang w:eastAsia="en-IN"/>
        </w:rPr>
        <w:t xml:space="preserve"> localized tone — </w:t>
      </w:r>
      <w:r w:rsidRPr="007205E0">
        <w:rPr>
          <w:rFonts w:eastAsia="Times New Roman" w:cstheme="minorHAnsi"/>
          <w:i/>
          <w:iCs/>
          <w:lang w:eastAsia="en-IN"/>
        </w:rPr>
        <w:t xml:space="preserve">“para </w:t>
      </w:r>
      <w:proofErr w:type="spellStart"/>
      <w:r w:rsidRPr="007205E0">
        <w:rPr>
          <w:rFonts w:eastAsia="Times New Roman" w:cstheme="minorHAnsi"/>
          <w:i/>
          <w:iCs/>
          <w:lang w:eastAsia="en-IN"/>
        </w:rPr>
        <w:t>que</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las</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vivas</w:t>
      </w:r>
      <w:proofErr w:type="spellEnd"/>
      <w:r w:rsidRPr="007205E0">
        <w:rPr>
          <w:rFonts w:eastAsia="Times New Roman" w:cstheme="minorHAnsi"/>
          <w:i/>
          <w:iCs/>
          <w:lang w:eastAsia="en-IN"/>
        </w:rPr>
        <w:t xml:space="preserve"> en </w:t>
      </w:r>
      <w:proofErr w:type="spellStart"/>
      <w:r w:rsidRPr="007205E0">
        <w:rPr>
          <w:rFonts w:eastAsia="Times New Roman" w:cstheme="minorHAnsi"/>
          <w:i/>
          <w:iCs/>
          <w:lang w:eastAsia="en-IN"/>
        </w:rPr>
        <w:t>tu</w:t>
      </w:r>
      <w:proofErr w:type="spellEnd"/>
      <w:r w:rsidRPr="007205E0">
        <w:rPr>
          <w:rFonts w:eastAsia="Times New Roman" w:cstheme="minorHAnsi"/>
          <w:i/>
          <w:iCs/>
          <w:lang w:eastAsia="en-IN"/>
        </w:rPr>
        <w:t xml:space="preserve"> </w:t>
      </w:r>
      <w:proofErr w:type="spellStart"/>
      <w:r w:rsidRPr="007205E0">
        <w:rPr>
          <w:rFonts w:eastAsia="Times New Roman" w:cstheme="minorHAnsi"/>
          <w:i/>
          <w:iCs/>
          <w:lang w:eastAsia="en-IN"/>
        </w:rPr>
        <w:t>idioma</w:t>
      </w:r>
      <w:proofErr w:type="spellEnd"/>
      <w:r w:rsidRPr="007205E0">
        <w:rPr>
          <w:rFonts w:eastAsia="Times New Roman" w:cstheme="minorHAnsi"/>
          <w:i/>
          <w:iCs/>
          <w:lang w:eastAsia="en-IN"/>
        </w:rPr>
        <w:t>”</w:t>
      </w:r>
      <w:r w:rsidRPr="007205E0">
        <w:rPr>
          <w:rFonts w:eastAsia="Times New Roman" w:cstheme="minorHAnsi"/>
          <w:lang w:eastAsia="en-IN"/>
        </w:rPr>
        <w:t xml:space="preserve"> feels naturally persuasive.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2"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Key Takeaways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1971"/>
        <w:gridCol w:w="2138"/>
      </w:tblGrid>
      <w:tr w:rsidR="007205E0" w:rsidRPr="007205E0" w:rsidTr="007205E0">
        <w:trPr>
          <w:tblHeader/>
          <w:tblCellSpacing w:w="15" w:type="dxa"/>
        </w:trPr>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Feature</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Standard Translation</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Creative Translation</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Word Variety</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Moderate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High</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Emotional Tone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Neutral</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Expressive</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Fluency</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Correct but formal</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Natural, flowing</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Cultural Fit</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Neutral/global</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Local, familiar phrasing</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Marketing Appeal</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Informative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Inviting and engaging</w:t>
            </w:r>
          </w:p>
        </w:tc>
      </w:tr>
    </w:tbl>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3"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lastRenderedPageBreak/>
        <w:t>✍️</w:t>
      </w:r>
      <w:r w:rsidRPr="007205E0">
        <w:rPr>
          <w:rFonts w:eastAsia="Times New Roman" w:cstheme="minorHAnsi"/>
          <w:b/>
          <w:bCs/>
          <w:lang w:eastAsia="en-IN"/>
        </w:rPr>
        <w:t xml:space="preserve"> Prompt That Produced Version 2</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Translate the following excerpt into Spanish using a </w:t>
      </w:r>
      <w:r w:rsidRPr="007205E0">
        <w:rPr>
          <w:rFonts w:eastAsia="Times New Roman" w:cstheme="minorHAnsi"/>
          <w:b/>
          <w:bCs/>
          <w:lang w:eastAsia="en-IN"/>
        </w:rPr>
        <w:t>creative localization style</w:t>
      </w:r>
      <w:r w:rsidRPr="007205E0">
        <w:rPr>
          <w:rFonts w:eastAsia="Times New Roman" w:cstheme="minorHAnsi"/>
          <w:lang w:eastAsia="en-IN"/>
        </w:rPr>
        <w:t>.</w:t>
      </w:r>
      <w:r w:rsidRPr="007205E0">
        <w:rPr>
          <w:rFonts w:eastAsia="Times New Roman" w:cstheme="minorHAnsi"/>
          <w:lang w:eastAsia="en-IN"/>
        </w:rPr>
        <w:br/>
        <w:t xml:space="preserve">Maintain the meaning but make it </w:t>
      </w:r>
      <w:r w:rsidRPr="007205E0">
        <w:rPr>
          <w:rFonts w:eastAsia="Times New Roman" w:cstheme="minorHAnsi"/>
          <w:b/>
          <w:bCs/>
          <w:lang w:eastAsia="en-IN"/>
        </w:rPr>
        <w:t>emotionally engaging</w:t>
      </w:r>
      <w:r w:rsidRPr="007205E0">
        <w:rPr>
          <w:rFonts w:eastAsia="Times New Roman" w:cstheme="minorHAnsi"/>
          <w:lang w:eastAsia="en-IN"/>
        </w:rPr>
        <w:t xml:space="preserve">, using </w:t>
      </w:r>
      <w:r w:rsidRPr="007205E0">
        <w:rPr>
          <w:rFonts w:eastAsia="Times New Roman" w:cstheme="minorHAnsi"/>
          <w:b/>
          <w:bCs/>
          <w:lang w:eastAsia="en-IN"/>
        </w:rPr>
        <w:t>popular, natural expressions</w:t>
      </w:r>
      <w:r w:rsidRPr="007205E0">
        <w:rPr>
          <w:rFonts w:eastAsia="Times New Roman" w:cstheme="minorHAnsi"/>
          <w:lang w:eastAsia="en-IN"/>
        </w:rPr>
        <w:t xml:space="preserve"> common in modern Spanish.</w:t>
      </w:r>
      <w:r w:rsidRPr="007205E0">
        <w:rPr>
          <w:rFonts w:eastAsia="Times New Roman" w:cstheme="minorHAnsi"/>
          <w:lang w:eastAsia="en-IN"/>
        </w:rPr>
        <w:br/>
        <w:t xml:space="preserve">Avoid literal or repetitive phrasing, and write as if it were part of a </w:t>
      </w:r>
      <w:r w:rsidRPr="007205E0">
        <w:rPr>
          <w:rFonts w:eastAsia="Times New Roman" w:cstheme="minorHAnsi"/>
          <w:b/>
          <w:bCs/>
          <w:lang w:eastAsia="en-IN"/>
        </w:rPr>
        <w:t>bestselling travel adventure book</w:t>
      </w:r>
      <w:r w:rsidRPr="007205E0">
        <w:rPr>
          <w:rFonts w:eastAsia="Times New Roman" w:cstheme="minorHAnsi"/>
          <w:lang w:eastAsia="en-IN"/>
        </w:rPr>
        <w:t>.</w:t>
      </w:r>
      <w:r w:rsidRPr="007205E0">
        <w:rPr>
          <w:rFonts w:eastAsia="Times New Roman" w:cstheme="minorHAnsi"/>
          <w:lang w:eastAsia="en-IN"/>
        </w:rPr>
        <w:br/>
        <w:t>End with a short, catchy marketing line in Spanish that inspires readers to discover thousands of similar books.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Excerpt:</w:t>
      </w:r>
      <w:r w:rsidRPr="007205E0">
        <w:rPr>
          <w:rFonts w:eastAsia="Times New Roman" w:cstheme="minorHAnsi"/>
          <w:lang w:eastAsia="en-IN"/>
        </w:rPr>
        <w:br/>
        <w:t>"Journeys through the Echoes" is a captivating exploration of ancient civilizations around the globe...</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4" style="width:0;height:1.5pt" o:hralign="center" o:hrstd="t" o:hr="t" fillcolor="#a0a0a0" stroked="f"/>
        </w:pic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Would you like me to generate the </w:t>
      </w:r>
      <w:r w:rsidRPr="007205E0">
        <w:rPr>
          <w:rFonts w:eastAsia="Times New Roman" w:cstheme="minorHAnsi"/>
          <w:b/>
          <w:bCs/>
          <w:lang w:eastAsia="en-IN"/>
        </w:rPr>
        <w:t>creative/localized versions</w:t>
      </w:r>
      <w:r w:rsidRPr="007205E0">
        <w:rPr>
          <w:rFonts w:eastAsia="Times New Roman" w:cstheme="minorHAnsi"/>
          <w:lang w:eastAsia="en-IN"/>
        </w:rPr>
        <w:t xml:space="preserve"> for the other four languages (English, French, Chinese, and Tagalog) using this optimized style — for a full multilingual marketing-ready set?</w:t>
      </w:r>
    </w:p>
    <w:p w:rsidR="007205E0" w:rsidRPr="007205E0" w:rsidRDefault="007205E0" w:rsidP="007205E0">
      <w:pPr>
        <w:spacing w:before="100" w:beforeAutospacing="1" w:after="100" w:afterAutospacing="1" w:line="240" w:lineRule="auto"/>
        <w:outlineLvl w:val="4"/>
        <w:rPr>
          <w:rFonts w:eastAsia="Times New Roman" w:cstheme="minorHAnsi"/>
          <w:b/>
          <w:bCs/>
          <w:lang w:eastAsia="en-IN"/>
        </w:rPr>
      </w:pPr>
      <w:r w:rsidRPr="007205E0">
        <w:rPr>
          <w:rFonts w:eastAsia="Times New Roman" w:cstheme="minorHAnsi"/>
          <w:b/>
          <w:bCs/>
          <w:lang w:eastAsia="en-IN"/>
        </w:rPr>
        <w:t>You said:</w:t>
      </w:r>
    </w:p>
    <w:p w:rsidR="007205E0" w:rsidRPr="007205E0" w:rsidRDefault="007205E0" w:rsidP="007205E0">
      <w:pPr>
        <w:spacing w:after="0" w:line="240" w:lineRule="auto"/>
        <w:rPr>
          <w:rFonts w:eastAsia="Times New Roman" w:cstheme="minorHAnsi"/>
          <w:lang w:eastAsia="en-IN"/>
        </w:rPr>
      </w:pPr>
      <w:proofErr w:type="spellStart"/>
      <w:proofErr w:type="gramStart"/>
      <w:r w:rsidRPr="007205E0">
        <w:rPr>
          <w:rFonts w:eastAsia="Times New Roman" w:cstheme="minorHAnsi"/>
          <w:lang w:eastAsia="en-IN"/>
        </w:rPr>
        <w:t>i</w:t>
      </w:r>
      <w:proofErr w:type="spellEnd"/>
      <w:proofErr w:type="gramEnd"/>
      <w:r w:rsidRPr="007205E0">
        <w:rPr>
          <w:rFonts w:eastAsia="Times New Roman" w:cstheme="minorHAnsi"/>
          <w:lang w:eastAsia="en-IN"/>
        </w:rPr>
        <w:t xml:space="preserve"> would also want to include some safety settings like content should not be abusive or violent, should be safer for all audience. </w:t>
      </w:r>
      <w:proofErr w:type="gramStart"/>
      <w:r w:rsidRPr="007205E0">
        <w:rPr>
          <w:rFonts w:eastAsia="Times New Roman" w:cstheme="minorHAnsi"/>
          <w:lang w:eastAsia="en-IN"/>
        </w:rPr>
        <w:t>how</w:t>
      </w:r>
      <w:proofErr w:type="gramEnd"/>
      <w:r w:rsidRPr="007205E0">
        <w:rPr>
          <w:rFonts w:eastAsia="Times New Roman" w:cstheme="minorHAnsi"/>
          <w:lang w:eastAsia="en-IN"/>
        </w:rPr>
        <w:t xml:space="preserve"> can </w:t>
      </w:r>
      <w:proofErr w:type="spellStart"/>
      <w:r w:rsidRPr="007205E0">
        <w:rPr>
          <w:rFonts w:eastAsia="Times New Roman" w:cstheme="minorHAnsi"/>
          <w:lang w:eastAsia="en-IN"/>
        </w:rPr>
        <w:t>i</w:t>
      </w:r>
      <w:proofErr w:type="spellEnd"/>
      <w:r w:rsidRPr="007205E0">
        <w:rPr>
          <w:rFonts w:eastAsia="Times New Roman" w:cstheme="minorHAnsi"/>
          <w:lang w:eastAsia="en-IN"/>
        </w:rPr>
        <w:t xml:space="preserve"> include that as part of prompt or which parameter/safety settings </w:t>
      </w:r>
      <w:proofErr w:type="spellStart"/>
      <w:r w:rsidRPr="007205E0">
        <w:rPr>
          <w:rFonts w:eastAsia="Times New Roman" w:cstheme="minorHAnsi"/>
          <w:lang w:eastAsia="en-IN"/>
        </w:rPr>
        <w:t>i</w:t>
      </w:r>
      <w:proofErr w:type="spellEnd"/>
      <w:r w:rsidRPr="007205E0">
        <w:rPr>
          <w:rFonts w:eastAsia="Times New Roman" w:cstheme="minorHAnsi"/>
          <w:lang w:eastAsia="en-IN"/>
        </w:rPr>
        <w:t xml:space="preserve"> can use.</w:t>
      </w:r>
    </w:p>
    <w:p w:rsidR="007205E0" w:rsidRPr="007205E0" w:rsidRDefault="007205E0" w:rsidP="007205E0">
      <w:pPr>
        <w:spacing w:before="100" w:beforeAutospacing="1" w:after="100" w:afterAutospacing="1" w:line="240" w:lineRule="auto"/>
        <w:outlineLvl w:val="5"/>
        <w:rPr>
          <w:rFonts w:eastAsia="Times New Roman" w:cstheme="minorHAnsi"/>
          <w:b/>
          <w:bCs/>
          <w:lang w:eastAsia="en-IN"/>
        </w:rPr>
      </w:pPr>
      <w:proofErr w:type="spellStart"/>
      <w:r w:rsidRPr="007205E0">
        <w:rPr>
          <w:rFonts w:eastAsia="Times New Roman" w:cstheme="minorHAnsi"/>
          <w:b/>
          <w:bCs/>
          <w:lang w:eastAsia="en-IN"/>
        </w:rPr>
        <w:t>ChatGPT</w:t>
      </w:r>
      <w:proofErr w:type="spellEnd"/>
      <w:r w:rsidRPr="007205E0">
        <w:rPr>
          <w:rFonts w:eastAsia="Times New Roman" w:cstheme="minorHAnsi"/>
          <w:b/>
          <w:bCs/>
          <w:lang w:eastAsia="en-IN"/>
        </w:rPr>
        <w:t xml:space="preserve"> said:</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Excellent — you’re thinking like someone designing </w:t>
      </w:r>
      <w:r w:rsidRPr="007205E0">
        <w:rPr>
          <w:rFonts w:eastAsia="Times New Roman" w:cstheme="minorHAnsi"/>
          <w:b/>
          <w:bCs/>
          <w:lang w:eastAsia="en-IN"/>
        </w:rPr>
        <w:t>responsible multilingual generation pipelines</w:t>
      </w:r>
      <w:r w:rsidRPr="007205E0">
        <w:rPr>
          <w:rFonts w:eastAsia="Times New Roman" w:cstheme="minorHAnsi"/>
          <w:lang w:eastAsia="en-IN"/>
        </w:rPr>
        <w:t>, which is exactly what professionals do when deploying creative LLM content.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Let’s go step by step through </w:t>
      </w:r>
      <w:r w:rsidRPr="007205E0">
        <w:rPr>
          <w:rFonts w:eastAsia="Times New Roman" w:cstheme="minorHAnsi"/>
          <w:b/>
          <w:bCs/>
          <w:lang w:eastAsia="en-IN"/>
        </w:rPr>
        <w:t>how to integrate safety and content quality controls</w:t>
      </w:r>
      <w:r w:rsidRPr="007205E0">
        <w:rPr>
          <w:rFonts w:eastAsia="Times New Roman" w:cstheme="minorHAnsi"/>
          <w:lang w:eastAsia="en-IN"/>
        </w:rPr>
        <w:t xml:space="preserve"> both </w:t>
      </w:r>
      <w:r w:rsidRPr="007205E0">
        <w:rPr>
          <w:rFonts w:eastAsia="Times New Roman" w:cstheme="minorHAnsi"/>
          <w:b/>
          <w:bCs/>
          <w:lang w:eastAsia="en-IN"/>
        </w:rPr>
        <w:t>in your prompt</w:t>
      </w:r>
      <w:r w:rsidRPr="007205E0">
        <w:rPr>
          <w:rFonts w:eastAsia="Times New Roman" w:cstheme="minorHAnsi"/>
          <w:lang w:eastAsia="en-IN"/>
        </w:rPr>
        <w:t xml:space="preserve"> and </w:t>
      </w:r>
      <w:r w:rsidRPr="007205E0">
        <w:rPr>
          <w:rFonts w:eastAsia="Times New Roman" w:cstheme="minorHAnsi"/>
          <w:b/>
          <w:bCs/>
          <w:lang w:eastAsia="en-IN"/>
        </w:rPr>
        <w:t>via model parameters / system settings</w:t>
      </w:r>
      <w:r w:rsidRPr="007205E0">
        <w:rPr>
          <w:rFonts w:eastAsia="Times New Roman" w:cstheme="minorHAnsi"/>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5"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1. Prompt-Level Safety Controls (Content Policy Embedded in Prompt)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You can explicitly </w:t>
      </w:r>
      <w:r w:rsidRPr="007205E0">
        <w:rPr>
          <w:rFonts w:eastAsia="Times New Roman" w:cstheme="minorHAnsi"/>
          <w:b/>
          <w:bCs/>
          <w:lang w:eastAsia="en-IN"/>
        </w:rPr>
        <w:t>instruct GPT-5</w:t>
      </w:r>
      <w:r w:rsidRPr="007205E0">
        <w:rPr>
          <w:rFonts w:eastAsia="Times New Roman" w:cstheme="minorHAnsi"/>
          <w:lang w:eastAsia="en-IN"/>
        </w:rPr>
        <w:t xml:space="preserve"> to keep the output free from harmful or inappropriate content.</w:t>
      </w:r>
      <w:r w:rsidRPr="007205E0">
        <w:rPr>
          <w:rFonts w:eastAsia="Times New Roman" w:cstheme="minorHAnsi"/>
          <w:lang w:eastAsia="en-IN"/>
        </w:rPr>
        <w:br/>
        <w:t xml:space="preserve">Add a short </w:t>
      </w:r>
      <w:r w:rsidRPr="007205E0">
        <w:rPr>
          <w:rFonts w:eastAsia="Times New Roman" w:cstheme="minorHAnsi"/>
          <w:i/>
          <w:iCs/>
          <w:lang w:eastAsia="en-IN"/>
        </w:rPr>
        <w:t>“Safety and Tone”</w:t>
      </w:r>
      <w:r w:rsidRPr="007205E0">
        <w:rPr>
          <w:rFonts w:eastAsia="Times New Roman" w:cstheme="minorHAnsi"/>
          <w:lang w:eastAsia="en-IN"/>
        </w:rPr>
        <w:t xml:space="preserve"> clause near the top of your prompt to guide the model’s content generation boundaries.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6" style="width:0;height:1.5pt" o:hralign="center" o:hrstd="t" o:hr="t" fillcolor="#a0a0a0" stroked="f"/>
        </w:pict>
      </w:r>
    </w:p>
    <w:p w:rsidR="007205E0" w:rsidRPr="007205E0" w:rsidRDefault="007205E0" w:rsidP="007205E0">
      <w:pPr>
        <w:spacing w:before="100" w:beforeAutospacing="1" w:after="100" w:afterAutospacing="1" w:line="240" w:lineRule="auto"/>
        <w:outlineLvl w:val="2"/>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Example Prompt Segment (Safe + Creative Version)</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t>Translate the following excerpt into multiple languages (English, Spanish, French, Chinese (Simplified), and Tagalog).</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Perform the translation </w:t>
      </w:r>
      <w:r w:rsidRPr="007205E0">
        <w:rPr>
          <w:rFonts w:eastAsia="Times New Roman" w:cstheme="minorHAnsi"/>
          <w:i/>
          <w:iCs/>
          <w:lang w:eastAsia="en-IN"/>
        </w:rPr>
        <w:t>creatively</w:t>
      </w:r>
      <w:r w:rsidRPr="007205E0">
        <w:rPr>
          <w:rFonts w:eastAsia="Times New Roman" w:cstheme="minorHAnsi"/>
          <w:lang w:eastAsia="en-IN"/>
        </w:rPr>
        <w:t xml:space="preserve"> — use natural, modern, and emotionally engaging vocabulary that resonates with native readers. Avoid repetitive phrasing and literal translation.</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ascii="Segoe UI Symbol" w:eastAsia="Times New Roman" w:hAnsi="Segoe UI Symbol" w:cs="Segoe UI Symbol"/>
          <w:lang w:eastAsia="en-IN"/>
        </w:rPr>
        <w:lastRenderedPageBreak/>
        <w:t>⚠️</w:t>
      </w:r>
      <w:r w:rsidRPr="007205E0">
        <w:rPr>
          <w:rFonts w:eastAsia="Times New Roman" w:cstheme="minorHAnsi"/>
          <w:lang w:eastAsia="en-IN"/>
        </w:rPr>
        <w:t xml:space="preserve"> </w:t>
      </w:r>
      <w:r w:rsidRPr="007205E0">
        <w:rPr>
          <w:rFonts w:eastAsia="Times New Roman" w:cstheme="minorHAnsi"/>
          <w:b/>
          <w:bCs/>
          <w:lang w:eastAsia="en-IN"/>
        </w:rPr>
        <w:t>Safety &amp; Tone:</w:t>
      </w:r>
    </w:p>
    <w:p w:rsidR="007205E0" w:rsidRPr="007205E0" w:rsidRDefault="007205E0" w:rsidP="007205E0">
      <w:pPr>
        <w:numPr>
          <w:ilvl w:val="0"/>
          <w:numId w:val="13"/>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 xml:space="preserve">The content must remain </w:t>
      </w:r>
      <w:r w:rsidRPr="007205E0">
        <w:rPr>
          <w:rFonts w:eastAsia="Times New Roman" w:cstheme="minorHAnsi"/>
          <w:b/>
          <w:bCs/>
          <w:lang w:eastAsia="en-IN"/>
        </w:rPr>
        <w:t>appropriate for all audiences</w:t>
      </w:r>
      <w:r w:rsidRPr="007205E0">
        <w:rPr>
          <w:rFonts w:eastAsia="Times New Roman" w:cstheme="minorHAnsi"/>
          <w:lang w:eastAsia="en-IN"/>
        </w:rPr>
        <w:t>, including young readers.</w:t>
      </w:r>
    </w:p>
    <w:p w:rsidR="007205E0" w:rsidRPr="007205E0" w:rsidRDefault="007205E0" w:rsidP="007205E0">
      <w:pPr>
        <w:numPr>
          <w:ilvl w:val="0"/>
          <w:numId w:val="13"/>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 xml:space="preserve">Avoid or exclude any </w:t>
      </w:r>
      <w:r w:rsidRPr="007205E0">
        <w:rPr>
          <w:rFonts w:eastAsia="Times New Roman" w:cstheme="minorHAnsi"/>
          <w:b/>
          <w:bCs/>
          <w:lang w:eastAsia="en-IN"/>
        </w:rPr>
        <w:t>violent, abusive, explicit, or discriminatory language</w:t>
      </w:r>
      <w:r w:rsidRPr="007205E0">
        <w:rPr>
          <w:rFonts w:eastAsia="Times New Roman" w:cstheme="minorHAnsi"/>
          <w:lang w:eastAsia="en-IN"/>
        </w:rPr>
        <w:t>.</w:t>
      </w:r>
    </w:p>
    <w:p w:rsidR="007205E0" w:rsidRPr="007205E0" w:rsidRDefault="007205E0" w:rsidP="007205E0">
      <w:pPr>
        <w:numPr>
          <w:ilvl w:val="0"/>
          <w:numId w:val="13"/>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 xml:space="preserve">Ensure tone remains </w:t>
      </w:r>
      <w:r w:rsidRPr="007205E0">
        <w:rPr>
          <w:rFonts w:eastAsia="Times New Roman" w:cstheme="minorHAnsi"/>
          <w:b/>
          <w:bCs/>
          <w:lang w:eastAsia="en-IN"/>
        </w:rPr>
        <w:t>positive, educational, and culturally respectful</w:t>
      </w:r>
      <w:r w:rsidRPr="007205E0">
        <w:rPr>
          <w:rFonts w:eastAsia="Times New Roman" w:cstheme="minorHAnsi"/>
          <w:lang w:eastAsia="en-IN"/>
        </w:rPr>
        <w:t>.</w:t>
      </w:r>
    </w:p>
    <w:p w:rsidR="007205E0" w:rsidRPr="007205E0" w:rsidRDefault="007205E0" w:rsidP="007205E0">
      <w:pPr>
        <w:numPr>
          <w:ilvl w:val="0"/>
          <w:numId w:val="13"/>
        </w:numPr>
        <w:spacing w:before="100" w:beforeAutospacing="1" w:after="100" w:afterAutospacing="1" w:line="240" w:lineRule="auto"/>
        <w:ind w:left="1440"/>
        <w:rPr>
          <w:rFonts w:eastAsia="Times New Roman" w:cstheme="minorHAnsi"/>
          <w:lang w:eastAsia="en-IN"/>
        </w:rPr>
      </w:pPr>
      <w:r w:rsidRPr="007205E0">
        <w:rPr>
          <w:rFonts w:eastAsia="Times New Roman" w:cstheme="minorHAnsi"/>
          <w:lang w:eastAsia="en-IN"/>
        </w:rPr>
        <w:t xml:space="preserve">If the source contains sensitive or mature content, </w:t>
      </w:r>
      <w:r w:rsidRPr="007205E0">
        <w:rPr>
          <w:rFonts w:eastAsia="Times New Roman" w:cstheme="minorHAnsi"/>
          <w:b/>
          <w:bCs/>
          <w:lang w:eastAsia="en-IN"/>
        </w:rPr>
        <w:t>rephrase it neutrally</w:t>
      </w:r>
      <w:r w:rsidRPr="007205E0">
        <w:rPr>
          <w:rFonts w:eastAsia="Times New Roman" w:cstheme="minorHAnsi"/>
          <w:lang w:eastAsia="en-IN"/>
        </w:rPr>
        <w:t xml:space="preserve"> while preserving meaning.</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End each translation with a short, catchy marketing line in the same language inviting readers to explore thousands of other books.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Excerpt:</w:t>
      </w:r>
      <w:r w:rsidRPr="007205E0">
        <w:rPr>
          <w:rFonts w:eastAsia="Times New Roman" w:cstheme="minorHAnsi"/>
          <w:lang w:eastAsia="en-IN"/>
        </w:rPr>
        <w:br/>
        <w:t>"Journeys through the Echoes</w:t>
      </w:r>
      <w:proofErr w:type="gramStart"/>
      <w:r w:rsidRPr="007205E0">
        <w:rPr>
          <w:rFonts w:eastAsia="Times New Roman" w:cstheme="minorHAnsi"/>
          <w:lang w:eastAsia="en-IN"/>
        </w:rPr>
        <w:t>" ...</w:t>
      </w:r>
      <w:proofErr w:type="gramEnd"/>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This works </w:t>
      </w:r>
      <w:r w:rsidRPr="007205E0">
        <w:rPr>
          <w:rFonts w:eastAsia="Times New Roman" w:cstheme="minorHAnsi"/>
          <w:b/>
          <w:bCs/>
          <w:lang w:eastAsia="en-IN"/>
        </w:rPr>
        <w:t>in natural language</w:t>
      </w:r>
      <w:r w:rsidRPr="007205E0">
        <w:rPr>
          <w:rFonts w:eastAsia="Times New Roman" w:cstheme="minorHAnsi"/>
          <w:lang w:eastAsia="en-IN"/>
        </w:rPr>
        <w:t xml:space="preserve">, so GPT-5 enforces those rules as part of its decoding logic — </w:t>
      </w:r>
      <w:r w:rsidRPr="007205E0">
        <w:rPr>
          <w:rFonts w:eastAsia="Times New Roman" w:cstheme="minorHAnsi"/>
          <w:i/>
          <w:iCs/>
          <w:lang w:eastAsia="en-IN"/>
        </w:rPr>
        <w:t>no additional coding needed</w:t>
      </w:r>
      <w:r w:rsidRPr="007205E0">
        <w:rPr>
          <w:rFonts w:eastAsia="Times New Roman" w:cstheme="minorHAnsi"/>
          <w:lang w:eastAsia="en-IN"/>
        </w:rPr>
        <w:t>.</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7"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2. Parameter-Level Safety Controls (If Using an API or Platform)</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If you’re implementing this through the </w:t>
      </w:r>
      <w:proofErr w:type="spellStart"/>
      <w:r w:rsidRPr="007205E0">
        <w:rPr>
          <w:rFonts w:eastAsia="Times New Roman" w:cstheme="minorHAnsi"/>
          <w:b/>
          <w:bCs/>
          <w:lang w:eastAsia="en-IN"/>
        </w:rPr>
        <w:t>OpenAI</w:t>
      </w:r>
      <w:proofErr w:type="spellEnd"/>
      <w:r w:rsidRPr="007205E0">
        <w:rPr>
          <w:rFonts w:eastAsia="Times New Roman" w:cstheme="minorHAnsi"/>
          <w:b/>
          <w:bCs/>
          <w:lang w:eastAsia="en-IN"/>
        </w:rPr>
        <w:t xml:space="preserve"> API</w:t>
      </w:r>
      <w:r w:rsidRPr="007205E0">
        <w:rPr>
          <w:rFonts w:eastAsia="Times New Roman" w:cstheme="minorHAnsi"/>
          <w:lang w:eastAsia="en-IN"/>
        </w:rPr>
        <w:t xml:space="preserve"> or a similar interface, you can use configuration parameters and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4127"/>
        <w:gridCol w:w="2719"/>
      </w:tblGrid>
      <w:tr w:rsidR="007205E0" w:rsidRPr="007205E0" w:rsidTr="007205E0">
        <w:trPr>
          <w:tblHeader/>
          <w:tblCellSpacing w:w="15" w:type="dxa"/>
        </w:trPr>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Setting</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Description</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Suggested Value</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temperature</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Controls creativity. Keep moderate (0.7–0.9) for safe but varied outputs.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0.8</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b/>
                <w:bCs/>
                <w:lang w:eastAsia="en-IN"/>
              </w:rPr>
              <w:t>max_tokens</w:t>
            </w:r>
            <w:proofErr w:type="spellEnd"/>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Limits output length to prevent rambling or off-topic text.</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~1000 tokens</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b/>
                <w:bCs/>
                <w:lang w:eastAsia="en-IN"/>
              </w:rPr>
              <w:t>frequency_penalty</w:t>
            </w:r>
            <w:proofErr w:type="spellEnd"/>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Reduces repetitive phrases.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0.3–0.6</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b/>
                <w:bCs/>
                <w:lang w:eastAsia="en-IN"/>
              </w:rPr>
              <w:t>presence_penalty</w:t>
            </w:r>
            <w:proofErr w:type="spellEnd"/>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Encourages introducing new ideas and vocabulary.</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0.3–0.5</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safety filters / moderation</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Apply automatic moderation or content filtering for outputs.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Enable via API (e.g., moderation=True)</w:t>
            </w:r>
          </w:p>
        </w:tc>
      </w:tr>
    </w:tbl>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You can also pre-check outputs with </w:t>
      </w:r>
      <w:proofErr w:type="spellStart"/>
      <w:r w:rsidRPr="007205E0">
        <w:rPr>
          <w:rFonts w:eastAsia="Times New Roman" w:cstheme="minorHAnsi"/>
          <w:lang w:eastAsia="en-IN"/>
        </w:rPr>
        <w:t>OpenAI’s</w:t>
      </w:r>
      <w:proofErr w:type="spellEnd"/>
      <w:r w:rsidRPr="007205E0">
        <w:rPr>
          <w:rFonts w:eastAsia="Times New Roman" w:cstheme="minorHAnsi"/>
          <w:lang w:eastAsia="en-IN"/>
        </w:rPr>
        <w:t xml:space="preserve"> </w:t>
      </w:r>
      <w:r w:rsidRPr="007205E0">
        <w:rPr>
          <w:rFonts w:eastAsia="Times New Roman" w:cstheme="minorHAnsi"/>
          <w:b/>
          <w:bCs/>
          <w:lang w:eastAsia="en-IN"/>
        </w:rPr>
        <w:t>moderation endpoint</w:t>
      </w:r>
      <w:r w:rsidRPr="007205E0">
        <w:rPr>
          <w:rFonts w:eastAsia="Times New Roman" w:cstheme="minorHAnsi"/>
          <w:lang w:eastAsia="en-IN"/>
        </w:rPr>
        <w:t>:</w:t>
      </w:r>
    </w:p>
    <w:p w:rsidR="007205E0" w:rsidRPr="007205E0" w:rsidRDefault="007205E0" w:rsidP="00720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7205E0">
        <w:rPr>
          <w:rFonts w:eastAsia="Times New Roman" w:cstheme="minorHAnsi"/>
          <w:lang w:eastAsia="en-IN"/>
        </w:rPr>
        <w:t>response</w:t>
      </w:r>
      <w:proofErr w:type="gramEnd"/>
      <w:r w:rsidRPr="007205E0">
        <w:rPr>
          <w:rFonts w:eastAsia="Times New Roman" w:cstheme="minorHAnsi"/>
          <w:lang w:eastAsia="en-IN"/>
        </w:rPr>
        <w:t xml:space="preserve"> = </w:t>
      </w:r>
      <w:proofErr w:type="spellStart"/>
      <w:r w:rsidRPr="007205E0">
        <w:rPr>
          <w:rFonts w:eastAsia="Times New Roman" w:cstheme="minorHAnsi"/>
          <w:lang w:eastAsia="en-IN"/>
        </w:rPr>
        <w:t>openai.Moderation.create</w:t>
      </w:r>
      <w:proofErr w:type="spellEnd"/>
      <w:r w:rsidRPr="007205E0">
        <w:rPr>
          <w:rFonts w:eastAsia="Times New Roman" w:cstheme="minorHAnsi"/>
          <w:lang w:eastAsia="en-IN"/>
        </w:rPr>
        <w:t>(input=text)</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This flags or blocks content that could be unsafe (violence, hate, adult content, etc.).</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8"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3. Recommended Prompt Addition for Safety</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 xml:space="preserve">Add this line </w:t>
      </w:r>
      <w:r w:rsidRPr="007205E0">
        <w:rPr>
          <w:rFonts w:eastAsia="Times New Roman" w:cstheme="minorHAnsi"/>
          <w:i/>
          <w:iCs/>
          <w:lang w:eastAsia="en-IN"/>
        </w:rPr>
        <w:t>anywhere near the top</w:t>
      </w:r>
      <w:r w:rsidRPr="007205E0">
        <w:rPr>
          <w:rFonts w:eastAsia="Times New Roman" w:cstheme="minorHAnsi"/>
          <w:lang w:eastAsia="en-IN"/>
        </w:rPr>
        <w:t xml:space="preserve"> of your instruction block:</w:t>
      </w:r>
    </w:p>
    <w:p w:rsidR="007205E0" w:rsidRPr="007205E0" w:rsidRDefault="007205E0" w:rsidP="007205E0">
      <w:pPr>
        <w:spacing w:beforeAutospacing="1" w:after="100" w:afterAutospacing="1" w:line="240" w:lineRule="auto"/>
        <w:rPr>
          <w:rFonts w:eastAsia="Times New Roman" w:cstheme="minorHAnsi"/>
          <w:lang w:eastAsia="en-IN"/>
        </w:rPr>
      </w:pPr>
      <w:r w:rsidRPr="007205E0">
        <w:rPr>
          <w:rFonts w:eastAsia="Times New Roman" w:cstheme="minorHAnsi"/>
          <w:lang w:eastAsia="en-IN"/>
        </w:rPr>
        <w:lastRenderedPageBreak/>
        <w:t xml:space="preserve">“Ensure the translation and promotional text remain </w:t>
      </w:r>
      <w:r w:rsidRPr="007205E0">
        <w:rPr>
          <w:rFonts w:eastAsia="Times New Roman" w:cstheme="minorHAnsi"/>
          <w:b/>
          <w:bCs/>
          <w:lang w:eastAsia="en-IN"/>
        </w:rPr>
        <w:t>family-friendly and free from harmful, hateful, or explicit content</w:t>
      </w:r>
      <w:r w:rsidRPr="007205E0">
        <w:rPr>
          <w:rFonts w:eastAsia="Times New Roman" w:cstheme="minorHAnsi"/>
          <w:lang w:eastAsia="en-IN"/>
        </w:rPr>
        <w:t>. If any phrase could be misinterpreted as offensive, replace it with a neutral or uplifting alternative.”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This explicitly triggers the model’s internal safety alignment mechanisms, steering it away from riskier lexical domains.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59"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Calibri" w:eastAsia="Times New Roman" w:hAnsi="Calibri" w:cs="Calibri"/>
          <w:b/>
          <w:bCs/>
          <w:lang w:eastAsia="en-IN"/>
        </w:rPr>
        <w:t>🧾</w:t>
      </w:r>
      <w:r w:rsidRPr="007205E0">
        <w:rPr>
          <w:rFonts w:eastAsia="Times New Roman" w:cstheme="minorHAnsi"/>
          <w:b/>
          <w:bCs/>
          <w:lang w:eastAsia="en-IN"/>
        </w:rPr>
        <w:t xml:space="preserve"> 4. Optional: Multi-Step Safety Workflow (Best Practice)</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For commercial or multilingual publishing pipelines, the flow can look like this:</w:t>
      </w:r>
    </w:p>
    <w:p w:rsidR="007205E0" w:rsidRPr="007205E0" w:rsidRDefault="007205E0" w:rsidP="007205E0">
      <w:pPr>
        <w:numPr>
          <w:ilvl w:val="0"/>
          <w:numId w:val="1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Step 1:</w:t>
      </w:r>
      <w:r w:rsidRPr="007205E0">
        <w:rPr>
          <w:rFonts w:eastAsia="Times New Roman" w:cstheme="minorHAnsi"/>
          <w:lang w:eastAsia="en-IN"/>
        </w:rPr>
        <w:t xml:space="preserve"> Prompt GPT-5 for creative translations (with the safety clause).</w:t>
      </w:r>
    </w:p>
    <w:p w:rsidR="007205E0" w:rsidRPr="007205E0" w:rsidRDefault="007205E0" w:rsidP="007205E0">
      <w:pPr>
        <w:numPr>
          <w:ilvl w:val="0"/>
          <w:numId w:val="1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Step 2:</w:t>
      </w:r>
      <w:r w:rsidRPr="007205E0">
        <w:rPr>
          <w:rFonts w:eastAsia="Times New Roman" w:cstheme="minorHAnsi"/>
          <w:lang w:eastAsia="en-IN"/>
        </w:rPr>
        <w:t xml:space="preserve"> Run the outputs through </w:t>
      </w:r>
      <w:r w:rsidRPr="007205E0">
        <w:rPr>
          <w:rFonts w:eastAsia="Times New Roman" w:cstheme="minorHAnsi"/>
          <w:b/>
          <w:bCs/>
          <w:lang w:eastAsia="en-IN"/>
        </w:rPr>
        <w:t>automatic moderation</w:t>
      </w:r>
      <w:r w:rsidRPr="007205E0">
        <w:rPr>
          <w:rFonts w:eastAsia="Times New Roman" w:cstheme="minorHAnsi"/>
          <w:lang w:eastAsia="en-IN"/>
        </w:rPr>
        <w:t xml:space="preserve"> (e.g., </w:t>
      </w:r>
      <w:proofErr w:type="spellStart"/>
      <w:r w:rsidRPr="007205E0">
        <w:rPr>
          <w:rFonts w:eastAsia="Times New Roman" w:cstheme="minorHAnsi"/>
          <w:lang w:eastAsia="en-IN"/>
        </w:rPr>
        <w:t>OpenAI</w:t>
      </w:r>
      <w:proofErr w:type="spellEnd"/>
      <w:r w:rsidRPr="007205E0">
        <w:rPr>
          <w:rFonts w:eastAsia="Times New Roman" w:cstheme="minorHAnsi"/>
          <w:lang w:eastAsia="en-IN"/>
        </w:rPr>
        <w:t xml:space="preserve"> moderation API).</w:t>
      </w:r>
    </w:p>
    <w:p w:rsidR="007205E0" w:rsidRPr="007205E0" w:rsidRDefault="007205E0" w:rsidP="007205E0">
      <w:pPr>
        <w:numPr>
          <w:ilvl w:val="0"/>
          <w:numId w:val="1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Step 3:</w:t>
      </w:r>
      <w:r w:rsidRPr="007205E0">
        <w:rPr>
          <w:rFonts w:eastAsia="Times New Roman" w:cstheme="minorHAnsi"/>
          <w:lang w:eastAsia="en-IN"/>
        </w:rPr>
        <w:t xml:space="preserve"> Apply a </w:t>
      </w:r>
      <w:r w:rsidRPr="007205E0">
        <w:rPr>
          <w:rFonts w:eastAsia="Times New Roman" w:cstheme="minorHAnsi"/>
          <w:b/>
          <w:bCs/>
          <w:lang w:eastAsia="en-IN"/>
        </w:rPr>
        <w:t>language-specific tone check</w:t>
      </w:r>
      <w:r w:rsidRPr="007205E0">
        <w:rPr>
          <w:rFonts w:eastAsia="Times New Roman" w:cstheme="minorHAnsi"/>
          <w:lang w:eastAsia="en-IN"/>
        </w:rPr>
        <w:t xml:space="preserve"> — ensure idiomatic but not slang or offensive phrasing.</w:t>
      </w:r>
    </w:p>
    <w:p w:rsidR="007205E0" w:rsidRPr="007205E0" w:rsidRDefault="007205E0" w:rsidP="007205E0">
      <w:pPr>
        <w:numPr>
          <w:ilvl w:val="0"/>
          <w:numId w:val="14"/>
        </w:numPr>
        <w:spacing w:before="100" w:beforeAutospacing="1" w:after="100" w:afterAutospacing="1" w:line="240" w:lineRule="auto"/>
        <w:rPr>
          <w:rFonts w:eastAsia="Times New Roman" w:cstheme="minorHAnsi"/>
          <w:lang w:eastAsia="en-IN"/>
        </w:rPr>
      </w:pPr>
      <w:r w:rsidRPr="007205E0">
        <w:rPr>
          <w:rFonts w:eastAsia="Times New Roman" w:cstheme="minorHAnsi"/>
          <w:b/>
          <w:bCs/>
          <w:lang w:eastAsia="en-IN"/>
        </w:rPr>
        <w:t>Step 4:</w:t>
      </w:r>
      <w:r w:rsidRPr="007205E0">
        <w:rPr>
          <w:rFonts w:eastAsia="Times New Roman" w:cstheme="minorHAnsi"/>
          <w:lang w:eastAsia="en-IN"/>
        </w:rPr>
        <w:t xml:space="preserve"> Optional human review for sensitive categories (e.g., cultural or historical texts).</w:t>
      </w:r>
    </w:p>
    <w:p w:rsidR="007205E0" w:rsidRPr="007205E0" w:rsidRDefault="007205E0" w:rsidP="007205E0">
      <w:pPr>
        <w:spacing w:before="100" w:beforeAutospacing="1" w:after="100" w:afterAutospacing="1" w:line="240" w:lineRule="auto"/>
        <w:rPr>
          <w:rFonts w:eastAsia="Times New Roman" w:cstheme="minorHAnsi"/>
          <w:lang w:eastAsia="en-IN"/>
        </w:rPr>
      </w:pPr>
      <w:r w:rsidRPr="007205E0">
        <w:rPr>
          <w:rFonts w:eastAsia="Times New Roman" w:cstheme="minorHAnsi"/>
          <w:lang w:eastAsia="en-IN"/>
        </w:rPr>
        <w:t>This ensures compliance, cultural sensitivity, and brand safety across languages.</w:t>
      </w:r>
    </w:p>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pict>
          <v:rect id="_x0000_i1060" style="width:0;height:1.5pt" o:hralign="center" o:hrstd="t" o:hr="t" fillcolor="#a0a0a0" stroked="f"/>
        </w:pict>
      </w:r>
    </w:p>
    <w:p w:rsidR="007205E0" w:rsidRPr="007205E0" w:rsidRDefault="007205E0" w:rsidP="007205E0">
      <w:pPr>
        <w:spacing w:before="100" w:beforeAutospacing="1" w:after="100" w:afterAutospacing="1" w:line="240" w:lineRule="auto"/>
        <w:outlineLvl w:val="1"/>
        <w:rPr>
          <w:rFonts w:eastAsia="Times New Roman" w:cstheme="minorHAnsi"/>
          <w:b/>
          <w:bCs/>
          <w:lang w:eastAsia="en-IN"/>
        </w:rPr>
      </w:pPr>
      <w:r w:rsidRPr="007205E0">
        <w:rPr>
          <w:rFonts w:ascii="Segoe UI Symbol" w:eastAsia="Times New Roman" w:hAnsi="Segoe UI Symbol" w:cs="Segoe UI Symbol"/>
          <w:b/>
          <w:bCs/>
          <w:lang w:eastAsia="en-IN"/>
        </w:rPr>
        <w:t>💡</w:t>
      </w:r>
      <w:r w:rsidRPr="007205E0">
        <w:rPr>
          <w:rFonts w:eastAsia="Times New Roman" w:cstheme="minorHAnsi"/>
          <w:b/>
          <w:bCs/>
          <w:lang w:eastAsia="en-IN"/>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7"/>
        <w:gridCol w:w="3234"/>
        <w:gridCol w:w="4225"/>
      </w:tblGrid>
      <w:tr w:rsidR="007205E0" w:rsidRPr="007205E0" w:rsidTr="007205E0">
        <w:trPr>
          <w:tblHeader/>
          <w:tblCellSpacing w:w="15" w:type="dxa"/>
        </w:trPr>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Control Type</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Method</w:t>
            </w:r>
          </w:p>
        </w:tc>
        <w:tc>
          <w:tcPr>
            <w:tcW w:w="0" w:type="auto"/>
            <w:vAlign w:val="center"/>
            <w:hideMark/>
          </w:tcPr>
          <w:p w:rsidR="007205E0" w:rsidRPr="007205E0" w:rsidRDefault="007205E0" w:rsidP="007205E0">
            <w:pPr>
              <w:spacing w:after="0" w:line="240" w:lineRule="auto"/>
              <w:jc w:val="center"/>
              <w:rPr>
                <w:rFonts w:eastAsia="Times New Roman" w:cstheme="minorHAnsi"/>
                <w:b/>
                <w:bCs/>
                <w:lang w:eastAsia="en-IN"/>
              </w:rPr>
            </w:pPr>
            <w:r w:rsidRPr="007205E0">
              <w:rPr>
                <w:rFonts w:eastAsia="Times New Roman" w:cstheme="minorHAnsi"/>
                <w:b/>
                <w:bCs/>
                <w:lang w:eastAsia="en-IN"/>
              </w:rPr>
              <w:t>Example</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Prompt control</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Add explicit safety &amp; tone instructions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“Ensure the content is appropriate for all ages…”</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Parameter tuning</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Adjust creativity &amp; repetition parameters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 xml:space="preserve">temperature=0.8, </w:t>
            </w:r>
            <w:proofErr w:type="spellStart"/>
            <w:r w:rsidRPr="007205E0">
              <w:rPr>
                <w:rFonts w:eastAsia="Times New Roman" w:cstheme="minorHAnsi"/>
                <w:lang w:eastAsia="en-IN"/>
              </w:rPr>
              <w:t>frequency_penalty</w:t>
            </w:r>
            <w:proofErr w:type="spellEnd"/>
            <w:r w:rsidRPr="007205E0">
              <w:rPr>
                <w:rFonts w:eastAsia="Times New Roman" w:cstheme="minorHAnsi"/>
                <w:lang w:eastAsia="en-IN"/>
              </w:rPr>
              <w:t>=0.5</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Moderation API</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Automated post-check for unsafe text</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proofErr w:type="spellStart"/>
            <w:r w:rsidRPr="007205E0">
              <w:rPr>
                <w:rFonts w:eastAsia="Times New Roman" w:cstheme="minorHAnsi"/>
                <w:lang w:eastAsia="en-IN"/>
              </w:rPr>
              <w:t>openai.Moderation.create</w:t>
            </w:r>
            <w:proofErr w:type="spellEnd"/>
            <w:r w:rsidRPr="007205E0">
              <w:rPr>
                <w:rFonts w:eastAsia="Times New Roman" w:cstheme="minorHAnsi"/>
                <w:lang w:eastAsia="en-IN"/>
              </w:rPr>
              <w:t>(input=text)</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Cultural filter</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Add clause: “Respect local cultural norms”</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Helps avoid idiomatic missteps</w:t>
            </w:r>
          </w:p>
        </w:tc>
      </w:tr>
      <w:tr w:rsidR="007205E0" w:rsidRPr="007205E0" w:rsidTr="007205E0">
        <w:trPr>
          <w:tblCellSpacing w:w="15" w:type="dxa"/>
        </w:trPr>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b/>
                <w:bCs/>
                <w:lang w:eastAsia="en-IN"/>
              </w:rPr>
              <w:t>Workflow safety</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2-step generation + moderation</w:t>
            </w:r>
          </w:p>
        </w:tc>
        <w:tc>
          <w:tcPr>
            <w:tcW w:w="0" w:type="auto"/>
            <w:vAlign w:val="center"/>
            <w:hideMark/>
          </w:tcPr>
          <w:p w:rsidR="007205E0" w:rsidRPr="007205E0" w:rsidRDefault="007205E0" w:rsidP="007205E0">
            <w:pPr>
              <w:spacing w:after="0" w:line="240" w:lineRule="auto"/>
              <w:rPr>
                <w:rFonts w:eastAsia="Times New Roman" w:cstheme="minorHAnsi"/>
                <w:lang w:eastAsia="en-IN"/>
              </w:rPr>
            </w:pPr>
            <w:r w:rsidRPr="007205E0">
              <w:rPr>
                <w:rFonts w:eastAsia="Times New Roman" w:cstheme="minorHAnsi"/>
                <w:lang w:eastAsia="en-IN"/>
              </w:rPr>
              <w:t>GPT-5 → Filter → Publish</w:t>
            </w:r>
          </w:p>
        </w:tc>
      </w:tr>
    </w:tbl>
    <w:p w:rsidR="007205E0" w:rsidRPr="007205E0" w:rsidRDefault="007205E0">
      <w:pPr>
        <w:rPr>
          <w:rFonts w:cstheme="minorHAnsi"/>
          <w:lang w:val="en-US"/>
        </w:rPr>
      </w:pPr>
    </w:p>
    <w:sectPr w:rsidR="007205E0" w:rsidRPr="007205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D681D"/>
    <w:multiLevelType w:val="multilevel"/>
    <w:tmpl w:val="ED3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340741"/>
    <w:multiLevelType w:val="multilevel"/>
    <w:tmpl w:val="012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F2B3C"/>
    <w:multiLevelType w:val="multilevel"/>
    <w:tmpl w:val="B378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CC7F71"/>
    <w:multiLevelType w:val="multilevel"/>
    <w:tmpl w:val="C4A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AC47A2B"/>
    <w:multiLevelType w:val="multilevel"/>
    <w:tmpl w:val="07B4C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EF55840"/>
    <w:multiLevelType w:val="multilevel"/>
    <w:tmpl w:val="A830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FB46CF1"/>
    <w:multiLevelType w:val="multilevel"/>
    <w:tmpl w:val="39D4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3D643E"/>
    <w:multiLevelType w:val="multilevel"/>
    <w:tmpl w:val="F7CC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4B12B7F"/>
    <w:multiLevelType w:val="multilevel"/>
    <w:tmpl w:val="C02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C92402F"/>
    <w:multiLevelType w:val="multilevel"/>
    <w:tmpl w:val="2B0E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5CE7E6A"/>
    <w:multiLevelType w:val="multilevel"/>
    <w:tmpl w:val="053E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2654E5"/>
    <w:multiLevelType w:val="multilevel"/>
    <w:tmpl w:val="59F46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48E774D"/>
    <w:multiLevelType w:val="multilevel"/>
    <w:tmpl w:val="151A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DC2978"/>
    <w:multiLevelType w:val="multilevel"/>
    <w:tmpl w:val="252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10"/>
  </w:num>
  <w:num w:numId="4">
    <w:abstractNumId w:val="6"/>
  </w:num>
  <w:num w:numId="5">
    <w:abstractNumId w:val="5"/>
  </w:num>
  <w:num w:numId="6">
    <w:abstractNumId w:val="13"/>
  </w:num>
  <w:num w:numId="7">
    <w:abstractNumId w:val="7"/>
  </w:num>
  <w:num w:numId="8">
    <w:abstractNumId w:val="9"/>
  </w:num>
  <w:num w:numId="9">
    <w:abstractNumId w:val="12"/>
  </w:num>
  <w:num w:numId="10">
    <w:abstractNumId w:val="2"/>
  </w:num>
  <w:num w:numId="11">
    <w:abstractNumId w:val="3"/>
  </w:num>
  <w:num w:numId="12">
    <w:abstractNumId w:val="1"/>
  </w:num>
  <w:num w:numId="13">
    <w:abstractNumId w:val="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5E0"/>
    <w:rsid w:val="007205E0"/>
    <w:rsid w:val="00806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C46857-7720-44C1-9A46-C46283123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05E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05E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7205E0"/>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7205E0"/>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05E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05E0"/>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7205E0"/>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7205E0"/>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7205E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205E0"/>
    <w:rPr>
      <w:b/>
      <w:bCs/>
    </w:rPr>
  </w:style>
  <w:style w:type="character" w:styleId="Emphasis">
    <w:name w:val="Emphasis"/>
    <w:basedOn w:val="DefaultParagraphFont"/>
    <w:uiPriority w:val="20"/>
    <w:qFormat/>
    <w:rsid w:val="007205E0"/>
    <w:rPr>
      <w:i/>
      <w:iCs/>
    </w:rPr>
  </w:style>
  <w:style w:type="character" w:styleId="HTMLCode">
    <w:name w:val="HTML Code"/>
    <w:basedOn w:val="DefaultParagraphFont"/>
    <w:uiPriority w:val="99"/>
    <w:semiHidden/>
    <w:unhideWhenUsed/>
    <w:rsid w:val="007205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205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205E0"/>
    <w:rPr>
      <w:rFonts w:ascii="Courier New" w:eastAsia="Times New Roman" w:hAnsi="Courier New" w:cs="Courier New"/>
      <w:sz w:val="20"/>
      <w:szCs w:val="20"/>
      <w:lang w:eastAsia="en-IN"/>
    </w:rPr>
  </w:style>
  <w:style w:type="character" w:customStyle="1" w:styleId="hljs-builtin">
    <w:name w:val="hljs-built_in"/>
    <w:basedOn w:val="DefaultParagraphFont"/>
    <w:rsid w:val="007205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1575396">
      <w:bodyDiv w:val="1"/>
      <w:marLeft w:val="0"/>
      <w:marRight w:val="0"/>
      <w:marTop w:val="0"/>
      <w:marBottom w:val="0"/>
      <w:divBdr>
        <w:top w:val="none" w:sz="0" w:space="0" w:color="auto"/>
        <w:left w:val="none" w:sz="0" w:space="0" w:color="auto"/>
        <w:bottom w:val="none" w:sz="0" w:space="0" w:color="auto"/>
        <w:right w:val="none" w:sz="0" w:space="0" w:color="auto"/>
      </w:divBdr>
      <w:divsChild>
        <w:div w:id="1980459030">
          <w:marLeft w:val="0"/>
          <w:marRight w:val="0"/>
          <w:marTop w:val="0"/>
          <w:marBottom w:val="0"/>
          <w:divBdr>
            <w:top w:val="none" w:sz="0" w:space="0" w:color="auto"/>
            <w:left w:val="none" w:sz="0" w:space="0" w:color="auto"/>
            <w:bottom w:val="none" w:sz="0" w:space="0" w:color="auto"/>
            <w:right w:val="none" w:sz="0" w:space="0" w:color="auto"/>
          </w:divBdr>
          <w:divsChild>
            <w:div w:id="1744135819">
              <w:marLeft w:val="0"/>
              <w:marRight w:val="0"/>
              <w:marTop w:val="0"/>
              <w:marBottom w:val="0"/>
              <w:divBdr>
                <w:top w:val="none" w:sz="0" w:space="0" w:color="auto"/>
                <w:left w:val="none" w:sz="0" w:space="0" w:color="auto"/>
                <w:bottom w:val="none" w:sz="0" w:space="0" w:color="auto"/>
                <w:right w:val="none" w:sz="0" w:space="0" w:color="auto"/>
              </w:divBdr>
              <w:divsChild>
                <w:div w:id="780686198">
                  <w:marLeft w:val="0"/>
                  <w:marRight w:val="0"/>
                  <w:marTop w:val="0"/>
                  <w:marBottom w:val="0"/>
                  <w:divBdr>
                    <w:top w:val="none" w:sz="0" w:space="0" w:color="auto"/>
                    <w:left w:val="none" w:sz="0" w:space="0" w:color="auto"/>
                    <w:bottom w:val="none" w:sz="0" w:space="0" w:color="auto"/>
                    <w:right w:val="none" w:sz="0" w:space="0" w:color="auto"/>
                  </w:divBdr>
                  <w:divsChild>
                    <w:div w:id="1092362160">
                      <w:marLeft w:val="0"/>
                      <w:marRight w:val="0"/>
                      <w:marTop w:val="0"/>
                      <w:marBottom w:val="0"/>
                      <w:divBdr>
                        <w:top w:val="none" w:sz="0" w:space="0" w:color="auto"/>
                        <w:left w:val="none" w:sz="0" w:space="0" w:color="auto"/>
                        <w:bottom w:val="none" w:sz="0" w:space="0" w:color="auto"/>
                        <w:right w:val="none" w:sz="0" w:space="0" w:color="auto"/>
                      </w:divBdr>
                      <w:divsChild>
                        <w:div w:id="1465078735">
                          <w:marLeft w:val="0"/>
                          <w:marRight w:val="0"/>
                          <w:marTop w:val="0"/>
                          <w:marBottom w:val="0"/>
                          <w:divBdr>
                            <w:top w:val="none" w:sz="0" w:space="0" w:color="auto"/>
                            <w:left w:val="none" w:sz="0" w:space="0" w:color="auto"/>
                            <w:bottom w:val="none" w:sz="0" w:space="0" w:color="auto"/>
                            <w:right w:val="none" w:sz="0" w:space="0" w:color="auto"/>
                          </w:divBdr>
                          <w:divsChild>
                            <w:div w:id="1762753283">
                              <w:marLeft w:val="0"/>
                              <w:marRight w:val="0"/>
                              <w:marTop w:val="0"/>
                              <w:marBottom w:val="0"/>
                              <w:divBdr>
                                <w:top w:val="none" w:sz="0" w:space="0" w:color="auto"/>
                                <w:left w:val="none" w:sz="0" w:space="0" w:color="auto"/>
                                <w:bottom w:val="none" w:sz="0" w:space="0" w:color="auto"/>
                                <w:right w:val="none" w:sz="0" w:space="0" w:color="auto"/>
                              </w:divBdr>
                              <w:divsChild>
                                <w:div w:id="115541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40849">
          <w:marLeft w:val="0"/>
          <w:marRight w:val="0"/>
          <w:marTop w:val="0"/>
          <w:marBottom w:val="0"/>
          <w:divBdr>
            <w:top w:val="none" w:sz="0" w:space="0" w:color="auto"/>
            <w:left w:val="none" w:sz="0" w:space="0" w:color="auto"/>
            <w:bottom w:val="none" w:sz="0" w:space="0" w:color="auto"/>
            <w:right w:val="none" w:sz="0" w:space="0" w:color="auto"/>
          </w:divBdr>
          <w:divsChild>
            <w:div w:id="909078849">
              <w:marLeft w:val="0"/>
              <w:marRight w:val="0"/>
              <w:marTop w:val="0"/>
              <w:marBottom w:val="0"/>
              <w:divBdr>
                <w:top w:val="none" w:sz="0" w:space="0" w:color="auto"/>
                <w:left w:val="none" w:sz="0" w:space="0" w:color="auto"/>
                <w:bottom w:val="none" w:sz="0" w:space="0" w:color="auto"/>
                <w:right w:val="none" w:sz="0" w:space="0" w:color="auto"/>
              </w:divBdr>
              <w:divsChild>
                <w:div w:id="1277254413">
                  <w:marLeft w:val="0"/>
                  <w:marRight w:val="0"/>
                  <w:marTop w:val="0"/>
                  <w:marBottom w:val="0"/>
                  <w:divBdr>
                    <w:top w:val="none" w:sz="0" w:space="0" w:color="auto"/>
                    <w:left w:val="none" w:sz="0" w:space="0" w:color="auto"/>
                    <w:bottom w:val="none" w:sz="0" w:space="0" w:color="auto"/>
                    <w:right w:val="none" w:sz="0" w:space="0" w:color="auto"/>
                  </w:divBdr>
                  <w:divsChild>
                    <w:div w:id="1837568110">
                      <w:marLeft w:val="0"/>
                      <w:marRight w:val="0"/>
                      <w:marTop w:val="0"/>
                      <w:marBottom w:val="0"/>
                      <w:divBdr>
                        <w:top w:val="none" w:sz="0" w:space="0" w:color="auto"/>
                        <w:left w:val="none" w:sz="0" w:space="0" w:color="auto"/>
                        <w:bottom w:val="none" w:sz="0" w:space="0" w:color="auto"/>
                        <w:right w:val="none" w:sz="0" w:space="0" w:color="auto"/>
                      </w:divBdr>
                      <w:divsChild>
                        <w:div w:id="1027297035">
                          <w:marLeft w:val="0"/>
                          <w:marRight w:val="0"/>
                          <w:marTop w:val="0"/>
                          <w:marBottom w:val="0"/>
                          <w:divBdr>
                            <w:top w:val="none" w:sz="0" w:space="0" w:color="auto"/>
                            <w:left w:val="none" w:sz="0" w:space="0" w:color="auto"/>
                            <w:bottom w:val="none" w:sz="0" w:space="0" w:color="auto"/>
                            <w:right w:val="none" w:sz="0" w:space="0" w:color="auto"/>
                          </w:divBdr>
                          <w:divsChild>
                            <w:div w:id="10072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688227">
          <w:marLeft w:val="0"/>
          <w:marRight w:val="0"/>
          <w:marTop w:val="0"/>
          <w:marBottom w:val="0"/>
          <w:divBdr>
            <w:top w:val="none" w:sz="0" w:space="0" w:color="auto"/>
            <w:left w:val="none" w:sz="0" w:space="0" w:color="auto"/>
            <w:bottom w:val="none" w:sz="0" w:space="0" w:color="auto"/>
            <w:right w:val="none" w:sz="0" w:space="0" w:color="auto"/>
          </w:divBdr>
          <w:divsChild>
            <w:div w:id="638263510">
              <w:marLeft w:val="0"/>
              <w:marRight w:val="0"/>
              <w:marTop w:val="0"/>
              <w:marBottom w:val="0"/>
              <w:divBdr>
                <w:top w:val="none" w:sz="0" w:space="0" w:color="auto"/>
                <w:left w:val="none" w:sz="0" w:space="0" w:color="auto"/>
                <w:bottom w:val="none" w:sz="0" w:space="0" w:color="auto"/>
                <w:right w:val="none" w:sz="0" w:space="0" w:color="auto"/>
              </w:divBdr>
              <w:divsChild>
                <w:div w:id="1074350463">
                  <w:marLeft w:val="0"/>
                  <w:marRight w:val="0"/>
                  <w:marTop w:val="0"/>
                  <w:marBottom w:val="0"/>
                  <w:divBdr>
                    <w:top w:val="none" w:sz="0" w:space="0" w:color="auto"/>
                    <w:left w:val="none" w:sz="0" w:space="0" w:color="auto"/>
                    <w:bottom w:val="none" w:sz="0" w:space="0" w:color="auto"/>
                    <w:right w:val="none" w:sz="0" w:space="0" w:color="auto"/>
                  </w:divBdr>
                  <w:divsChild>
                    <w:div w:id="174269174">
                      <w:marLeft w:val="0"/>
                      <w:marRight w:val="0"/>
                      <w:marTop w:val="0"/>
                      <w:marBottom w:val="0"/>
                      <w:divBdr>
                        <w:top w:val="none" w:sz="0" w:space="0" w:color="auto"/>
                        <w:left w:val="none" w:sz="0" w:space="0" w:color="auto"/>
                        <w:bottom w:val="none" w:sz="0" w:space="0" w:color="auto"/>
                        <w:right w:val="none" w:sz="0" w:space="0" w:color="auto"/>
                      </w:divBdr>
                      <w:divsChild>
                        <w:div w:id="1575508021">
                          <w:marLeft w:val="0"/>
                          <w:marRight w:val="0"/>
                          <w:marTop w:val="0"/>
                          <w:marBottom w:val="0"/>
                          <w:divBdr>
                            <w:top w:val="none" w:sz="0" w:space="0" w:color="auto"/>
                            <w:left w:val="none" w:sz="0" w:space="0" w:color="auto"/>
                            <w:bottom w:val="none" w:sz="0" w:space="0" w:color="auto"/>
                            <w:right w:val="none" w:sz="0" w:space="0" w:color="auto"/>
                          </w:divBdr>
                          <w:divsChild>
                            <w:div w:id="340352839">
                              <w:marLeft w:val="0"/>
                              <w:marRight w:val="0"/>
                              <w:marTop w:val="0"/>
                              <w:marBottom w:val="0"/>
                              <w:divBdr>
                                <w:top w:val="none" w:sz="0" w:space="0" w:color="auto"/>
                                <w:left w:val="none" w:sz="0" w:space="0" w:color="auto"/>
                                <w:bottom w:val="none" w:sz="0" w:space="0" w:color="auto"/>
                                <w:right w:val="none" w:sz="0" w:space="0" w:color="auto"/>
                              </w:divBdr>
                              <w:divsChild>
                                <w:div w:id="16998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358477">
          <w:marLeft w:val="0"/>
          <w:marRight w:val="0"/>
          <w:marTop w:val="0"/>
          <w:marBottom w:val="0"/>
          <w:divBdr>
            <w:top w:val="none" w:sz="0" w:space="0" w:color="auto"/>
            <w:left w:val="none" w:sz="0" w:space="0" w:color="auto"/>
            <w:bottom w:val="none" w:sz="0" w:space="0" w:color="auto"/>
            <w:right w:val="none" w:sz="0" w:space="0" w:color="auto"/>
          </w:divBdr>
          <w:divsChild>
            <w:div w:id="1050760336">
              <w:marLeft w:val="0"/>
              <w:marRight w:val="0"/>
              <w:marTop w:val="0"/>
              <w:marBottom w:val="0"/>
              <w:divBdr>
                <w:top w:val="none" w:sz="0" w:space="0" w:color="auto"/>
                <w:left w:val="none" w:sz="0" w:space="0" w:color="auto"/>
                <w:bottom w:val="none" w:sz="0" w:space="0" w:color="auto"/>
                <w:right w:val="none" w:sz="0" w:space="0" w:color="auto"/>
              </w:divBdr>
              <w:divsChild>
                <w:div w:id="817456687">
                  <w:marLeft w:val="0"/>
                  <w:marRight w:val="0"/>
                  <w:marTop w:val="0"/>
                  <w:marBottom w:val="0"/>
                  <w:divBdr>
                    <w:top w:val="none" w:sz="0" w:space="0" w:color="auto"/>
                    <w:left w:val="none" w:sz="0" w:space="0" w:color="auto"/>
                    <w:bottom w:val="none" w:sz="0" w:space="0" w:color="auto"/>
                    <w:right w:val="none" w:sz="0" w:space="0" w:color="auto"/>
                  </w:divBdr>
                  <w:divsChild>
                    <w:div w:id="1889492910">
                      <w:marLeft w:val="0"/>
                      <w:marRight w:val="0"/>
                      <w:marTop w:val="0"/>
                      <w:marBottom w:val="0"/>
                      <w:divBdr>
                        <w:top w:val="none" w:sz="0" w:space="0" w:color="auto"/>
                        <w:left w:val="none" w:sz="0" w:space="0" w:color="auto"/>
                        <w:bottom w:val="none" w:sz="0" w:space="0" w:color="auto"/>
                        <w:right w:val="none" w:sz="0" w:space="0" w:color="auto"/>
                      </w:divBdr>
                      <w:divsChild>
                        <w:div w:id="2108696485">
                          <w:marLeft w:val="0"/>
                          <w:marRight w:val="0"/>
                          <w:marTop w:val="0"/>
                          <w:marBottom w:val="0"/>
                          <w:divBdr>
                            <w:top w:val="none" w:sz="0" w:space="0" w:color="auto"/>
                            <w:left w:val="none" w:sz="0" w:space="0" w:color="auto"/>
                            <w:bottom w:val="none" w:sz="0" w:space="0" w:color="auto"/>
                            <w:right w:val="none" w:sz="0" w:space="0" w:color="auto"/>
                          </w:divBdr>
                          <w:divsChild>
                            <w:div w:id="59074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297575">
          <w:marLeft w:val="0"/>
          <w:marRight w:val="0"/>
          <w:marTop w:val="0"/>
          <w:marBottom w:val="0"/>
          <w:divBdr>
            <w:top w:val="none" w:sz="0" w:space="0" w:color="auto"/>
            <w:left w:val="none" w:sz="0" w:space="0" w:color="auto"/>
            <w:bottom w:val="none" w:sz="0" w:space="0" w:color="auto"/>
            <w:right w:val="none" w:sz="0" w:space="0" w:color="auto"/>
          </w:divBdr>
          <w:divsChild>
            <w:div w:id="1542204945">
              <w:marLeft w:val="0"/>
              <w:marRight w:val="0"/>
              <w:marTop w:val="0"/>
              <w:marBottom w:val="0"/>
              <w:divBdr>
                <w:top w:val="none" w:sz="0" w:space="0" w:color="auto"/>
                <w:left w:val="none" w:sz="0" w:space="0" w:color="auto"/>
                <w:bottom w:val="none" w:sz="0" w:space="0" w:color="auto"/>
                <w:right w:val="none" w:sz="0" w:space="0" w:color="auto"/>
              </w:divBdr>
              <w:divsChild>
                <w:div w:id="826559252">
                  <w:marLeft w:val="0"/>
                  <w:marRight w:val="0"/>
                  <w:marTop w:val="0"/>
                  <w:marBottom w:val="0"/>
                  <w:divBdr>
                    <w:top w:val="none" w:sz="0" w:space="0" w:color="auto"/>
                    <w:left w:val="none" w:sz="0" w:space="0" w:color="auto"/>
                    <w:bottom w:val="none" w:sz="0" w:space="0" w:color="auto"/>
                    <w:right w:val="none" w:sz="0" w:space="0" w:color="auto"/>
                  </w:divBdr>
                  <w:divsChild>
                    <w:div w:id="1648390413">
                      <w:marLeft w:val="0"/>
                      <w:marRight w:val="0"/>
                      <w:marTop w:val="0"/>
                      <w:marBottom w:val="0"/>
                      <w:divBdr>
                        <w:top w:val="none" w:sz="0" w:space="0" w:color="auto"/>
                        <w:left w:val="none" w:sz="0" w:space="0" w:color="auto"/>
                        <w:bottom w:val="none" w:sz="0" w:space="0" w:color="auto"/>
                        <w:right w:val="none" w:sz="0" w:space="0" w:color="auto"/>
                      </w:divBdr>
                      <w:divsChild>
                        <w:div w:id="545869178">
                          <w:marLeft w:val="0"/>
                          <w:marRight w:val="0"/>
                          <w:marTop w:val="0"/>
                          <w:marBottom w:val="0"/>
                          <w:divBdr>
                            <w:top w:val="none" w:sz="0" w:space="0" w:color="auto"/>
                            <w:left w:val="none" w:sz="0" w:space="0" w:color="auto"/>
                            <w:bottom w:val="none" w:sz="0" w:space="0" w:color="auto"/>
                            <w:right w:val="none" w:sz="0" w:space="0" w:color="auto"/>
                          </w:divBdr>
                          <w:divsChild>
                            <w:div w:id="2141268065">
                              <w:marLeft w:val="0"/>
                              <w:marRight w:val="0"/>
                              <w:marTop w:val="0"/>
                              <w:marBottom w:val="0"/>
                              <w:divBdr>
                                <w:top w:val="none" w:sz="0" w:space="0" w:color="auto"/>
                                <w:left w:val="none" w:sz="0" w:space="0" w:color="auto"/>
                                <w:bottom w:val="none" w:sz="0" w:space="0" w:color="auto"/>
                                <w:right w:val="none" w:sz="0" w:space="0" w:color="auto"/>
                              </w:divBdr>
                              <w:divsChild>
                                <w:div w:id="203989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549833">
          <w:marLeft w:val="0"/>
          <w:marRight w:val="0"/>
          <w:marTop w:val="0"/>
          <w:marBottom w:val="0"/>
          <w:divBdr>
            <w:top w:val="none" w:sz="0" w:space="0" w:color="auto"/>
            <w:left w:val="none" w:sz="0" w:space="0" w:color="auto"/>
            <w:bottom w:val="none" w:sz="0" w:space="0" w:color="auto"/>
            <w:right w:val="none" w:sz="0" w:space="0" w:color="auto"/>
          </w:divBdr>
          <w:divsChild>
            <w:div w:id="1209951037">
              <w:marLeft w:val="0"/>
              <w:marRight w:val="0"/>
              <w:marTop w:val="0"/>
              <w:marBottom w:val="0"/>
              <w:divBdr>
                <w:top w:val="none" w:sz="0" w:space="0" w:color="auto"/>
                <w:left w:val="none" w:sz="0" w:space="0" w:color="auto"/>
                <w:bottom w:val="none" w:sz="0" w:space="0" w:color="auto"/>
                <w:right w:val="none" w:sz="0" w:space="0" w:color="auto"/>
              </w:divBdr>
              <w:divsChild>
                <w:div w:id="1852601584">
                  <w:marLeft w:val="0"/>
                  <w:marRight w:val="0"/>
                  <w:marTop w:val="0"/>
                  <w:marBottom w:val="0"/>
                  <w:divBdr>
                    <w:top w:val="none" w:sz="0" w:space="0" w:color="auto"/>
                    <w:left w:val="none" w:sz="0" w:space="0" w:color="auto"/>
                    <w:bottom w:val="none" w:sz="0" w:space="0" w:color="auto"/>
                    <w:right w:val="none" w:sz="0" w:space="0" w:color="auto"/>
                  </w:divBdr>
                  <w:divsChild>
                    <w:div w:id="535310249">
                      <w:marLeft w:val="0"/>
                      <w:marRight w:val="0"/>
                      <w:marTop w:val="0"/>
                      <w:marBottom w:val="0"/>
                      <w:divBdr>
                        <w:top w:val="none" w:sz="0" w:space="0" w:color="auto"/>
                        <w:left w:val="none" w:sz="0" w:space="0" w:color="auto"/>
                        <w:bottom w:val="none" w:sz="0" w:space="0" w:color="auto"/>
                        <w:right w:val="none" w:sz="0" w:space="0" w:color="auto"/>
                      </w:divBdr>
                      <w:divsChild>
                        <w:div w:id="1007488599">
                          <w:marLeft w:val="0"/>
                          <w:marRight w:val="0"/>
                          <w:marTop w:val="0"/>
                          <w:marBottom w:val="0"/>
                          <w:divBdr>
                            <w:top w:val="none" w:sz="0" w:space="0" w:color="auto"/>
                            <w:left w:val="none" w:sz="0" w:space="0" w:color="auto"/>
                            <w:bottom w:val="none" w:sz="0" w:space="0" w:color="auto"/>
                            <w:right w:val="none" w:sz="0" w:space="0" w:color="auto"/>
                          </w:divBdr>
                          <w:divsChild>
                            <w:div w:id="625042951">
                              <w:marLeft w:val="0"/>
                              <w:marRight w:val="0"/>
                              <w:marTop w:val="0"/>
                              <w:marBottom w:val="0"/>
                              <w:divBdr>
                                <w:top w:val="none" w:sz="0" w:space="0" w:color="auto"/>
                                <w:left w:val="none" w:sz="0" w:space="0" w:color="auto"/>
                                <w:bottom w:val="none" w:sz="0" w:space="0" w:color="auto"/>
                                <w:right w:val="none" w:sz="0" w:space="0" w:color="auto"/>
                              </w:divBdr>
                              <w:divsChild>
                                <w:div w:id="1368986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225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86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401717">
                                  <w:blockQuote w:val="1"/>
                                  <w:marLeft w:val="720"/>
                                  <w:marRight w:val="720"/>
                                  <w:marTop w:val="100"/>
                                  <w:marBottom w:val="100"/>
                                  <w:divBdr>
                                    <w:top w:val="none" w:sz="0" w:space="0" w:color="auto"/>
                                    <w:left w:val="none" w:sz="0" w:space="0" w:color="auto"/>
                                    <w:bottom w:val="none" w:sz="0" w:space="0" w:color="auto"/>
                                    <w:right w:val="none" w:sz="0" w:space="0" w:color="auto"/>
                                  </w:divBdr>
                                </w:div>
                                <w:div w:id="709646613">
                                  <w:marLeft w:val="0"/>
                                  <w:marRight w:val="0"/>
                                  <w:marTop w:val="0"/>
                                  <w:marBottom w:val="0"/>
                                  <w:divBdr>
                                    <w:top w:val="none" w:sz="0" w:space="0" w:color="auto"/>
                                    <w:left w:val="none" w:sz="0" w:space="0" w:color="auto"/>
                                    <w:bottom w:val="none" w:sz="0" w:space="0" w:color="auto"/>
                                    <w:right w:val="none" w:sz="0" w:space="0" w:color="auto"/>
                                  </w:divBdr>
                                  <w:divsChild>
                                    <w:div w:id="80134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5537984">
          <w:marLeft w:val="0"/>
          <w:marRight w:val="0"/>
          <w:marTop w:val="0"/>
          <w:marBottom w:val="0"/>
          <w:divBdr>
            <w:top w:val="none" w:sz="0" w:space="0" w:color="auto"/>
            <w:left w:val="none" w:sz="0" w:space="0" w:color="auto"/>
            <w:bottom w:val="none" w:sz="0" w:space="0" w:color="auto"/>
            <w:right w:val="none" w:sz="0" w:space="0" w:color="auto"/>
          </w:divBdr>
          <w:divsChild>
            <w:div w:id="1022052835">
              <w:marLeft w:val="0"/>
              <w:marRight w:val="0"/>
              <w:marTop w:val="0"/>
              <w:marBottom w:val="0"/>
              <w:divBdr>
                <w:top w:val="none" w:sz="0" w:space="0" w:color="auto"/>
                <w:left w:val="none" w:sz="0" w:space="0" w:color="auto"/>
                <w:bottom w:val="none" w:sz="0" w:space="0" w:color="auto"/>
                <w:right w:val="none" w:sz="0" w:space="0" w:color="auto"/>
              </w:divBdr>
              <w:divsChild>
                <w:div w:id="1821381201">
                  <w:marLeft w:val="0"/>
                  <w:marRight w:val="0"/>
                  <w:marTop w:val="0"/>
                  <w:marBottom w:val="0"/>
                  <w:divBdr>
                    <w:top w:val="none" w:sz="0" w:space="0" w:color="auto"/>
                    <w:left w:val="none" w:sz="0" w:space="0" w:color="auto"/>
                    <w:bottom w:val="none" w:sz="0" w:space="0" w:color="auto"/>
                    <w:right w:val="none" w:sz="0" w:space="0" w:color="auto"/>
                  </w:divBdr>
                  <w:divsChild>
                    <w:div w:id="1023822976">
                      <w:marLeft w:val="0"/>
                      <w:marRight w:val="0"/>
                      <w:marTop w:val="0"/>
                      <w:marBottom w:val="0"/>
                      <w:divBdr>
                        <w:top w:val="none" w:sz="0" w:space="0" w:color="auto"/>
                        <w:left w:val="none" w:sz="0" w:space="0" w:color="auto"/>
                        <w:bottom w:val="none" w:sz="0" w:space="0" w:color="auto"/>
                        <w:right w:val="none" w:sz="0" w:space="0" w:color="auto"/>
                      </w:divBdr>
                      <w:divsChild>
                        <w:div w:id="312758142">
                          <w:marLeft w:val="0"/>
                          <w:marRight w:val="0"/>
                          <w:marTop w:val="0"/>
                          <w:marBottom w:val="0"/>
                          <w:divBdr>
                            <w:top w:val="none" w:sz="0" w:space="0" w:color="auto"/>
                            <w:left w:val="none" w:sz="0" w:space="0" w:color="auto"/>
                            <w:bottom w:val="none" w:sz="0" w:space="0" w:color="auto"/>
                            <w:right w:val="none" w:sz="0" w:space="0" w:color="auto"/>
                          </w:divBdr>
                          <w:divsChild>
                            <w:div w:id="1840071278">
                              <w:marLeft w:val="0"/>
                              <w:marRight w:val="0"/>
                              <w:marTop w:val="0"/>
                              <w:marBottom w:val="0"/>
                              <w:divBdr>
                                <w:top w:val="none" w:sz="0" w:space="0" w:color="auto"/>
                                <w:left w:val="none" w:sz="0" w:space="0" w:color="auto"/>
                                <w:bottom w:val="none" w:sz="0" w:space="0" w:color="auto"/>
                                <w:right w:val="none" w:sz="0" w:space="0" w:color="auto"/>
                              </w:divBdr>
                              <w:divsChild>
                                <w:div w:id="17553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28959">
          <w:marLeft w:val="0"/>
          <w:marRight w:val="0"/>
          <w:marTop w:val="0"/>
          <w:marBottom w:val="0"/>
          <w:divBdr>
            <w:top w:val="none" w:sz="0" w:space="0" w:color="auto"/>
            <w:left w:val="none" w:sz="0" w:space="0" w:color="auto"/>
            <w:bottom w:val="none" w:sz="0" w:space="0" w:color="auto"/>
            <w:right w:val="none" w:sz="0" w:space="0" w:color="auto"/>
          </w:divBdr>
          <w:divsChild>
            <w:div w:id="33623625">
              <w:marLeft w:val="0"/>
              <w:marRight w:val="0"/>
              <w:marTop w:val="0"/>
              <w:marBottom w:val="0"/>
              <w:divBdr>
                <w:top w:val="none" w:sz="0" w:space="0" w:color="auto"/>
                <w:left w:val="none" w:sz="0" w:space="0" w:color="auto"/>
                <w:bottom w:val="none" w:sz="0" w:space="0" w:color="auto"/>
                <w:right w:val="none" w:sz="0" w:space="0" w:color="auto"/>
              </w:divBdr>
              <w:divsChild>
                <w:div w:id="961153258">
                  <w:marLeft w:val="0"/>
                  <w:marRight w:val="0"/>
                  <w:marTop w:val="0"/>
                  <w:marBottom w:val="0"/>
                  <w:divBdr>
                    <w:top w:val="none" w:sz="0" w:space="0" w:color="auto"/>
                    <w:left w:val="none" w:sz="0" w:space="0" w:color="auto"/>
                    <w:bottom w:val="none" w:sz="0" w:space="0" w:color="auto"/>
                    <w:right w:val="none" w:sz="0" w:space="0" w:color="auto"/>
                  </w:divBdr>
                  <w:divsChild>
                    <w:div w:id="324671044">
                      <w:marLeft w:val="0"/>
                      <w:marRight w:val="0"/>
                      <w:marTop w:val="0"/>
                      <w:marBottom w:val="0"/>
                      <w:divBdr>
                        <w:top w:val="none" w:sz="0" w:space="0" w:color="auto"/>
                        <w:left w:val="none" w:sz="0" w:space="0" w:color="auto"/>
                        <w:bottom w:val="none" w:sz="0" w:space="0" w:color="auto"/>
                        <w:right w:val="none" w:sz="0" w:space="0" w:color="auto"/>
                      </w:divBdr>
                      <w:divsChild>
                        <w:div w:id="1589382369">
                          <w:marLeft w:val="0"/>
                          <w:marRight w:val="0"/>
                          <w:marTop w:val="0"/>
                          <w:marBottom w:val="0"/>
                          <w:divBdr>
                            <w:top w:val="none" w:sz="0" w:space="0" w:color="auto"/>
                            <w:left w:val="none" w:sz="0" w:space="0" w:color="auto"/>
                            <w:bottom w:val="none" w:sz="0" w:space="0" w:color="auto"/>
                            <w:right w:val="none" w:sz="0" w:space="0" w:color="auto"/>
                          </w:divBdr>
                          <w:divsChild>
                            <w:div w:id="421072356">
                              <w:marLeft w:val="0"/>
                              <w:marRight w:val="0"/>
                              <w:marTop w:val="0"/>
                              <w:marBottom w:val="0"/>
                              <w:divBdr>
                                <w:top w:val="none" w:sz="0" w:space="0" w:color="auto"/>
                                <w:left w:val="none" w:sz="0" w:space="0" w:color="auto"/>
                                <w:bottom w:val="none" w:sz="0" w:space="0" w:color="auto"/>
                                <w:right w:val="none" w:sz="0" w:space="0" w:color="auto"/>
                              </w:divBdr>
                              <w:divsChild>
                                <w:div w:id="1114833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0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43995591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665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19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967786654">
                                  <w:marLeft w:val="0"/>
                                  <w:marRight w:val="0"/>
                                  <w:marTop w:val="0"/>
                                  <w:marBottom w:val="0"/>
                                  <w:divBdr>
                                    <w:top w:val="none" w:sz="0" w:space="0" w:color="auto"/>
                                    <w:left w:val="none" w:sz="0" w:space="0" w:color="auto"/>
                                    <w:bottom w:val="none" w:sz="0" w:space="0" w:color="auto"/>
                                    <w:right w:val="none" w:sz="0" w:space="0" w:color="auto"/>
                                  </w:divBdr>
                                  <w:divsChild>
                                    <w:div w:id="180449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516215">
          <w:marLeft w:val="0"/>
          <w:marRight w:val="0"/>
          <w:marTop w:val="0"/>
          <w:marBottom w:val="0"/>
          <w:divBdr>
            <w:top w:val="none" w:sz="0" w:space="0" w:color="auto"/>
            <w:left w:val="none" w:sz="0" w:space="0" w:color="auto"/>
            <w:bottom w:val="none" w:sz="0" w:space="0" w:color="auto"/>
            <w:right w:val="none" w:sz="0" w:space="0" w:color="auto"/>
          </w:divBdr>
          <w:divsChild>
            <w:div w:id="1392076816">
              <w:marLeft w:val="0"/>
              <w:marRight w:val="0"/>
              <w:marTop w:val="0"/>
              <w:marBottom w:val="0"/>
              <w:divBdr>
                <w:top w:val="none" w:sz="0" w:space="0" w:color="auto"/>
                <w:left w:val="none" w:sz="0" w:space="0" w:color="auto"/>
                <w:bottom w:val="none" w:sz="0" w:space="0" w:color="auto"/>
                <w:right w:val="none" w:sz="0" w:space="0" w:color="auto"/>
              </w:divBdr>
              <w:divsChild>
                <w:div w:id="1112358838">
                  <w:marLeft w:val="0"/>
                  <w:marRight w:val="0"/>
                  <w:marTop w:val="0"/>
                  <w:marBottom w:val="0"/>
                  <w:divBdr>
                    <w:top w:val="none" w:sz="0" w:space="0" w:color="auto"/>
                    <w:left w:val="none" w:sz="0" w:space="0" w:color="auto"/>
                    <w:bottom w:val="none" w:sz="0" w:space="0" w:color="auto"/>
                    <w:right w:val="none" w:sz="0" w:space="0" w:color="auto"/>
                  </w:divBdr>
                  <w:divsChild>
                    <w:div w:id="1830054921">
                      <w:marLeft w:val="0"/>
                      <w:marRight w:val="0"/>
                      <w:marTop w:val="0"/>
                      <w:marBottom w:val="0"/>
                      <w:divBdr>
                        <w:top w:val="none" w:sz="0" w:space="0" w:color="auto"/>
                        <w:left w:val="none" w:sz="0" w:space="0" w:color="auto"/>
                        <w:bottom w:val="none" w:sz="0" w:space="0" w:color="auto"/>
                        <w:right w:val="none" w:sz="0" w:space="0" w:color="auto"/>
                      </w:divBdr>
                      <w:divsChild>
                        <w:div w:id="1497649721">
                          <w:marLeft w:val="0"/>
                          <w:marRight w:val="0"/>
                          <w:marTop w:val="0"/>
                          <w:marBottom w:val="0"/>
                          <w:divBdr>
                            <w:top w:val="none" w:sz="0" w:space="0" w:color="auto"/>
                            <w:left w:val="none" w:sz="0" w:space="0" w:color="auto"/>
                            <w:bottom w:val="none" w:sz="0" w:space="0" w:color="auto"/>
                            <w:right w:val="none" w:sz="0" w:space="0" w:color="auto"/>
                          </w:divBdr>
                          <w:divsChild>
                            <w:div w:id="1199467673">
                              <w:marLeft w:val="0"/>
                              <w:marRight w:val="0"/>
                              <w:marTop w:val="0"/>
                              <w:marBottom w:val="0"/>
                              <w:divBdr>
                                <w:top w:val="none" w:sz="0" w:space="0" w:color="auto"/>
                                <w:left w:val="none" w:sz="0" w:space="0" w:color="auto"/>
                                <w:bottom w:val="none" w:sz="0" w:space="0" w:color="auto"/>
                                <w:right w:val="none" w:sz="0" w:space="0" w:color="auto"/>
                              </w:divBdr>
                              <w:divsChild>
                                <w:div w:id="144731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92901">
          <w:marLeft w:val="0"/>
          <w:marRight w:val="0"/>
          <w:marTop w:val="0"/>
          <w:marBottom w:val="0"/>
          <w:divBdr>
            <w:top w:val="none" w:sz="0" w:space="0" w:color="auto"/>
            <w:left w:val="none" w:sz="0" w:space="0" w:color="auto"/>
            <w:bottom w:val="none" w:sz="0" w:space="0" w:color="auto"/>
            <w:right w:val="none" w:sz="0" w:space="0" w:color="auto"/>
          </w:divBdr>
          <w:divsChild>
            <w:div w:id="1639724759">
              <w:marLeft w:val="0"/>
              <w:marRight w:val="0"/>
              <w:marTop w:val="0"/>
              <w:marBottom w:val="0"/>
              <w:divBdr>
                <w:top w:val="none" w:sz="0" w:space="0" w:color="auto"/>
                <w:left w:val="none" w:sz="0" w:space="0" w:color="auto"/>
                <w:bottom w:val="none" w:sz="0" w:space="0" w:color="auto"/>
                <w:right w:val="none" w:sz="0" w:space="0" w:color="auto"/>
              </w:divBdr>
              <w:divsChild>
                <w:div w:id="1968120330">
                  <w:marLeft w:val="0"/>
                  <w:marRight w:val="0"/>
                  <w:marTop w:val="0"/>
                  <w:marBottom w:val="0"/>
                  <w:divBdr>
                    <w:top w:val="none" w:sz="0" w:space="0" w:color="auto"/>
                    <w:left w:val="none" w:sz="0" w:space="0" w:color="auto"/>
                    <w:bottom w:val="none" w:sz="0" w:space="0" w:color="auto"/>
                    <w:right w:val="none" w:sz="0" w:space="0" w:color="auto"/>
                  </w:divBdr>
                  <w:divsChild>
                    <w:div w:id="1299188506">
                      <w:marLeft w:val="0"/>
                      <w:marRight w:val="0"/>
                      <w:marTop w:val="0"/>
                      <w:marBottom w:val="0"/>
                      <w:divBdr>
                        <w:top w:val="none" w:sz="0" w:space="0" w:color="auto"/>
                        <w:left w:val="none" w:sz="0" w:space="0" w:color="auto"/>
                        <w:bottom w:val="none" w:sz="0" w:space="0" w:color="auto"/>
                        <w:right w:val="none" w:sz="0" w:space="0" w:color="auto"/>
                      </w:divBdr>
                      <w:divsChild>
                        <w:div w:id="422804644">
                          <w:marLeft w:val="0"/>
                          <w:marRight w:val="0"/>
                          <w:marTop w:val="0"/>
                          <w:marBottom w:val="0"/>
                          <w:divBdr>
                            <w:top w:val="none" w:sz="0" w:space="0" w:color="auto"/>
                            <w:left w:val="none" w:sz="0" w:space="0" w:color="auto"/>
                            <w:bottom w:val="none" w:sz="0" w:space="0" w:color="auto"/>
                            <w:right w:val="none" w:sz="0" w:space="0" w:color="auto"/>
                          </w:divBdr>
                          <w:divsChild>
                            <w:div w:id="856580283">
                              <w:marLeft w:val="0"/>
                              <w:marRight w:val="0"/>
                              <w:marTop w:val="0"/>
                              <w:marBottom w:val="0"/>
                              <w:divBdr>
                                <w:top w:val="none" w:sz="0" w:space="0" w:color="auto"/>
                                <w:left w:val="none" w:sz="0" w:space="0" w:color="auto"/>
                                <w:bottom w:val="none" w:sz="0" w:space="0" w:color="auto"/>
                                <w:right w:val="none" w:sz="0" w:space="0" w:color="auto"/>
                              </w:divBdr>
                              <w:divsChild>
                                <w:div w:id="623733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822746">
                                  <w:blockQuote w:val="1"/>
                                  <w:marLeft w:val="720"/>
                                  <w:marRight w:val="720"/>
                                  <w:marTop w:val="100"/>
                                  <w:marBottom w:val="100"/>
                                  <w:divBdr>
                                    <w:top w:val="none" w:sz="0" w:space="0" w:color="auto"/>
                                    <w:left w:val="none" w:sz="0" w:space="0" w:color="auto"/>
                                    <w:bottom w:val="none" w:sz="0" w:space="0" w:color="auto"/>
                                    <w:right w:val="none" w:sz="0" w:space="0" w:color="auto"/>
                                  </w:divBdr>
                                </w:div>
                                <w:div w:id="554466643">
                                  <w:blockQuote w:val="1"/>
                                  <w:marLeft w:val="720"/>
                                  <w:marRight w:val="720"/>
                                  <w:marTop w:val="100"/>
                                  <w:marBottom w:val="100"/>
                                  <w:divBdr>
                                    <w:top w:val="none" w:sz="0" w:space="0" w:color="auto"/>
                                    <w:left w:val="none" w:sz="0" w:space="0" w:color="auto"/>
                                    <w:bottom w:val="none" w:sz="0" w:space="0" w:color="auto"/>
                                    <w:right w:val="none" w:sz="0" w:space="0" w:color="auto"/>
                                  </w:divBdr>
                                </w:div>
                                <w:div w:id="826283346">
                                  <w:marLeft w:val="0"/>
                                  <w:marRight w:val="0"/>
                                  <w:marTop w:val="0"/>
                                  <w:marBottom w:val="0"/>
                                  <w:divBdr>
                                    <w:top w:val="none" w:sz="0" w:space="0" w:color="auto"/>
                                    <w:left w:val="none" w:sz="0" w:space="0" w:color="auto"/>
                                    <w:bottom w:val="none" w:sz="0" w:space="0" w:color="auto"/>
                                    <w:right w:val="none" w:sz="0" w:space="0" w:color="auto"/>
                                  </w:divBdr>
                                  <w:divsChild>
                                    <w:div w:id="1397782698">
                                      <w:marLeft w:val="0"/>
                                      <w:marRight w:val="0"/>
                                      <w:marTop w:val="0"/>
                                      <w:marBottom w:val="0"/>
                                      <w:divBdr>
                                        <w:top w:val="none" w:sz="0" w:space="0" w:color="auto"/>
                                        <w:left w:val="none" w:sz="0" w:space="0" w:color="auto"/>
                                        <w:bottom w:val="none" w:sz="0" w:space="0" w:color="auto"/>
                                        <w:right w:val="none" w:sz="0" w:space="0" w:color="auto"/>
                                      </w:divBdr>
                                    </w:div>
                                  </w:divsChild>
                                </w:div>
                                <w:div w:id="124079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6321397">
          <w:marLeft w:val="0"/>
          <w:marRight w:val="0"/>
          <w:marTop w:val="0"/>
          <w:marBottom w:val="0"/>
          <w:divBdr>
            <w:top w:val="none" w:sz="0" w:space="0" w:color="auto"/>
            <w:left w:val="none" w:sz="0" w:space="0" w:color="auto"/>
            <w:bottom w:val="none" w:sz="0" w:space="0" w:color="auto"/>
            <w:right w:val="none" w:sz="0" w:space="0" w:color="auto"/>
          </w:divBdr>
          <w:divsChild>
            <w:div w:id="1476221881">
              <w:marLeft w:val="0"/>
              <w:marRight w:val="0"/>
              <w:marTop w:val="0"/>
              <w:marBottom w:val="0"/>
              <w:divBdr>
                <w:top w:val="none" w:sz="0" w:space="0" w:color="auto"/>
                <w:left w:val="none" w:sz="0" w:space="0" w:color="auto"/>
                <w:bottom w:val="none" w:sz="0" w:space="0" w:color="auto"/>
                <w:right w:val="none" w:sz="0" w:space="0" w:color="auto"/>
              </w:divBdr>
              <w:divsChild>
                <w:div w:id="1362898569">
                  <w:marLeft w:val="0"/>
                  <w:marRight w:val="0"/>
                  <w:marTop w:val="0"/>
                  <w:marBottom w:val="0"/>
                  <w:divBdr>
                    <w:top w:val="none" w:sz="0" w:space="0" w:color="auto"/>
                    <w:left w:val="none" w:sz="0" w:space="0" w:color="auto"/>
                    <w:bottom w:val="none" w:sz="0" w:space="0" w:color="auto"/>
                    <w:right w:val="none" w:sz="0" w:space="0" w:color="auto"/>
                  </w:divBdr>
                  <w:divsChild>
                    <w:div w:id="31544725">
                      <w:marLeft w:val="0"/>
                      <w:marRight w:val="0"/>
                      <w:marTop w:val="0"/>
                      <w:marBottom w:val="0"/>
                      <w:divBdr>
                        <w:top w:val="none" w:sz="0" w:space="0" w:color="auto"/>
                        <w:left w:val="none" w:sz="0" w:space="0" w:color="auto"/>
                        <w:bottom w:val="none" w:sz="0" w:space="0" w:color="auto"/>
                        <w:right w:val="none" w:sz="0" w:space="0" w:color="auto"/>
                      </w:divBdr>
                      <w:divsChild>
                        <w:div w:id="462576933">
                          <w:marLeft w:val="0"/>
                          <w:marRight w:val="0"/>
                          <w:marTop w:val="0"/>
                          <w:marBottom w:val="0"/>
                          <w:divBdr>
                            <w:top w:val="none" w:sz="0" w:space="0" w:color="auto"/>
                            <w:left w:val="none" w:sz="0" w:space="0" w:color="auto"/>
                            <w:bottom w:val="none" w:sz="0" w:space="0" w:color="auto"/>
                            <w:right w:val="none" w:sz="0" w:space="0" w:color="auto"/>
                          </w:divBdr>
                          <w:divsChild>
                            <w:div w:id="854030548">
                              <w:marLeft w:val="0"/>
                              <w:marRight w:val="0"/>
                              <w:marTop w:val="0"/>
                              <w:marBottom w:val="0"/>
                              <w:divBdr>
                                <w:top w:val="none" w:sz="0" w:space="0" w:color="auto"/>
                                <w:left w:val="none" w:sz="0" w:space="0" w:color="auto"/>
                                <w:bottom w:val="none" w:sz="0" w:space="0" w:color="auto"/>
                                <w:right w:val="none" w:sz="0" w:space="0" w:color="auto"/>
                              </w:divBdr>
                              <w:divsChild>
                                <w:div w:id="11558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715859">
          <w:marLeft w:val="0"/>
          <w:marRight w:val="0"/>
          <w:marTop w:val="0"/>
          <w:marBottom w:val="0"/>
          <w:divBdr>
            <w:top w:val="none" w:sz="0" w:space="0" w:color="auto"/>
            <w:left w:val="none" w:sz="0" w:space="0" w:color="auto"/>
            <w:bottom w:val="none" w:sz="0" w:space="0" w:color="auto"/>
            <w:right w:val="none" w:sz="0" w:space="0" w:color="auto"/>
          </w:divBdr>
          <w:divsChild>
            <w:div w:id="1879315246">
              <w:marLeft w:val="0"/>
              <w:marRight w:val="0"/>
              <w:marTop w:val="0"/>
              <w:marBottom w:val="0"/>
              <w:divBdr>
                <w:top w:val="none" w:sz="0" w:space="0" w:color="auto"/>
                <w:left w:val="none" w:sz="0" w:space="0" w:color="auto"/>
                <w:bottom w:val="none" w:sz="0" w:space="0" w:color="auto"/>
                <w:right w:val="none" w:sz="0" w:space="0" w:color="auto"/>
              </w:divBdr>
              <w:divsChild>
                <w:div w:id="2007516198">
                  <w:marLeft w:val="0"/>
                  <w:marRight w:val="0"/>
                  <w:marTop w:val="0"/>
                  <w:marBottom w:val="0"/>
                  <w:divBdr>
                    <w:top w:val="none" w:sz="0" w:space="0" w:color="auto"/>
                    <w:left w:val="none" w:sz="0" w:space="0" w:color="auto"/>
                    <w:bottom w:val="none" w:sz="0" w:space="0" w:color="auto"/>
                    <w:right w:val="none" w:sz="0" w:space="0" w:color="auto"/>
                  </w:divBdr>
                  <w:divsChild>
                    <w:div w:id="1324313484">
                      <w:marLeft w:val="0"/>
                      <w:marRight w:val="0"/>
                      <w:marTop w:val="0"/>
                      <w:marBottom w:val="0"/>
                      <w:divBdr>
                        <w:top w:val="none" w:sz="0" w:space="0" w:color="auto"/>
                        <w:left w:val="none" w:sz="0" w:space="0" w:color="auto"/>
                        <w:bottom w:val="none" w:sz="0" w:space="0" w:color="auto"/>
                        <w:right w:val="none" w:sz="0" w:space="0" w:color="auto"/>
                      </w:divBdr>
                      <w:divsChild>
                        <w:div w:id="464006026">
                          <w:marLeft w:val="0"/>
                          <w:marRight w:val="0"/>
                          <w:marTop w:val="0"/>
                          <w:marBottom w:val="0"/>
                          <w:divBdr>
                            <w:top w:val="none" w:sz="0" w:space="0" w:color="auto"/>
                            <w:left w:val="none" w:sz="0" w:space="0" w:color="auto"/>
                            <w:bottom w:val="none" w:sz="0" w:space="0" w:color="auto"/>
                            <w:right w:val="none" w:sz="0" w:space="0" w:color="auto"/>
                          </w:divBdr>
                          <w:divsChild>
                            <w:div w:id="1942833648">
                              <w:marLeft w:val="0"/>
                              <w:marRight w:val="0"/>
                              <w:marTop w:val="0"/>
                              <w:marBottom w:val="0"/>
                              <w:divBdr>
                                <w:top w:val="none" w:sz="0" w:space="0" w:color="auto"/>
                                <w:left w:val="none" w:sz="0" w:space="0" w:color="auto"/>
                                <w:bottom w:val="none" w:sz="0" w:space="0" w:color="auto"/>
                                <w:right w:val="none" w:sz="0" w:space="0" w:color="auto"/>
                              </w:divBdr>
                              <w:divsChild>
                                <w:div w:id="1359038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77806">
                                  <w:marLeft w:val="0"/>
                                  <w:marRight w:val="0"/>
                                  <w:marTop w:val="0"/>
                                  <w:marBottom w:val="0"/>
                                  <w:divBdr>
                                    <w:top w:val="none" w:sz="0" w:space="0" w:color="auto"/>
                                    <w:left w:val="none" w:sz="0" w:space="0" w:color="auto"/>
                                    <w:bottom w:val="none" w:sz="0" w:space="0" w:color="auto"/>
                                    <w:right w:val="none" w:sz="0" w:space="0" w:color="auto"/>
                                  </w:divBdr>
                                  <w:divsChild>
                                    <w:div w:id="1929918875">
                                      <w:marLeft w:val="0"/>
                                      <w:marRight w:val="0"/>
                                      <w:marTop w:val="0"/>
                                      <w:marBottom w:val="0"/>
                                      <w:divBdr>
                                        <w:top w:val="none" w:sz="0" w:space="0" w:color="auto"/>
                                        <w:left w:val="none" w:sz="0" w:space="0" w:color="auto"/>
                                        <w:bottom w:val="none" w:sz="0" w:space="0" w:color="auto"/>
                                        <w:right w:val="none" w:sz="0" w:space="0" w:color="auto"/>
                                      </w:divBdr>
                                    </w:div>
                                  </w:divsChild>
                                </w:div>
                                <w:div w:id="390158473">
                                  <w:marLeft w:val="0"/>
                                  <w:marRight w:val="0"/>
                                  <w:marTop w:val="0"/>
                                  <w:marBottom w:val="0"/>
                                  <w:divBdr>
                                    <w:top w:val="none" w:sz="0" w:space="0" w:color="auto"/>
                                    <w:left w:val="none" w:sz="0" w:space="0" w:color="auto"/>
                                    <w:bottom w:val="none" w:sz="0" w:space="0" w:color="auto"/>
                                    <w:right w:val="none" w:sz="0" w:space="0" w:color="auto"/>
                                  </w:divBdr>
                                  <w:divsChild>
                                    <w:div w:id="1159730388">
                                      <w:marLeft w:val="0"/>
                                      <w:marRight w:val="0"/>
                                      <w:marTop w:val="0"/>
                                      <w:marBottom w:val="0"/>
                                      <w:divBdr>
                                        <w:top w:val="none" w:sz="0" w:space="0" w:color="auto"/>
                                        <w:left w:val="none" w:sz="0" w:space="0" w:color="auto"/>
                                        <w:bottom w:val="none" w:sz="0" w:space="0" w:color="auto"/>
                                        <w:right w:val="none" w:sz="0" w:space="0" w:color="auto"/>
                                      </w:divBdr>
                                    </w:div>
                                  </w:divsChild>
                                </w:div>
                                <w:div w:id="590629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18395">
                                  <w:marLeft w:val="0"/>
                                  <w:marRight w:val="0"/>
                                  <w:marTop w:val="0"/>
                                  <w:marBottom w:val="0"/>
                                  <w:divBdr>
                                    <w:top w:val="none" w:sz="0" w:space="0" w:color="auto"/>
                                    <w:left w:val="none" w:sz="0" w:space="0" w:color="auto"/>
                                    <w:bottom w:val="none" w:sz="0" w:space="0" w:color="auto"/>
                                    <w:right w:val="none" w:sz="0" w:space="0" w:color="auto"/>
                                  </w:divBdr>
                                  <w:divsChild>
                                    <w:div w:id="33118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3199</Words>
  <Characters>18239</Characters>
  <Application>Microsoft Office Word</Application>
  <DocSecurity>0</DocSecurity>
  <Lines>151</Lines>
  <Paragraphs>42</Paragraphs>
  <ScaleCrop>false</ScaleCrop>
  <Company/>
  <LinksUpToDate>false</LinksUpToDate>
  <CharactersWithSpaces>21396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2025-11-02T20:21:00Z</dcterms:created>
  <dcterms:modified xsi:type="dcterms:W3CDTF">2025-11-02T20:22:00Z</dcterms:modified>
</cp:coreProperties>
</file>