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4364" w:rsidRPr="00216248" w:rsidRDefault="00216248">
      <w:pPr>
        <w:rPr>
          <w:sz w:val="18"/>
          <w:szCs w:val="18"/>
          <w:lang w:val="en-US"/>
        </w:rPr>
      </w:pPr>
      <w:r w:rsidRPr="00216248">
        <w:rPr>
          <w:sz w:val="18"/>
          <w:szCs w:val="18"/>
          <w:lang w:val="en-US"/>
        </w:rPr>
        <w:t>Understanding RAG layer’s impact or responses and implementation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do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cats follow dogs always literally?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ChatGPT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said: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Not literally — cats don’t always follow dogs around in the real world.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The phrase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“cats follow dogs”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is more often used metaphorically or humorously, like when people say something is inevitable or natural (similar to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“night follows day”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). In actual animal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behavior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:</w:t>
      </w:r>
    </w:p>
    <w:p w:rsidR="00216248" w:rsidRPr="00216248" w:rsidRDefault="00216248" w:rsidP="00216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Cats and dogs are independent creatures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with very different instincts.</w:t>
      </w:r>
    </w:p>
    <w:p w:rsidR="00216248" w:rsidRPr="00216248" w:rsidRDefault="00216248" w:rsidP="00216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Sometimes cats follow dogs out of curiosity, comfort, or because they’re bonded companions in the same household.</w:t>
      </w:r>
    </w:p>
    <w:p w:rsidR="00216248" w:rsidRPr="00216248" w:rsidRDefault="00216248" w:rsidP="00216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Other times, cats avoid 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dogs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altogether — especially if the dog is excitable or the cat feels threatened.</w:t>
      </w:r>
    </w:p>
    <w:p w:rsidR="00216248" w:rsidRPr="00216248" w:rsidRDefault="00216248" w:rsidP="00216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In nature, cats don’t “trail” dogs as a rule.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So if you mean literally: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no, cats don’t always follow dogs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. If you meant figuratively: it might be shorthand for something “naturally” or “predictably” happening.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Segoe UI Symbol" w:eastAsia="Times New Roman" w:hAnsi="Segoe UI Symbol" w:cs="Segoe UI Symbol"/>
          <w:sz w:val="18"/>
          <w:szCs w:val="18"/>
          <w:lang w:eastAsia="en-IN"/>
        </w:rPr>
        <w:t>👉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Do you want me to explain this in terms of language/idioms, or in terms of actual animal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behavior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?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You said: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scenario.xlsx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Spreadsheet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here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is data which was collected by my team. 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answer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the question accordingly 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ChatGPT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said: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Based on the data your team collected, there are only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two distinct observations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:</w:t>
      </w:r>
    </w:p>
    <w:p w:rsidR="00216248" w:rsidRPr="00216248" w:rsidRDefault="00216248" w:rsidP="002162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“cat follows dog in our company”</w:t>
      </w:r>
    </w:p>
    <w:p w:rsidR="00216248" w:rsidRPr="00216248" w:rsidRDefault="00216248" w:rsidP="002162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“cat follows dog in our society”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So, in the context of your dataset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: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br/>
      </w:r>
      <w:r w:rsidRPr="00216248">
        <w:rPr>
          <w:rFonts w:ascii="Segoe UI Symbol" w:eastAsia="Times New Roman" w:hAnsi="Segoe UI Symbol" w:cs="Segoe UI Symbol"/>
          <w:sz w:val="18"/>
          <w:szCs w:val="18"/>
          <w:lang w:eastAsia="en-IN"/>
        </w:rPr>
        <w:t>✅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Cats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do follow dogs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(but only within the specific settings mentioned — company and society).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br/>
      </w:r>
      <w:r w:rsidRPr="00216248">
        <w:rPr>
          <w:rFonts w:ascii="Segoe UI Symbol" w:eastAsia="Times New Roman" w:hAnsi="Segoe UI Symbol" w:cs="Segoe UI Symbol"/>
          <w:sz w:val="18"/>
          <w:szCs w:val="18"/>
          <w:lang w:eastAsia="en-IN"/>
        </w:rPr>
        <w:t>❌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It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does not say they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always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follow dogs in every context.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Would you like me to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analyze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this further — for example, by counting how often each scenario occurs in your data? 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You said: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does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my data or similar data mislead models response in any way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ChatGPT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said: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Good question </w:t>
      </w:r>
      <w:r w:rsidRPr="00216248">
        <w:rPr>
          <w:rFonts w:ascii="Segoe UI Symbol" w:eastAsia="Times New Roman" w:hAnsi="Segoe UI Symbol" w:cs="Segoe UI Symbol"/>
          <w:sz w:val="18"/>
          <w:szCs w:val="18"/>
          <w:lang w:eastAsia="en-IN"/>
        </w:rPr>
        <w:t>👍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Yes — data like yours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can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mislead a model’s response if:</w:t>
      </w:r>
    </w:p>
    <w:p w:rsidR="00216248" w:rsidRPr="00216248" w:rsidRDefault="00216248" w:rsidP="002162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Repetition Bias</w:t>
      </w:r>
    </w:p>
    <w:p w:rsidR="00216248" w:rsidRPr="00216248" w:rsidRDefault="00216248" w:rsidP="002162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Your dataset repeats the phrase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“cat follows dog in our company/society”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many times.</w:t>
      </w:r>
    </w:p>
    <w:p w:rsidR="00216248" w:rsidRPr="00216248" w:rsidRDefault="00216248" w:rsidP="002162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A model may overgeneralize and assume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cats always follow dogs everywhere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, because the dataset doesn’t include counterexamples (like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“dog follows cat”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or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“cat avoids dog”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).</w:t>
      </w:r>
    </w:p>
    <w:p w:rsidR="00216248" w:rsidRPr="00216248" w:rsidRDefault="00216248" w:rsidP="002162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Context Narrowness</w:t>
      </w:r>
    </w:p>
    <w:p w:rsidR="00216248" w:rsidRPr="00216248" w:rsidRDefault="00216248" w:rsidP="002162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The statements are tied to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your company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and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society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, but a model may miss that context and interpret it universally.</w:t>
      </w:r>
    </w:p>
    <w:p w:rsidR="00216248" w:rsidRPr="00216248" w:rsidRDefault="00216248" w:rsidP="002162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Literal </w:t>
      </w: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vs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Figurative Meaning</w:t>
      </w:r>
    </w:p>
    <w:p w:rsidR="00216248" w:rsidRPr="00216248" w:rsidRDefault="00216248" w:rsidP="002162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lastRenderedPageBreak/>
        <w:t xml:space="preserve">Without clarification, the phrase could be read literally (about animals) or metaphorically (about organizational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behavior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). The model may default to the more frequent interpretation in its training or in your dataset.</w:t>
      </w:r>
    </w:p>
    <w:p w:rsidR="00216248" w:rsidRPr="00216248" w:rsidRDefault="00216248" w:rsidP="002162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Class Imbalance</w:t>
      </w:r>
    </w:p>
    <w:p w:rsidR="00216248" w:rsidRPr="00216248" w:rsidRDefault="00216248" w:rsidP="002162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If 95% of entries say “cat follows dog,” the model learns that as the “safe” answer, ignoring nuance.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Segoe UI Symbol" w:eastAsia="Times New Roman" w:hAnsi="Segoe UI Symbol" w:cs="Segoe UI Symbol"/>
          <w:sz w:val="18"/>
          <w:szCs w:val="18"/>
          <w:lang w:eastAsia="en-IN"/>
        </w:rPr>
        <w:t>👉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So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yes, if your dataset is fed into a model without balancing, diversifying, or clarifying labels, it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could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lead to misleading generalizations.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Would you like me to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check the distribution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of your collected data (counts of each scenario) and show you how skewed it is?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You said: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what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is if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had a rag layer which was fed with this kind of information, would they affect the response model would generate when similar questions are asked by my application that has a retriever looking into my rag layer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ChatGPT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said: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That’s a really insightful question — you’re thinking in terms of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Retrieval-Augmented Generation (RAG)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, and yes: the way your RAG layer is populated will absolutely shape model responses. Let’s break it down: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pict>
          <v:rect id="_x0000_i1025" style="width:0;height:1.5pt" o:hralign="center" o:hrstd="t" o:hr="t" fillcolor="#a0a0a0" stroked="f"/>
        </w:pic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r w:rsidRPr="00216248">
        <w:rPr>
          <w:rFonts w:ascii="Segoe UI Symbol" w:eastAsia="Times New Roman" w:hAnsi="Segoe UI Symbol" w:cs="Segoe UI Symbol"/>
          <w:b/>
          <w:bCs/>
          <w:sz w:val="18"/>
          <w:szCs w:val="18"/>
          <w:lang w:eastAsia="en-IN"/>
        </w:rPr>
        <w:t>🔹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How RAG Works (at a high level)</w:t>
      </w:r>
    </w:p>
    <w:p w:rsidR="00216248" w:rsidRPr="00216248" w:rsidRDefault="00216248" w:rsidP="002162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A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retriever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finds the most relevant documents from your knowledge base (RAG layer).</w:t>
      </w:r>
    </w:p>
    <w:p w:rsidR="00216248" w:rsidRPr="00216248" w:rsidRDefault="00216248" w:rsidP="002162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The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generator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(the model) conditions its answer on those retrieved passages.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So, if your RAG layer is filled mostly with the phrase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“cat follows dog in our company/society”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, then whenever a user asks something like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“Do cats follow dogs?</w:t>
      </w:r>
      <w:proofErr w:type="gramStart"/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”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,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the retriever will surface those entries, and the model will treat them as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authoritative context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.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pict>
          <v:rect id="_x0000_i1026" style="width:0;height:1.5pt" o:hralign="center" o:hrstd="t" o:hr="t" fillcolor="#a0a0a0" stroked="f"/>
        </w:pic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r w:rsidRPr="00216248">
        <w:rPr>
          <w:rFonts w:ascii="Segoe UI Symbol" w:eastAsia="Times New Roman" w:hAnsi="Segoe UI Symbol" w:cs="Segoe UI Symbol"/>
          <w:b/>
          <w:bCs/>
          <w:sz w:val="18"/>
          <w:szCs w:val="18"/>
          <w:lang w:eastAsia="en-IN"/>
        </w:rPr>
        <w:t>🔹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What That Means in Practice</w:t>
      </w:r>
    </w:p>
    <w:p w:rsidR="00216248" w:rsidRPr="00216248" w:rsidRDefault="00216248" w:rsidP="002162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Overfitting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to Biased Knowledge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br/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The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model may overstate: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“Yes, cats follow dogs,”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without hedging, because your RAG data never says otherwise.</w:t>
      </w:r>
    </w:p>
    <w:p w:rsidR="00216248" w:rsidRPr="00216248" w:rsidRDefault="00216248" w:rsidP="002162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Domain-Locked Answers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br/>
        <w:t xml:space="preserve">Even though the phrase is about your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company/society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, if the retriever pulls it, the model may drop the qualifier and give a universal statement.</w:t>
      </w:r>
    </w:p>
    <w:p w:rsidR="00216248" w:rsidRPr="00216248" w:rsidRDefault="00216248" w:rsidP="002162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Hallucination Amplification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br/>
        <w:t>If the RAG layer is narrow, the model has no “counterbalance” context and might amplify the bias (e.g., treating it as a biological law instead of a workplace metaphor).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pict>
          <v:rect id="_x0000_i1027" style="width:0;height:1.5pt" o:hralign="center" o:hrstd="t" o:hr="t" fillcolor="#a0a0a0" stroked="f"/>
        </w:pic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r w:rsidRPr="00216248">
        <w:rPr>
          <w:rFonts w:ascii="Segoe UI Symbol" w:eastAsia="Times New Roman" w:hAnsi="Segoe UI Symbol" w:cs="Segoe UI Symbol"/>
          <w:b/>
          <w:bCs/>
          <w:sz w:val="18"/>
          <w:szCs w:val="18"/>
          <w:lang w:eastAsia="en-IN"/>
        </w:rPr>
        <w:t>🔹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How to Prevent Misleading Responses</w:t>
      </w:r>
    </w:p>
    <w:p w:rsidR="00216248" w:rsidRPr="00216248" w:rsidRDefault="00216248" w:rsidP="002162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Diversify your RAG data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→ Include both positive and negative cases (e.g., “cat does not follow dog in other contexts”).</w:t>
      </w:r>
    </w:p>
    <w:p w:rsidR="00216248" w:rsidRPr="00216248" w:rsidRDefault="00216248" w:rsidP="002162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Add Metadata / Labels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→ 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Explicitly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tag documents with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domain = metaphor/company culture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vs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domain = literal/biology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.</w:t>
      </w:r>
    </w:p>
    <w:p w:rsidR="00216248" w:rsidRPr="00216248" w:rsidRDefault="00216248" w:rsidP="002162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Retriever Constraints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→ Filter or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rerank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results so only documents relevant to the user’s intent are pulled.</w:t>
      </w:r>
    </w:p>
    <w:p w:rsidR="00216248" w:rsidRPr="00216248" w:rsidRDefault="00216248" w:rsidP="002162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Model Instructions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→ Remind the generator to weigh retrieved passages </w:t>
      </w:r>
      <w:r w:rsidRPr="00216248">
        <w:rPr>
          <w:rFonts w:ascii="Times New Roman" w:eastAsia="Times New Roman" w:hAnsi="Times New Roman" w:cs="Times New Roman"/>
          <w:i/>
          <w:iCs/>
          <w:sz w:val="18"/>
          <w:szCs w:val="18"/>
          <w:lang w:eastAsia="en-IN"/>
        </w:rPr>
        <w:t>as context, not absolute truth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.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pict>
          <v:rect id="_x0000_i1028" style="width:0;height:1.5pt" o:hralign="center" o:hrstd="t" o:hr="t" fillcolor="#a0a0a0" stroked="f"/>
        </w:pic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Segoe UI Symbol" w:eastAsia="Times New Roman" w:hAnsi="Segoe UI Symbol" w:cs="Segoe UI Symbol"/>
          <w:sz w:val="18"/>
          <w:szCs w:val="18"/>
          <w:lang w:eastAsia="en-IN"/>
        </w:rPr>
        <w:lastRenderedPageBreak/>
        <w:t>✅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In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short: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Yes, such data will affect model responses in a RAG setup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— unless you design the retriever and data carefully to prevent overgeneralization.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Do you want me to show you a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simulation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with your dataset — i.e., how a RAG pipeline would answer a user’s question with this exact data?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You said: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give me an example of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langchain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code which could do the same thing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take my prompts, take my data which is in excel ,use retriever and connect to a model like gpt-4.1-mini and generate responses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ChatGPT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said: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Perfect </w:t>
      </w:r>
      <w:r w:rsidRPr="00216248">
        <w:rPr>
          <w:rFonts w:ascii="Segoe UI Symbol" w:eastAsia="Times New Roman" w:hAnsi="Segoe UI Symbol" w:cs="Segoe UI Symbol"/>
          <w:sz w:val="18"/>
          <w:szCs w:val="18"/>
          <w:lang w:eastAsia="en-IN"/>
        </w:rPr>
        <w:t>👍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I’ll give you a </w:t>
      </w: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LangChain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example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that does the following:</w:t>
      </w:r>
    </w:p>
    <w:p w:rsidR="00216248" w:rsidRPr="00216248" w:rsidRDefault="00216248" w:rsidP="00216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Reads your Excel file (</w:t>
      </w: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scenario.xlsx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</w:t>
      </w:r>
    </w:p>
    <w:p w:rsidR="00216248" w:rsidRPr="00216248" w:rsidRDefault="00216248" w:rsidP="00216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Converts rows into text documents</w:t>
      </w:r>
    </w:p>
    <w:p w:rsidR="00216248" w:rsidRPr="00216248" w:rsidRDefault="00216248" w:rsidP="00216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Embeds them into a retriever (FAISS in this case)</w:t>
      </w:r>
    </w:p>
    <w:p w:rsidR="00216248" w:rsidRPr="00216248" w:rsidRDefault="00216248" w:rsidP="00216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Connects the retriever to an </w:t>
      </w: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OpenAI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model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(e.g. </w:t>
      </w: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gpt-4.1-mini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</w:t>
      </w:r>
    </w:p>
    <w:p w:rsidR="00216248" w:rsidRPr="00216248" w:rsidRDefault="00216248" w:rsidP="00216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Answers user queries using your RAG layer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Here’s the code: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This script sets up a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basic RAG pipeline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with your Excel data as the knowledge base. You’ll get:</w:t>
      </w:r>
    </w:p>
    <w:p w:rsidR="00216248" w:rsidRPr="00216248" w:rsidRDefault="00216248" w:rsidP="002162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An answer generated by </w:t>
      </w: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gpt-4.1-mini</w:t>
      </w:r>
    </w:p>
    <w:p w:rsidR="00216248" w:rsidRPr="00216248" w:rsidRDefault="00216248" w:rsidP="002162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The retrieved rows from your Excel file that influenced the response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Do you want me to also extend this so it can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take live user prompts from a web app (like </w:t>
      </w: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Streamlit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or </w:t>
      </w: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FastAPI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)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instead of just hardcoding a query?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You said: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yes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add the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streamlit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part and give me full application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ChatGPT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said: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I’ve added a </w:t>
      </w: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Streamlit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app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wrapper around your RAG pipeline. Now you can:</w:t>
      </w:r>
    </w:p>
    <w:p w:rsidR="00216248" w:rsidRPr="00216248" w:rsidRDefault="00216248" w:rsidP="002162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Upload your </w:t>
      </w: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scenario.xlsx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file</w:t>
      </w:r>
    </w:p>
    <w:p w:rsidR="00216248" w:rsidRPr="00216248" w:rsidRDefault="00216248" w:rsidP="002162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Ask live questions in the text box</w:t>
      </w:r>
    </w:p>
    <w:p w:rsidR="00216248" w:rsidRPr="00216248" w:rsidRDefault="00216248" w:rsidP="002162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Get answers from </w:t>
      </w: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gpt-4.1-mini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with supporting sources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Would you like me to also add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conversation history (chat mode)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so users can have multi-turn Q&amp;A instead of one-shot queries?</w:t>
      </w: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You said: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modify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my application to use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azureopenai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where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have these details in my .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env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file&gt; AZURE_OPENAI_API_KEY=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mykey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AZURE_OPENAI_ENDPOINT=https://singhalkajay-7416-resource.cognitiveservices.azure.com/ AZURE_OPENAI_DEPLOYMENT_NAME=gpt-4o-mini AZURE_OPENAI_API_VERSION=2024-12-01-preview</w:t>
      </w:r>
    </w:p>
    <w:p w:rsid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</w:p>
    <w:p w:rsid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</w:p>
    <w:p w:rsid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</w:p>
    <w:p w:rsidR="00216248" w:rsidRPr="00216248" w:rsidRDefault="00216248" w:rsidP="00216248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lastRenderedPageBreak/>
        <w:t>ChatGPT</w:t>
      </w:r>
      <w:proofErr w:type="spellEnd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 said: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Rag Excel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Langchain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· python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import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os</w:t>
      </w:r>
      <w:proofErr w:type="spell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import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pandas as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pd</w:t>
      </w:r>
      <w:proofErr w:type="spell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import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streamlit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as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</w:t>
      </w:r>
      <w:proofErr w:type="spell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from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dotenv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import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load_dotenv</w:t>
      </w:r>
      <w:proofErr w:type="spell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from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langchain_openai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import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AzureChatOpenAI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,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AzureOpenAIEmbeddings</w:t>
      </w:r>
      <w:proofErr w:type="spell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from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langchain.vectorstores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import FAISS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from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langchain.text_splitter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import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CharacterTextSplitter</w:t>
      </w:r>
      <w:proofErr w:type="spell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from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langchain.schema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import Document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from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langchain.chains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import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RetrievalQA</w:t>
      </w:r>
      <w:proofErr w:type="spell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# -----------------------------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# Load environment variables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# -----------------------------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load_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dotenv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()</w:t>
      </w:r>
      <w:proofErr w:type="gram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AZURE_OPENAI_API_KEY = </w:t>
      </w: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os.getenv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"AZURE_OPENAI_API_KEY")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AZURE_OPENAI_ENDPOINT = </w:t>
      </w: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os.getenv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"AZURE_OPENAI_ENDPOINT")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AZURE_OPENAI_DEPLOYMENT_NAME = </w:t>
      </w: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os.getenv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"AZURE_OPENAI_DEPLOYMENT_NAME")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AZURE_OPENAI_API_VERSION = </w:t>
      </w: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os.getenv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"AZURE_OPENAI_API_VERSION")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# -----------------------------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# Load Excel Data and Build RAG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# -----------------------------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@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st.cache_resource</w:t>
      </w:r>
      <w:proofErr w:type="spell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def</w:t>
      </w:r>
      <w:proofErr w:type="spellEnd"/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build_retriever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file_path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: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df</w:t>
      </w:r>
      <w:proofErr w:type="spellEnd"/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pd.read_excel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file_path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docs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[Document(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page_content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(row[0])) for row in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df.values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]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splitter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CharacterTextSplitter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chunk_size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=500,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chunk_overlap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=50)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split_docs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splitter.split_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documents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docs)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embeddings</w:t>
      </w:r>
      <w:proofErr w:type="spellEnd"/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AzureOpenAIEmbeddings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model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="text-embedding-3-small",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azure_endpoint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=AZURE_OPENAI_ENDPOINT,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api_key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=AZURE_OPENAI_API_KEY,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api_version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=AZURE_OPENAI_API_VERSION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vectorstore</w:t>
      </w:r>
      <w:proofErr w:type="spellEnd"/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FAISS.from_documents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split_docs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,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embeddings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return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vectorstore.as_retriever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# -----------------------------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#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Streamlit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UI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# -----------------------------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st.title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</w:t>
      </w:r>
      <w:r w:rsidRPr="00216248">
        <w:rPr>
          <w:rFonts w:ascii="Segoe UI Symbol" w:eastAsia="Times New Roman" w:hAnsi="Segoe UI Symbol" w:cs="Segoe UI Symbol"/>
          <w:sz w:val="18"/>
          <w:szCs w:val="18"/>
          <w:lang w:eastAsia="en-IN"/>
        </w:rPr>
        <w:t>🐱➡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️</w:t>
      </w:r>
      <w:r w:rsidRPr="00216248">
        <w:rPr>
          <w:rFonts w:ascii="Segoe UI Symbol" w:eastAsia="Times New Roman" w:hAnsi="Segoe UI Symbol" w:cs="Segoe UI Symbol"/>
          <w:sz w:val="18"/>
          <w:szCs w:val="18"/>
          <w:lang w:eastAsia="en-IN"/>
        </w:rPr>
        <w:t>🐶</w:t>
      </w: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RAG Demo with Azure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OpenAI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uploaded_file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st.file_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uploader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"Upload your Excel file", type=["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xlsx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"])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if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uploaded_file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retriever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build_retriever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uploaded_file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llm</w:t>
      </w:r>
      <w:proofErr w:type="spellEnd"/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AzureChatOpenAI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azure_deployment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=AZURE_OPENAI_DEPLOYMENT_NAME,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api_key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=AZURE_OPENAI_API_KEY,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azure_endpoint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=AZURE_OPENAI_ENDPOINT,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api_version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=AZURE_OPENAI_API_VERSION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qa_chain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RetrievalQA.from_chain_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type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llm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</w:t>
      </w:r>
      <w:proofErr w:type="spellStart"/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llm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,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retriever=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retriever,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return_source_documents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=True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user_query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st.text_</w:t>
      </w: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input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"Ask a question about your data:")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lastRenderedPageBreak/>
        <w:t>if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user_query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result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=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qa_chain.invoke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({"query":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user_query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})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st.subheader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"Answer:")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st.write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result["result"])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st.subheader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"Sources:")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for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doc in result["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source_documents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"]: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st.write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"-", </w:t>
      </w:r>
      <w:proofErr w:type="spell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doc.page_content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else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: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gramStart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st.info(</w:t>
      </w:r>
      <w:proofErr w:type="gram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>"Please upload an Excel file to get started.")</w:t>
      </w:r>
    </w:p>
    <w:p w:rsidR="00216248" w:rsidRPr="00216248" w:rsidRDefault="00216248" w:rsidP="0021624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Your app is now updated to use </w:t>
      </w:r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 xml:space="preserve">Azure </w:t>
      </w:r>
      <w:proofErr w:type="spellStart"/>
      <w:r w:rsidRPr="00216248">
        <w:rPr>
          <w:rFonts w:ascii="Times New Roman" w:eastAsia="Times New Roman" w:hAnsi="Times New Roman" w:cs="Times New Roman"/>
          <w:b/>
          <w:bCs/>
          <w:sz w:val="18"/>
          <w:szCs w:val="18"/>
          <w:lang w:eastAsia="en-IN"/>
        </w:rPr>
        <w:t>OpenAI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with credentials stored in your </w:t>
      </w: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.</w:t>
      </w:r>
      <w:proofErr w:type="spellStart"/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env</w:t>
      </w:r>
      <w:proofErr w:type="spellEnd"/>
      <w:r w:rsidRPr="00216248">
        <w:rPr>
          <w:rFonts w:ascii="Times New Roman" w:eastAsia="Times New Roman" w:hAnsi="Times New Roman" w:cs="Times New Roman"/>
          <w:sz w:val="18"/>
          <w:szCs w:val="18"/>
          <w:lang w:eastAsia="en-IN"/>
        </w:rPr>
        <w:t xml:space="preserve"> file. It will pull from:</w:t>
      </w:r>
    </w:p>
    <w:p w:rsidR="00216248" w:rsidRPr="00216248" w:rsidRDefault="00216248" w:rsidP="00216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AZURE_OPENAI_API_KEY</w:t>
      </w:r>
    </w:p>
    <w:p w:rsidR="00216248" w:rsidRPr="00216248" w:rsidRDefault="00216248" w:rsidP="00216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AZURE_OPENAI_ENDPOINT</w:t>
      </w:r>
    </w:p>
    <w:p w:rsidR="00216248" w:rsidRPr="00216248" w:rsidRDefault="00216248" w:rsidP="00216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AZURE_OPENAI_DEPLOYMENT_NAME</w:t>
      </w:r>
    </w:p>
    <w:p w:rsidR="00216248" w:rsidRPr="00216248" w:rsidRDefault="00216248" w:rsidP="00216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216248">
        <w:rPr>
          <w:rFonts w:ascii="Courier New" w:eastAsia="Times New Roman" w:hAnsi="Courier New" w:cs="Courier New"/>
          <w:sz w:val="18"/>
          <w:szCs w:val="18"/>
          <w:lang w:eastAsia="en-IN"/>
        </w:rPr>
        <w:t>AZURE_OPENAI_API_VERSION</w:t>
      </w:r>
    </w:p>
    <w:p w:rsidR="00216248" w:rsidRDefault="00216248" w:rsidP="0021624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18"/>
          <w:szCs w:val="18"/>
          <w:lang w:eastAsia="en-IN"/>
        </w:rPr>
      </w:pPr>
      <w:r>
        <w:rPr>
          <w:rFonts w:ascii="Courier New" w:eastAsia="Times New Roman" w:hAnsi="Courier New" w:cs="Courier New"/>
          <w:sz w:val="18"/>
          <w:szCs w:val="18"/>
          <w:lang w:eastAsia="en-IN"/>
        </w:rPr>
        <w:t xml:space="preserve">Note** to run application, needs dependencies installed and then one can do a </w:t>
      </w:r>
    </w:p>
    <w:p w:rsidR="00216248" w:rsidRPr="00216248" w:rsidRDefault="00216248" w:rsidP="002162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18"/>
          <w:szCs w:val="18"/>
          <w:lang w:eastAsia="en-IN"/>
        </w:rPr>
        <w:t>Streamlit</w:t>
      </w:r>
      <w:proofErr w:type="spellEnd"/>
      <w:r>
        <w:rPr>
          <w:rFonts w:ascii="Courier New" w:eastAsia="Times New Roman" w:hAnsi="Courier New" w:cs="Courier New"/>
          <w:sz w:val="18"/>
          <w:szCs w:val="18"/>
          <w:lang w:eastAsia="en-IN"/>
        </w:rPr>
        <w:t xml:space="preserve"> run testcode.py</w:t>
      </w:r>
      <w:bookmarkStart w:id="0" w:name="_GoBack"/>
      <w:bookmarkEnd w:id="0"/>
    </w:p>
    <w:p w:rsidR="00216248" w:rsidRPr="00216248" w:rsidRDefault="00216248">
      <w:pPr>
        <w:rPr>
          <w:sz w:val="18"/>
          <w:szCs w:val="18"/>
          <w:lang w:val="en-US"/>
        </w:rPr>
      </w:pPr>
    </w:p>
    <w:sectPr w:rsidR="00216248" w:rsidRPr="002162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34E1F"/>
    <w:multiLevelType w:val="multilevel"/>
    <w:tmpl w:val="7FA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5695786"/>
    <w:multiLevelType w:val="multilevel"/>
    <w:tmpl w:val="DAD80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5B956B1"/>
    <w:multiLevelType w:val="multilevel"/>
    <w:tmpl w:val="F9109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9F31703"/>
    <w:multiLevelType w:val="multilevel"/>
    <w:tmpl w:val="E6BC6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3C305E3"/>
    <w:multiLevelType w:val="multilevel"/>
    <w:tmpl w:val="01902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E336CDF"/>
    <w:multiLevelType w:val="multilevel"/>
    <w:tmpl w:val="0322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CAD14E3"/>
    <w:multiLevelType w:val="multilevel"/>
    <w:tmpl w:val="1760F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0777BEA"/>
    <w:multiLevelType w:val="multilevel"/>
    <w:tmpl w:val="2EA8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CC1439F"/>
    <w:multiLevelType w:val="multilevel"/>
    <w:tmpl w:val="F77C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EE16460"/>
    <w:multiLevelType w:val="multilevel"/>
    <w:tmpl w:val="1416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5"/>
  </w:num>
  <w:num w:numId="5">
    <w:abstractNumId w:val="1"/>
  </w:num>
  <w:num w:numId="6">
    <w:abstractNumId w:val="7"/>
  </w:num>
  <w:num w:numId="7">
    <w:abstractNumId w:val="4"/>
  </w:num>
  <w:num w:numId="8">
    <w:abstractNumId w:val="2"/>
  </w:num>
  <w:num w:numId="9">
    <w:abstractNumId w:val="3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6248"/>
    <w:rsid w:val="00216248"/>
    <w:rsid w:val="004B4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EAF8AB-A49D-420B-AE02-96CA7D614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162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5">
    <w:name w:val="heading 5"/>
    <w:basedOn w:val="Normal"/>
    <w:link w:val="Heading5Char"/>
    <w:uiPriority w:val="9"/>
    <w:qFormat/>
    <w:rsid w:val="00216248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paragraph" w:styleId="Heading6">
    <w:name w:val="heading 6"/>
    <w:basedOn w:val="Normal"/>
    <w:link w:val="Heading6Char"/>
    <w:uiPriority w:val="9"/>
    <w:qFormat/>
    <w:rsid w:val="00216248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1624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5Char">
    <w:name w:val="Heading 5 Char"/>
    <w:basedOn w:val="DefaultParagraphFont"/>
    <w:link w:val="Heading5"/>
    <w:uiPriority w:val="9"/>
    <w:rsid w:val="00216248"/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216248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162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16248"/>
    <w:rPr>
      <w:b/>
      <w:bCs/>
    </w:rPr>
  </w:style>
  <w:style w:type="character" w:styleId="Emphasis">
    <w:name w:val="Emphasis"/>
    <w:basedOn w:val="DefaultParagraphFont"/>
    <w:uiPriority w:val="20"/>
    <w:qFormat/>
    <w:rsid w:val="00216248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16248"/>
    <w:rPr>
      <w:rFonts w:ascii="Courier New" w:eastAsia="Times New Roman" w:hAnsi="Courier New" w:cs="Courier New"/>
      <w:sz w:val="20"/>
      <w:szCs w:val="20"/>
    </w:rPr>
  </w:style>
  <w:style w:type="character" w:customStyle="1" w:styleId="min-w-0">
    <w:name w:val="min-w-0"/>
    <w:basedOn w:val="DefaultParagraphFont"/>
    <w:rsid w:val="00216248"/>
  </w:style>
  <w:style w:type="character" w:customStyle="1" w:styleId="text-token-text-tertiary">
    <w:name w:val="text-token-text-tertiary"/>
    <w:basedOn w:val="DefaultParagraphFont"/>
    <w:rsid w:val="00216248"/>
  </w:style>
  <w:style w:type="character" w:customStyle="1" w:styleId="k">
    <w:name w:val="ͼk"/>
    <w:basedOn w:val="DefaultParagraphFont"/>
    <w:rsid w:val="00216248"/>
  </w:style>
  <w:style w:type="character" w:customStyle="1" w:styleId="o">
    <w:name w:val="ͼo"/>
    <w:basedOn w:val="DefaultParagraphFont"/>
    <w:rsid w:val="00216248"/>
  </w:style>
  <w:style w:type="character" w:customStyle="1" w:styleId="h">
    <w:name w:val="ͼh"/>
    <w:basedOn w:val="DefaultParagraphFont"/>
    <w:rsid w:val="00216248"/>
  </w:style>
  <w:style w:type="character" w:customStyle="1" w:styleId="n">
    <w:name w:val="ͼn"/>
    <w:basedOn w:val="DefaultParagraphFont"/>
    <w:rsid w:val="00216248"/>
  </w:style>
  <w:style w:type="character" w:customStyle="1" w:styleId="l">
    <w:name w:val="ͼl"/>
    <w:basedOn w:val="DefaultParagraphFont"/>
    <w:rsid w:val="00216248"/>
  </w:style>
  <w:style w:type="character" w:customStyle="1" w:styleId="i">
    <w:name w:val="ͼi"/>
    <w:basedOn w:val="DefaultParagraphFont"/>
    <w:rsid w:val="00216248"/>
  </w:style>
  <w:style w:type="character" w:customStyle="1" w:styleId="m">
    <w:name w:val="ͼm"/>
    <w:basedOn w:val="DefaultParagraphFont"/>
    <w:rsid w:val="002162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85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016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339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4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98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904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02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00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85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11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949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75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8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26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80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3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52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173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73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367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535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227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73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2337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82367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82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98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17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687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830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5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90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784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05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063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0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40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7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887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01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590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74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62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43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537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4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936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84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79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980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666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40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64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14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890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30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35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4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755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326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059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1142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91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9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7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8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701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54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27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70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57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94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99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58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61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1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55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335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607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45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2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2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657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70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94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671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744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33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8548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793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8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187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187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335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746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492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834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923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91865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49896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83946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35349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67147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71379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98214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2985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78433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77512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004309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64611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19853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72864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29454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69804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26595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51741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10577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92022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64506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86886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35793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3812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71262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8431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9759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925325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416338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63224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87280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194617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0852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81894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500207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86766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39017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67293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14572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87464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832110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47528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03335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34265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78077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99646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04197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24951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60694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732366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1143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39056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32123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574521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9920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58515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15156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017334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87423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714779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91594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83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113814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20503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92305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5511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49205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26407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129616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75449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3833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83216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99647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07125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214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123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275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1365</Words>
  <Characters>7783</Characters>
  <Application>Microsoft Office Word</Application>
  <DocSecurity>0</DocSecurity>
  <Lines>64</Lines>
  <Paragraphs>18</Paragraphs>
  <ScaleCrop>false</ScaleCrop>
  <Company/>
  <LinksUpToDate>false</LinksUpToDate>
  <CharactersWithSpaces>9130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2025-09-04T02:40:00Z</dcterms:created>
  <dcterms:modified xsi:type="dcterms:W3CDTF">2025-09-04T02:42:00Z</dcterms:modified>
</cp:coreProperties>
</file>