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5B24" w14:textId="617B44A3" w:rsidR="00E179EE" w:rsidRDefault="00E179EE" w:rsidP="003E7BD9">
      <w:pPr>
        <w:ind w:left="1440" w:firstLine="720"/>
        <w:rPr>
          <w:b/>
          <w:bCs/>
          <w:sz w:val="56"/>
          <w:szCs w:val="56"/>
          <w:lang w:val="en-US"/>
        </w:rPr>
      </w:pPr>
      <w:r>
        <w:rPr>
          <w:b/>
          <w:bCs/>
          <w:sz w:val="56"/>
          <w:szCs w:val="56"/>
          <w:lang w:val="en-US"/>
        </w:rPr>
        <w:t>PROJECT DESCRIPTION</w:t>
      </w:r>
    </w:p>
    <w:p w14:paraId="789652C3" w14:textId="08FA1734" w:rsidR="00700011" w:rsidRPr="00700011" w:rsidRDefault="00700011" w:rsidP="00E179EE">
      <w:pPr>
        <w:jc w:val="center"/>
        <w:rPr>
          <w:sz w:val="32"/>
          <w:szCs w:val="32"/>
          <w:lang w:val="en-US"/>
        </w:rPr>
      </w:pPr>
    </w:p>
    <w:p w14:paraId="04229E2A" w14:textId="20B5C4CB" w:rsidR="00700011" w:rsidRPr="00700011" w:rsidRDefault="00700011" w:rsidP="00C96748">
      <w:pPr>
        <w:jc w:val="center"/>
        <w:rPr>
          <w:sz w:val="32"/>
          <w:szCs w:val="32"/>
          <w:lang w:val="en-US"/>
        </w:rPr>
      </w:pPr>
      <w:r w:rsidRPr="00700011">
        <w:rPr>
          <w:sz w:val="32"/>
          <w:szCs w:val="32"/>
          <w:lang w:val="en-US"/>
        </w:rPr>
        <w:t>Urban flooding is significantly different from rural flooding as urbanization leads to developed catchments, which increases the flood peaks from 1.8 to 8 times and flood volumes by up to 6 times.</w:t>
      </w:r>
    </w:p>
    <w:p w14:paraId="3F1A5599" w14:textId="77777777" w:rsidR="00700011" w:rsidRPr="00700011" w:rsidRDefault="00700011" w:rsidP="00700011">
      <w:pPr>
        <w:jc w:val="center"/>
        <w:rPr>
          <w:sz w:val="32"/>
          <w:szCs w:val="32"/>
          <w:lang w:val="en-US"/>
        </w:rPr>
      </w:pPr>
      <w:r w:rsidRPr="00700011">
        <w:rPr>
          <w:sz w:val="32"/>
          <w:szCs w:val="32"/>
          <w:lang w:val="en-US"/>
        </w:rPr>
        <w:t xml:space="preserve"> Consequently, flooding Occurs very quickly due to faster flow times (in a matter of minutes).</w:t>
      </w:r>
    </w:p>
    <w:p w14:paraId="7052AC17" w14:textId="77777777" w:rsidR="00700011" w:rsidRPr="00700011" w:rsidRDefault="00700011" w:rsidP="00700011">
      <w:pPr>
        <w:jc w:val="center"/>
        <w:rPr>
          <w:sz w:val="32"/>
          <w:szCs w:val="32"/>
          <w:lang w:val="en-US"/>
        </w:rPr>
      </w:pPr>
      <w:r w:rsidRPr="00700011">
        <w:rPr>
          <w:sz w:val="32"/>
          <w:szCs w:val="32"/>
          <w:lang w:val="en-US"/>
        </w:rPr>
        <w:t xml:space="preserve"> Urban areas are densely populated and people living in vulnerable areas suffer due to flooding, sometimes resulting in loss of life.</w:t>
      </w:r>
    </w:p>
    <w:p w14:paraId="2EA0E292" w14:textId="41B04ECF" w:rsidR="00700011" w:rsidRPr="00700011" w:rsidRDefault="00700011" w:rsidP="00700011">
      <w:pPr>
        <w:jc w:val="center"/>
        <w:rPr>
          <w:sz w:val="32"/>
          <w:szCs w:val="32"/>
          <w:lang w:val="en-US"/>
        </w:rPr>
      </w:pPr>
      <w:r w:rsidRPr="00700011">
        <w:rPr>
          <w:sz w:val="32"/>
          <w:szCs w:val="32"/>
          <w:lang w:val="en-US"/>
        </w:rPr>
        <w:t xml:space="preserve"> It is not only the event of flooding but the secondary effect of exposure to infection also has its toll in terms of human suffering, loss of livelihood and, in extreme cases, loss of life.</w:t>
      </w:r>
      <w:r>
        <w:rPr>
          <w:sz w:val="32"/>
          <w:szCs w:val="32"/>
          <w:lang w:val="en-US"/>
        </w:rPr>
        <w:t xml:space="preserve"> </w:t>
      </w:r>
      <w:r w:rsidRPr="00700011">
        <w:rPr>
          <w:sz w:val="32"/>
          <w:szCs w:val="32"/>
          <w:lang w:val="en-US"/>
        </w:rPr>
        <w:t>Increasing trend of urban flooding is a universal phenomenon and poses a great challenge to urban planners the world over.</w:t>
      </w:r>
    </w:p>
    <w:p w14:paraId="6D20CA63" w14:textId="77777777" w:rsidR="00700011" w:rsidRPr="00700011" w:rsidRDefault="00700011" w:rsidP="00700011">
      <w:pPr>
        <w:jc w:val="center"/>
        <w:rPr>
          <w:sz w:val="32"/>
          <w:szCs w:val="32"/>
          <w:lang w:val="en-US"/>
        </w:rPr>
      </w:pPr>
      <w:r w:rsidRPr="00700011">
        <w:rPr>
          <w:sz w:val="32"/>
          <w:szCs w:val="32"/>
          <w:lang w:val="en-US"/>
        </w:rPr>
        <w:t xml:space="preserve"> Predicting the extent of calamity requires lots of parameters like rainfall, vegetation etc. </w:t>
      </w:r>
    </w:p>
    <w:p w14:paraId="1E011F85" w14:textId="77777777" w:rsidR="00700011" w:rsidRPr="00700011" w:rsidRDefault="00700011" w:rsidP="00700011">
      <w:pPr>
        <w:jc w:val="center"/>
        <w:rPr>
          <w:sz w:val="32"/>
          <w:szCs w:val="32"/>
          <w:lang w:val="en-US"/>
        </w:rPr>
      </w:pPr>
      <w:r w:rsidRPr="00700011">
        <w:rPr>
          <w:sz w:val="32"/>
          <w:szCs w:val="32"/>
          <w:lang w:val="en-US"/>
        </w:rPr>
        <w:t xml:space="preserve">Improper disposal of solid waste, including domestic, </w:t>
      </w:r>
      <w:proofErr w:type="gramStart"/>
      <w:r w:rsidRPr="00700011">
        <w:rPr>
          <w:sz w:val="32"/>
          <w:szCs w:val="32"/>
          <w:lang w:val="en-US"/>
        </w:rPr>
        <w:t>commercial</w:t>
      </w:r>
      <w:proofErr w:type="gramEnd"/>
      <w:r w:rsidRPr="00700011">
        <w:rPr>
          <w:sz w:val="32"/>
          <w:szCs w:val="32"/>
          <w:lang w:val="en-US"/>
        </w:rPr>
        <w:t xml:space="preserve"> and industrial waste and dumping of construction debris into the drains also contributes significantly to reducing their capacities. </w:t>
      </w:r>
    </w:p>
    <w:p w14:paraId="7D58D624" w14:textId="6CBEB503" w:rsidR="00700011" w:rsidRPr="00700011" w:rsidRDefault="00700011" w:rsidP="00700011">
      <w:pPr>
        <w:jc w:val="center"/>
        <w:rPr>
          <w:sz w:val="32"/>
          <w:szCs w:val="32"/>
          <w:lang w:val="en-US"/>
        </w:rPr>
      </w:pPr>
      <w:r w:rsidRPr="00700011">
        <w:rPr>
          <w:sz w:val="32"/>
          <w:szCs w:val="32"/>
          <w:lang w:val="en-US"/>
        </w:rPr>
        <w:t xml:space="preserve">It is imperative to take better operations and maintenance actions. </w:t>
      </w:r>
      <w:r>
        <w:rPr>
          <w:sz w:val="32"/>
          <w:szCs w:val="32"/>
          <w:lang w:val="en-US"/>
        </w:rPr>
        <w:t xml:space="preserve">  </w:t>
      </w:r>
      <w:r w:rsidRPr="00700011">
        <w:rPr>
          <w:sz w:val="32"/>
          <w:szCs w:val="32"/>
          <w:lang w:val="en-US"/>
        </w:rPr>
        <w:t>The main objective of this problem is to help the city managers or urban residents in for predicting the</w:t>
      </w:r>
      <w:r>
        <w:rPr>
          <w:sz w:val="32"/>
          <w:szCs w:val="32"/>
          <w:lang w:val="en-US"/>
        </w:rPr>
        <w:t xml:space="preserve"> occurrence</w:t>
      </w:r>
      <w:r w:rsidRPr="00700011">
        <w:rPr>
          <w:sz w:val="32"/>
          <w:szCs w:val="32"/>
          <w:lang w:val="en-US"/>
        </w:rPr>
        <w:t xml:space="preserve"> of urban flooding and can help them to take preventive</w:t>
      </w:r>
    </w:p>
    <w:p w14:paraId="354C12FA" w14:textId="62064854" w:rsidR="00E179EE" w:rsidRPr="00700011" w:rsidRDefault="00E179EE" w:rsidP="00E179EE">
      <w:pPr>
        <w:rPr>
          <w:sz w:val="24"/>
          <w:szCs w:val="24"/>
          <w:lang w:val="en-US"/>
        </w:rPr>
      </w:pPr>
    </w:p>
    <w:p w14:paraId="2611A578" w14:textId="643F3E8C" w:rsidR="00E179EE" w:rsidRPr="00700011" w:rsidRDefault="00E179EE">
      <w:pPr>
        <w:rPr>
          <w:sz w:val="28"/>
          <w:szCs w:val="28"/>
        </w:rPr>
      </w:pPr>
      <w:r w:rsidRPr="00700011">
        <w:rPr>
          <w:sz w:val="28"/>
          <w:szCs w:val="28"/>
          <w:lang w:val="en-US"/>
        </w:rPr>
        <w:br w:type="page"/>
      </w:r>
    </w:p>
    <w:p w14:paraId="694F730C" w14:textId="77777777" w:rsidR="00595D59" w:rsidRPr="00595D59" w:rsidRDefault="00595D59">
      <w:pPr>
        <w:rPr>
          <w:b/>
          <w:bCs/>
          <w:sz w:val="28"/>
          <w:szCs w:val="28"/>
        </w:rPr>
      </w:pPr>
    </w:p>
    <w:p w14:paraId="6479977B" w14:textId="110A6A4C" w:rsidR="00E179EE" w:rsidRDefault="00E179EE" w:rsidP="00A95609">
      <w:pPr>
        <w:jc w:val="center"/>
        <w:rPr>
          <w:b/>
          <w:bCs/>
          <w:sz w:val="56"/>
          <w:szCs w:val="56"/>
          <w:lang w:val="en-US"/>
        </w:rPr>
      </w:pPr>
      <w:r>
        <w:rPr>
          <w:b/>
          <w:bCs/>
          <w:sz w:val="56"/>
          <w:szCs w:val="56"/>
          <w:lang w:val="en-US"/>
        </w:rPr>
        <w:t>DATASET DESCRIPTION</w:t>
      </w:r>
    </w:p>
    <w:p w14:paraId="579CB196" w14:textId="77777777" w:rsidR="00A95609" w:rsidRPr="00A95609" w:rsidRDefault="00A95609" w:rsidP="00A95609">
      <w:pPr>
        <w:rPr>
          <w:b/>
          <w:bCs/>
          <w:sz w:val="24"/>
          <w:szCs w:val="24"/>
          <w:lang w:val="en-US"/>
        </w:rPr>
      </w:pPr>
    </w:p>
    <w:p w14:paraId="708CFEE2" w14:textId="31B79066" w:rsidR="00E179EE" w:rsidRPr="00A95609" w:rsidRDefault="00E179EE" w:rsidP="00A95609">
      <w:pPr>
        <w:rPr>
          <w:sz w:val="28"/>
          <w:szCs w:val="28"/>
          <w:lang w:val="en-US"/>
        </w:rPr>
      </w:pPr>
    </w:p>
    <w:p w14:paraId="7A0B8CB6" w14:textId="77777777" w:rsidR="00A95609" w:rsidRDefault="00A95609" w:rsidP="00A95609">
      <w:pPr>
        <w:pStyle w:val="ListParagraph"/>
        <w:numPr>
          <w:ilvl w:val="0"/>
          <w:numId w:val="1"/>
        </w:numPr>
        <w:tabs>
          <w:tab w:val="left" w:pos="1733"/>
        </w:tabs>
        <w:rPr>
          <w:sz w:val="32"/>
          <w:szCs w:val="32"/>
          <w:lang w:val="en-US"/>
        </w:rPr>
      </w:pPr>
      <w:r w:rsidRPr="00A95609">
        <w:rPr>
          <w:sz w:val="32"/>
          <w:szCs w:val="32"/>
          <w:lang w:val="en-US"/>
        </w:rPr>
        <w:t>We have used Kerala Dataset for this project</w:t>
      </w:r>
    </w:p>
    <w:p w14:paraId="3AACFD7E" w14:textId="32A315FC" w:rsidR="009329CA" w:rsidRPr="00F16C35" w:rsidRDefault="00A95609" w:rsidP="009329CA">
      <w:pPr>
        <w:pStyle w:val="ListParagraph"/>
        <w:numPr>
          <w:ilvl w:val="0"/>
          <w:numId w:val="1"/>
        </w:numPr>
        <w:tabs>
          <w:tab w:val="left" w:pos="1733"/>
        </w:tabs>
        <w:rPr>
          <w:sz w:val="32"/>
          <w:szCs w:val="32"/>
          <w:lang w:val="en-US"/>
        </w:rPr>
      </w:pPr>
      <w:r>
        <w:rPr>
          <w:sz w:val="32"/>
          <w:szCs w:val="32"/>
          <w:lang w:val="en-US"/>
        </w:rPr>
        <w:t>I</w:t>
      </w:r>
      <w:r w:rsidRPr="00A95609">
        <w:rPr>
          <w:sz w:val="32"/>
          <w:szCs w:val="32"/>
          <w:lang w:val="en-US"/>
        </w:rPr>
        <w:t xml:space="preserve">t consists of the data </w:t>
      </w:r>
      <w:r w:rsidR="00F16C35">
        <w:rPr>
          <w:sz w:val="32"/>
          <w:szCs w:val="32"/>
          <w:lang w:val="en-US"/>
        </w:rPr>
        <w:t>about</w:t>
      </w:r>
      <w:r w:rsidRPr="00A95609">
        <w:rPr>
          <w:sz w:val="32"/>
          <w:szCs w:val="32"/>
          <w:lang w:val="en-US"/>
        </w:rPr>
        <w:t xml:space="preserve">  </w:t>
      </w:r>
      <w:r w:rsidR="00F16C35">
        <w:rPr>
          <w:sz w:val="32"/>
          <w:szCs w:val="32"/>
          <w:lang w:val="en-US"/>
        </w:rPr>
        <w:t xml:space="preserve">annual and </w:t>
      </w:r>
      <w:r w:rsidRPr="00A95609">
        <w:rPr>
          <w:sz w:val="32"/>
          <w:szCs w:val="32"/>
          <w:lang w:val="en-US"/>
        </w:rPr>
        <w:t xml:space="preserve">monthly rainfall in </w:t>
      </w:r>
      <w:r w:rsidR="00F16C35">
        <w:rPr>
          <w:sz w:val="32"/>
          <w:szCs w:val="32"/>
          <w:lang w:val="en-US"/>
        </w:rPr>
        <w:t>K</w:t>
      </w:r>
      <w:r w:rsidRPr="00A95609">
        <w:rPr>
          <w:sz w:val="32"/>
          <w:szCs w:val="32"/>
          <w:lang w:val="en-US"/>
        </w:rPr>
        <w:t xml:space="preserve">erala </w:t>
      </w:r>
      <w:r w:rsidR="00F16C35">
        <w:rPr>
          <w:sz w:val="32"/>
          <w:szCs w:val="32"/>
          <w:lang w:val="en-US"/>
        </w:rPr>
        <w:t>between the years 1900-2018 and occurrence of flood in those years.</w:t>
      </w:r>
    </w:p>
    <w:p w14:paraId="38703C8B" w14:textId="77777777" w:rsidR="009329CA" w:rsidRDefault="009329CA" w:rsidP="009329CA">
      <w:pPr>
        <w:tabs>
          <w:tab w:val="left" w:pos="1733"/>
        </w:tabs>
        <w:rPr>
          <w:noProof/>
          <w:sz w:val="32"/>
          <w:szCs w:val="32"/>
          <w:lang w:val="en-US"/>
        </w:rPr>
      </w:pPr>
    </w:p>
    <w:p w14:paraId="056FCEF8" w14:textId="1985ADFB" w:rsidR="009329CA" w:rsidRDefault="009329CA" w:rsidP="009329CA">
      <w:pPr>
        <w:tabs>
          <w:tab w:val="left" w:pos="1733"/>
        </w:tabs>
        <w:rPr>
          <w:sz w:val="32"/>
          <w:szCs w:val="32"/>
          <w:lang w:val="en-US"/>
        </w:rPr>
      </w:pPr>
      <w:r>
        <w:rPr>
          <w:noProof/>
          <w:sz w:val="32"/>
          <w:szCs w:val="32"/>
          <w:lang w:val="en-US"/>
        </w:rPr>
        <w:drawing>
          <wp:inline distT="0" distB="0" distL="0" distR="0" wp14:anchorId="61DF4751" wp14:editId="76474E9B">
            <wp:extent cx="6409143" cy="22814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9143" cy="2281473"/>
                    </a:xfrm>
                    <a:prstGeom prst="rect">
                      <a:avLst/>
                    </a:prstGeom>
                  </pic:spPr>
                </pic:pic>
              </a:graphicData>
            </a:graphic>
          </wp:inline>
        </w:drawing>
      </w:r>
    </w:p>
    <w:p w14:paraId="64404178" w14:textId="77777777" w:rsidR="009329CA" w:rsidRPr="009329CA" w:rsidRDefault="009329CA" w:rsidP="009329CA">
      <w:pPr>
        <w:tabs>
          <w:tab w:val="left" w:pos="1733"/>
        </w:tabs>
        <w:rPr>
          <w:sz w:val="32"/>
          <w:szCs w:val="32"/>
          <w:lang w:val="en-US"/>
        </w:rPr>
      </w:pPr>
    </w:p>
    <w:p w14:paraId="3DA96A62" w14:textId="21FFC839" w:rsidR="00E179EE" w:rsidRDefault="00E179EE">
      <w:pPr>
        <w:rPr>
          <w:b/>
          <w:bCs/>
          <w:sz w:val="56"/>
          <w:szCs w:val="56"/>
          <w:lang w:val="en-US"/>
        </w:rPr>
      </w:pPr>
      <w:r>
        <w:rPr>
          <w:b/>
          <w:bCs/>
          <w:sz w:val="56"/>
          <w:szCs w:val="56"/>
          <w:lang w:val="en-US"/>
        </w:rPr>
        <w:br w:type="page"/>
      </w:r>
    </w:p>
    <w:p w14:paraId="71B6377B" w14:textId="77777777" w:rsidR="00D23430" w:rsidRPr="00D23430" w:rsidRDefault="00D23430" w:rsidP="00D23430">
      <w:pPr>
        <w:rPr>
          <w:b/>
          <w:bCs/>
          <w:sz w:val="56"/>
          <w:szCs w:val="56"/>
          <w:lang w:val="en-US"/>
        </w:rPr>
      </w:pPr>
      <w:r w:rsidRPr="00D23430">
        <w:rPr>
          <w:b/>
          <w:bCs/>
          <w:sz w:val="56"/>
          <w:szCs w:val="56"/>
          <w:lang w:val="en-US"/>
        </w:rPr>
        <w:lastRenderedPageBreak/>
        <w:t>MODEL DESCRIPTION</w:t>
      </w:r>
      <w:r w:rsidRPr="00D23430">
        <w:rPr>
          <w:b/>
          <w:bCs/>
          <w:sz w:val="56"/>
          <w:szCs w:val="56"/>
          <w:lang w:val="en-US"/>
        </w:rPr>
        <w:tab/>
      </w:r>
    </w:p>
    <w:p w14:paraId="767B5B0C" w14:textId="77777777" w:rsidR="00D23430" w:rsidRPr="00D23430" w:rsidRDefault="00D23430" w:rsidP="00D23430">
      <w:pPr>
        <w:rPr>
          <w:b/>
          <w:bCs/>
          <w:sz w:val="56"/>
          <w:szCs w:val="56"/>
          <w:lang w:val="en-US"/>
        </w:rPr>
      </w:pPr>
    </w:p>
    <w:p w14:paraId="7560D4D1" w14:textId="77777777" w:rsidR="00D23430" w:rsidRPr="00D23430" w:rsidRDefault="00D23430" w:rsidP="00D23430">
      <w:pPr>
        <w:rPr>
          <w:b/>
          <w:bCs/>
          <w:sz w:val="56"/>
          <w:szCs w:val="56"/>
          <w:lang w:val="en-US"/>
        </w:rPr>
      </w:pPr>
    </w:p>
    <w:p w14:paraId="1ED140B3" w14:textId="77777777" w:rsidR="00D23430" w:rsidRPr="00D23430" w:rsidRDefault="00D23430" w:rsidP="00D23430">
      <w:pPr>
        <w:rPr>
          <w:sz w:val="40"/>
          <w:szCs w:val="40"/>
          <w:lang w:val="en-US"/>
        </w:rPr>
      </w:pPr>
      <w:r w:rsidRPr="00D23430">
        <w:rPr>
          <w:sz w:val="40"/>
          <w:szCs w:val="40"/>
          <w:lang w:val="en-US"/>
        </w:rPr>
        <w:t>1.Logistic Regression:</w:t>
      </w:r>
    </w:p>
    <w:p w14:paraId="5CABE6B9" w14:textId="77777777" w:rsidR="00D23430" w:rsidRPr="00D23430" w:rsidRDefault="00D23430" w:rsidP="00D23430">
      <w:pPr>
        <w:rPr>
          <w:sz w:val="40"/>
          <w:szCs w:val="40"/>
          <w:lang w:val="en-US"/>
        </w:rPr>
      </w:pPr>
      <w:r w:rsidRPr="00D23430">
        <w:rPr>
          <w:sz w:val="40"/>
          <w:szCs w:val="40"/>
          <w:lang w:val="en-US"/>
        </w:rPr>
        <w:t xml:space="preserve">A logistic regression model predicts a </w:t>
      </w:r>
      <w:proofErr w:type="spellStart"/>
      <w:r w:rsidRPr="00D23430">
        <w:rPr>
          <w:sz w:val="40"/>
          <w:szCs w:val="40"/>
          <w:lang w:val="en-US"/>
        </w:rPr>
        <w:t>dependant</w:t>
      </w:r>
      <w:proofErr w:type="spellEnd"/>
      <w:r w:rsidRPr="00D23430">
        <w:rPr>
          <w:sz w:val="40"/>
          <w:szCs w:val="40"/>
          <w:lang w:val="en-US"/>
        </w:rPr>
        <w:t xml:space="preserve"> data variable by </w:t>
      </w:r>
      <w:proofErr w:type="spellStart"/>
      <w:r w:rsidRPr="00D23430">
        <w:rPr>
          <w:sz w:val="40"/>
          <w:szCs w:val="40"/>
          <w:lang w:val="en-US"/>
        </w:rPr>
        <w:t>analysing</w:t>
      </w:r>
      <w:proofErr w:type="spellEnd"/>
      <w:r w:rsidRPr="00D23430">
        <w:rPr>
          <w:sz w:val="40"/>
          <w:szCs w:val="40"/>
          <w:lang w:val="en-US"/>
        </w:rPr>
        <w:t xml:space="preserve"> the relationship between one or more existing independent variables. For example, a logistic regression could be used to predict whether a political candidate will win or lose an election or whether a high school student will be admitted or not to a particular college. These binary outcomes allow straightforward decisions between two alternatives.</w:t>
      </w:r>
    </w:p>
    <w:p w14:paraId="49BF1CED" w14:textId="77777777" w:rsidR="00D23430" w:rsidRPr="00D23430" w:rsidRDefault="00D23430" w:rsidP="00D23430">
      <w:pPr>
        <w:rPr>
          <w:sz w:val="40"/>
          <w:szCs w:val="40"/>
          <w:lang w:val="en-US"/>
        </w:rPr>
      </w:pPr>
      <w:r w:rsidRPr="00D23430">
        <w:rPr>
          <w:sz w:val="40"/>
          <w:szCs w:val="40"/>
          <w:lang w:val="en-US"/>
        </w:rPr>
        <w:t>2.Random Forest:</w:t>
      </w:r>
    </w:p>
    <w:p w14:paraId="43C58225" w14:textId="77777777" w:rsidR="00D23430" w:rsidRPr="00D23430" w:rsidRDefault="00D23430" w:rsidP="00D23430">
      <w:pPr>
        <w:rPr>
          <w:sz w:val="40"/>
          <w:szCs w:val="40"/>
          <w:lang w:val="en-US"/>
        </w:rPr>
      </w:pPr>
      <w:r w:rsidRPr="00D23430">
        <w:rPr>
          <w:sz w:val="40"/>
          <w:szCs w:val="40"/>
          <w:lang w:val="en-US"/>
        </w:rPr>
        <w:t xml:space="preserve">Random Forest model grows and combines multiple decision trees to create a “forest.” A decision tree is another type of algorithm used to classify data. In very simple terms, you can think of it like a flowchart that draws a clear pathway to a decision or outcome; it starts at a single point and then branches off into two or more directions, with each branch of the decision tree offering different possible outcomes. </w:t>
      </w:r>
    </w:p>
    <w:p w14:paraId="0B1E9B50" w14:textId="77777777" w:rsidR="00D23430" w:rsidRPr="00D23430" w:rsidRDefault="00D23430" w:rsidP="00D23430">
      <w:pPr>
        <w:rPr>
          <w:sz w:val="40"/>
          <w:szCs w:val="40"/>
          <w:lang w:val="en-US"/>
        </w:rPr>
      </w:pPr>
      <w:r w:rsidRPr="00D23430">
        <w:rPr>
          <w:sz w:val="40"/>
          <w:szCs w:val="40"/>
          <w:lang w:val="en-US"/>
        </w:rPr>
        <w:t>3.Support Vector Machine;</w:t>
      </w:r>
    </w:p>
    <w:p w14:paraId="303905AF" w14:textId="77777777" w:rsidR="00D23430" w:rsidRPr="00D23430" w:rsidRDefault="00D23430" w:rsidP="00D23430">
      <w:pPr>
        <w:rPr>
          <w:sz w:val="40"/>
          <w:szCs w:val="40"/>
          <w:lang w:val="en-US"/>
        </w:rPr>
      </w:pPr>
      <w:r w:rsidRPr="00D23430">
        <w:rPr>
          <w:sz w:val="40"/>
          <w:szCs w:val="40"/>
          <w:lang w:val="en-US"/>
        </w:rPr>
        <w:lastRenderedPageBreak/>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169BD834" w14:textId="77777777" w:rsidR="00D23430" w:rsidRPr="00D23430" w:rsidRDefault="00D23430" w:rsidP="00D23430">
      <w:pPr>
        <w:rPr>
          <w:sz w:val="40"/>
          <w:szCs w:val="40"/>
          <w:lang w:val="en-US"/>
        </w:rPr>
      </w:pPr>
    </w:p>
    <w:p w14:paraId="73C1FD42" w14:textId="77777777" w:rsidR="00D23430" w:rsidRPr="00D23430" w:rsidRDefault="00D23430" w:rsidP="00D23430">
      <w:pPr>
        <w:rPr>
          <w:sz w:val="40"/>
          <w:szCs w:val="40"/>
          <w:lang w:val="en-US"/>
        </w:rPr>
      </w:pPr>
      <w:r w:rsidRPr="00D23430">
        <w:rPr>
          <w:sz w:val="40"/>
          <w:szCs w:val="40"/>
          <w:lang w:val="en-US"/>
        </w:rPr>
        <w:t>4.XG Boost:</w:t>
      </w:r>
    </w:p>
    <w:p w14:paraId="6CB0F1CB" w14:textId="741DB9EB" w:rsidR="00D23430" w:rsidRPr="00D23430" w:rsidRDefault="00D23430" w:rsidP="00D23430">
      <w:pPr>
        <w:rPr>
          <w:sz w:val="40"/>
          <w:szCs w:val="40"/>
          <w:lang w:val="en-US"/>
        </w:rPr>
      </w:pPr>
      <w:r w:rsidRPr="00D23430">
        <w:rPr>
          <w:sz w:val="40"/>
          <w:szCs w:val="40"/>
          <w:lang w:val="en-US"/>
        </w:rPr>
        <w:t xml:space="preserve"> XGBoost is an optimized distributed gradient boosting library designed for efficient and scalable training of machine learning models. It is an ensemble learning method that combines the predictions of multiple weak models to produce a stronger prediction. XGBoost stands for “Extreme Gradient Boosting” and it has become one of the most popular and widely used machine learning algorithms due to its ability to handle large datasets and its ability to achieve state-of-the-art performance in many machine learning tasks such as classification and regression.</w:t>
      </w:r>
    </w:p>
    <w:p w14:paraId="335D17E8" w14:textId="156AE1D2" w:rsidR="00D23430" w:rsidRPr="00D23430" w:rsidRDefault="00D23430">
      <w:pPr>
        <w:rPr>
          <w:sz w:val="40"/>
          <w:szCs w:val="40"/>
          <w:lang w:val="en-US"/>
        </w:rPr>
      </w:pPr>
    </w:p>
    <w:p w14:paraId="4065F427" w14:textId="22546538" w:rsidR="00D23430" w:rsidRPr="00D23430" w:rsidRDefault="00D23430">
      <w:pPr>
        <w:rPr>
          <w:sz w:val="40"/>
          <w:szCs w:val="40"/>
          <w:lang w:val="en-US"/>
        </w:rPr>
      </w:pPr>
    </w:p>
    <w:p w14:paraId="1ABBE226" w14:textId="34DF8640" w:rsidR="00D23430" w:rsidRPr="00D23430" w:rsidRDefault="00D23430">
      <w:pPr>
        <w:rPr>
          <w:sz w:val="40"/>
          <w:szCs w:val="40"/>
          <w:lang w:val="en-US"/>
        </w:rPr>
      </w:pPr>
    </w:p>
    <w:p w14:paraId="7E2E12CC" w14:textId="48941C3D" w:rsidR="00D23430" w:rsidRPr="00D23430" w:rsidRDefault="00D23430">
      <w:pPr>
        <w:rPr>
          <w:sz w:val="40"/>
          <w:szCs w:val="40"/>
          <w:lang w:val="en-US"/>
        </w:rPr>
      </w:pPr>
    </w:p>
    <w:p w14:paraId="750C1B03" w14:textId="6C752D89" w:rsidR="00D23430" w:rsidRPr="00D23430" w:rsidRDefault="00D23430">
      <w:pPr>
        <w:rPr>
          <w:sz w:val="40"/>
          <w:szCs w:val="40"/>
          <w:lang w:val="en-US"/>
        </w:rPr>
      </w:pPr>
    </w:p>
    <w:p w14:paraId="0C4E22E8" w14:textId="33F1DB31" w:rsidR="00E179EE" w:rsidRDefault="00E179EE" w:rsidP="00D23430">
      <w:pPr>
        <w:ind w:left="720"/>
        <w:rPr>
          <w:b/>
          <w:bCs/>
          <w:sz w:val="56"/>
          <w:szCs w:val="56"/>
          <w:lang w:val="en-US"/>
        </w:rPr>
      </w:pPr>
      <w:r>
        <w:rPr>
          <w:b/>
          <w:bCs/>
          <w:sz w:val="56"/>
          <w:szCs w:val="56"/>
          <w:lang w:val="en-US"/>
        </w:rPr>
        <w:lastRenderedPageBreak/>
        <w:t>SCREENSHOTS</w:t>
      </w:r>
    </w:p>
    <w:p w14:paraId="3C1AA172" w14:textId="77777777" w:rsidR="00E179EE" w:rsidRDefault="00E179EE" w:rsidP="00E179EE">
      <w:pPr>
        <w:jc w:val="center"/>
        <w:rPr>
          <w:b/>
          <w:bCs/>
          <w:sz w:val="56"/>
          <w:szCs w:val="56"/>
          <w:lang w:val="en-US"/>
        </w:rPr>
      </w:pPr>
    </w:p>
    <w:p w14:paraId="4992413B" w14:textId="638BD0AC" w:rsidR="00F16C35" w:rsidRDefault="00F16C35" w:rsidP="00336BB8">
      <w:pPr>
        <w:rPr>
          <w:b/>
          <w:bCs/>
          <w:sz w:val="56"/>
          <w:szCs w:val="56"/>
          <w:lang w:val="en-US"/>
        </w:rPr>
      </w:pPr>
      <w:r>
        <w:rPr>
          <w:b/>
          <w:bCs/>
          <w:sz w:val="56"/>
          <w:szCs w:val="56"/>
          <w:lang w:val="en-US"/>
        </w:rPr>
        <w:t xml:space="preserve">       </w:t>
      </w:r>
      <w:r>
        <w:rPr>
          <w:b/>
          <w:bCs/>
          <w:noProof/>
          <w:sz w:val="56"/>
          <w:szCs w:val="56"/>
          <w:lang w:val="en-US"/>
        </w:rPr>
        <w:drawing>
          <wp:inline distT="0" distB="0" distL="0" distR="0" wp14:anchorId="05D15558" wp14:editId="14BF06FF">
            <wp:extent cx="1921933" cy="4285354"/>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6813" cy="4318533"/>
                    </a:xfrm>
                    <a:prstGeom prst="rect">
                      <a:avLst/>
                    </a:prstGeom>
                  </pic:spPr>
                </pic:pic>
              </a:graphicData>
            </a:graphic>
          </wp:inline>
        </w:drawing>
      </w:r>
      <w:r>
        <w:rPr>
          <w:b/>
          <w:bCs/>
          <w:sz w:val="56"/>
          <w:szCs w:val="56"/>
          <w:lang w:val="en-US"/>
        </w:rPr>
        <w:t xml:space="preserve">           </w:t>
      </w:r>
      <w:r>
        <w:rPr>
          <w:b/>
          <w:bCs/>
          <w:noProof/>
          <w:sz w:val="56"/>
          <w:szCs w:val="56"/>
          <w:lang w:val="en-US"/>
        </w:rPr>
        <w:drawing>
          <wp:inline distT="0" distB="0" distL="0" distR="0" wp14:anchorId="6A7A7BD8" wp14:editId="5B98ECBD">
            <wp:extent cx="1932775" cy="43095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9291" cy="4368657"/>
                    </a:xfrm>
                    <a:prstGeom prst="rect">
                      <a:avLst/>
                    </a:prstGeom>
                  </pic:spPr>
                </pic:pic>
              </a:graphicData>
            </a:graphic>
          </wp:inline>
        </w:drawing>
      </w:r>
      <w:r>
        <w:rPr>
          <w:b/>
          <w:bCs/>
          <w:sz w:val="56"/>
          <w:szCs w:val="56"/>
          <w:lang w:val="en-US"/>
        </w:rPr>
        <w:t xml:space="preserve">  </w:t>
      </w:r>
    </w:p>
    <w:p w14:paraId="6858565B" w14:textId="26048DF6" w:rsidR="00F16C35" w:rsidRDefault="00F16C35" w:rsidP="00336BB8">
      <w:pPr>
        <w:rPr>
          <w:b/>
          <w:bCs/>
          <w:sz w:val="56"/>
          <w:szCs w:val="56"/>
          <w:lang w:val="en-US"/>
        </w:rPr>
      </w:pPr>
      <w:r>
        <w:rPr>
          <w:b/>
          <w:bCs/>
          <w:noProof/>
          <w:sz w:val="56"/>
          <w:szCs w:val="56"/>
          <w:lang w:val="en-US"/>
        </w:rPr>
        <w:drawing>
          <wp:inline distT="0" distB="0" distL="0" distR="0" wp14:anchorId="17C6DAA1" wp14:editId="42BE182C">
            <wp:extent cx="5723255"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35542A15" w14:textId="0B8E4957" w:rsidR="00F16C35" w:rsidRDefault="00F16C35" w:rsidP="00336BB8">
      <w:pPr>
        <w:rPr>
          <w:b/>
          <w:bCs/>
          <w:sz w:val="56"/>
          <w:szCs w:val="56"/>
          <w:lang w:val="en-US"/>
        </w:rPr>
      </w:pPr>
      <w:r>
        <w:rPr>
          <w:b/>
          <w:bCs/>
          <w:sz w:val="56"/>
          <w:szCs w:val="56"/>
          <w:lang w:val="en-US"/>
        </w:rPr>
        <w:lastRenderedPageBreak/>
        <w:t xml:space="preserve">    </w:t>
      </w:r>
      <w:r>
        <w:rPr>
          <w:b/>
          <w:bCs/>
          <w:noProof/>
          <w:sz w:val="56"/>
          <w:szCs w:val="56"/>
          <w:lang w:val="en-US"/>
        </w:rPr>
        <w:drawing>
          <wp:inline distT="0" distB="0" distL="0" distR="0" wp14:anchorId="06CC6460" wp14:editId="410E45CF">
            <wp:extent cx="1759431" cy="3923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7363" cy="3985310"/>
                    </a:xfrm>
                    <a:prstGeom prst="rect">
                      <a:avLst/>
                    </a:prstGeom>
                  </pic:spPr>
                </pic:pic>
              </a:graphicData>
            </a:graphic>
          </wp:inline>
        </w:drawing>
      </w:r>
      <w:r>
        <w:rPr>
          <w:b/>
          <w:bCs/>
          <w:sz w:val="56"/>
          <w:szCs w:val="56"/>
          <w:lang w:val="en-US"/>
        </w:rPr>
        <w:t xml:space="preserve">                   </w:t>
      </w:r>
      <w:r w:rsidR="00700011">
        <w:rPr>
          <w:b/>
          <w:bCs/>
          <w:sz w:val="56"/>
          <w:szCs w:val="56"/>
          <w:lang w:val="en-US"/>
        </w:rPr>
        <w:t xml:space="preserve"> </w:t>
      </w:r>
      <w:r>
        <w:rPr>
          <w:b/>
          <w:bCs/>
          <w:noProof/>
          <w:sz w:val="56"/>
          <w:szCs w:val="56"/>
          <w:lang w:val="en-US"/>
        </w:rPr>
        <w:drawing>
          <wp:inline distT="0" distB="0" distL="0" distR="0" wp14:anchorId="46113A38" wp14:editId="542F9905">
            <wp:extent cx="1767840" cy="394177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559" cy="3983513"/>
                    </a:xfrm>
                    <a:prstGeom prst="rect">
                      <a:avLst/>
                    </a:prstGeom>
                  </pic:spPr>
                </pic:pic>
              </a:graphicData>
            </a:graphic>
          </wp:inline>
        </w:drawing>
      </w:r>
      <w:r>
        <w:rPr>
          <w:b/>
          <w:bCs/>
          <w:sz w:val="56"/>
          <w:szCs w:val="56"/>
          <w:lang w:val="en-US"/>
        </w:rPr>
        <w:t xml:space="preserve">   </w:t>
      </w:r>
    </w:p>
    <w:p w14:paraId="28D69F25" w14:textId="6C975141" w:rsidR="00F16C35" w:rsidRDefault="00F16C35" w:rsidP="00336BB8">
      <w:pPr>
        <w:rPr>
          <w:b/>
          <w:bCs/>
          <w:sz w:val="56"/>
          <w:szCs w:val="56"/>
          <w:lang w:val="en-US"/>
        </w:rPr>
      </w:pPr>
      <w:r>
        <w:rPr>
          <w:b/>
          <w:bCs/>
          <w:noProof/>
          <w:sz w:val="56"/>
          <w:szCs w:val="56"/>
          <w:lang w:val="en-US"/>
        </w:rPr>
        <w:t xml:space="preserve">    </w:t>
      </w:r>
      <w:r>
        <w:rPr>
          <w:b/>
          <w:bCs/>
          <w:noProof/>
          <w:sz w:val="56"/>
          <w:szCs w:val="56"/>
          <w:lang w:val="en-US"/>
        </w:rPr>
        <w:drawing>
          <wp:inline distT="0" distB="0" distL="0" distR="0" wp14:anchorId="58A3377A" wp14:editId="0935133C">
            <wp:extent cx="1838604" cy="40995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4338" cy="4112345"/>
                    </a:xfrm>
                    <a:prstGeom prst="rect">
                      <a:avLst/>
                    </a:prstGeom>
                  </pic:spPr>
                </pic:pic>
              </a:graphicData>
            </a:graphic>
          </wp:inline>
        </w:drawing>
      </w:r>
      <w:r>
        <w:rPr>
          <w:b/>
          <w:bCs/>
          <w:sz w:val="56"/>
          <w:szCs w:val="56"/>
          <w:lang w:val="en-US"/>
        </w:rPr>
        <w:t xml:space="preserve">                  </w:t>
      </w:r>
      <w:r>
        <w:rPr>
          <w:b/>
          <w:bCs/>
          <w:noProof/>
          <w:sz w:val="56"/>
          <w:szCs w:val="56"/>
          <w:lang w:val="en-US"/>
        </w:rPr>
        <w:drawing>
          <wp:inline distT="0" distB="0" distL="0" distR="0" wp14:anchorId="4A3330AA" wp14:editId="5B6D3FCA">
            <wp:extent cx="1886450" cy="4206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6742" cy="4229188"/>
                    </a:xfrm>
                    <a:prstGeom prst="rect">
                      <a:avLst/>
                    </a:prstGeom>
                  </pic:spPr>
                </pic:pic>
              </a:graphicData>
            </a:graphic>
          </wp:inline>
        </w:drawing>
      </w:r>
    </w:p>
    <w:p w14:paraId="4F3A3462" w14:textId="77777777" w:rsidR="00F16C35" w:rsidRDefault="00F16C35" w:rsidP="00336BB8">
      <w:pPr>
        <w:rPr>
          <w:b/>
          <w:bCs/>
          <w:sz w:val="56"/>
          <w:szCs w:val="56"/>
          <w:lang w:val="en-US"/>
        </w:rPr>
      </w:pPr>
    </w:p>
    <w:p w14:paraId="4963D2D1" w14:textId="37FD2F4F" w:rsidR="00D23430" w:rsidRDefault="00700011" w:rsidP="00336BB8">
      <w:pPr>
        <w:rPr>
          <w:b/>
          <w:bCs/>
          <w:sz w:val="32"/>
          <w:szCs w:val="32"/>
          <w:lang w:val="en-US"/>
        </w:rPr>
      </w:pPr>
      <w:r>
        <w:rPr>
          <w:b/>
          <w:bCs/>
          <w:noProof/>
          <w:sz w:val="56"/>
          <w:szCs w:val="56"/>
          <w:lang w:val="en-US"/>
        </w:rPr>
        <w:lastRenderedPageBreak/>
        <w:drawing>
          <wp:inline distT="0" distB="0" distL="0" distR="0" wp14:anchorId="09DA418C" wp14:editId="1672E8D4">
            <wp:extent cx="2409324" cy="537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412260" cy="5378647"/>
                    </a:xfrm>
                    <a:prstGeom prst="rect">
                      <a:avLst/>
                    </a:prstGeom>
                  </pic:spPr>
                </pic:pic>
              </a:graphicData>
            </a:graphic>
          </wp:inline>
        </w:drawing>
      </w:r>
      <w:r>
        <w:rPr>
          <w:b/>
          <w:bCs/>
          <w:sz w:val="56"/>
          <w:szCs w:val="56"/>
          <w:lang w:val="en-US"/>
        </w:rPr>
        <w:t xml:space="preserve">    </w:t>
      </w:r>
      <w:r>
        <w:rPr>
          <w:b/>
          <w:bCs/>
          <w:noProof/>
          <w:sz w:val="56"/>
          <w:szCs w:val="56"/>
          <w:lang w:val="en-US"/>
        </w:rPr>
        <w:drawing>
          <wp:inline distT="0" distB="0" distL="0" distR="0" wp14:anchorId="51634802" wp14:editId="217D5D91">
            <wp:extent cx="2404568" cy="5361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426583" cy="5410583"/>
                    </a:xfrm>
                    <a:prstGeom prst="rect">
                      <a:avLst/>
                    </a:prstGeom>
                  </pic:spPr>
                </pic:pic>
              </a:graphicData>
            </a:graphic>
          </wp:inline>
        </w:drawing>
      </w:r>
    </w:p>
    <w:p w14:paraId="070CB621" w14:textId="0DB3CDF5" w:rsidR="00D23430" w:rsidRDefault="00D23430" w:rsidP="00336BB8">
      <w:pPr>
        <w:rPr>
          <w:b/>
          <w:bCs/>
          <w:sz w:val="32"/>
          <w:szCs w:val="32"/>
          <w:lang w:val="en-US"/>
        </w:rPr>
      </w:pPr>
    </w:p>
    <w:p w14:paraId="45F0EBCC" w14:textId="4692C900" w:rsidR="00D23430" w:rsidRDefault="00D23430" w:rsidP="00336BB8">
      <w:pPr>
        <w:rPr>
          <w:b/>
          <w:bCs/>
          <w:sz w:val="32"/>
          <w:szCs w:val="32"/>
          <w:lang w:val="en-US"/>
        </w:rPr>
      </w:pPr>
    </w:p>
    <w:p w14:paraId="0835E151" w14:textId="37C180D7" w:rsidR="00D23430" w:rsidRPr="00D23430" w:rsidRDefault="00D23430" w:rsidP="00336BB8">
      <w:pPr>
        <w:rPr>
          <w:b/>
          <w:bCs/>
          <w:sz w:val="32"/>
          <w:szCs w:val="32"/>
          <w:lang w:val="en-US"/>
        </w:rPr>
      </w:pPr>
      <w:r>
        <w:rPr>
          <w:b/>
          <w:bCs/>
          <w:sz w:val="32"/>
          <w:szCs w:val="32"/>
          <w:lang w:val="en-US"/>
        </w:rPr>
        <w:t>Model Accuracy:</w:t>
      </w:r>
    </w:p>
    <w:p w14:paraId="51618BD2" w14:textId="487C80FF" w:rsidR="00625D6C" w:rsidRPr="00D23430" w:rsidRDefault="00D23430" w:rsidP="00E179EE">
      <w:pPr>
        <w:rPr>
          <w:b/>
          <w:bCs/>
          <w:sz w:val="56"/>
          <w:szCs w:val="56"/>
          <w:lang w:val="en-US"/>
        </w:rPr>
      </w:pPr>
      <w:r w:rsidRPr="00D23430">
        <w:rPr>
          <w:b/>
          <w:bCs/>
          <w:noProof/>
          <w:sz w:val="36"/>
          <w:szCs w:val="36"/>
          <w:lang w:val="en-US"/>
        </w:rPr>
        <w:drawing>
          <wp:inline distT="0" distB="0" distL="0" distR="0" wp14:anchorId="56BCFBC9" wp14:editId="28C7E3BA">
            <wp:extent cx="5731510" cy="1978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78660"/>
                    </a:xfrm>
                    <a:prstGeom prst="rect">
                      <a:avLst/>
                    </a:prstGeom>
                  </pic:spPr>
                </pic:pic>
              </a:graphicData>
            </a:graphic>
          </wp:inline>
        </w:drawing>
      </w:r>
    </w:p>
    <w:sectPr w:rsidR="00625D6C" w:rsidRPr="00D234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682B2" w14:textId="77777777" w:rsidR="00362859" w:rsidRDefault="00362859" w:rsidP="00625D6C">
      <w:pPr>
        <w:spacing w:after="0" w:line="240" w:lineRule="auto"/>
      </w:pPr>
      <w:r>
        <w:separator/>
      </w:r>
    </w:p>
  </w:endnote>
  <w:endnote w:type="continuationSeparator" w:id="0">
    <w:p w14:paraId="7333579B" w14:textId="77777777" w:rsidR="00362859" w:rsidRDefault="00362859" w:rsidP="0062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C1D9" w14:textId="77777777" w:rsidR="00362859" w:rsidRDefault="00362859" w:rsidP="00625D6C">
      <w:pPr>
        <w:spacing w:after="0" w:line="240" w:lineRule="auto"/>
      </w:pPr>
      <w:r>
        <w:separator/>
      </w:r>
    </w:p>
  </w:footnote>
  <w:footnote w:type="continuationSeparator" w:id="0">
    <w:p w14:paraId="3661886C" w14:textId="77777777" w:rsidR="00362859" w:rsidRDefault="00362859" w:rsidP="0062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BBC"/>
    <w:multiLevelType w:val="hybridMultilevel"/>
    <w:tmpl w:val="CB7CFDEC"/>
    <w:lvl w:ilvl="0" w:tplc="90E638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361C7"/>
    <w:multiLevelType w:val="hybridMultilevel"/>
    <w:tmpl w:val="A168B28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 w15:restartNumberingAfterBreak="0">
    <w:nsid w:val="0D4E2AC6"/>
    <w:multiLevelType w:val="hybridMultilevel"/>
    <w:tmpl w:val="196CC81E"/>
    <w:lvl w:ilvl="0" w:tplc="BE66F180">
      <w:start w:val="1"/>
      <w:numFmt w:val="decimal"/>
      <w:lvlText w:val="%1."/>
      <w:lvlJc w:val="left"/>
      <w:pPr>
        <w:ind w:left="720" w:hanging="360"/>
      </w:pPr>
      <w:rPr>
        <w:rFonts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417593">
    <w:abstractNumId w:val="0"/>
  </w:num>
  <w:num w:numId="2" w16cid:durableId="2050569452">
    <w:abstractNumId w:val="1"/>
  </w:num>
  <w:num w:numId="3" w16cid:durableId="43432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EE"/>
    <w:rsid w:val="00175015"/>
    <w:rsid w:val="00336BB8"/>
    <w:rsid w:val="00362859"/>
    <w:rsid w:val="003E7BD9"/>
    <w:rsid w:val="00484DC2"/>
    <w:rsid w:val="00595D59"/>
    <w:rsid w:val="00625D6C"/>
    <w:rsid w:val="00700011"/>
    <w:rsid w:val="007D73B1"/>
    <w:rsid w:val="009329CA"/>
    <w:rsid w:val="00A95609"/>
    <w:rsid w:val="00AD1264"/>
    <w:rsid w:val="00B46B55"/>
    <w:rsid w:val="00BC408D"/>
    <w:rsid w:val="00BD5D81"/>
    <w:rsid w:val="00BE14A2"/>
    <w:rsid w:val="00C96748"/>
    <w:rsid w:val="00D23430"/>
    <w:rsid w:val="00DD446A"/>
    <w:rsid w:val="00DE7C63"/>
    <w:rsid w:val="00DF6C37"/>
    <w:rsid w:val="00E179EE"/>
    <w:rsid w:val="00EA3F19"/>
    <w:rsid w:val="00EB729A"/>
    <w:rsid w:val="00F16C35"/>
    <w:rsid w:val="00F63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1B0D"/>
  <w15:chartTrackingRefBased/>
  <w15:docId w15:val="{48A728A8-ECBE-4A93-9DD9-D78C553E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09"/>
    <w:pPr>
      <w:ind w:left="720"/>
      <w:contextualSpacing/>
    </w:pPr>
  </w:style>
  <w:style w:type="character" w:styleId="Hyperlink">
    <w:name w:val="Hyperlink"/>
    <w:basedOn w:val="DefaultParagraphFont"/>
    <w:uiPriority w:val="99"/>
    <w:semiHidden/>
    <w:unhideWhenUsed/>
    <w:rsid w:val="00700011"/>
    <w:rPr>
      <w:color w:val="0000FF"/>
      <w:u w:val="single"/>
    </w:rPr>
  </w:style>
  <w:style w:type="character" w:styleId="Strong">
    <w:name w:val="Strong"/>
    <w:basedOn w:val="DefaultParagraphFont"/>
    <w:uiPriority w:val="22"/>
    <w:qFormat/>
    <w:rsid w:val="00AD1264"/>
    <w:rPr>
      <w:b/>
      <w:bCs/>
    </w:rPr>
  </w:style>
  <w:style w:type="paragraph" w:styleId="Header">
    <w:name w:val="header"/>
    <w:basedOn w:val="Normal"/>
    <w:link w:val="HeaderChar"/>
    <w:uiPriority w:val="99"/>
    <w:unhideWhenUsed/>
    <w:rsid w:val="00625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D6C"/>
  </w:style>
  <w:style w:type="paragraph" w:styleId="Footer">
    <w:name w:val="footer"/>
    <w:basedOn w:val="Normal"/>
    <w:link w:val="FooterChar"/>
    <w:uiPriority w:val="99"/>
    <w:unhideWhenUsed/>
    <w:rsid w:val="00625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5FFB-F67C-42E0-8324-E23C44CF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srinikethan reddy manda</dc:creator>
  <cp:keywords/>
  <dc:description/>
  <cp:lastModifiedBy>Ajay kumar</cp:lastModifiedBy>
  <cp:revision>13</cp:revision>
  <cp:lastPrinted>2023-02-06T11:22:00Z</cp:lastPrinted>
  <dcterms:created xsi:type="dcterms:W3CDTF">2023-02-04T02:50:00Z</dcterms:created>
  <dcterms:modified xsi:type="dcterms:W3CDTF">2024-03-09T07:18:00Z</dcterms:modified>
</cp:coreProperties>
</file>