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jc w:val="center"/>
        <w:tblLook w:val="04A0" w:firstRow="1" w:lastRow="0" w:firstColumn="1" w:lastColumn="0" w:noHBand="0" w:noVBand="1"/>
      </w:tblPr>
      <w:tblGrid>
        <w:gridCol w:w="1368"/>
        <w:gridCol w:w="7661"/>
      </w:tblGrid>
      <w:tr w:rsidR="006E11EA" w:rsidRPr="0060487D" w14:paraId="79CC1248" w14:textId="77777777" w:rsidTr="0057706A">
        <w:trPr>
          <w:trHeight w:val="1296"/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6E2BD2C" w14:textId="77777777" w:rsidR="006E11EA" w:rsidRDefault="006E11EA" w:rsidP="00452939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</w:pPr>
            <w:bookmarkStart w:id="0" w:name="_Hlk174356228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</w:rPr>
              <w:drawing>
                <wp:inline distT="0" distB="0" distL="0" distR="0" wp14:anchorId="24E64A3F" wp14:editId="31BB108E">
                  <wp:extent cx="731520" cy="731520"/>
                  <wp:effectExtent l="0" t="0" r="0" b="0"/>
                  <wp:docPr id="1" name="Picture 1" descr="A red and green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red and green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  <w:t xml:space="preserve">                     </w:t>
            </w:r>
          </w:p>
        </w:tc>
        <w:tc>
          <w:tcPr>
            <w:tcW w:w="7733" w:type="dxa"/>
            <w:shd w:val="clear" w:color="auto" w:fill="auto"/>
            <w:vAlign w:val="center"/>
          </w:tcPr>
          <w:p w14:paraId="738047B4" w14:textId="77777777" w:rsidR="006E11EA" w:rsidRPr="00AF40C3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AF40C3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St. Francis Institute of Technology</w:t>
            </w:r>
          </w:p>
          <w:p w14:paraId="1B4BB503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sz w:val="24"/>
                <w:szCs w:val="24"/>
              </w:rPr>
              <w:t>(Engineering College)</w:t>
            </w:r>
          </w:p>
          <w:p w14:paraId="426BE7DE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Autonomous Institute, Affiliated to University of Mumbai</w:t>
            </w:r>
          </w:p>
          <w:p w14:paraId="40AAF6D5" w14:textId="77777777" w:rsidR="006E11EA" w:rsidRPr="0058225D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NAAC A+ Accredited | CMPN, EXTC, INFT NBA Accredited | ISO 9001:2015 Certified</w:t>
            </w:r>
          </w:p>
        </w:tc>
      </w:tr>
      <w:bookmarkEnd w:id="0"/>
    </w:tbl>
    <w:p w14:paraId="01BB29CA" w14:textId="77777777" w:rsidR="0057706A" w:rsidRDefault="0057706A" w:rsidP="0049796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>
      <w:pPr>
        <w:pStyle w:val="title"/>
      </w:pPr>
      <w:r>
        <w:t>Mid Semester Examination</w:t>
      </w:r>
    </w:p>
    <w:p>
      <w:pPr>
        <w:pStyle w:val="para_center"/>
      </w:pPr>
      <w:r>
        <w:t>Academic Year: 2024-2025</w:t>
      </w:r>
    </w:p>
    <w:tbl>
      <w:tblPr>
        <w:tblStyle w:val="table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 xml:space="preserve">Department: </w:t>
              <w:br/>
              <w:t xml:space="preserve">Course: </w:t>
              <w:br/>
              <w:t>Date:</w:t>
              <w:br/>
              <w:t>Marks:</w:t>
            </w:r>
          </w:p>
        </w:tc>
        <w:tc>
          <w:tcPr>
            <w:tcW w:type="dxa" w:w="4680"/>
          </w:tcPr>
          <w:p>
            <w:r>
              <w:t xml:space="preserve">Year: </w:t>
              <w:tab/>
              <w:t xml:space="preserve">Semester: </w:t>
              <w:br/>
              <w:t xml:space="preserve">Time: </w:t>
              <w:br/>
              <w:t xml:space="preserve">No. of Pages: </w:t>
            </w:r>
          </w:p>
        </w:tc>
      </w:tr>
    </w:tbl>
    <w:sectPr w:rsidR="005770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B1B4F" w14:textId="77777777" w:rsidR="000D3AAC" w:rsidRDefault="000D3AAC" w:rsidP="00497961">
      <w:pPr>
        <w:spacing w:after="0" w:line="240" w:lineRule="auto"/>
      </w:pPr>
      <w:r>
        <w:separator/>
      </w:r>
    </w:p>
  </w:endnote>
  <w:endnote w:type="continuationSeparator" w:id="0">
    <w:p w14:paraId="409AF1DE" w14:textId="77777777" w:rsidR="000D3AAC" w:rsidRDefault="000D3AAC" w:rsidP="0049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1924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14:paraId="7FA3A3FF" w14:textId="61581A75" w:rsidR="00497961" w:rsidRPr="00497961" w:rsidRDefault="00497961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6F522BC8" w14:textId="77777777" w:rsidR="00497961" w:rsidRDefault="0049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A7BE" w14:textId="77777777" w:rsidR="000D3AAC" w:rsidRDefault="000D3AAC" w:rsidP="00497961">
      <w:pPr>
        <w:spacing w:after="0" w:line="240" w:lineRule="auto"/>
      </w:pPr>
      <w:r>
        <w:separator/>
      </w:r>
    </w:p>
  </w:footnote>
  <w:footnote w:type="continuationSeparator" w:id="0">
    <w:p w14:paraId="78FDD4B4" w14:textId="77777777" w:rsidR="000D3AAC" w:rsidRDefault="000D3AAC" w:rsidP="0049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825"/>
    <w:multiLevelType w:val="hybridMultilevel"/>
    <w:tmpl w:val="2F16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0977"/>
    <w:multiLevelType w:val="hybridMultilevel"/>
    <w:tmpl w:val="B76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1267">
    <w:abstractNumId w:val="1"/>
  </w:num>
  <w:num w:numId="2" w16cid:durableId="203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F"/>
    <w:rsid w:val="00063970"/>
    <w:rsid w:val="00092B8E"/>
    <w:rsid w:val="000D3AAC"/>
    <w:rsid w:val="000D65F7"/>
    <w:rsid w:val="00146494"/>
    <w:rsid w:val="00176325"/>
    <w:rsid w:val="001A5D7D"/>
    <w:rsid w:val="001A7F59"/>
    <w:rsid w:val="001C256F"/>
    <w:rsid w:val="002252D8"/>
    <w:rsid w:val="00272D52"/>
    <w:rsid w:val="002B5612"/>
    <w:rsid w:val="002C03AE"/>
    <w:rsid w:val="002D46BB"/>
    <w:rsid w:val="003A5F14"/>
    <w:rsid w:val="00402EBC"/>
    <w:rsid w:val="004630E8"/>
    <w:rsid w:val="004761EA"/>
    <w:rsid w:val="0048770C"/>
    <w:rsid w:val="00493EAF"/>
    <w:rsid w:val="00497961"/>
    <w:rsid w:val="004B33E4"/>
    <w:rsid w:val="004D1B98"/>
    <w:rsid w:val="005159C4"/>
    <w:rsid w:val="00563253"/>
    <w:rsid w:val="0057706A"/>
    <w:rsid w:val="005F15B8"/>
    <w:rsid w:val="0061515B"/>
    <w:rsid w:val="00626CB3"/>
    <w:rsid w:val="006B4D70"/>
    <w:rsid w:val="006D538A"/>
    <w:rsid w:val="006D7D83"/>
    <w:rsid w:val="006E11EA"/>
    <w:rsid w:val="00700FFA"/>
    <w:rsid w:val="00764BEF"/>
    <w:rsid w:val="007B24F0"/>
    <w:rsid w:val="007E1B11"/>
    <w:rsid w:val="007F2057"/>
    <w:rsid w:val="007F3BE8"/>
    <w:rsid w:val="0081365E"/>
    <w:rsid w:val="00821624"/>
    <w:rsid w:val="008234C9"/>
    <w:rsid w:val="00835E88"/>
    <w:rsid w:val="0085007D"/>
    <w:rsid w:val="008A40F6"/>
    <w:rsid w:val="0091312E"/>
    <w:rsid w:val="0092090A"/>
    <w:rsid w:val="00945D61"/>
    <w:rsid w:val="009815E4"/>
    <w:rsid w:val="009A08DB"/>
    <w:rsid w:val="009B41C3"/>
    <w:rsid w:val="009B69CE"/>
    <w:rsid w:val="009D368F"/>
    <w:rsid w:val="00A60A07"/>
    <w:rsid w:val="00AA227A"/>
    <w:rsid w:val="00AB1AEF"/>
    <w:rsid w:val="00BF2DFE"/>
    <w:rsid w:val="00BF3C31"/>
    <w:rsid w:val="00C63F55"/>
    <w:rsid w:val="00C7523F"/>
    <w:rsid w:val="00C94667"/>
    <w:rsid w:val="00CB27F6"/>
    <w:rsid w:val="00D33FC4"/>
    <w:rsid w:val="00D44BE0"/>
    <w:rsid w:val="00D45676"/>
    <w:rsid w:val="00D71DB2"/>
    <w:rsid w:val="00D76ACE"/>
    <w:rsid w:val="00D77751"/>
    <w:rsid w:val="00DB4063"/>
    <w:rsid w:val="00DB50C9"/>
    <w:rsid w:val="00DD29B2"/>
    <w:rsid w:val="00E043A6"/>
    <w:rsid w:val="00E273C3"/>
    <w:rsid w:val="00E50D4A"/>
    <w:rsid w:val="00E52469"/>
    <w:rsid w:val="00E6039B"/>
    <w:rsid w:val="00EE6FD2"/>
    <w:rsid w:val="00F0606E"/>
    <w:rsid w:val="00F44AB3"/>
    <w:rsid w:val="00F53B4C"/>
    <w:rsid w:val="00F6287F"/>
    <w:rsid w:val="00F946D2"/>
    <w:rsid w:val="00FE2EF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3C5"/>
  <w15:chartTrackingRefBased/>
  <w15:docId w15:val="{C3A30698-CAE0-45BB-82B8-91464D7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61"/>
  </w:style>
  <w:style w:type="paragraph" w:styleId="Footer">
    <w:name w:val="footer"/>
    <w:basedOn w:val="Normal"/>
    <w:link w:val="Foot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61"/>
  </w:style>
  <w:style w:type="paragraph" w:customStyle="1" w:styleId="title">
    <w:name w:val="title"/>
    <w:pPr>
      <w:jc w:val="center"/>
    </w:pPr>
    <w:rPr>
      <w:rFonts w:ascii="Times New Roman" w:hAnsi="Times New Roman"/>
      <w:b/>
      <w:sz w:val="28"/>
    </w:rPr>
  </w:style>
  <w:style w:type="paragraph" w:customStyle="1" w:styleId="para_center">
    <w:name w:val="para_center"/>
    <w:pPr>
      <w:jc w:val="center"/>
    </w:pPr>
    <w:rPr>
      <w:rFonts w:ascii="Times New Roman" w:hAnsi="Times New Roman"/>
      <w:sz w:val="22"/>
    </w:rPr>
  </w:style>
  <w:style w:type="table" w:customStyle="1" w:styleId="table">
    <w:name w:val="tabl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RAI</dc:creator>
  <cp:keywords/>
  <dc:description/>
  <cp:lastModifiedBy>Ajaykumar Nadar</cp:lastModifiedBy>
  <cp:revision>3</cp:revision>
  <dcterms:created xsi:type="dcterms:W3CDTF">2024-09-07T04:30:00Z</dcterms:created>
  <dcterms:modified xsi:type="dcterms:W3CDTF">2024-09-07T04:30:00Z</dcterms:modified>
</cp:coreProperties>
</file>