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64A" w:rsidRDefault="00D5164A" w:rsidP="00975C88">
      <w:pPr>
        <w:pStyle w:val="1"/>
      </w:pPr>
      <w:r>
        <w:tab/>
      </w:r>
      <w:r>
        <w:tab/>
      </w:r>
      <w:r>
        <w:tab/>
      </w:r>
      <w:r w:rsidR="004253CA">
        <w:tab/>
      </w:r>
      <w:r w:rsidR="00056855">
        <w:t xml:space="preserve">LTI </w:t>
      </w:r>
      <w:r w:rsidRPr="00D5164A">
        <w:t>TESTING</w:t>
      </w:r>
    </w:p>
    <w:p w:rsidR="00021203" w:rsidRDefault="00D5164A" w:rsidP="00AB2EC3">
      <w:pPr>
        <w:pStyle w:val="1"/>
      </w:pPr>
      <w:r>
        <w:t>Software Testing</w:t>
      </w:r>
    </w:p>
    <w:p w:rsidR="00F93E27" w:rsidRDefault="00F93E27" w:rsidP="00F93E27">
      <w:pPr>
        <w:pStyle w:val="1"/>
      </w:pPr>
      <w:r>
        <w:t>Importance of Testing</w:t>
      </w:r>
    </w:p>
    <w:p w:rsidR="00FA59D6" w:rsidRDefault="00021203" w:rsidP="00F93E27">
      <w:pPr>
        <w:pStyle w:val="1"/>
      </w:pPr>
      <w:r>
        <w:t>What happens if we don’t test?</w:t>
      </w:r>
    </w:p>
    <w:p w:rsidR="008E72F1" w:rsidRDefault="008E72F1" w:rsidP="008E72F1">
      <w:pPr>
        <w:pStyle w:val="1"/>
      </w:pPr>
      <w:r>
        <w:t>Software Testing Principles</w:t>
      </w:r>
    </w:p>
    <w:p w:rsidR="00CE227F" w:rsidRDefault="00CE227F" w:rsidP="00CE227F">
      <w:pPr>
        <w:pStyle w:val="a3"/>
        <w:numPr>
          <w:ilvl w:val="0"/>
          <w:numId w:val="2"/>
        </w:numPr>
      </w:pPr>
      <w:r>
        <w:t>Testing shows the presence of defects</w:t>
      </w:r>
    </w:p>
    <w:p w:rsidR="00CE227F" w:rsidRDefault="00CE227F" w:rsidP="00CE227F">
      <w:pPr>
        <w:pStyle w:val="a3"/>
        <w:numPr>
          <w:ilvl w:val="0"/>
          <w:numId w:val="2"/>
        </w:numPr>
      </w:pPr>
      <w:r>
        <w:t>Exhaustive Testing is not possible</w:t>
      </w:r>
    </w:p>
    <w:p w:rsidR="00CE227F" w:rsidRDefault="00CE227F" w:rsidP="00CE227F">
      <w:pPr>
        <w:pStyle w:val="a3"/>
        <w:numPr>
          <w:ilvl w:val="0"/>
          <w:numId w:val="2"/>
        </w:numPr>
      </w:pPr>
      <w:r>
        <w:t>Early Testing</w:t>
      </w:r>
    </w:p>
    <w:p w:rsidR="00CE227F" w:rsidRDefault="00CE227F" w:rsidP="00CE227F">
      <w:pPr>
        <w:pStyle w:val="a3"/>
        <w:numPr>
          <w:ilvl w:val="0"/>
          <w:numId w:val="2"/>
        </w:numPr>
      </w:pPr>
      <w:r>
        <w:t>Defect Clustering</w:t>
      </w:r>
      <w:r w:rsidR="00DB6D02">
        <w:t xml:space="preserve"> (Pareto Principle or 80:20 rule)</w:t>
      </w:r>
    </w:p>
    <w:p w:rsidR="00CE227F" w:rsidRDefault="00CE227F" w:rsidP="00CE227F">
      <w:pPr>
        <w:pStyle w:val="a3"/>
        <w:numPr>
          <w:ilvl w:val="0"/>
          <w:numId w:val="2"/>
        </w:numPr>
      </w:pPr>
      <w:r>
        <w:t>Pesticide Paradox</w:t>
      </w:r>
    </w:p>
    <w:p w:rsidR="00CE227F" w:rsidRDefault="00CE227F" w:rsidP="00CE227F">
      <w:pPr>
        <w:pStyle w:val="a3"/>
        <w:numPr>
          <w:ilvl w:val="0"/>
          <w:numId w:val="2"/>
        </w:numPr>
      </w:pPr>
      <w:r>
        <w:t>Testing is context dependent</w:t>
      </w:r>
    </w:p>
    <w:p w:rsidR="00CE227F" w:rsidRDefault="00CE227F" w:rsidP="00CE227F">
      <w:pPr>
        <w:pStyle w:val="a3"/>
        <w:numPr>
          <w:ilvl w:val="0"/>
          <w:numId w:val="2"/>
        </w:numPr>
      </w:pPr>
      <w:r>
        <w:t>Absence of errors fallacy</w:t>
      </w:r>
    </w:p>
    <w:p w:rsidR="00F01F3B" w:rsidRDefault="00F01F3B" w:rsidP="00FA59D6"/>
    <w:p w:rsidR="00181868" w:rsidRDefault="00181868" w:rsidP="00181868">
      <w:pPr>
        <w:pStyle w:val="1"/>
      </w:pPr>
      <w:r>
        <w:t>Types:</w:t>
      </w:r>
    </w:p>
    <w:p w:rsidR="00181868" w:rsidRDefault="00181868" w:rsidP="00181868">
      <w:pPr>
        <w:pStyle w:val="a3"/>
        <w:numPr>
          <w:ilvl w:val="0"/>
          <w:numId w:val="1"/>
        </w:numPr>
      </w:pPr>
      <w:r>
        <w:t>Manual</w:t>
      </w:r>
      <w:r w:rsidR="00C41788">
        <w:t xml:space="preserve"> Testing</w:t>
      </w:r>
    </w:p>
    <w:p w:rsidR="00C41788" w:rsidRDefault="00C41788" w:rsidP="00C41788">
      <w:pPr>
        <w:pStyle w:val="a3"/>
        <w:numPr>
          <w:ilvl w:val="1"/>
          <w:numId w:val="1"/>
        </w:numPr>
      </w:pPr>
      <w:r>
        <w:t>White Box Testing</w:t>
      </w:r>
      <w:r w:rsidR="00991F29">
        <w:t xml:space="preserve">: clear box, open box, transparent box, glass, structural </w:t>
      </w:r>
    </w:p>
    <w:p w:rsidR="00C41788" w:rsidRDefault="00C41788" w:rsidP="00C41788">
      <w:pPr>
        <w:pStyle w:val="a3"/>
        <w:numPr>
          <w:ilvl w:val="1"/>
          <w:numId w:val="1"/>
        </w:numPr>
      </w:pPr>
      <w:r>
        <w:t>Black Box Testing</w:t>
      </w:r>
      <w:r w:rsidR="00975C88">
        <w:t>:</w:t>
      </w:r>
    </w:p>
    <w:p w:rsidR="00975C88" w:rsidRDefault="00975C88" w:rsidP="00975C88">
      <w:pPr>
        <w:pStyle w:val="a3"/>
        <w:numPr>
          <w:ilvl w:val="2"/>
          <w:numId w:val="1"/>
        </w:numPr>
      </w:pPr>
      <w:r>
        <w:t>Functional Testing (FT)</w:t>
      </w:r>
    </w:p>
    <w:p w:rsidR="00975C88" w:rsidRDefault="00975C88" w:rsidP="00975C88">
      <w:pPr>
        <w:pStyle w:val="a3"/>
        <w:numPr>
          <w:ilvl w:val="3"/>
          <w:numId w:val="1"/>
        </w:numPr>
      </w:pPr>
      <w:r>
        <w:t>Unit Testing</w:t>
      </w:r>
    </w:p>
    <w:p w:rsidR="00975C88" w:rsidRDefault="00975C88" w:rsidP="00975C88">
      <w:pPr>
        <w:pStyle w:val="a3"/>
        <w:numPr>
          <w:ilvl w:val="3"/>
          <w:numId w:val="1"/>
        </w:numPr>
      </w:pPr>
      <w:r>
        <w:t>Integration Testing</w:t>
      </w:r>
    </w:p>
    <w:p w:rsidR="00975C88" w:rsidRDefault="00975C88" w:rsidP="00975C88">
      <w:pPr>
        <w:pStyle w:val="a3"/>
        <w:numPr>
          <w:ilvl w:val="3"/>
          <w:numId w:val="1"/>
        </w:numPr>
      </w:pPr>
      <w:r>
        <w:t>System Testing</w:t>
      </w:r>
      <w:r w:rsidR="004671F2">
        <w:t xml:space="preserve"> (E2E)</w:t>
      </w:r>
    </w:p>
    <w:p w:rsidR="00975C88" w:rsidRDefault="00975C88" w:rsidP="00975C88">
      <w:pPr>
        <w:pStyle w:val="a3"/>
        <w:numPr>
          <w:ilvl w:val="3"/>
          <w:numId w:val="1"/>
        </w:numPr>
      </w:pPr>
      <w:r>
        <w:t>Acceptance Testing</w:t>
      </w:r>
      <w:r w:rsidR="000D7942">
        <w:t xml:space="preserve"> </w:t>
      </w:r>
    </w:p>
    <w:p w:rsidR="000D7942" w:rsidRDefault="000D7942" w:rsidP="000D7942">
      <w:pPr>
        <w:pStyle w:val="a3"/>
        <w:numPr>
          <w:ilvl w:val="4"/>
          <w:numId w:val="1"/>
        </w:numPr>
      </w:pPr>
      <w:r>
        <w:t>Alpha</w:t>
      </w:r>
    </w:p>
    <w:p w:rsidR="000D7942" w:rsidRDefault="000D7942" w:rsidP="000D7942">
      <w:pPr>
        <w:pStyle w:val="a3"/>
        <w:numPr>
          <w:ilvl w:val="4"/>
          <w:numId w:val="1"/>
        </w:numPr>
      </w:pPr>
      <w:r>
        <w:t>Beta</w:t>
      </w:r>
    </w:p>
    <w:p w:rsidR="00975C88" w:rsidRDefault="00975C88" w:rsidP="00975C88">
      <w:pPr>
        <w:pStyle w:val="a3"/>
        <w:numPr>
          <w:ilvl w:val="2"/>
          <w:numId w:val="1"/>
        </w:numPr>
      </w:pPr>
      <w:r>
        <w:t>Non Functional Testing (NFT)</w:t>
      </w:r>
      <w:r w:rsidR="006E1C8E">
        <w:t>: performance, security, usability, compatibility</w:t>
      </w:r>
    </w:p>
    <w:p w:rsidR="00A05DF8" w:rsidRDefault="00A05DF8" w:rsidP="00A05DF8">
      <w:pPr>
        <w:pStyle w:val="a3"/>
        <w:ind w:left="1440"/>
      </w:pPr>
    </w:p>
    <w:p w:rsidR="00181868" w:rsidRDefault="00181868" w:rsidP="00181868">
      <w:pPr>
        <w:pStyle w:val="a3"/>
        <w:numPr>
          <w:ilvl w:val="0"/>
          <w:numId w:val="1"/>
        </w:numPr>
      </w:pPr>
      <w:r>
        <w:t>Automation</w:t>
      </w:r>
      <w:r w:rsidR="00C41788">
        <w:t xml:space="preserve"> Testing</w:t>
      </w:r>
    </w:p>
    <w:p w:rsidR="00975C88" w:rsidRDefault="00975C88" w:rsidP="00975C88"/>
    <w:p w:rsidR="00975C88" w:rsidRDefault="00975C88" w:rsidP="00975C88"/>
    <w:p w:rsidR="00975C88" w:rsidRDefault="00975C88" w:rsidP="00975C88">
      <w:pPr>
        <w:pStyle w:val="1"/>
      </w:pPr>
      <w:r>
        <w:t>SDLC: Software Development Life Cycle</w:t>
      </w:r>
    </w:p>
    <w:p w:rsidR="00975C88" w:rsidRDefault="00975C88" w:rsidP="00975C88">
      <w:pPr>
        <w:pStyle w:val="a3"/>
        <w:numPr>
          <w:ilvl w:val="0"/>
          <w:numId w:val="4"/>
        </w:numPr>
      </w:pPr>
      <w:r>
        <w:t>Requirement Phase (SRS)</w:t>
      </w:r>
    </w:p>
    <w:p w:rsidR="00975C88" w:rsidRDefault="00975C88" w:rsidP="00975C88">
      <w:pPr>
        <w:pStyle w:val="a3"/>
        <w:numPr>
          <w:ilvl w:val="0"/>
          <w:numId w:val="4"/>
        </w:numPr>
      </w:pPr>
      <w:r>
        <w:t>Design Phase</w:t>
      </w:r>
    </w:p>
    <w:p w:rsidR="00975C88" w:rsidRDefault="00975C88" w:rsidP="00975C88">
      <w:pPr>
        <w:pStyle w:val="a3"/>
        <w:numPr>
          <w:ilvl w:val="0"/>
          <w:numId w:val="4"/>
        </w:numPr>
      </w:pPr>
      <w:r>
        <w:t>Development Phase</w:t>
      </w:r>
    </w:p>
    <w:p w:rsidR="00975C88" w:rsidRDefault="00975C88" w:rsidP="00975C88">
      <w:pPr>
        <w:pStyle w:val="a3"/>
        <w:numPr>
          <w:ilvl w:val="0"/>
          <w:numId w:val="4"/>
        </w:numPr>
      </w:pPr>
      <w:r>
        <w:t>Testing Phase</w:t>
      </w:r>
    </w:p>
    <w:p w:rsidR="00975C88" w:rsidRDefault="00975C88" w:rsidP="00975C88">
      <w:pPr>
        <w:pStyle w:val="a3"/>
        <w:numPr>
          <w:ilvl w:val="0"/>
          <w:numId w:val="4"/>
        </w:numPr>
      </w:pPr>
      <w:r>
        <w:t>Deployment Phase</w:t>
      </w:r>
    </w:p>
    <w:p w:rsidR="00975C88" w:rsidRDefault="00975C88" w:rsidP="00975C88">
      <w:pPr>
        <w:pStyle w:val="a3"/>
        <w:numPr>
          <w:ilvl w:val="0"/>
          <w:numId w:val="4"/>
        </w:numPr>
      </w:pPr>
      <w:r>
        <w:t>Maintenance Phase</w:t>
      </w:r>
    </w:p>
    <w:p w:rsidR="00975C88" w:rsidRDefault="00975C88" w:rsidP="00975C88">
      <w:pPr>
        <w:pStyle w:val="1"/>
      </w:pPr>
      <w:r>
        <w:lastRenderedPageBreak/>
        <w:t xml:space="preserve">STLC: Software Testing Life Cycle </w:t>
      </w:r>
    </w:p>
    <w:p w:rsidR="00975C88" w:rsidRDefault="00975C88" w:rsidP="00975C88">
      <w:pPr>
        <w:pStyle w:val="a3"/>
        <w:numPr>
          <w:ilvl w:val="0"/>
          <w:numId w:val="6"/>
        </w:numPr>
      </w:pPr>
      <w:r>
        <w:t>Requirement Analysis</w:t>
      </w:r>
    </w:p>
    <w:p w:rsidR="00975C88" w:rsidRDefault="00975C88" w:rsidP="00975C88">
      <w:pPr>
        <w:pStyle w:val="a3"/>
        <w:numPr>
          <w:ilvl w:val="0"/>
          <w:numId w:val="6"/>
        </w:numPr>
      </w:pPr>
      <w:r>
        <w:t>Test Plan creation</w:t>
      </w:r>
    </w:p>
    <w:p w:rsidR="00975C88" w:rsidRDefault="00975C88" w:rsidP="00975C88">
      <w:pPr>
        <w:pStyle w:val="a3"/>
        <w:numPr>
          <w:ilvl w:val="0"/>
          <w:numId w:val="6"/>
        </w:numPr>
      </w:pPr>
      <w:r>
        <w:t>Environment Setup</w:t>
      </w:r>
    </w:p>
    <w:p w:rsidR="00975C88" w:rsidRDefault="00975C88" w:rsidP="00975C88">
      <w:pPr>
        <w:pStyle w:val="a3"/>
        <w:numPr>
          <w:ilvl w:val="0"/>
          <w:numId w:val="6"/>
        </w:numPr>
      </w:pPr>
      <w:r>
        <w:t>Test Case Creation</w:t>
      </w:r>
      <w:r w:rsidR="0077637C">
        <w:t xml:space="preserve"> (Test Specification)</w:t>
      </w:r>
    </w:p>
    <w:p w:rsidR="00975C88" w:rsidRDefault="00975C88" w:rsidP="00975C88">
      <w:pPr>
        <w:pStyle w:val="a3"/>
        <w:numPr>
          <w:ilvl w:val="0"/>
          <w:numId w:val="6"/>
        </w:numPr>
      </w:pPr>
      <w:r>
        <w:t>Test Case Execution</w:t>
      </w:r>
    </w:p>
    <w:p w:rsidR="00975C88" w:rsidRDefault="00975C88" w:rsidP="00975C88">
      <w:pPr>
        <w:pStyle w:val="a3"/>
        <w:numPr>
          <w:ilvl w:val="0"/>
          <w:numId w:val="6"/>
        </w:numPr>
      </w:pPr>
      <w:r>
        <w:t>Defect Logging</w:t>
      </w:r>
    </w:p>
    <w:p w:rsidR="00975C88" w:rsidRPr="00181868" w:rsidRDefault="00975C88" w:rsidP="00975C88">
      <w:pPr>
        <w:pStyle w:val="a3"/>
        <w:numPr>
          <w:ilvl w:val="0"/>
          <w:numId w:val="6"/>
        </w:numPr>
      </w:pPr>
      <w:r>
        <w:t>Test Closure</w:t>
      </w:r>
    </w:p>
    <w:p w:rsidR="00FA59D6" w:rsidRDefault="00A05DF8" w:rsidP="00A05DF8">
      <w:pPr>
        <w:pStyle w:val="1"/>
      </w:pPr>
      <w:r>
        <w:t>Waterfall Model</w:t>
      </w:r>
    </w:p>
    <w:p w:rsidR="00A05DF8" w:rsidRDefault="00A05DF8" w:rsidP="00A05DF8">
      <w:pPr>
        <w:pStyle w:val="a3"/>
        <w:numPr>
          <w:ilvl w:val="0"/>
          <w:numId w:val="7"/>
        </w:numPr>
      </w:pPr>
      <w:r>
        <w:t>Requirement Collection: SRS</w:t>
      </w:r>
    </w:p>
    <w:p w:rsidR="00A05DF8" w:rsidRDefault="00A05DF8" w:rsidP="00A05DF8">
      <w:pPr>
        <w:pStyle w:val="a3"/>
        <w:numPr>
          <w:ilvl w:val="0"/>
          <w:numId w:val="7"/>
        </w:numPr>
      </w:pPr>
      <w:r>
        <w:t>Feasibility Study</w:t>
      </w:r>
    </w:p>
    <w:p w:rsidR="00A05DF8" w:rsidRDefault="00A05DF8" w:rsidP="00A05DF8">
      <w:pPr>
        <w:pStyle w:val="a3"/>
        <w:numPr>
          <w:ilvl w:val="0"/>
          <w:numId w:val="7"/>
        </w:numPr>
      </w:pPr>
      <w:r>
        <w:t>Design</w:t>
      </w:r>
    </w:p>
    <w:p w:rsidR="00A05DF8" w:rsidRDefault="00A05DF8" w:rsidP="00A05DF8">
      <w:pPr>
        <w:pStyle w:val="a3"/>
        <w:numPr>
          <w:ilvl w:val="0"/>
          <w:numId w:val="7"/>
        </w:numPr>
      </w:pPr>
      <w:r>
        <w:t>Coding</w:t>
      </w:r>
    </w:p>
    <w:p w:rsidR="00A05DF8" w:rsidRDefault="00A05DF8" w:rsidP="00A05DF8">
      <w:pPr>
        <w:pStyle w:val="a3"/>
        <w:numPr>
          <w:ilvl w:val="0"/>
          <w:numId w:val="7"/>
        </w:numPr>
      </w:pPr>
      <w:r>
        <w:t>Testing</w:t>
      </w:r>
    </w:p>
    <w:p w:rsidR="00A05DF8" w:rsidRDefault="00A05DF8" w:rsidP="00A05DF8">
      <w:pPr>
        <w:pStyle w:val="a3"/>
        <w:numPr>
          <w:ilvl w:val="0"/>
          <w:numId w:val="7"/>
        </w:numPr>
      </w:pPr>
      <w:r>
        <w:t>Installation</w:t>
      </w:r>
    </w:p>
    <w:p w:rsidR="00A05DF8" w:rsidRDefault="00A05DF8" w:rsidP="00A05DF8">
      <w:pPr>
        <w:pStyle w:val="a3"/>
        <w:numPr>
          <w:ilvl w:val="0"/>
          <w:numId w:val="7"/>
        </w:numPr>
      </w:pPr>
      <w:r>
        <w:t>Maintenance</w:t>
      </w:r>
    </w:p>
    <w:p w:rsidR="00073809" w:rsidRDefault="00073809" w:rsidP="00073809"/>
    <w:p w:rsidR="00073809" w:rsidRDefault="00073809" w:rsidP="00073809">
      <w:pPr>
        <w:pStyle w:val="1"/>
      </w:pPr>
      <w:r>
        <w:t>V Model (Verification and Validation) (V&amp;V)</w:t>
      </w:r>
    </w:p>
    <w:p w:rsidR="00073809" w:rsidRDefault="00073809" w:rsidP="00073809"/>
    <w:p w:rsidR="00073809" w:rsidRDefault="00073809" w:rsidP="00073809">
      <w:r>
        <w:t>Verification &lt;&lt;&gt;&gt; Static Testing &lt;&lt;&gt;&gt; we don’t execute the code</w:t>
      </w:r>
    </w:p>
    <w:p w:rsidR="00073809" w:rsidRDefault="00073809" w:rsidP="00073809">
      <w:r>
        <w:t>Validation &lt;&lt;&gt;&gt; Dynamic Testing &lt;&lt;&gt;&gt; we execute the code</w:t>
      </w:r>
    </w:p>
    <w:p w:rsidR="007A40C3" w:rsidRDefault="007A40C3" w:rsidP="00073809"/>
    <w:p w:rsidR="007A40C3" w:rsidRDefault="007A40C3" w:rsidP="007A40C3">
      <w:pPr>
        <w:pStyle w:val="1"/>
      </w:pPr>
      <w:r>
        <w:t xml:space="preserve">Test Plan </w:t>
      </w:r>
    </w:p>
    <w:p w:rsidR="00914699" w:rsidRDefault="00914699" w:rsidP="00914699"/>
    <w:p w:rsidR="00914699" w:rsidRDefault="00914699" w:rsidP="00914699">
      <w:pPr>
        <w:pStyle w:val="1"/>
      </w:pPr>
      <w:r>
        <w:t>White box Techniques</w:t>
      </w:r>
    </w:p>
    <w:p w:rsidR="00914699" w:rsidRDefault="00914699" w:rsidP="00914699">
      <w:pPr>
        <w:pStyle w:val="a3"/>
        <w:numPr>
          <w:ilvl w:val="0"/>
          <w:numId w:val="8"/>
        </w:numPr>
      </w:pPr>
      <w:r>
        <w:t>Data Flow Testing</w:t>
      </w:r>
    </w:p>
    <w:p w:rsidR="00914699" w:rsidRDefault="00914699" w:rsidP="00914699">
      <w:pPr>
        <w:pStyle w:val="a3"/>
        <w:numPr>
          <w:ilvl w:val="0"/>
          <w:numId w:val="8"/>
        </w:numPr>
      </w:pPr>
      <w:r>
        <w:t>Control Flow Testing</w:t>
      </w:r>
    </w:p>
    <w:p w:rsidR="00914699" w:rsidRDefault="00914699" w:rsidP="00914699">
      <w:pPr>
        <w:pStyle w:val="a3"/>
        <w:numPr>
          <w:ilvl w:val="0"/>
          <w:numId w:val="8"/>
        </w:numPr>
      </w:pPr>
      <w:r>
        <w:t>Branch Coverage Testing</w:t>
      </w:r>
    </w:p>
    <w:p w:rsidR="009E5ED8" w:rsidRDefault="00914699" w:rsidP="00914699">
      <w:pPr>
        <w:pStyle w:val="a3"/>
        <w:numPr>
          <w:ilvl w:val="0"/>
          <w:numId w:val="8"/>
        </w:numPr>
      </w:pPr>
      <w:r>
        <w:t>Statement Coverage Testing</w:t>
      </w:r>
    </w:p>
    <w:p w:rsidR="009E5ED8" w:rsidRDefault="009E5ED8" w:rsidP="009E5ED8">
      <w:pPr>
        <w:pStyle w:val="1"/>
      </w:pPr>
      <w:r>
        <w:t>Black Box Techniques</w:t>
      </w:r>
    </w:p>
    <w:p w:rsidR="002857AD" w:rsidRDefault="002857AD" w:rsidP="002857AD">
      <w:pPr>
        <w:pStyle w:val="a3"/>
        <w:numPr>
          <w:ilvl w:val="0"/>
          <w:numId w:val="9"/>
        </w:numPr>
      </w:pPr>
      <w:r>
        <w:t>Decision Table</w:t>
      </w:r>
    </w:p>
    <w:p w:rsidR="002857AD" w:rsidRDefault="002857AD" w:rsidP="002857AD">
      <w:pPr>
        <w:pStyle w:val="a3"/>
        <w:numPr>
          <w:ilvl w:val="0"/>
          <w:numId w:val="9"/>
        </w:numPr>
      </w:pPr>
      <w:r>
        <w:t>Boundary Value Analysis</w:t>
      </w:r>
    </w:p>
    <w:p w:rsidR="002857AD" w:rsidRDefault="002857AD" w:rsidP="002857AD">
      <w:pPr>
        <w:pStyle w:val="a3"/>
        <w:numPr>
          <w:ilvl w:val="0"/>
          <w:numId w:val="9"/>
        </w:numPr>
      </w:pPr>
      <w:r>
        <w:t>Equivalence Portioning</w:t>
      </w:r>
    </w:p>
    <w:p w:rsidR="002857AD" w:rsidRDefault="002857AD" w:rsidP="002857AD">
      <w:pPr>
        <w:pStyle w:val="a3"/>
        <w:numPr>
          <w:ilvl w:val="0"/>
          <w:numId w:val="9"/>
        </w:numPr>
      </w:pPr>
      <w:r>
        <w:t xml:space="preserve">Error Guessing </w:t>
      </w:r>
    </w:p>
    <w:p w:rsidR="0077637C" w:rsidRDefault="0077637C" w:rsidP="002857AD">
      <w:pPr>
        <w:pStyle w:val="a3"/>
        <w:numPr>
          <w:ilvl w:val="0"/>
          <w:numId w:val="9"/>
        </w:numPr>
      </w:pPr>
      <w:r>
        <w:t>State Transition Testing</w:t>
      </w:r>
    </w:p>
    <w:p w:rsidR="00B43230" w:rsidRDefault="00B43230" w:rsidP="00B43230"/>
    <w:p w:rsidR="00B43230" w:rsidRDefault="00B43230" w:rsidP="00B43230">
      <w:pPr>
        <w:pStyle w:val="1"/>
      </w:pPr>
      <w:r>
        <w:lastRenderedPageBreak/>
        <w:t>Types of Testing</w:t>
      </w:r>
    </w:p>
    <w:p w:rsidR="00B43230" w:rsidRDefault="00B43230" w:rsidP="00B43230"/>
    <w:p w:rsidR="00B43230" w:rsidRDefault="00B43230" w:rsidP="00B43230">
      <w:r>
        <w:t>Test Cases</w:t>
      </w:r>
    </w:p>
    <w:p w:rsidR="00B43230" w:rsidRDefault="00B43230" w:rsidP="00B43230">
      <w:r>
        <w:t>RTM</w:t>
      </w:r>
    </w:p>
    <w:p w:rsidR="00B43230" w:rsidRDefault="00B43230" w:rsidP="00B43230">
      <w:r>
        <w:t>Defects</w:t>
      </w:r>
    </w:p>
    <w:p w:rsidR="00B43230" w:rsidRDefault="00B43230" w:rsidP="00B43230">
      <w:r>
        <w:t>Defect Life Cycle</w:t>
      </w:r>
    </w:p>
    <w:p w:rsidR="00BD2F7A" w:rsidRDefault="00BD2F7A" w:rsidP="00BD2F7A">
      <w:r>
        <w:t>TC activity</w:t>
      </w:r>
    </w:p>
    <w:p w:rsidR="00BD2F7A" w:rsidRDefault="00BD2F7A" w:rsidP="00BD2F7A">
      <w:r>
        <w:t>Pending</w:t>
      </w:r>
    </w:p>
    <w:p w:rsidR="00BD2F7A" w:rsidRDefault="003F2158" w:rsidP="00B43230">
      <w:r>
        <w:t>12</w:t>
      </w:r>
      <w:r w:rsidRPr="003F2158">
        <w:rPr>
          <w:vertAlign w:val="superscript"/>
        </w:rPr>
        <w:t>th</w:t>
      </w:r>
      <w:r>
        <w:t xml:space="preserve"> &gt;&gt; after 6 months &gt;&gt; graduation exam</w:t>
      </w:r>
    </w:p>
    <w:p w:rsidR="00BD2F7A" w:rsidRDefault="00BD2F7A" w:rsidP="00B43230"/>
    <w:p w:rsidR="003F2158" w:rsidRDefault="00BD2F7A" w:rsidP="00B43230">
      <w:r>
        <w:t>Priority</w:t>
      </w:r>
      <w:r w:rsidR="003F2158">
        <w:t xml:space="preserve"> (high, Medium, low)</w:t>
      </w:r>
    </w:p>
    <w:p w:rsidR="00BD2F7A" w:rsidRDefault="00BD2F7A" w:rsidP="00B43230">
      <w:r>
        <w:t>Severity</w:t>
      </w:r>
      <w:r w:rsidR="003F2158">
        <w:t xml:space="preserve"> (critical, major, medium, trivial)</w:t>
      </w:r>
    </w:p>
    <w:p w:rsidR="00B43230" w:rsidRDefault="00B43230" w:rsidP="00B43230">
      <w:r>
        <w:t>Defect Activity</w:t>
      </w:r>
    </w:p>
    <w:p w:rsidR="00BD2F7A" w:rsidRDefault="00BD2F7A" w:rsidP="00B43230">
      <w:r>
        <w:t>Confirm all the topics covered</w:t>
      </w:r>
    </w:p>
    <w:p w:rsidR="003F2158" w:rsidRDefault="003F2158" w:rsidP="00B43230"/>
    <w:p w:rsidR="003F2158" w:rsidRDefault="003F2158" w:rsidP="00B43230">
      <w:r>
        <w:t>Salary:</w:t>
      </w:r>
    </w:p>
    <w:p w:rsidR="003F2158" w:rsidRDefault="003F2158" w:rsidP="00B43230">
      <w:r>
        <w:t>1. Planned knee surgery for mom</w:t>
      </w:r>
    </w:p>
    <w:p w:rsidR="003F2158" w:rsidRDefault="003F2158" w:rsidP="00B43230">
      <w:r>
        <w:t>2. Bike for son</w:t>
      </w:r>
    </w:p>
    <w:p w:rsidR="003F2158" w:rsidRDefault="003F2158" w:rsidP="00B43230">
      <w:r>
        <w:t xml:space="preserve">3. Daughter </w:t>
      </w:r>
      <w:proofErr w:type="spellStart"/>
      <w:r>
        <w:t>schoolfees</w:t>
      </w:r>
      <w:proofErr w:type="spellEnd"/>
      <w:r>
        <w:t xml:space="preserve"> in 1 </w:t>
      </w:r>
      <w:r w:rsidR="008A30A6">
        <w:t>week</w:t>
      </w:r>
    </w:p>
    <w:p w:rsidR="003F2158" w:rsidRDefault="003F2158" w:rsidP="00B43230">
      <w:r>
        <w:t>4. Electricity bill</w:t>
      </w:r>
    </w:p>
    <w:p w:rsidR="008A30A6" w:rsidRDefault="008A30A6" w:rsidP="00B43230">
      <w:r>
        <w:t>5. Accident case</w:t>
      </w:r>
    </w:p>
    <w:p w:rsidR="00B43230" w:rsidRDefault="008A30A6" w:rsidP="00B43230">
      <w:r>
        <w:t>HP and HS</w:t>
      </w:r>
    </w:p>
    <w:p w:rsidR="008A30A6" w:rsidRDefault="008A30A6" w:rsidP="00B43230">
      <w:r>
        <w:t>HP and LS</w:t>
      </w:r>
    </w:p>
    <w:p w:rsidR="008A30A6" w:rsidRDefault="008A30A6" w:rsidP="00B43230">
      <w:r>
        <w:t>LP and HS</w:t>
      </w:r>
    </w:p>
    <w:p w:rsidR="008A30A6" w:rsidRDefault="008A30A6" w:rsidP="00B43230">
      <w:r>
        <w:t>LP and LS</w:t>
      </w:r>
    </w:p>
    <w:p w:rsidR="004261B8" w:rsidRDefault="004261B8" w:rsidP="00B43230"/>
    <w:p w:rsidR="004261B8" w:rsidRDefault="004261B8" w:rsidP="004261B8">
      <w:pPr>
        <w:pStyle w:val="2"/>
      </w:pPr>
      <w:r>
        <w:t>Selenium</w:t>
      </w:r>
    </w:p>
    <w:p w:rsidR="00B43230" w:rsidRDefault="004261B8" w:rsidP="00B43230">
      <w:r>
        <w:t>1. Desktop</w:t>
      </w:r>
    </w:p>
    <w:p w:rsidR="004261B8" w:rsidRDefault="004261B8" w:rsidP="00B43230">
      <w:r>
        <w:t>2. Web Application</w:t>
      </w:r>
    </w:p>
    <w:p w:rsidR="004261B8" w:rsidRDefault="004261B8" w:rsidP="00B43230"/>
    <w:p w:rsidR="004261B8" w:rsidRDefault="004261B8" w:rsidP="004261B8">
      <w:pPr>
        <w:pStyle w:val="2"/>
      </w:pPr>
      <w:r>
        <w:lastRenderedPageBreak/>
        <w:t>Selenium Suite</w:t>
      </w:r>
    </w:p>
    <w:p w:rsidR="004261B8" w:rsidRDefault="004261B8" w:rsidP="004261B8">
      <w:pPr>
        <w:pStyle w:val="a3"/>
        <w:numPr>
          <w:ilvl w:val="0"/>
          <w:numId w:val="10"/>
        </w:numPr>
      </w:pPr>
      <w:r>
        <w:t>Selenium IDE</w:t>
      </w:r>
    </w:p>
    <w:p w:rsidR="004261B8" w:rsidRDefault="004261B8" w:rsidP="004261B8">
      <w:pPr>
        <w:pStyle w:val="a3"/>
        <w:numPr>
          <w:ilvl w:val="0"/>
          <w:numId w:val="10"/>
        </w:numPr>
      </w:pPr>
      <w:r>
        <w:t>Selenium RC (deprecated)</w:t>
      </w:r>
    </w:p>
    <w:p w:rsidR="004261B8" w:rsidRDefault="004261B8" w:rsidP="004261B8">
      <w:pPr>
        <w:pStyle w:val="a3"/>
        <w:numPr>
          <w:ilvl w:val="0"/>
          <w:numId w:val="10"/>
        </w:numPr>
      </w:pPr>
      <w:r>
        <w:t>Selenium WebDriver</w:t>
      </w:r>
    </w:p>
    <w:p w:rsidR="004261B8" w:rsidRDefault="004261B8" w:rsidP="004261B8">
      <w:pPr>
        <w:pStyle w:val="a3"/>
        <w:numPr>
          <w:ilvl w:val="0"/>
          <w:numId w:val="10"/>
        </w:numPr>
      </w:pPr>
      <w:r>
        <w:t>Selenium Grid</w:t>
      </w:r>
    </w:p>
    <w:p w:rsidR="000E2C44" w:rsidRDefault="000E2C44" w:rsidP="000E2C44"/>
    <w:p w:rsidR="003C1BF8" w:rsidRDefault="003C1BF8" w:rsidP="00C17428">
      <w:pPr>
        <w:pStyle w:val="2"/>
      </w:pPr>
      <w:r>
        <w:t>AGILE</w:t>
      </w:r>
    </w:p>
    <w:p w:rsidR="003C1BF8" w:rsidRDefault="003C1BF8" w:rsidP="003C1BF8">
      <w:pPr>
        <w:pStyle w:val="2"/>
      </w:pPr>
      <w:r>
        <w:t>Core Values of Agile</w:t>
      </w:r>
    </w:p>
    <w:p w:rsidR="003C1BF8" w:rsidRDefault="003C1BF8" w:rsidP="003C1BF8">
      <w:pPr>
        <w:pStyle w:val="a3"/>
        <w:numPr>
          <w:ilvl w:val="0"/>
          <w:numId w:val="11"/>
        </w:numPr>
      </w:pPr>
      <w:r>
        <w:t>Individual and team interactions over processes and tools</w:t>
      </w:r>
    </w:p>
    <w:p w:rsidR="003C1BF8" w:rsidRDefault="003C1BF8" w:rsidP="003C1BF8">
      <w:pPr>
        <w:pStyle w:val="a3"/>
        <w:numPr>
          <w:ilvl w:val="0"/>
          <w:numId w:val="11"/>
        </w:numPr>
      </w:pPr>
      <w:r>
        <w:t>Working Software over comprehensive documentation</w:t>
      </w:r>
    </w:p>
    <w:p w:rsidR="003C1BF8" w:rsidRDefault="003C1BF8" w:rsidP="003C1BF8">
      <w:pPr>
        <w:pStyle w:val="a3"/>
        <w:numPr>
          <w:ilvl w:val="0"/>
          <w:numId w:val="11"/>
        </w:numPr>
      </w:pPr>
      <w:r>
        <w:t>Customer collaboration over contract negotiation</w:t>
      </w:r>
    </w:p>
    <w:p w:rsidR="003C1BF8" w:rsidRDefault="003C1BF8" w:rsidP="003C1BF8">
      <w:pPr>
        <w:pStyle w:val="a3"/>
        <w:numPr>
          <w:ilvl w:val="0"/>
          <w:numId w:val="11"/>
        </w:numPr>
      </w:pPr>
      <w:r>
        <w:t xml:space="preserve">Responding to change over following a plan </w:t>
      </w:r>
    </w:p>
    <w:p w:rsidR="00C17428" w:rsidRDefault="00C17428" w:rsidP="00C17428"/>
    <w:p w:rsidR="00C17428" w:rsidRDefault="00C17428" w:rsidP="00DC7ED7">
      <w:pPr>
        <w:pStyle w:val="2"/>
      </w:pPr>
      <w:r>
        <w:t>SCRUM</w:t>
      </w:r>
    </w:p>
    <w:p w:rsidR="00DC7ED7" w:rsidRPr="00DC7ED7" w:rsidRDefault="00DC7ED7" w:rsidP="00DC7ED7"/>
    <w:p w:rsidR="00DC7ED7" w:rsidRPr="00DC7ED7" w:rsidRDefault="00C17428" w:rsidP="00DC7ED7">
      <w:pPr>
        <w:pStyle w:val="2"/>
      </w:pPr>
      <w:r>
        <w:t>Ceremonies in Scrum</w:t>
      </w:r>
    </w:p>
    <w:p w:rsidR="00DC7ED7" w:rsidRDefault="00DC7ED7" w:rsidP="00DC7ED7">
      <w:pPr>
        <w:pStyle w:val="a3"/>
        <w:numPr>
          <w:ilvl w:val="0"/>
          <w:numId w:val="12"/>
        </w:numPr>
      </w:pPr>
      <w:r>
        <w:t>Sprint</w:t>
      </w:r>
      <w:r w:rsidR="00E058DC">
        <w:t xml:space="preserve"> (2 weeks, 3 weeks or 4 weeks)</w:t>
      </w:r>
    </w:p>
    <w:p w:rsidR="00DC7ED7" w:rsidRDefault="00DC7ED7" w:rsidP="00DC7ED7">
      <w:pPr>
        <w:pStyle w:val="a3"/>
        <w:numPr>
          <w:ilvl w:val="0"/>
          <w:numId w:val="12"/>
        </w:numPr>
      </w:pPr>
      <w:r>
        <w:t>Sprint Planning</w:t>
      </w:r>
    </w:p>
    <w:p w:rsidR="00DC7ED7" w:rsidRDefault="00DC7ED7" w:rsidP="00DC7ED7">
      <w:pPr>
        <w:pStyle w:val="a3"/>
        <w:numPr>
          <w:ilvl w:val="0"/>
          <w:numId w:val="12"/>
        </w:numPr>
      </w:pPr>
      <w:r>
        <w:t>Daily Scrum</w:t>
      </w:r>
    </w:p>
    <w:p w:rsidR="00DC7ED7" w:rsidRDefault="00DC7ED7" w:rsidP="00DC7ED7">
      <w:pPr>
        <w:pStyle w:val="a3"/>
        <w:numPr>
          <w:ilvl w:val="0"/>
          <w:numId w:val="12"/>
        </w:numPr>
      </w:pPr>
      <w:r>
        <w:t>Sprint Review</w:t>
      </w:r>
    </w:p>
    <w:p w:rsidR="00DC7ED7" w:rsidRDefault="00DC7ED7" w:rsidP="00DC7ED7">
      <w:pPr>
        <w:pStyle w:val="a3"/>
        <w:numPr>
          <w:ilvl w:val="0"/>
          <w:numId w:val="12"/>
        </w:numPr>
      </w:pPr>
      <w:r>
        <w:t>Sprint Retrospective</w:t>
      </w:r>
    </w:p>
    <w:p w:rsidR="00E058DC" w:rsidRDefault="00E058DC" w:rsidP="00E058DC">
      <w:pPr>
        <w:pStyle w:val="2"/>
      </w:pPr>
      <w:r>
        <w:t>Roles in Scrum</w:t>
      </w:r>
    </w:p>
    <w:p w:rsidR="00E058DC" w:rsidRDefault="00E058DC" w:rsidP="00E058DC">
      <w:pPr>
        <w:pStyle w:val="a3"/>
        <w:numPr>
          <w:ilvl w:val="0"/>
          <w:numId w:val="13"/>
        </w:numPr>
      </w:pPr>
      <w:r>
        <w:t>Product Owner</w:t>
      </w:r>
    </w:p>
    <w:p w:rsidR="00E058DC" w:rsidRDefault="00E058DC" w:rsidP="00E058DC">
      <w:pPr>
        <w:pStyle w:val="a3"/>
        <w:numPr>
          <w:ilvl w:val="0"/>
          <w:numId w:val="13"/>
        </w:numPr>
      </w:pPr>
      <w:r>
        <w:t>Scrum Master</w:t>
      </w:r>
    </w:p>
    <w:p w:rsidR="00E058DC" w:rsidRDefault="00E058DC" w:rsidP="00E058DC">
      <w:pPr>
        <w:pStyle w:val="a3"/>
        <w:numPr>
          <w:ilvl w:val="0"/>
          <w:numId w:val="13"/>
        </w:numPr>
      </w:pPr>
      <w:r>
        <w:t>Scrum Team</w:t>
      </w:r>
    </w:p>
    <w:p w:rsidR="00E058DC" w:rsidRPr="00E058DC" w:rsidRDefault="00E058DC" w:rsidP="00E058DC">
      <w:pPr>
        <w:pStyle w:val="a3"/>
      </w:pPr>
    </w:p>
    <w:p w:rsidR="007A40C3" w:rsidRDefault="007A40C3" w:rsidP="007A40C3"/>
    <w:p w:rsidR="006E068D" w:rsidRDefault="006E068D" w:rsidP="006E068D">
      <w:pPr>
        <w:pStyle w:val="2"/>
      </w:pPr>
      <w:r>
        <w:t>API Testing</w:t>
      </w:r>
    </w:p>
    <w:p w:rsidR="006E068D" w:rsidRDefault="008B1392" w:rsidP="006E068D">
      <w:r>
        <w:t>Application Programming Interface</w:t>
      </w:r>
    </w:p>
    <w:p w:rsidR="008B1392" w:rsidRDefault="008B1392" w:rsidP="006E068D"/>
    <w:p w:rsidR="008B1392" w:rsidRDefault="008B1392" w:rsidP="008B1392">
      <w:pPr>
        <w:pStyle w:val="2"/>
      </w:pPr>
      <w:proofErr w:type="spellStart"/>
      <w:r>
        <w:t>ReST</w:t>
      </w:r>
      <w:proofErr w:type="spellEnd"/>
      <w:r>
        <w:t xml:space="preserve"> API: Representational State Transfer</w:t>
      </w:r>
    </w:p>
    <w:p w:rsidR="008B1392" w:rsidRDefault="008B1392" w:rsidP="008B1392"/>
    <w:p w:rsidR="008B1392" w:rsidRDefault="008B1392" w:rsidP="008B1392">
      <w:pPr>
        <w:pStyle w:val="2"/>
      </w:pPr>
      <w:r>
        <w:t>SOAP API: Simple Object Access Protocol</w:t>
      </w:r>
    </w:p>
    <w:p w:rsidR="00D43AD7" w:rsidRDefault="00D43AD7" w:rsidP="00D43AD7"/>
    <w:p w:rsidR="00D43AD7" w:rsidRDefault="00D43AD7" w:rsidP="00D43AD7">
      <w:pPr>
        <w:pStyle w:val="2"/>
      </w:pPr>
      <w:r>
        <w:t>HTTP Methods</w:t>
      </w:r>
    </w:p>
    <w:p w:rsidR="00D43AD7" w:rsidRDefault="00D43AD7" w:rsidP="00D43AD7">
      <w:pPr>
        <w:pStyle w:val="a3"/>
        <w:numPr>
          <w:ilvl w:val="0"/>
          <w:numId w:val="14"/>
        </w:numPr>
      </w:pPr>
      <w:r>
        <w:t>Post</w:t>
      </w:r>
    </w:p>
    <w:p w:rsidR="00D43AD7" w:rsidRDefault="00D43AD7" w:rsidP="00D43AD7">
      <w:pPr>
        <w:pStyle w:val="a3"/>
        <w:numPr>
          <w:ilvl w:val="0"/>
          <w:numId w:val="14"/>
        </w:numPr>
      </w:pPr>
      <w:r>
        <w:t>Get</w:t>
      </w:r>
    </w:p>
    <w:p w:rsidR="00D43AD7" w:rsidRDefault="00D43AD7" w:rsidP="00D43AD7">
      <w:pPr>
        <w:pStyle w:val="a3"/>
        <w:numPr>
          <w:ilvl w:val="0"/>
          <w:numId w:val="14"/>
        </w:numPr>
      </w:pPr>
      <w:r>
        <w:t>Put</w:t>
      </w:r>
    </w:p>
    <w:p w:rsidR="00D43AD7" w:rsidRDefault="00D43AD7" w:rsidP="00D43AD7">
      <w:pPr>
        <w:pStyle w:val="a3"/>
        <w:numPr>
          <w:ilvl w:val="0"/>
          <w:numId w:val="14"/>
        </w:numPr>
      </w:pPr>
      <w:r>
        <w:t>Delete</w:t>
      </w:r>
    </w:p>
    <w:p w:rsidR="00397399" w:rsidRDefault="00397399" w:rsidP="00397399">
      <w:r>
        <w:lastRenderedPageBreak/>
        <w:t xml:space="preserve">API URL: </w:t>
      </w:r>
      <w:hyperlink r:id="rId6" w:history="1">
        <w:r w:rsidRPr="000D41A3">
          <w:rPr>
            <w:rStyle w:val="a5"/>
          </w:rPr>
          <w:t>https://reqres.in/api/users</w:t>
        </w:r>
      </w:hyperlink>
    </w:p>
    <w:p w:rsidR="00397399" w:rsidRDefault="00397399" w:rsidP="00397399">
      <w:r>
        <w:t>API URL = hostname + endpoint</w:t>
      </w:r>
    </w:p>
    <w:p w:rsidR="00397399" w:rsidRDefault="00397399" w:rsidP="00397399">
      <w:proofErr w:type="spellStart"/>
      <w:r>
        <w:t>Host_name</w:t>
      </w:r>
      <w:proofErr w:type="spellEnd"/>
      <w:r>
        <w:t xml:space="preserve"> = </w:t>
      </w:r>
      <w:hyperlink r:id="rId7" w:history="1">
        <w:r w:rsidRPr="000D41A3">
          <w:rPr>
            <w:rStyle w:val="a5"/>
          </w:rPr>
          <w:t>https://reqres.in/</w:t>
        </w:r>
      </w:hyperlink>
    </w:p>
    <w:p w:rsidR="00397399" w:rsidRDefault="00397399" w:rsidP="00397399">
      <w:r>
        <w:t xml:space="preserve">Endpoint = </w:t>
      </w:r>
      <w:proofErr w:type="spellStart"/>
      <w:r>
        <w:t>api</w:t>
      </w:r>
      <w:proofErr w:type="spellEnd"/>
      <w:r>
        <w:t>/users</w:t>
      </w:r>
    </w:p>
    <w:p w:rsidR="00397399" w:rsidRPr="00D43AD7" w:rsidRDefault="00397399" w:rsidP="00397399"/>
    <w:p w:rsidR="00D43AD7" w:rsidRDefault="00D43AD7" w:rsidP="00D43AD7">
      <w:pPr>
        <w:pStyle w:val="2"/>
      </w:pPr>
      <w:r>
        <w:t>Request</w:t>
      </w:r>
    </w:p>
    <w:p w:rsidR="00D43AD7" w:rsidRDefault="00D43AD7" w:rsidP="00D43AD7">
      <w:pPr>
        <w:pStyle w:val="2"/>
      </w:pPr>
      <w:r>
        <w:t>Response</w:t>
      </w:r>
    </w:p>
    <w:p w:rsidR="00D43AD7" w:rsidRDefault="00D43AD7" w:rsidP="00D43AD7">
      <w:pPr>
        <w:pStyle w:val="2"/>
      </w:pPr>
      <w:r>
        <w:t>Response Code</w:t>
      </w:r>
    </w:p>
    <w:p w:rsidR="00662E75" w:rsidRDefault="00662E75" w:rsidP="00662E75"/>
    <w:p w:rsidR="00662E75" w:rsidRDefault="00662E75" w:rsidP="00662E75">
      <w:r>
        <w:t>Authentication vs Authorization</w:t>
      </w:r>
    </w:p>
    <w:p w:rsidR="00C9220A" w:rsidRDefault="00C9220A" w:rsidP="00662E75"/>
    <w:p w:rsidR="00C9220A" w:rsidRDefault="00C9220A" w:rsidP="00C9220A">
      <w:pPr>
        <w:pStyle w:val="2"/>
      </w:pPr>
      <w:r>
        <w:t>DevOps/CICD</w:t>
      </w:r>
    </w:p>
    <w:p w:rsidR="00C9220A" w:rsidRDefault="00C9220A" w:rsidP="00C9220A"/>
    <w:p w:rsidR="00C9220A" w:rsidRDefault="00C9220A" w:rsidP="00C9220A">
      <w:r>
        <w:t>Continuous Integration and Continuous Delivery</w:t>
      </w:r>
    </w:p>
    <w:p w:rsidR="005E27D0" w:rsidRDefault="005E27D0" w:rsidP="00C43673">
      <w:pPr>
        <w:pStyle w:val="2"/>
      </w:pPr>
      <w:r>
        <w:t>Components</w:t>
      </w:r>
    </w:p>
    <w:p w:rsidR="005E27D0" w:rsidRDefault="005E27D0" w:rsidP="005E27D0">
      <w:pPr>
        <w:pStyle w:val="a3"/>
        <w:numPr>
          <w:ilvl w:val="0"/>
          <w:numId w:val="15"/>
        </w:numPr>
      </w:pPr>
      <w:r>
        <w:t>Dev</w:t>
      </w:r>
    </w:p>
    <w:p w:rsidR="005E27D0" w:rsidRDefault="005E27D0" w:rsidP="005E27D0">
      <w:pPr>
        <w:pStyle w:val="a3"/>
        <w:numPr>
          <w:ilvl w:val="1"/>
          <w:numId w:val="15"/>
        </w:numPr>
      </w:pPr>
      <w:r>
        <w:t>Build</w:t>
      </w:r>
    </w:p>
    <w:p w:rsidR="00C43673" w:rsidRDefault="00C43673" w:rsidP="005E27D0">
      <w:pPr>
        <w:pStyle w:val="a3"/>
        <w:numPr>
          <w:ilvl w:val="1"/>
          <w:numId w:val="15"/>
        </w:numPr>
      </w:pPr>
      <w:r>
        <w:t>Code</w:t>
      </w:r>
    </w:p>
    <w:p w:rsidR="00C43673" w:rsidRDefault="00C43673" w:rsidP="005E27D0">
      <w:pPr>
        <w:pStyle w:val="a3"/>
        <w:numPr>
          <w:ilvl w:val="1"/>
          <w:numId w:val="15"/>
        </w:numPr>
      </w:pPr>
      <w:r>
        <w:t>Test</w:t>
      </w:r>
    </w:p>
    <w:p w:rsidR="00C43673" w:rsidRDefault="00C43673" w:rsidP="005E27D0">
      <w:pPr>
        <w:pStyle w:val="a3"/>
        <w:numPr>
          <w:ilvl w:val="1"/>
          <w:numId w:val="15"/>
        </w:numPr>
      </w:pPr>
      <w:r>
        <w:t>Plan</w:t>
      </w:r>
    </w:p>
    <w:p w:rsidR="005E27D0" w:rsidRDefault="005E27D0" w:rsidP="005E27D0">
      <w:pPr>
        <w:pStyle w:val="a3"/>
        <w:numPr>
          <w:ilvl w:val="0"/>
          <w:numId w:val="15"/>
        </w:numPr>
      </w:pPr>
      <w:r>
        <w:t>Ops</w:t>
      </w:r>
    </w:p>
    <w:p w:rsidR="00C43673" w:rsidRDefault="00C43673" w:rsidP="00C43673">
      <w:pPr>
        <w:pStyle w:val="a3"/>
        <w:numPr>
          <w:ilvl w:val="1"/>
          <w:numId w:val="15"/>
        </w:numPr>
      </w:pPr>
      <w:r>
        <w:t>Deploy</w:t>
      </w:r>
    </w:p>
    <w:p w:rsidR="00C43673" w:rsidRDefault="00C43673" w:rsidP="00C43673">
      <w:pPr>
        <w:pStyle w:val="a3"/>
        <w:numPr>
          <w:ilvl w:val="1"/>
          <w:numId w:val="15"/>
        </w:numPr>
      </w:pPr>
      <w:r>
        <w:t>Release</w:t>
      </w:r>
    </w:p>
    <w:p w:rsidR="00C43673" w:rsidRDefault="00C43673" w:rsidP="00C43673">
      <w:pPr>
        <w:pStyle w:val="a3"/>
        <w:numPr>
          <w:ilvl w:val="1"/>
          <w:numId w:val="15"/>
        </w:numPr>
      </w:pPr>
      <w:r>
        <w:t>Operate</w:t>
      </w:r>
    </w:p>
    <w:p w:rsidR="00C43673" w:rsidRDefault="00C43673" w:rsidP="001A6F0A">
      <w:pPr>
        <w:pStyle w:val="a3"/>
        <w:numPr>
          <w:ilvl w:val="1"/>
          <w:numId w:val="15"/>
        </w:numPr>
      </w:pPr>
      <w:r>
        <w:t>Monitor</w:t>
      </w:r>
    </w:p>
    <w:p w:rsidR="00C43673" w:rsidRDefault="00C43673" w:rsidP="00C43673">
      <w:pPr>
        <w:pStyle w:val="2"/>
      </w:pPr>
      <w:proofErr w:type="spellStart"/>
      <w:r>
        <w:t>Devops</w:t>
      </w:r>
      <w:proofErr w:type="spellEnd"/>
      <w:r>
        <w:t xml:space="preserve"> Life Cycle</w:t>
      </w:r>
    </w:p>
    <w:p w:rsidR="00C43673" w:rsidRDefault="00C43673" w:rsidP="00C43673">
      <w:pPr>
        <w:pStyle w:val="a3"/>
        <w:numPr>
          <w:ilvl w:val="0"/>
          <w:numId w:val="16"/>
        </w:numPr>
      </w:pPr>
      <w:r>
        <w:t>Continuous Development</w:t>
      </w:r>
    </w:p>
    <w:p w:rsidR="00C43673" w:rsidRDefault="00C43673" w:rsidP="00C43673">
      <w:pPr>
        <w:pStyle w:val="a3"/>
        <w:numPr>
          <w:ilvl w:val="0"/>
          <w:numId w:val="16"/>
        </w:numPr>
      </w:pPr>
      <w:r>
        <w:t>Continuous</w:t>
      </w:r>
      <w:r>
        <w:t xml:space="preserve"> Integration</w:t>
      </w:r>
    </w:p>
    <w:p w:rsidR="00C43673" w:rsidRDefault="00C43673" w:rsidP="00C43673">
      <w:pPr>
        <w:pStyle w:val="a3"/>
        <w:numPr>
          <w:ilvl w:val="0"/>
          <w:numId w:val="16"/>
        </w:numPr>
      </w:pPr>
      <w:r>
        <w:t>Continuous</w:t>
      </w:r>
      <w:r>
        <w:t xml:space="preserve"> Testing</w:t>
      </w:r>
    </w:p>
    <w:p w:rsidR="00C43673" w:rsidRDefault="00C43673" w:rsidP="00C43673">
      <w:pPr>
        <w:pStyle w:val="a3"/>
        <w:numPr>
          <w:ilvl w:val="0"/>
          <w:numId w:val="16"/>
        </w:numPr>
      </w:pPr>
      <w:r>
        <w:t>Continuous</w:t>
      </w:r>
      <w:r>
        <w:t xml:space="preserve"> Monitoring</w:t>
      </w:r>
      <w:r>
        <w:t xml:space="preserve"> </w:t>
      </w:r>
    </w:p>
    <w:p w:rsidR="00C43673" w:rsidRDefault="00C43673" w:rsidP="00C43673">
      <w:pPr>
        <w:pStyle w:val="a3"/>
        <w:numPr>
          <w:ilvl w:val="0"/>
          <w:numId w:val="16"/>
        </w:numPr>
      </w:pPr>
      <w:r>
        <w:t>Continuous</w:t>
      </w:r>
      <w:r>
        <w:t xml:space="preserve"> Feedback</w:t>
      </w:r>
    </w:p>
    <w:p w:rsidR="00C43673" w:rsidRDefault="00C43673" w:rsidP="00C43673">
      <w:pPr>
        <w:pStyle w:val="a3"/>
        <w:numPr>
          <w:ilvl w:val="0"/>
          <w:numId w:val="16"/>
        </w:numPr>
      </w:pPr>
      <w:r>
        <w:t>Continuous</w:t>
      </w:r>
      <w:r>
        <w:t xml:space="preserve"> Deployment</w:t>
      </w:r>
    </w:p>
    <w:p w:rsidR="00C43673" w:rsidRDefault="00C43673" w:rsidP="00C43673">
      <w:pPr>
        <w:pStyle w:val="a3"/>
        <w:numPr>
          <w:ilvl w:val="0"/>
          <w:numId w:val="16"/>
        </w:numPr>
      </w:pPr>
      <w:r>
        <w:t>Continuous</w:t>
      </w:r>
      <w:r>
        <w:t xml:space="preserve"> Operations</w:t>
      </w:r>
    </w:p>
    <w:p w:rsidR="001A6F0A" w:rsidRPr="00C43673" w:rsidRDefault="001A6F0A" w:rsidP="001A6F0A">
      <w:pPr>
        <w:pStyle w:val="2"/>
      </w:pPr>
      <w:r>
        <w:t>Executing from Maven</w:t>
      </w:r>
    </w:p>
    <w:p w:rsidR="001A6F0A" w:rsidRDefault="001A6F0A" w:rsidP="001A6F0A">
      <w:pPr>
        <w:pStyle w:val="a3"/>
        <w:numPr>
          <w:ilvl w:val="0"/>
          <w:numId w:val="17"/>
        </w:numPr>
      </w:pPr>
      <w:r>
        <w:t>Make sure that testing.xml file is present</w:t>
      </w:r>
    </w:p>
    <w:p w:rsidR="001A6F0A" w:rsidRDefault="001A6F0A" w:rsidP="001A6F0A">
      <w:pPr>
        <w:pStyle w:val="a3"/>
        <w:numPr>
          <w:ilvl w:val="0"/>
          <w:numId w:val="17"/>
        </w:numPr>
      </w:pPr>
      <w:r>
        <w:t>In pom.xml file add the plugin details</w:t>
      </w:r>
    </w:p>
    <w:p w:rsidR="001A6F0A" w:rsidRDefault="001A6F0A" w:rsidP="001A6F0A">
      <w:pPr>
        <w:pStyle w:val="a3"/>
        <w:numPr>
          <w:ilvl w:val="0"/>
          <w:numId w:val="17"/>
        </w:numPr>
      </w:pPr>
      <w:r>
        <w:t>In pom.xml file, add the properties details</w:t>
      </w:r>
    </w:p>
    <w:p w:rsidR="00C9220A" w:rsidRDefault="001A6F0A" w:rsidP="00C9220A">
      <w:pPr>
        <w:pStyle w:val="a3"/>
        <w:numPr>
          <w:ilvl w:val="0"/>
          <w:numId w:val="17"/>
        </w:numPr>
      </w:pPr>
      <w:r>
        <w:t>Pom.xml &gt;&gt; right click &gt;&gt; run as &gt;&gt; Maven Clean</w:t>
      </w:r>
    </w:p>
    <w:p w:rsidR="001A6F0A" w:rsidRDefault="001A6F0A" w:rsidP="001A6F0A">
      <w:pPr>
        <w:pStyle w:val="a3"/>
        <w:numPr>
          <w:ilvl w:val="0"/>
          <w:numId w:val="17"/>
        </w:numPr>
      </w:pPr>
      <w:r>
        <w:t>Pom.xml &gt;&gt; righ</w:t>
      </w:r>
      <w:r>
        <w:t>t click &gt;&gt; run as &gt;&gt; Maven Install</w:t>
      </w:r>
    </w:p>
    <w:p w:rsidR="003B7C9A" w:rsidRDefault="003B7C9A" w:rsidP="003B7C9A"/>
    <w:p w:rsidR="003B7C9A" w:rsidRDefault="003B7C9A" w:rsidP="003B7C9A">
      <w:pPr>
        <w:pStyle w:val="2"/>
      </w:pPr>
      <w:r>
        <w:t>Executing from Jenkins</w:t>
      </w:r>
    </w:p>
    <w:p w:rsidR="00AD6B3A" w:rsidRDefault="00AD6B3A" w:rsidP="00AD6B3A">
      <w:pPr>
        <w:pStyle w:val="a3"/>
        <w:numPr>
          <w:ilvl w:val="0"/>
          <w:numId w:val="20"/>
        </w:numPr>
      </w:pPr>
      <w:r>
        <w:t>Configuring Maven in Jenkins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Click on Dashboard &gt;&gt; Manage Jenkins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Click on Global tool configuration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 xml:space="preserve">Maven &gt;&gt; Maven Installation 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Give name as Maven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Save</w:t>
      </w:r>
    </w:p>
    <w:p w:rsidR="00AD6B3A" w:rsidRDefault="00AD6B3A" w:rsidP="00AD6B3A">
      <w:pPr>
        <w:pStyle w:val="a3"/>
        <w:numPr>
          <w:ilvl w:val="0"/>
          <w:numId w:val="20"/>
        </w:numPr>
      </w:pPr>
      <w:r>
        <w:t>Create Item in Jenkins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Click on Dashboard &gt;&gt; New Item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Give a name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Select Freestyle project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Click on Ok/Save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Give some description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Go to Build Step section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Click on Add Build Steps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Select Invoke top level maven targets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Select Maven version as Maven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Mention clean install in goals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Click on Advanced button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Paste the location of your pom.xml file from eclipse on POM field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Save the project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Click on Build Now button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Click on #1 in Build History Section</w:t>
      </w:r>
    </w:p>
    <w:p w:rsidR="00AD6B3A" w:rsidRDefault="00AD6B3A" w:rsidP="00AD6B3A">
      <w:pPr>
        <w:pStyle w:val="a3"/>
        <w:numPr>
          <w:ilvl w:val="1"/>
          <w:numId w:val="20"/>
        </w:numPr>
      </w:pPr>
      <w:r>
        <w:t>Click on Console Output</w:t>
      </w:r>
    </w:p>
    <w:p w:rsidR="0073365E" w:rsidRDefault="0073365E" w:rsidP="0073365E"/>
    <w:p w:rsidR="0073365E" w:rsidRDefault="0073365E" w:rsidP="0073365E">
      <w:pPr>
        <w:pStyle w:val="2"/>
      </w:pPr>
      <w:r>
        <w:t>Git Commands</w:t>
      </w:r>
    </w:p>
    <w:p w:rsidR="0073365E" w:rsidRPr="00B12ACC" w:rsidRDefault="0073365E" w:rsidP="0073365E">
      <w:pPr>
        <w:pStyle w:val="a3"/>
        <w:numPr>
          <w:ilvl w:val="0"/>
          <w:numId w:val="21"/>
        </w:numPr>
        <w:rPr>
          <w:b/>
        </w:rPr>
      </w:pPr>
      <w:r w:rsidRPr="00B12ACC">
        <w:rPr>
          <w:b/>
        </w:rPr>
        <w:t>Creating a remote repository</w:t>
      </w:r>
      <w:r w:rsidR="00B12ACC" w:rsidRPr="00B12ACC">
        <w:rPr>
          <w:b/>
        </w:rPr>
        <w:t xml:space="preserve"> (One-time activity)</w:t>
      </w:r>
    </w:p>
    <w:p w:rsidR="0073365E" w:rsidRDefault="0073365E" w:rsidP="0073365E">
      <w:pPr>
        <w:pStyle w:val="a3"/>
        <w:numPr>
          <w:ilvl w:val="1"/>
          <w:numId w:val="21"/>
        </w:numPr>
      </w:pPr>
      <w:r>
        <w:t xml:space="preserve">Login to </w:t>
      </w:r>
      <w:proofErr w:type="spellStart"/>
      <w:r>
        <w:t>Github</w:t>
      </w:r>
      <w:proofErr w:type="spellEnd"/>
    </w:p>
    <w:p w:rsidR="0073365E" w:rsidRDefault="0073365E" w:rsidP="0073365E">
      <w:pPr>
        <w:pStyle w:val="a3"/>
        <w:numPr>
          <w:ilvl w:val="1"/>
          <w:numId w:val="21"/>
        </w:numPr>
      </w:pPr>
      <w:r>
        <w:t>Create a new Repository</w:t>
      </w:r>
    </w:p>
    <w:p w:rsidR="0073365E" w:rsidRPr="00B12ACC" w:rsidRDefault="0073365E" w:rsidP="0073365E">
      <w:pPr>
        <w:pStyle w:val="a3"/>
        <w:numPr>
          <w:ilvl w:val="0"/>
          <w:numId w:val="21"/>
        </w:numPr>
        <w:rPr>
          <w:b/>
        </w:rPr>
      </w:pPr>
      <w:r w:rsidRPr="00B12ACC">
        <w:rPr>
          <w:b/>
        </w:rPr>
        <w:t>Setting the local repository and connecting to Remote</w:t>
      </w:r>
      <w:r w:rsidR="00B12ACC" w:rsidRPr="00B12ACC">
        <w:rPr>
          <w:b/>
        </w:rPr>
        <w:t xml:space="preserve"> </w:t>
      </w:r>
      <w:r w:rsidR="00B12ACC" w:rsidRPr="00B12ACC">
        <w:rPr>
          <w:b/>
        </w:rPr>
        <w:t>(</w:t>
      </w:r>
      <w:r w:rsidR="00B12ACC" w:rsidRPr="00B12ACC">
        <w:rPr>
          <w:b/>
        </w:rPr>
        <w:t>One-time</w:t>
      </w:r>
      <w:r w:rsidR="00B12ACC" w:rsidRPr="00B12ACC">
        <w:rPr>
          <w:b/>
        </w:rPr>
        <w:t xml:space="preserve"> activity)</w:t>
      </w:r>
    </w:p>
    <w:p w:rsidR="0073365E" w:rsidRDefault="0073365E" w:rsidP="0073365E">
      <w:pPr>
        <w:pStyle w:val="a3"/>
        <w:numPr>
          <w:ilvl w:val="1"/>
          <w:numId w:val="21"/>
        </w:numPr>
      </w:pPr>
      <w:r>
        <w:t>Open Terminal/CMD</w:t>
      </w:r>
    </w:p>
    <w:p w:rsidR="0073365E" w:rsidRDefault="0073365E" w:rsidP="0073365E">
      <w:pPr>
        <w:pStyle w:val="a3"/>
        <w:numPr>
          <w:ilvl w:val="1"/>
          <w:numId w:val="21"/>
        </w:numPr>
      </w:pPr>
      <w:r>
        <w:t>Go inside the project folder which we want to push to remote repository</w:t>
      </w:r>
    </w:p>
    <w:p w:rsidR="0073365E" w:rsidRDefault="0073365E" w:rsidP="0073365E">
      <w:pPr>
        <w:pStyle w:val="a3"/>
        <w:numPr>
          <w:ilvl w:val="1"/>
          <w:numId w:val="21"/>
        </w:numPr>
      </w:pPr>
      <w:r>
        <w:t xml:space="preserve">Git </w:t>
      </w:r>
      <w:proofErr w:type="spellStart"/>
      <w:r>
        <w:t>init</w:t>
      </w:r>
      <w:proofErr w:type="spellEnd"/>
    </w:p>
    <w:p w:rsidR="0073365E" w:rsidRDefault="0073365E" w:rsidP="0073365E">
      <w:pPr>
        <w:pStyle w:val="a3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git remote add origin </w:t>
      </w:r>
      <w:hyperlink r:id="rId8" w:history="1">
        <w:r w:rsidRPr="000D41A3">
          <w:rPr>
            <w:rStyle w:val="a5"/>
            <w:rFonts w:ascii="Consolas" w:eastAsia="Times New Roman" w:hAnsi="Consolas" w:cs="Courier New"/>
            <w:sz w:val="21"/>
            <w:szCs w:val="21"/>
            <w:lang w:eastAsia="en-IN"/>
          </w:rPr>
          <w:t>https://github.com/ajaym19/LTITDDFramework.git</w:t>
        </w:r>
      </w:hyperlink>
    </w:p>
    <w:p w:rsidR="0073365E" w:rsidRPr="00B12ACC" w:rsidRDefault="0073365E" w:rsidP="0073365E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1"/>
          <w:szCs w:val="21"/>
          <w:lang w:eastAsia="en-IN"/>
        </w:rPr>
      </w:pPr>
      <w:r w:rsidRPr="00B12ACC">
        <w:rPr>
          <w:rFonts w:ascii="Consolas" w:eastAsia="Times New Roman" w:hAnsi="Consolas" w:cs="Courier New"/>
          <w:b/>
          <w:color w:val="24292F"/>
          <w:sz w:val="21"/>
          <w:szCs w:val="21"/>
          <w:lang w:eastAsia="en-IN"/>
        </w:rPr>
        <w:t>Transferring Codes and changes from local to remote</w:t>
      </w:r>
    </w:p>
    <w:p w:rsidR="0073365E" w:rsidRDefault="0073365E" w:rsidP="0073365E">
      <w:pPr>
        <w:pStyle w:val="a3"/>
        <w:numPr>
          <w:ilvl w:val="1"/>
          <w:numId w:val="21"/>
        </w:numPr>
      </w:pPr>
      <w:r>
        <w:t xml:space="preserve">Git add filename or git </w:t>
      </w:r>
      <w:proofErr w:type="gramStart"/>
      <w:r>
        <w:t>add .</w:t>
      </w:r>
      <w:proofErr w:type="gramEnd"/>
    </w:p>
    <w:p w:rsidR="0073365E" w:rsidRDefault="0073365E" w:rsidP="0073365E">
      <w:pPr>
        <w:pStyle w:val="a3"/>
        <w:numPr>
          <w:ilvl w:val="1"/>
          <w:numId w:val="21"/>
        </w:numPr>
      </w:pPr>
      <w:proofErr w:type="gramStart"/>
      <w:r>
        <w:t>Git  status</w:t>
      </w:r>
      <w:proofErr w:type="gramEnd"/>
      <w:r>
        <w:t xml:space="preserve"> </w:t>
      </w:r>
    </w:p>
    <w:p w:rsidR="0073365E" w:rsidRDefault="0073365E" w:rsidP="0073365E">
      <w:pPr>
        <w:pStyle w:val="a3"/>
        <w:numPr>
          <w:ilvl w:val="1"/>
          <w:numId w:val="21"/>
        </w:numPr>
      </w:pPr>
      <w:r w:rsidRPr="0073365E">
        <w:t>git commit -m "</w:t>
      </w:r>
      <w:proofErr w:type="spellStart"/>
      <w:r>
        <w:t>c</w:t>
      </w:r>
      <w:r w:rsidRPr="0073365E">
        <w:t>ommit</w:t>
      </w:r>
      <w:r>
        <w:t>message</w:t>
      </w:r>
      <w:proofErr w:type="spellEnd"/>
      <w:r w:rsidRPr="0073365E">
        <w:t>"</w:t>
      </w:r>
    </w:p>
    <w:p w:rsidR="0073365E" w:rsidRPr="0073365E" w:rsidRDefault="00035D15" w:rsidP="0073365E">
      <w:pPr>
        <w:pStyle w:val="a3"/>
        <w:numPr>
          <w:ilvl w:val="1"/>
          <w:numId w:val="21"/>
        </w:numPr>
      </w:pPr>
      <w:r>
        <w:t>git push origin master</w:t>
      </w:r>
    </w:p>
    <w:p w:rsidR="00AD6B3A" w:rsidRPr="003B7C9A" w:rsidRDefault="00AD6B3A" w:rsidP="00AD6B3A">
      <w:pPr>
        <w:pStyle w:val="a3"/>
        <w:ind w:left="1440"/>
      </w:pPr>
      <w:bookmarkStart w:id="0" w:name="_GoBack"/>
      <w:bookmarkEnd w:id="0"/>
    </w:p>
    <w:p w:rsidR="00AD6B3A" w:rsidRPr="00AD6B3A" w:rsidRDefault="00AD6B3A" w:rsidP="00AD6B3A">
      <w:pPr>
        <w:pStyle w:val="a3"/>
        <w:ind w:left="1440"/>
      </w:pPr>
    </w:p>
    <w:p w:rsidR="00662E75" w:rsidRPr="00662E75" w:rsidRDefault="00662E75" w:rsidP="00662E75"/>
    <w:p w:rsidR="00D43AD7" w:rsidRPr="00D43AD7" w:rsidRDefault="00D43AD7" w:rsidP="00D43AD7"/>
    <w:sectPr w:rsidR="00D43AD7" w:rsidRPr="00D4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2397"/>
    <w:multiLevelType w:val="hybridMultilevel"/>
    <w:tmpl w:val="5AAE5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3C70"/>
    <w:multiLevelType w:val="hybridMultilevel"/>
    <w:tmpl w:val="93D24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E042B"/>
    <w:multiLevelType w:val="hybridMultilevel"/>
    <w:tmpl w:val="3C3E83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97538"/>
    <w:multiLevelType w:val="hybridMultilevel"/>
    <w:tmpl w:val="8C4CD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E7936"/>
    <w:multiLevelType w:val="hybridMultilevel"/>
    <w:tmpl w:val="CD586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44381"/>
    <w:multiLevelType w:val="hybridMultilevel"/>
    <w:tmpl w:val="D6844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0520"/>
    <w:multiLevelType w:val="hybridMultilevel"/>
    <w:tmpl w:val="79124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7311A"/>
    <w:multiLevelType w:val="hybridMultilevel"/>
    <w:tmpl w:val="D3064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55202"/>
    <w:multiLevelType w:val="hybridMultilevel"/>
    <w:tmpl w:val="BE926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13EE6"/>
    <w:multiLevelType w:val="hybridMultilevel"/>
    <w:tmpl w:val="69FA3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A2635"/>
    <w:multiLevelType w:val="hybridMultilevel"/>
    <w:tmpl w:val="F5F68A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23961"/>
    <w:multiLevelType w:val="hybridMultilevel"/>
    <w:tmpl w:val="133C4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756D0"/>
    <w:multiLevelType w:val="hybridMultilevel"/>
    <w:tmpl w:val="8EF23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04E8B"/>
    <w:multiLevelType w:val="hybridMultilevel"/>
    <w:tmpl w:val="E9225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5207C"/>
    <w:multiLevelType w:val="hybridMultilevel"/>
    <w:tmpl w:val="D06E9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45E42"/>
    <w:multiLevelType w:val="hybridMultilevel"/>
    <w:tmpl w:val="B6BA77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77C56"/>
    <w:multiLevelType w:val="hybridMultilevel"/>
    <w:tmpl w:val="89D8A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F0C7D"/>
    <w:multiLevelType w:val="hybridMultilevel"/>
    <w:tmpl w:val="7820F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01B85"/>
    <w:multiLevelType w:val="hybridMultilevel"/>
    <w:tmpl w:val="DF9E2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26C4A"/>
    <w:multiLevelType w:val="hybridMultilevel"/>
    <w:tmpl w:val="4FD2A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A0E14"/>
    <w:multiLevelType w:val="hybridMultilevel"/>
    <w:tmpl w:val="B1B28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3"/>
  </w:num>
  <w:num w:numId="4">
    <w:abstractNumId w:val="0"/>
  </w:num>
  <w:num w:numId="5">
    <w:abstractNumId w:val="10"/>
  </w:num>
  <w:num w:numId="6">
    <w:abstractNumId w:val="12"/>
  </w:num>
  <w:num w:numId="7">
    <w:abstractNumId w:val="11"/>
  </w:num>
  <w:num w:numId="8">
    <w:abstractNumId w:val="9"/>
  </w:num>
  <w:num w:numId="9">
    <w:abstractNumId w:val="14"/>
  </w:num>
  <w:num w:numId="10">
    <w:abstractNumId w:val="5"/>
  </w:num>
  <w:num w:numId="11">
    <w:abstractNumId w:val="8"/>
  </w:num>
  <w:num w:numId="12">
    <w:abstractNumId w:val="15"/>
  </w:num>
  <w:num w:numId="13">
    <w:abstractNumId w:val="18"/>
  </w:num>
  <w:num w:numId="14">
    <w:abstractNumId w:val="20"/>
  </w:num>
  <w:num w:numId="15">
    <w:abstractNumId w:val="4"/>
  </w:num>
  <w:num w:numId="16">
    <w:abstractNumId w:val="1"/>
  </w:num>
  <w:num w:numId="17">
    <w:abstractNumId w:val="16"/>
  </w:num>
  <w:num w:numId="18">
    <w:abstractNumId w:val="2"/>
  </w:num>
  <w:num w:numId="19">
    <w:abstractNumId w:val="17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77"/>
    <w:rsid w:val="00021203"/>
    <w:rsid w:val="00035D15"/>
    <w:rsid w:val="00056855"/>
    <w:rsid w:val="00073809"/>
    <w:rsid w:val="000A1919"/>
    <w:rsid w:val="000D7942"/>
    <w:rsid w:val="000E2C44"/>
    <w:rsid w:val="001733B5"/>
    <w:rsid w:val="00181868"/>
    <w:rsid w:val="001A6F0A"/>
    <w:rsid w:val="002857AD"/>
    <w:rsid w:val="0037517A"/>
    <w:rsid w:val="00397399"/>
    <w:rsid w:val="003B7C9A"/>
    <w:rsid w:val="003C1BF8"/>
    <w:rsid w:val="003F2158"/>
    <w:rsid w:val="004253CA"/>
    <w:rsid w:val="004261B8"/>
    <w:rsid w:val="004671F2"/>
    <w:rsid w:val="00503C77"/>
    <w:rsid w:val="00563F1F"/>
    <w:rsid w:val="005E27D0"/>
    <w:rsid w:val="00662E75"/>
    <w:rsid w:val="006E068D"/>
    <w:rsid w:val="006E1C8E"/>
    <w:rsid w:val="0073365E"/>
    <w:rsid w:val="00745103"/>
    <w:rsid w:val="0077637C"/>
    <w:rsid w:val="007A40C3"/>
    <w:rsid w:val="008A30A6"/>
    <w:rsid w:val="008B1392"/>
    <w:rsid w:val="008E72F1"/>
    <w:rsid w:val="00914699"/>
    <w:rsid w:val="00975C88"/>
    <w:rsid w:val="00991F29"/>
    <w:rsid w:val="009C1053"/>
    <w:rsid w:val="009E5ED8"/>
    <w:rsid w:val="00A05DF8"/>
    <w:rsid w:val="00A93703"/>
    <w:rsid w:val="00AB2EC3"/>
    <w:rsid w:val="00AD6B3A"/>
    <w:rsid w:val="00B12ACC"/>
    <w:rsid w:val="00B43230"/>
    <w:rsid w:val="00B65B66"/>
    <w:rsid w:val="00BD2F7A"/>
    <w:rsid w:val="00BF3FAE"/>
    <w:rsid w:val="00C17428"/>
    <w:rsid w:val="00C346F3"/>
    <w:rsid w:val="00C41788"/>
    <w:rsid w:val="00C43673"/>
    <w:rsid w:val="00C9220A"/>
    <w:rsid w:val="00CE227F"/>
    <w:rsid w:val="00D050A0"/>
    <w:rsid w:val="00D43AD7"/>
    <w:rsid w:val="00D5164A"/>
    <w:rsid w:val="00D826F7"/>
    <w:rsid w:val="00DB6D02"/>
    <w:rsid w:val="00DC7ED7"/>
    <w:rsid w:val="00E00AD9"/>
    <w:rsid w:val="00E058DC"/>
    <w:rsid w:val="00F01F3B"/>
    <w:rsid w:val="00F93E27"/>
    <w:rsid w:val="00FA59D6"/>
    <w:rsid w:val="00FB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8BF8"/>
  <w15:chartTrackingRefBased/>
  <w15:docId w15:val="{F5141271-8C3C-4A83-AE34-E8D1FB60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6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81868"/>
    <w:pPr>
      <w:ind w:left="720"/>
      <w:contextualSpacing/>
    </w:pPr>
  </w:style>
  <w:style w:type="paragraph" w:styleId="a4">
    <w:name w:val="No Spacing"/>
    <w:uiPriority w:val="1"/>
    <w:qFormat/>
    <w:rsid w:val="00F93E2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261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39739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3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36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a0"/>
    <w:rsid w:val="00733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aym19/LTITDDFramework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reqres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qres.in/api/user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EE1D-042C-4153-A4A1-1FFC10E1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20867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2023-01-28T03:43:00Z</dcterms:created>
  <dcterms:modified xsi:type="dcterms:W3CDTF">2023-02-18T09:33:00Z</dcterms:modified>
</cp:coreProperties>
</file>