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1B189" w14:textId="31319E71" w:rsidR="00582BD3" w:rsidRDefault="00614CD5">
      <w:r>
        <w:t>Microservices Design Pattern</w:t>
      </w:r>
    </w:p>
    <w:p w14:paraId="021F7B87" w14:textId="3E107DA5" w:rsidR="00614CD5" w:rsidRDefault="00AF0937">
      <w:r w:rsidRPr="00AF0937">
        <w:drawing>
          <wp:inline distT="0" distB="0" distL="0" distR="0" wp14:anchorId="19B0FAAF" wp14:editId="4C9988DB">
            <wp:extent cx="5731510" cy="2725420"/>
            <wp:effectExtent l="0" t="0" r="2540" b="0"/>
            <wp:docPr id="1189445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45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21DB" w14:textId="4D643D2C" w:rsidR="00AF0937" w:rsidRDefault="00AF0937" w:rsidP="00AF0937">
      <w:pPr>
        <w:pStyle w:val="ListParagraph"/>
        <w:numPr>
          <w:ilvl w:val="0"/>
          <w:numId w:val="1"/>
        </w:numPr>
      </w:pPr>
      <w:r>
        <w:t>API Gateway pattern:</w:t>
      </w:r>
    </w:p>
    <w:p w14:paraId="3DF0E779" w14:textId="13AB2F4B" w:rsidR="00AF0937" w:rsidRDefault="00AF0937" w:rsidP="00AF0937">
      <w:pPr>
        <w:pStyle w:val="ListParagraph"/>
        <w:numPr>
          <w:ilvl w:val="0"/>
          <w:numId w:val="2"/>
        </w:numPr>
      </w:pPr>
    </w:p>
    <w:p w14:paraId="1ABCADF7" w14:textId="77777777" w:rsidR="00AF0937" w:rsidRDefault="00AF0937" w:rsidP="00AF0937">
      <w:pPr>
        <w:pStyle w:val="ListParagraph"/>
        <w:numPr>
          <w:ilvl w:val="0"/>
          <w:numId w:val="1"/>
        </w:numPr>
      </w:pPr>
    </w:p>
    <w:sectPr w:rsidR="00AF0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D53A60"/>
    <w:multiLevelType w:val="hybridMultilevel"/>
    <w:tmpl w:val="759E96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86EB6"/>
    <w:multiLevelType w:val="hybridMultilevel"/>
    <w:tmpl w:val="AE709592"/>
    <w:lvl w:ilvl="0" w:tplc="90DE25B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3108785">
    <w:abstractNumId w:val="0"/>
  </w:num>
  <w:num w:numId="2" w16cid:durableId="1093087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D5"/>
    <w:rsid w:val="00582BD3"/>
    <w:rsid w:val="00614CD5"/>
    <w:rsid w:val="00AF0937"/>
    <w:rsid w:val="00C44075"/>
    <w:rsid w:val="00C6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3872"/>
  <w15:chartTrackingRefBased/>
  <w15:docId w15:val="{CEA79323-FA46-4187-B9AF-90B8ACF8C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Ajay, Murtekar</dc:creator>
  <cp:keywords/>
  <dc:description/>
  <cp:lastModifiedBy>Ajay, Murtekar</cp:lastModifiedBy>
  <cp:revision>1</cp:revision>
  <dcterms:created xsi:type="dcterms:W3CDTF">2025-08-21T03:22:00Z</dcterms:created>
  <dcterms:modified xsi:type="dcterms:W3CDTF">2025-08-21T03:44:00Z</dcterms:modified>
</cp:coreProperties>
</file>