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6179" w:rsidRDefault="00406179" w:rsidP="00406179">
      <w:pPr>
        <w:jc w:val="center"/>
        <w:rPr>
          <w:rFonts w:cstheme="minorHAnsi"/>
          <w:b/>
          <w:color w:val="000000"/>
          <w:sz w:val="28"/>
          <w:szCs w:val="24"/>
          <w:shd w:val="clear" w:color="auto" w:fill="FFFFFF"/>
        </w:rPr>
      </w:pPr>
      <w:r>
        <w:rPr>
          <w:rFonts w:cstheme="minorHAnsi"/>
          <w:b/>
          <w:bCs/>
          <w:sz w:val="28"/>
          <w:szCs w:val="24"/>
          <w:bdr w:val="none" w:sz="0" w:space="0" w:color="auto" w:frame="1"/>
          <w:shd w:val="clear" w:color="auto" w:fill="FFFFFF"/>
        </w:rPr>
        <w:t>INFO6205</w:t>
      </w:r>
      <w:r>
        <w:rPr>
          <w:rFonts w:cstheme="minorHAnsi"/>
          <w:b/>
          <w:color w:val="000000"/>
          <w:sz w:val="28"/>
          <w:szCs w:val="24"/>
          <w:shd w:val="clear" w:color="auto" w:fill="FFFFFF"/>
        </w:rPr>
        <w:t>: Program Structure and Algorithms</w:t>
      </w:r>
    </w:p>
    <w:p w:rsidR="00406179" w:rsidRDefault="00406179" w:rsidP="00406179">
      <w:pPr>
        <w:jc w:val="center"/>
        <w:rPr>
          <w:rFonts w:cstheme="minorHAnsi"/>
          <w:b/>
          <w:color w:val="000000"/>
          <w:sz w:val="28"/>
          <w:szCs w:val="24"/>
          <w:shd w:val="clear" w:color="auto" w:fill="FFFFFF"/>
        </w:rPr>
      </w:pPr>
    </w:p>
    <w:p w:rsidR="00406179" w:rsidRDefault="00406179" w:rsidP="00406179">
      <w:pPr>
        <w:jc w:val="center"/>
        <w:rPr>
          <w:rFonts w:cstheme="minorHAnsi"/>
          <w:b/>
          <w:color w:val="000000"/>
          <w:sz w:val="28"/>
          <w:szCs w:val="24"/>
          <w:shd w:val="clear" w:color="auto" w:fill="FFFFFF"/>
        </w:rPr>
      </w:pPr>
      <w:r>
        <w:rPr>
          <w:rFonts w:cstheme="minorHAnsi"/>
          <w:b/>
          <w:color w:val="000000"/>
          <w:sz w:val="28"/>
          <w:szCs w:val="24"/>
          <w:shd w:val="clear" w:color="auto" w:fill="FFFFFF"/>
        </w:rPr>
        <w:t>Assignment 4</w:t>
      </w:r>
      <w:r>
        <w:rPr>
          <w:rFonts w:cstheme="minorHAnsi"/>
          <w:b/>
          <w:color w:val="000000"/>
          <w:sz w:val="28"/>
          <w:szCs w:val="24"/>
          <w:shd w:val="clear" w:color="auto" w:fill="FFFFFF"/>
        </w:rPr>
        <w:t xml:space="preserve"> – </w:t>
      </w:r>
      <w:r>
        <w:rPr>
          <w:rFonts w:cstheme="minorHAnsi"/>
          <w:b/>
          <w:color w:val="000000"/>
          <w:sz w:val="28"/>
          <w:szCs w:val="24"/>
          <w:shd w:val="clear" w:color="auto" w:fill="FFFFFF"/>
        </w:rPr>
        <w:t>Parallel Sort</w:t>
      </w:r>
    </w:p>
    <w:p w:rsidR="00406179" w:rsidRDefault="00406179" w:rsidP="00406179">
      <w:pPr>
        <w:jc w:val="center"/>
        <w:rPr>
          <w:rFonts w:cstheme="minorHAnsi"/>
          <w:b/>
          <w:color w:val="000000"/>
          <w:sz w:val="28"/>
          <w:szCs w:val="24"/>
          <w:shd w:val="clear" w:color="auto" w:fill="FFFFFF"/>
        </w:rPr>
      </w:pPr>
    </w:p>
    <w:p w:rsidR="00406179" w:rsidRPr="00116688" w:rsidRDefault="00406179" w:rsidP="00406179">
      <w:pPr>
        <w:jc w:val="center"/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 w:rsidRPr="00116688">
        <w:rPr>
          <w:rFonts w:cstheme="minorHAnsi"/>
          <w:b/>
          <w:color w:val="000000"/>
          <w:sz w:val="24"/>
          <w:szCs w:val="24"/>
          <w:shd w:val="clear" w:color="auto" w:fill="FFFFFF"/>
        </w:rPr>
        <w:t>By</w:t>
      </w:r>
    </w:p>
    <w:p w:rsidR="00406179" w:rsidRPr="00116688" w:rsidRDefault="00406179" w:rsidP="00406179">
      <w:pPr>
        <w:jc w:val="center"/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 w:rsidRPr="00116688">
        <w:rPr>
          <w:rFonts w:cstheme="minorHAnsi"/>
          <w:b/>
          <w:color w:val="000000"/>
          <w:sz w:val="24"/>
          <w:szCs w:val="24"/>
          <w:shd w:val="clear" w:color="auto" w:fill="FFFFFF"/>
        </w:rPr>
        <w:t>Ajay Mohandas</w:t>
      </w:r>
    </w:p>
    <w:p w:rsidR="00A9055C" w:rsidRDefault="00406179" w:rsidP="00D11D0C">
      <w:pPr>
        <w:ind w:left="2880" w:firstLine="720"/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 w:rsidRPr="00116688">
        <w:rPr>
          <w:rFonts w:cstheme="minorHAnsi"/>
          <w:b/>
          <w:color w:val="000000"/>
          <w:sz w:val="24"/>
          <w:szCs w:val="24"/>
          <w:shd w:val="clear" w:color="auto" w:fill="FFFFFF"/>
        </w:rPr>
        <w:t>NEU ID: 001426741</w:t>
      </w:r>
    </w:p>
    <w:p w:rsidR="00D11D0C" w:rsidRDefault="00D11D0C" w:rsidP="00D11D0C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Observation</w:t>
      </w:r>
    </w:p>
    <w:p w:rsidR="00D11D0C" w:rsidRDefault="00D11D0C" w:rsidP="00D11D0C">
      <w:r>
        <w:t>Scenario 1: T</w:t>
      </w:r>
      <w:r w:rsidRPr="00D11D0C">
        <w:t>o experiment and come up with a good value for this cut-off</w:t>
      </w:r>
    </w:p>
    <w:p w:rsidR="00D11D0C" w:rsidRDefault="00D11D0C" w:rsidP="00D11D0C">
      <w:r>
        <w:rPr>
          <w:noProof/>
          <w:lang w:eastAsia="en-IN"/>
        </w:rPr>
        <w:drawing>
          <wp:inline distT="0" distB="0" distL="0" distR="0" wp14:anchorId="677F0DE9" wp14:editId="11B6F51C">
            <wp:extent cx="5248275" cy="19060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2161" cy="190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D0C" w:rsidRDefault="00D11D0C" w:rsidP="00D11D0C">
      <w:pPr>
        <w:pStyle w:val="ListParagraph"/>
        <w:numPr>
          <w:ilvl w:val="0"/>
          <w:numId w:val="1"/>
        </w:numPr>
      </w:pPr>
      <w:r>
        <w:t xml:space="preserve">After considering range of array length from </w:t>
      </w:r>
      <w:r w:rsidRPr="00D11D0C">
        <w:t>20000</w:t>
      </w:r>
      <w:r>
        <w:t xml:space="preserve"> to </w:t>
      </w:r>
      <w:r w:rsidRPr="00D11D0C">
        <w:t>900000</w:t>
      </w:r>
      <w:r>
        <w:t>, for higher array length the cut-off value should also increases.</w:t>
      </w:r>
    </w:p>
    <w:p w:rsidR="00D11D0C" w:rsidRDefault="00D11D0C" w:rsidP="00D11D0C">
      <w:pPr>
        <w:pStyle w:val="ListParagraph"/>
        <w:numPr>
          <w:ilvl w:val="0"/>
          <w:numId w:val="1"/>
        </w:numPr>
      </w:pPr>
      <w:r>
        <w:t xml:space="preserve">If the array length is less that the cut-off then </w:t>
      </w:r>
      <w:proofErr w:type="spellStart"/>
      <w:r>
        <w:t>Arrays.sort</w:t>
      </w:r>
      <w:proofErr w:type="spellEnd"/>
      <w:r>
        <w:t xml:space="preserve"> is implemented which takes time to sort the elements</w:t>
      </w:r>
    </w:p>
    <w:p w:rsidR="00D11D0C" w:rsidRDefault="00D11D0C" w:rsidP="00D11D0C">
      <w:pPr>
        <w:pStyle w:val="ListParagraph"/>
        <w:numPr>
          <w:ilvl w:val="0"/>
          <w:numId w:val="1"/>
        </w:numPr>
      </w:pPr>
      <w:r>
        <w:t xml:space="preserve">If the array length is greater than cut-off then it goes into “else” condition to implement the </w:t>
      </w:r>
      <w:proofErr w:type="spellStart"/>
      <w:r w:rsidRPr="00D11D0C">
        <w:t>CompletableFuture</w:t>
      </w:r>
      <w:proofErr w:type="spellEnd"/>
      <w:r>
        <w:t xml:space="preserve"> where two separated threads are created to sort elements parallel. Time taken to do parallel sorting is less compared to system sort.</w:t>
      </w:r>
    </w:p>
    <w:p w:rsidR="0003120C" w:rsidRDefault="0003120C" w:rsidP="00D11D0C"/>
    <w:p w:rsidR="00D11D0C" w:rsidRDefault="00D11D0C" w:rsidP="00D11D0C">
      <w:r>
        <w:t>Scenario 2: D</w:t>
      </w:r>
      <w:r>
        <w:t>e</w:t>
      </w:r>
      <w:r>
        <w:t xml:space="preserve">cide on an ideal number (t) of </w:t>
      </w:r>
      <w:r>
        <w:t>separate threads</w:t>
      </w:r>
    </w:p>
    <w:p w:rsidR="00470F08" w:rsidRDefault="0003120C" w:rsidP="00022B6F">
      <w:r>
        <w:rPr>
          <w:noProof/>
          <w:lang w:eastAsia="en-IN"/>
        </w:rPr>
        <w:drawing>
          <wp:inline distT="0" distB="0" distL="0" distR="0" wp14:anchorId="470C5812" wp14:editId="20FA2075">
            <wp:extent cx="5153025" cy="196792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6618" cy="196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F08" w:rsidRDefault="0003120C" w:rsidP="00470F08">
      <w:pPr>
        <w:pStyle w:val="ListParagraph"/>
        <w:numPr>
          <w:ilvl w:val="0"/>
          <w:numId w:val="2"/>
        </w:numPr>
      </w:pPr>
      <w:r>
        <w:lastRenderedPageBreak/>
        <w:t xml:space="preserve">The default degree of parallelism </w:t>
      </w:r>
      <w:r w:rsidR="00470F08">
        <w:t>is 3 and its observation is as mentioned in above screenshots.</w:t>
      </w:r>
    </w:p>
    <w:p w:rsidR="00470F08" w:rsidRDefault="00470F08" w:rsidP="00470F08">
      <w:pPr>
        <w:pStyle w:val="ListParagraph"/>
        <w:numPr>
          <w:ilvl w:val="0"/>
          <w:numId w:val="2"/>
        </w:numPr>
      </w:pPr>
      <w:r>
        <w:t>If we reduce the number of worker threads</w:t>
      </w:r>
      <w:r w:rsidR="00022B6F">
        <w:t>, then time taken to sort the array increases.</w:t>
      </w:r>
    </w:p>
    <w:p w:rsidR="00022B6F" w:rsidRDefault="00022B6F" w:rsidP="00470F08">
      <w:pPr>
        <w:pStyle w:val="ListParagraph"/>
        <w:numPr>
          <w:ilvl w:val="0"/>
          <w:numId w:val="2"/>
        </w:numPr>
      </w:pPr>
      <w:r>
        <w:t>If we increase the number of worker threads then time taken to sort the arrays reduces.</w:t>
      </w:r>
    </w:p>
    <w:p w:rsidR="00022B6F" w:rsidRDefault="00022B6F" w:rsidP="00022B6F">
      <w:r>
        <w:t>Note: The array length and cut-off value has kept constant from the scenario 1 analysis.</w:t>
      </w:r>
    </w:p>
    <w:p w:rsidR="00022B6F" w:rsidRDefault="00022B6F" w:rsidP="00022B6F"/>
    <w:p w:rsidR="00022B6F" w:rsidRDefault="00022B6F" w:rsidP="00022B6F">
      <w:pPr>
        <w:pStyle w:val="Heading1"/>
      </w:pPr>
      <w:r>
        <w:t>Analysis</w:t>
      </w:r>
    </w:p>
    <w:p w:rsidR="00022B6F" w:rsidRDefault="00022B6F" w:rsidP="00022B6F">
      <w:pPr>
        <w:pStyle w:val="ListParagraph"/>
        <w:numPr>
          <w:ilvl w:val="0"/>
          <w:numId w:val="3"/>
        </w:numPr>
      </w:pPr>
      <w:r>
        <w:t xml:space="preserve">For scenario 1, after keeping the array length as </w:t>
      </w:r>
      <w:r w:rsidRPr="00022B6F">
        <w:t>900000</w:t>
      </w:r>
      <w:r>
        <w:t xml:space="preserve"> and experimented various values for cut-off. The cut-off value </w:t>
      </w:r>
      <w:r w:rsidRPr="00022B6F">
        <w:t>5000</w:t>
      </w:r>
      <w:r>
        <w:t xml:space="preserve"> give a stable time value for larger array length and smaller array length as well. Hence ideal cut-off value as per my observation is 5000</w:t>
      </w:r>
    </w:p>
    <w:p w:rsidR="00022B6F" w:rsidRDefault="00022B6F" w:rsidP="00022B6F">
      <w:pPr>
        <w:pStyle w:val="ListParagraph"/>
        <w:numPr>
          <w:ilvl w:val="0"/>
          <w:numId w:val="3"/>
        </w:numPr>
      </w:pPr>
      <w:r>
        <w:t xml:space="preserve">For scenario 2, various number of worker thread was considered and thread count 8 produces a stable value for larger array length. Time taken to sort a larger array length </w:t>
      </w:r>
      <w:r w:rsidR="009D097F">
        <w:t>reduces with larger thread count.</w:t>
      </w:r>
    </w:p>
    <w:p w:rsidR="009D097F" w:rsidRDefault="009D097F" w:rsidP="00022B6F">
      <w:pPr>
        <w:pStyle w:val="ListParagraph"/>
        <w:numPr>
          <w:ilvl w:val="0"/>
          <w:numId w:val="3"/>
        </w:numPr>
      </w:pPr>
      <w:r>
        <w:t>As number of worker thread increases the time to parallel sort also reduces.</w:t>
      </w:r>
    </w:p>
    <w:p w:rsidR="00A20715" w:rsidRDefault="00A20715" w:rsidP="00A20715"/>
    <w:p w:rsidR="00A20715" w:rsidRDefault="00A20715" w:rsidP="00A20715">
      <w:pPr>
        <w:pStyle w:val="Heading1"/>
      </w:pPr>
      <w:r>
        <w:t>Conclusion</w:t>
      </w:r>
    </w:p>
    <w:p w:rsidR="007127D7" w:rsidRPr="005C2229" w:rsidRDefault="005C2229" w:rsidP="007127D7">
      <w:pPr>
        <w:rPr>
          <w:rFonts w:cstheme="minorHAnsi"/>
        </w:rPr>
      </w:pPr>
      <w:r w:rsidRPr="005C2229">
        <w:rPr>
          <w:rStyle w:val="Strong"/>
          <w:rFonts w:cstheme="minorHAnsi"/>
          <w:b w:val="0"/>
          <w:bCs w:val="0"/>
          <w:color w:val="000000"/>
          <w:shd w:val="clear" w:color="auto" w:fill="FFFFFF"/>
        </w:rPr>
        <w:t>Parallelism</w:t>
      </w:r>
      <w:r w:rsidRPr="005C2229">
        <w:rPr>
          <w:rFonts w:cstheme="minorHAnsi"/>
          <w:color w:val="000000"/>
          <w:shd w:val="clear" w:color="auto" w:fill="FFFFFF"/>
        </w:rPr>
        <w:t> is the simultaneous execution of two or more tasks</w:t>
      </w:r>
      <w:r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hd w:val="clear" w:color="auto" w:fill="FFFFFF"/>
        </w:rPr>
        <w:t>ForkJoin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interface helps in parallel processing of sub task and</w:t>
      </w:r>
      <w:bookmarkStart w:id="0" w:name="_GoBack"/>
      <w:bookmarkEnd w:id="0"/>
      <w:r>
        <w:rPr>
          <w:rFonts w:cstheme="minorHAnsi"/>
          <w:color w:val="000000"/>
          <w:shd w:val="clear" w:color="auto" w:fill="FFFFFF"/>
        </w:rPr>
        <w:t xml:space="preserve"> combines result to one</w:t>
      </w:r>
      <w:r w:rsidRPr="005C2229">
        <w:rPr>
          <w:rFonts w:cstheme="minorHAnsi"/>
          <w:color w:val="000000"/>
          <w:shd w:val="clear" w:color="auto" w:fill="FFFFFF"/>
        </w:rPr>
        <w:t>.</w:t>
      </w:r>
    </w:p>
    <w:p w:rsidR="007127D7" w:rsidRDefault="007127D7" w:rsidP="007127D7">
      <w:r>
        <w:t xml:space="preserve">Using sorting algorithm like merge sort helps in parallel sorting since each worker thread sort a subset of array and combines the result to form a </w:t>
      </w:r>
      <w:r w:rsidR="005C2229">
        <w:t>sorted array.</w:t>
      </w:r>
    </w:p>
    <w:p w:rsidR="005C2229" w:rsidRPr="007127D7" w:rsidRDefault="005C2229" w:rsidP="007127D7"/>
    <w:sectPr w:rsidR="005C2229" w:rsidRPr="007127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BB6093"/>
    <w:multiLevelType w:val="hybridMultilevel"/>
    <w:tmpl w:val="BA86299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9D33A3"/>
    <w:multiLevelType w:val="hybridMultilevel"/>
    <w:tmpl w:val="9CE46B7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293F36"/>
    <w:multiLevelType w:val="hybridMultilevel"/>
    <w:tmpl w:val="FD16BEDC"/>
    <w:lvl w:ilvl="0" w:tplc="DA1C20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919"/>
    <w:rsid w:val="00022B6F"/>
    <w:rsid w:val="0003120C"/>
    <w:rsid w:val="00406179"/>
    <w:rsid w:val="00470F08"/>
    <w:rsid w:val="005C2229"/>
    <w:rsid w:val="006A1919"/>
    <w:rsid w:val="007127D7"/>
    <w:rsid w:val="009D097F"/>
    <w:rsid w:val="00A20715"/>
    <w:rsid w:val="00A9055C"/>
    <w:rsid w:val="00D11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65C800-B389-4DF2-BD7C-F44A5586B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6179"/>
  </w:style>
  <w:style w:type="paragraph" w:styleId="Heading1">
    <w:name w:val="heading 1"/>
    <w:basedOn w:val="Normal"/>
    <w:next w:val="Normal"/>
    <w:link w:val="Heading1Char"/>
    <w:uiPriority w:val="9"/>
    <w:qFormat/>
    <w:rsid w:val="00D11D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1D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11D0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C22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MOHANDAS</dc:creator>
  <cp:keywords/>
  <dc:description/>
  <cp:lastModifiedBy>AJAY MOHANDAS</cp:lastModifiedBy>
  <cp:revision>7</cp:revision>
  <dcterms:created xsi:type="dcterms:W3CDTF">2019-03-21T19:12:00Z</dcterms:created>
  <dcterms:modified xsi:type="dcterms:W3CDTF">2019-03-21T20:28:00Z</dcterms:modified>
</cp:coreProperties>
</file>