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color w:val="C8102E"/>
          <w:sz w:val="52"/>
          <w:szCs w:val="52"/>
        </w:rPr>
        <w:t xml:space="preserve">MT </w:t>
      </w:r>
      <w:r>
        <w:rPr>
          <w:rFonts w:ascii="Georgia" w:cs="Georgia" w:eastAsia="Georgia" w:hAnsi="Georgia"/>
          <w:color w:val="18181B"/>
          <w:sz w:val="52"/>
          <w:szCs w:val="52"/>
        </w:rPr>
        <w:t xml:space="preserve">Alchemy</w:t>
      </w:r>
    </w:p>
    <w:p>
      <w:pPr>
        <w:spacing w:after="120"/>
      </w:pPr>
      <w:r>
        <w:rPr>
          <w:b w:val="false"/>
          <w:bCs w:val="false"/>
          <w:i w:val="false"/>
          <w:iCs w:val="false"/>
          <w:color w:val="52525B"/>
        </w:rPr>
        <w:t xml:space="preserve">NET4207 · Group Project · Flutter + Firebase</w:t>
      </w:r>
    </w:p>
    <w:p>
      <w:pPr>
        <w:spacing w:after="160" w:before="2400"/>
      </w:pPr>
      <w:r>
        <w:rPr>
          <w:b/>
          <w:bCs/>
          <w:color w:val="C8102E"/>
          <w:spacing w:val="40"/>
          <w:sz w:val="18"/>
          <w:szCs w:val="18"/>
        </w:rPr>
        <w:t xml:space="preserve">COMPLETE PROJECT DOCUMENTATION</w:t>
      </w:r>
    </w:p>
    <w:p>
      <w:pPr>
        <w:pStyle w:val="Title"/>
        <w:spacing w:after="240"/>
      </w:pPr>
      <w:r>
        <w:rPr>
          <w:b w:val="false"/>
          <w:bCs w:val="false"/>
          <w:i w:val="false"/>
          <w:iCs w:val="false"/>
        </w:rPr>
        <w:t xml:space="preserve">MT Alchemy: a human-centred learning and people-development platform</w:t>
      </w:r>
    </w:p>
    <w:p>
      <w:pPr>
        <w:spacing w:after="120"/>
      </w:pPr>
      <w:r>
        <w:rPr>
          <w:b w:val="false"/>
          <w:bCs w:val="false"/>
          <w:i w:val="false"/>
          <w:iCs w:val="false"/>
        </w:rPr>
        <w:t xml:space="preserve">This document describes each page and role of the site, and how it is built, secured, tested and deployed.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6386"/>
      </w:tblGrid>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Live site</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https://ajaynagarajan2005.github.io/mt-alchemy/</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Virtual tour</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https://ajaynagarajan2005.github.io/mt-alchemy/tour</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Source code</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https://github.com/ajaynagarajan2005/mt-alchemy</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Backend</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Firebase project </w:t>
            </w:r>
            <w:r>
              <w:rPr>
                <w:rFonts w:ascii="Consolas" w:cs="Consolas" w:eastAsia="Consolas" w:hAnsi="Consolas"/>
                <w:b w:val="false"/>
                <w:bCs w:val="false"/>
                <w:i w:val="false"/>
                <w:iCs w:val="false"/>
                <w:color w:val="9E0C24"/>
                <w:sz w:val="18"/>
                <w:szCs w:val="18"/>
                <w:shd w:fill="F4F4F5" w:color="auto" w:val="clear"/>
              </w:rPr>
              <w:t xml:space="preserve">mt-alchemy-net4207</w:t>
            </w:r>
            <w:r>
              <w:rPr>
                <w:b w:val="false"/>
                <w:bCs w:val="false"/>
                <w:i w:val="false"/>
                <w:iCs w:val="false"/>
                <w:sz w:val="18"/>
                <w:szCs w:val="18"/>
              </w:rPr>
              <w:t xml:space="preserve">: Authentication, Cloud Firestore (asia-southeast1)</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Founders</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AJAY A.N · MAAHIR FAHEEM · TANUJ SAKTHI KUMAR</w:t>
            </w:r>
          </w:p>
        </w:tc>
      </w:tr>
      <w:tr>
        <w:trPr>
          <w:cantSplit/>
          <w:tblHeader w:val="off"/>
        </w:trPr>
        <w:tc>
          <w:tcPr>
            <w:tcW w:type="dxa" w:w="32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Version / date</w:t>
            </w:r>
          </w:p>
        </w:tc>
        <w:tc>
          <w:tcPr>
            <w:tcW w:type="dxa" w:w="638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1.0 · October 2026</w:t>
            </w:r>
          </w:p>
        </w:tc>
      </w:tr>
    </w:tbl>
    <w:p>
      <w:pPr>
        <w:spacing w:after="120"/>
      </w:pPr>
    </w:p>
    <w:p>
      <w:pPr>
        <w:pStyle w:val="Heading1"/>
        <w:pageBreakBefore/>
      </w:pPr>
      <w:r>
        <w:rPr>
          <w:b w:val="false"/>
          <w:bCs w:val="false"/>
          <w:i w:val="false"/>
          <w:iCs w:val="false"/>
        </w:rPr>
        <w:t xml:space="preserve">Contents</w:t>
      </w:r>
    </w:p>
    <w:p>
      <w:pPr>
        <w:pStyle w:val="ListParagraph"/>
        <w:numPr>
          <w:ilvl w:val="0"/>
          <w:numId w:val="2"/>
        </w:numPr>
        <w:spacing w:after="40"/>
      </w:pPr>
      <w:r>
        <w:rPr>
          <w:b w:val="false"/>
          <w:bCs w:val="false"/>
          <w:i w:val="false"/>
          <w:iCs w:val="false"/>
        </w:rPr>
        <w:t xml:space="preserve">Overview</w:t>
      </w:r>
    </w:p>
    <w:p>
      <w:pPr>
        <w:pStyle w:val="ListParagraph"/>
        <w:numPr>
          <w:ilvl w:val="0"/>
          <w:numId w:val="2"/>
        </w:numPr>
        <w:spacing w:after="40"/>
      </w:pPr>
      <w:r>
        <w:rPr>
          <w:b w:val="false"/>
          <w:bCs w:val="false"/>
          <w:i w:val="false"/>
          <w:iCs w:val="false"/>
        </w:rPr>
        <w:t xml:space="preserve">Information architecture</w:t>
      </w:r>
    </w:p>
    <w:p>
      <w:pPr>
        <w:pStyle w:val="ListParagraph"/>
        <w:numPr>
          <w:ilvl w:val="0"/>
          <w:numId w:val="2"/>
        </w:numPr>
        <w:spacing w:after="40"/>
      </w:pPr>
      <w:r>
        <w:rPr>
          <w:b w:val="false"/>
          <w:bCs w:val="false"/>
          <w:i w:val="false"/>
          <w:iCs w:val="false"/>
        </w:rPr>
        <w:t xml:space="preserve">System architecture</w:t>
      </w:r>
    </w:p>
    <w:p>
      <w:pPr>
        <w:pStyle w:val="ListParagraph"/>
        <w:numPr>
          <w:ilvl w:val="0"/>
          <w:numId w:val="2"/>
        </w:numPr>
        <w:spacing w:after="40"/>
      </w:pPr>
      <w:r>
        <w:rPr>
          <w:b w:val="false"/>
          <w:bCs w:val="false"/>
          <w:i w:val="false"/>
          <w:iCs w:val="false"/>
        </w:rPr>
        <w:t xml:space="preserve">Page-by-page guide</w:t>
      </w:r>
    </w:p>
    <w:p>
      <w:pPr>
        <w:pStyle w:val="ListParagraph"/>
        <w:numPr>
          <w:ilvl w:val="1"/>
          <w:numId w:val="2"/>
        </w:numPr>
        <w:spacing w:after="40"/>
      </w:pPr>
      <w:r>
        <w:rPr>
          <w:b w:val="false"/>
          <w:bCs w:val="false"/>
          <w:i w:val="false"/>
          <w:iCs w:val="false"/>
        </w:rPr>
        <w:t xml:space="preserve">4.1 Public website · 4.2 Course player · 4.3 Learner portal · 4.4 Employer portal · 4.5 Trainer portal · 4.6 Super admin portal</w:t>
      </w:r>
    </w:p>
    <w:p>
      <w:pPr>
        <w:pStyle w:val="ListParagraph"/>
        <w:numPr>
          <w:ilvl w:val="0"/>
          <w:numId w:val="2"/>
        </w:numPr>
        <w:spacing w:after="40"/>
      </w:pPr>
      <w:r>
        <w:rPr>
          <w:b w:val="false"/>
          <w:bCs w:val="false"/>
          <w:i w:val="false"/>
          <w:iCs w:val="false"/>
        </w:rPr>
        <w:t xml:space="preserve">The five user journeys</w:t>
      </w:r>
    </w:p>
    <w:p>
      <w:pPr>
        <w:pStyle w:val="ListParagraph"/>
        <w:numPr>
          <w:ilvl w:val="0"/>
          <w:numId w:val="2"/>
        </w:numPr>
        <w:spacing w:after="40"/>
      </w:pPr>
      <w:r>
        <w:rPr>
          <w:b w:val="false"/>
          <w:bCs w:val="false"/>
          <w:i w:val="false"/>
          <w:iCs w:val="false"/>
        </w:rPr>
        <w:t xml:space="preserve">Data and security</w:t>
      </w:r>
    </w:p>
    <w:p>
      <w:pPr>
        <w:pStyle w:val="ListParagraph"/>
        <w:numPr>
          <w:ilvl w:val="0"/>
          <w:numId w:val="2"/>
        </w:numPr>
        <w:spacing w:after="40"/>
      </w:pPr>
      <w:r>
        <w:rPr>
          <w:b w:val="false"/>
          <w:bCs w:val="false"/>
          <w:i w:val="false"/>
          <w:iCs w:val="false"/>
        </w:rPr>
        <w:t xml:space="preserve">Design system, imagery and motion</w:t>
      </w:r>
    </w:p>
    <w:p>
      <w:pPr>
        <w:pStyle w:val="ListParagraph"/>
        <w:numPr>
          <w:ilvl w:val="0"/>
          <w:numId w:val="2"/>
        </w:numPr>
        <w:spacing w:after="40"/>
      </w:pPr>
      <w:r>
        <w:rPr>
          <w:b w:val="false"/>
          <w:bCs w:val="false"/>
          <w:i w:val="false"/>
          <w:iCs w:val="false"/>
        </w:rPr>
        <w:t xml:space="preserve">Media: videos, virtual tour and QR code</w:t>
      </w:r>
    </w:p>
    <w:p>
      <w:pPr>
        <w:pStyle w:val="ListParagraph"/>
        <w:numPr>
          <w:ilvl w:val="0"/>
          <w:numId w:val="2"/>
        </w:numPr>
        <w:spacing w:after="40"/>
      </w:pPr>
      <w:r>
        <w:rPr>
          <w:b w:val="false"/>
          <w:bCs w:val="false"/>
          <w:i w:val="false"/>
          <w:iCs w:val="false"/>
        </w:rPr>
        <w:t xml:space="preserve">Quality and verification</w:t>
      </w:r>
    </w:p>
    <w:p>
      <w:pPr>
        <w:pStyle w:val="ListParagraph"/>
        <w:numPr>
          <w:ilvl w:val="0"/>
          <w:numId w:val="2"/>
        </w:numPr>
        <w:spacing w:after="40"/>
      </w:pPr>
      <w:r>
        <w:rPr>
          <w:b w:val="false"/>
          <w:bCs w:val="false"/>
          <w:i w:val="false"/>
          <w:iCs w:val="false"/>
        </w:rPr>
        <w:t xml:space="preserve">Deployment and operations</w:t>
      </w:r>
    </w:p>
    <w:p>
      <w:pPr>
        <w:pStyle w:val="ListParagraph"/>
        <w:numPr>
          <w:ilvl w:val="0"/>
          <w:numId w:val="2"/>
        </w:numPr>
        <w:spacing w:after="40"/>
      </w:pPr>
      <w:r>
        <w:rPr>
          <w:b w:val="false"/>
          <w:bCs w:val="false"/>
          <w:i w:val="false"/>
          <w:iCs w:val="false"/>
        </w:rPr>
        <w:t xml:space="preserve">Limitations and future work</w:t>
      </w:r>
    </w:p>
    <w:p>
      <w:pPr>
        <w:pStyle w:val="ListParagraph"/>
        <w:numPr>
          <w:ilvl w:val="0"/>
          <w:numId w:val="2"/>
        </w:numPr>
        <w:spacing w:after="40"/>
      </w:pPr>
      <w:r>
        <w:rPr>
          <w:b w:val="false"/>
          <w:bCs w:val="false"/>
          <w:i w:val="false"/>
          <w:iCs w:val="false"/>
        </w:rPr>
        <w:t xml:space="preserve">Appendices: demo accounts, route table, credits, glossary</w:t>
      </w:r>
    </w:p>
    <w:p>
      <w:pPr>
        <w:spacing w:after="60"/>
      </w:pPr>
    </w:p>
    <w:p>
      <w:pPr>
        <w:pStyle w:val="Heading1"/>
        <w:pageBreakBefore/>
      </w:pPr>
      <w:r>
        <w:rPr>
          <w:b w:val="false"/>
          <w:bCs w:val="false"/>
          <w:i w:val="false"/>
          <w:iCs w:val="false"/>
        </w:rPr>
        <w:t xml:space="preserve">1. Overview</w:t>
      </w:r>
    </w:p>
    <w:p>
      <w:pPr>
        <w:spacing w:after="120"/>
      </w:pPr>
      <w:r>
        <w:rPr>
          <w:b w:val="false"/>
          <w:bCs w:val="false"/>
          <w:i w:val="false"/>
          <w:iCs w:val="false"/>
        </w:rPr>
        <w:t xml:space="preserve">MT Alchemy is a People Development Consultancy specialising in Emotional Intelligence, Leadership Development, Team Engagement and Workplace Well-being. Its tagline is </w:t>
      </w:r>
      <w:r>
        <w:rPr>
          <w:b w:val="false"/>
          <w:bCs w:val="false"/>
          <w:i/>
          <w:iCs/>
        </w:rPr>
        <w:t xml:space="preserve">"We don't just run activities. We shift mindsets, behaviours, and team culture."</w:t>
      </w:r>
      <w:r>
        <w:rPr>
          <w:b w:val="false"/>
          <w:bCs w:val="false"/>
          <w:i w:val="false"/>
          <w:iCs w:val="false"/>
        </w:rPr>
        <w:t xml:space="preserve"> The platform turns visitors into enquiries, learners and corporate clients.</w:t>
      </w:r>
    </w:p>
    <w:p>
      <w:pPr>
        <w:pStyle w:val="Heading2"/>
        <w:keepNext/>
      </w:pPr>
      <w:r>
        <w:rPr>
          <w:b w:val="false"/>
          <w:bCs w:val="false"/>
          <w:i w:val="false"/>
          <w:iCs w:val="false"/>
        </w:rPr>
        <w:t xml:space="preserve">Four modules in one application</w:t>
      </w:r>
    </w:p>
    <w:p>
      <w:pPr>
        <w:pStyle w:val="Heading3"/>
        <w:keepNext/>
      </w:pPr>
      <w:r>
        <w:rPr>
          <w:b w:val="false"/>
          <w:bCs w:val="false"/>
          <w:i w:val="false"/>
          <w:iCs w:val="false"/>
        </w:rPr>
        <w:t xml:space="preserve">Corporate website</w:t>
      </w:r>
    </w:p>
    <w:p>
      <w:pPr>
        <w:spacing w:after="120"/>
      </w:pPr>
      <w:r>
        <w:rPr>
          <w:b w:val="false"/>
          <w:bCs w:val="false"/>
          <w:i w:val="false"/>
          <w:iCs w:val="false"/>
        </w:rPr>
        <w:t xml:space="preserve">A single landing page whose menu glides to About, Services, Upskilling, Store, Insights and Contact. It adds founders, impact stories, an EQ self-assessment, a "For organisations" enquiry and a cartoon virtual tour reached by QR code.</w:t>
      </w:r>
    </w:p>
    <w:p>
      <w:pPr>
        <w:pStyle w:val="Heading3"/>
        <w:keepNext/>
      </w:pPr>
      <w:r>
        <w:rPr>
          <w:b w:val="false"/>
          <w:bCs w:val="false"/>
          <w:i w:val="false"/>
          <w:iCs w:val="false"/>
        </w:rPr>
        <w:t xml:space="preserve">Learning management system</w:t>
      </w:r>
    </w:p>
    <w:p>
      <w:pPr>
        <w:spacing w:after="120"/>
      </w:pPr>
      <w:r>
        <w:rPr>
          <w:b w:val="false"/>
          <w:bCs w:val="false"/>
          <w:i w:val="false"/>
          <w:iCs w:val="false"/>
        </w:rPr>
        <w:t xml:space="preserve">A course catalogue filtered by each learner's pathway (career stage and interests), purchase and enrolment, a modular player (video, PDF, reading, quiz), progress tracking, and certificates with a public verification link.</w:t>
      </w:r>
    </w:p>
    <w:p>
      <w:pPr>
        <w:pStyle w:val="Heading3"/>
        <w:keepNext/>
      </w:pPr>
      <w:r>
        <w:rPr>
          <w:b w:val="false"/>
          <w:bCs w:val="false"/>
          <w:i w:val="false"/>
          <w:iCs w:val="false"/>
        </w:rPr>
        <w:t xml:space="preserve">E-commerce store</w:t>
      </w:r>
    </w:p>
    <w:p>
      <w:pPr>
        <w:spacing w:after="120"/>
      </w:pPr>
      <w:r>
        <w:rPr>
          <w:b w:val="false"/>
          <w:bCs w:val="false"/>
          <w:i w:val="false"/>
          <w:iCs w:val="false"/>
        </w:rPr>
        <w:t xml:space="preserve">Digital products download after payment; physical products ship with a tracked Processing, Shipped, Delivered timeline. One checkout handles products, courses and employer seats. Payments run in test mode.</w:t>
      </w:r>
    </w:p>
    <w:p>
      <w:pPr>
        <w:pStyle w:val="Heading3"/>
        <w:keepNext/>
      </w:pPr>
      <w:r>
        <w:rPr>
          <w:b w:val="false"/>
          <w:bCs w:val="false"/>
          <w:i w:val="false"/>
          <w:iCs w:val="false"/>
        </w:rPr>
        <w:t xml:space="preserve">Role-based portals</w:t>
      </w:r>
    </w:p>
    <w:p>
      <w:pPr>
        <w:spacing w:after="120"/>
      </w:pPr>
      <w:r>
        <w:rPr>
          <w:b w:val="false"/>
          <w:bCs w:val="false"/>
          <w:i w:val="false"/>
          <w:iCs w:val="false"/>
        </w:rPr>
        <w:t xml:space="preserve">Five roles (Guest, Individual, Employer, Trainer, Super Admin), each with its own navigation, notifications and permissions enforced by database security rules.</w:t>
      </w:r>
    </w:p>
    <w:p>
      <w:pPr>
        <w:pStyle w:val="Heading2"/>
        <w:keepNext/>
      </w:pPr>
      <w:r>
        <w:rPr>
          <w:b w:val="false"/>
          <w:bCs w:val="false"/>
          <w:i w:val="false"/>
          <w:iCs w:val="false"/>
        </w:rPr>
        <w:t xml:space="preserve">The project in numbers</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rPr>
          <w:cantSplit/>
        </w:trPr>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5</w:t>
            </w:r>
          </w:p>
          <w:p>
            <w:pPr>
              <w:spacing w:after="0"/>
              <w:jc w:val="center"/>
            </w:pPr>
            <w:r>
              <w:rPr>
                <w:color w:val="52525B"/>
                <w:sz w:val="17"/>
                <w:szCs w:val="17"/>
              </w:rPr>
              <w:t xml:space="preserve">user roles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5</w:t>
            </w:r>
          </w:p>
          <w:p>
            <w:pPr>
              <w:spacing w:after="0"/>
              <w:jc w:val="center"/>
            </w:pPr>
            <w:r>
              <w:rPr>
                <w:color w:val="52525B"/>
                <w:sz w:val="17"/>
                <w:szCs w:val="17"/>
              </w:rPr>
              <w:t xml:space="preserve">user journeys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12</w:t>
            </w:r>
          </w:p>
          <w:p>
            <w:pPr>
              <w:spacing w:after="0"/>
              <w:jc w:val="center"/>
            </w:pPr>
            <w:r>
              <w:rPr>
                <w:color w:val="52525B"/>
                <w:sz w:val="17"/>
                <w:szCs w:val="17"/>
              </w:rPr>
              <w:t xml:space="preserve">courses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6</w:t>
            </w:r>
          </w:p>
          <w:p>
            <w:pPr>
              <w:spacing w:after="0"/>
              <w:jc w:val="center"/>
            </w:pPr>
            <w:r>
              <w:rPr>
                <w:color w:val="52525B"/>
                <w:sz w:val="17"/>
                <w:szCs w:val="17"/>
              </w:rPr>
              <w:t xml:space="preserve">products</w:t>
            </w:r>
          </w:p>
        </w:tc>
      </w:tr>
      <w:tr>
        <w:trPr>
          <w:cantSplit/>
        </w:trPr>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22</w:t>
            </w:r>
          </w:p>
          <w:p>
            <w:pPr>
              <w:spacing w:after="0"/>
              <w:jc w:val="center"/>
            </w:pPr>
            <w:r>
              <w:rPr>
                <w:color w:val="52525B"/>
                <w:sz w:val="17"/>
                <w:szCs w:val="17"/>
              </w:rPr>
              <w:t xml:space="preserve">Firestore collections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47</w:t>
            </w:r>
          </w:p>
          <w:p>
            <w:pPr>
              <w:spacing w:after="0"/>
              <w:jc w:val="center"/>
            </w:pPr>
            <w:r>
              <w:rPr>
                <w:color w:val="52525B"/>
                <w:sz w:val="17"/>
                <w:szCs w:val="17"/>
              </w:rPr>
              <w:t xml:space="preserve">routes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125</w:t>
            </w:r>
          </w:p>
          <w:p>
            <w:pPr>
              <w:spacing w:after="0"/>
              <w:jc w:val="center"/>
            </w:pPr>
            <w:r>
              <w:rPr>
                <w:color w:val="52525B"/>
                <w:sz w:val="17"/>
                <w:szCs w:val="17"/>
              </w:rPr>
              <w:t xml:space="preserve">Dart files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24k</w:t>
            </w:r>
          </w:p>
          <w:p>
            <w:pPr>
              <w:spacing w:after="0"/>
              <w:jc w:val="center"/>
            </w:pPr>
            <w:r>
              <w:rPr>
                <w:color w:val="52525B"/>
                <w:sz w:val="17"/>
                <w:szCs w:val="17"/>
              </w:rPr>
              <w:t xml:space="preserve">lines of Dart</w:t>
            </w:r>
          </w:p>
        </w:tc>
      </w:tr>
      <w:tr>
        <w:trPr>
          <w:cantSplit/>
        </w:trPr>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56</w:t>
            </w:r>
          </w:p>
          <w:p>
            <w:pPr>
              <w:spacing w:after="0"/>
              <w:jc w:val="center"/>
            </w:pPr>
            <w:r>
              <w:rPr>
                <w:color w:val="52525B"/>
                <w:sz w:val="17"/>
                <w:szCs w:val="17"/>
              </w:rPr>
              <w:t xml:space="preserve">automated tests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39</w:t>
            </w:r>
          </w:p>
          <w:p>
            <w:pPr>
              <w:spacing w:after="0"/>
              <w:jc w:val="center"/>
            </w:pPr>
            <w:r>
              <w:rPr>
                <w:color w:val="52525B"/>
                <w:sz w:val="17"/>
                <w:szCs w:val="17"/>
              </w:rPr>
              <w:t xml:space="preserve">live security checks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30</w:t>
            </w:r>
          </w:p>
          <w:p>
            <w:pPr>
              <w:spacing w:after="0"/>
              <w:jc w:val="center"/>
            </w:pPr>
            <w:r>
              <w:rPr>
                <w:color w:val="52525B"/>
                <w:sz w:val="17"/>
                <w:szCs w:val="17"/>
              </w:rPr>
              <w:t xml:space="preserve">photographs</w:t>
            </w:r>
          </w:p>
        </w:tc>
        <w:tc>
          <w:tcPr>
            <w:tcW w:type="dxa" w:w="2409"/>
            <w:tcBorders>
              <w:top w:val="single" w:color="D4D4D8" w:sz="4"/>
              <w:left w:val="single" w:color="D4D4D8" w:sz="4"/>
              <w:bottom w:val="single" w:color="D4D4D8" w:sz="4"/>
              <w:right w:val="single" w:color="D4D4D8" w:sz="4"/>
            </w:tcBorders>
            <w:tcMar>
              <w:top w:type="dxa" w:w="100"/>
              <w:left w:type="dxa" w:w="100"/>
              <w:bottom w:type="dxa" w:w="100"/>
              <w:right w:type="dxa" w:w="100"/>
            </w:tcMar>
          </w:tcPr>
          <w:p>
            <w:pPr>
              <w:spacing w:after="0"/>
              <w:jc w:val="center"/>
            </w:pPr>
            <w:r>
              <w:rPr>
                <w:rFonts w:ascii="Georgia" w:cs="Georgia" w:eastAsia="Georgia" w:hAnsi="Georgia"/>
                <w:color w:val="C8102E"/>
                <w:sz w:val="40"/>
                <w:szCs w:val="40"/>
              </w:rPr>
              <w:t xml:space="preserve">6</w:t>
            </w:r>
          </w:p>
          <w:p>
            <w:pPr>
              <w:spacing w:after="0"/>
              <w:jc w:val="center"/>
            </w:pPr>
            <w:r>
              <w:rPr>
                <w:color w:val="52525B"/>
                <w:sz w:val="17"/>
                <w:szCs w:val="17"/>
              </w:rPr>
              <w:t xml:space="preserve">videos</w:t>
            </w:r>
          </w:p>
        </w:tc>
      </w:tr>
    </w:tbl>
    <w:p>
      <w:pPr>
        <w:spacing w:after="120"/>
      </w:pPr>
    </w:p>
    <w:p>
      <w:pPr>
        <w:pStyle w:val="Heading2"/>
        <w:keepNext/>
      </w:pPr>
      <w:r>
        <w:rPr>
          <w:b w:val="false"/>
          <w:bCs w:val="false"/>
          <w:i w:val="false"/>
          <w:iCs w:val="false"/>
        </w:rPr>
        <w:t xml:space="preserve">How the platform meets the Employer Project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5012"/>
      </w:tblGrid>
      <w:tr>
        <w:trPr>
          <w:cantSplit/>
          <w:tblHeader/>
        </w:trPr>
        <w:tc>
          <w:tcPr>
            <w:tcW w:type="dxa" w:w="4626"/>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Brief requirement</w:t>
            </w:r>
          </w:p>
        </w:tc>
        <w:tc>
          <w:tcPr>
            <w:tcW w:type="dxa" w:w="5012"/>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Where it is delivered</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Five core journeys (A to E)</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Journey A learning to certificate; B digital product to download; C physical product to delivery; D employer seats, assignment and progress; E corporate enquiry to customised programme. See chapter 5.</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Five roles with authentication</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Guest, Individual, Employer, Trainer, Super Admin. Firebase Authentication plus role-based redirects in the app and security rules in the database.</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CRUD for courses, products and users</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Courses (trainer and admin, with lessons and quizzes), products (admin), users (admin: create, change role, disable, delete), plus articles, impact stories, founders, employees and assignments.</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 player: video, PDF, quiz, progress, Previous / Mark complete / Next</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Modular player with a progress percentage, per-lesson views, quiz scoring (70% pass mark) and persisted progress.</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Responsive on web, tablet and mobile</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Three breakpoints (600 px and 1024 px), fluid gutters, drawers below 1024 px. Verified at 1440 px and 375 px.</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Backend: Firebase (Auth, Firestore, Storage) or Supabase</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Authentication and Firestore are used. Storage is not used (see chapter 11); files are served from the site itself.</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Provider / Riverpod / Bloc</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Provider with one </w:t>
            </w:r>
            <w:r>
              <w:rPr>
                <w:rFonts w:ascii="Consolas" w:cs="Consolas" w:eastAsia="Consolas" w:hAnsi="Consolas"/>
                <w:b w:val="false"/>
                <w:bCs w:val="false"/>
                <w:i w:val="false"/>
                <w:iCs w:val="false"/>
                <w:color w:val="9E0C24"/>
                <w:sz w:val="18"/>
                <w:szCs w:val="18"/>
                <w:shd w:fill="F4F4F5" w:color="auto" w:val="clear"/>
              </w:rPr>
              <w:t xml:space="preserve">ChangeNotifier</w:t>
            </w:r>
            <w:r>
              <w:rPr>
                <w:b w:val="false"/>
                <w:bCs w:val="false"/>
                <w:i w:val="false"/>
                <w:iCs w:val="false"/>
                <w:sz w:val="18"/>
                <w:szCs w:val="18"/>
              </w:rPr>
              <w:t xml:space="preserve"> store per domain.</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README, ER diagram, maintenance guide</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README.md</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docs/ER_DIAGRAM.md</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docs/MAINTENANCE.md</w:t>
            </w:r>
            <w:r>
              <w:rPr>
                <w:b w:val="false"/>
                <w:bCs w:val="false"/>
                <w:i w:val="false"/>
                <w:iCs w:val="false"/>
                <w:sz w:val="18"/>
                <w:szCs w:val="18"/>
              </w:rPr>
              <w:t xml:space="preserve">, and this document.</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Innovation</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EQ self-assessment with course recommendation, employer analytics charts, Impact Stories carousel, learning pathways, admin free-access tools, public certificate verification, dark mode, cartoon virtual tour with QR code.</w:t>
            </w:r>
          </w:p>
        </w:tc>
      </w:tr>
      <w:tr>
        <w:trPr>
          <w:cantSplit/>
          <w:tblHeader w:val="off"/>
        </w:trPr>
        <w:tc>
          <w:tcPr>
            <w:tcW w:type="dxa" w:w="46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Scaffold, Container, Form (prototype brief)</w:t>
            </w:r>
          </w:p>
        </w:tc>
        <w:tc>
          <w:tcPr>
            <w:tcW w:type="dxa" w:w="501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Two Scaffolds (public </w:t>
            </w:r>
            <w:r>
              <w:rPr>
                <w:rFonts w:ascii="Consolas" w:cs="Consolas" w:eastAsia="Consolas" w:hAnsi="Consolas"/>
                <w:b w:val="false"/>
                <w:bCs w:val="false"/>
                <w:i w:val="false"/>
                <w:iCs w:val="false"/>
                <w:color w:val="9E0C24"/>
                <w:sz w:val="18"/>
                <w:szCs w:val="18"/>
                <w:shd w:fill="F4F4F5" w:color="auto" w:val="clear"/>
              </w:rPr>
              <w:t xml:space="preserve">AppShell</w:t>
            </w:r>
            <w:r>
              <w:rPr>
                <w:b w:val="false"/>
                <w:bCs w:val="false"/>
                <w:i w:val="false"/>
                <w:iCs w:val="false"/>
                <w:sz w:val="18"/>
                <w:szCs w:val="18"/>
              </w:rPr>
              <w:t xml:space="preserve">, portal </w:t>
            </w:r>
            <w:r>
              <w:rPr>
                <w:rFonts w:ascii="Consolas" w:cs="Consolas" w:eastAsia="Consolas" w:hAnsi="Consolas"/>
                <w:b w:val="false"/>
                <w:bCs w:val="false"/>
                <w:i w:val="false"/>
                <w:iCs w:val="false"/>
                <w:color w:val="9E0C24"/>
                <w:sz w:val="18"/>
                <w:szCs w:val="18"/>
                <w:shd w:fill="F4F4F5" w:color="auto" w:val="clear"/>
              </w:rPr>
              <w:t xml:space="preserve">PortalShell</w:t>
            </w:r>
            <w:r>
              <w:rPr>
                <w:b w:val="false"/>
                <w:bCs w:val="false"/>
                <w:i w:val="false"/>
                <w:iCs w:val="false"/>
                <w:sz w:val="18"/>
                <w:szCs w:val="18"/>
              </w:rPr>
              <w:t xml:space="preserve">) with AppBars; Containers for cards, padding, decoration and grouping; ten Forms with required-field validation. Code is annotated with </w:t>
            </w:r>
            <w:r>
              <w:rPr>
                <w:rFonts w:ascii="Consolas" w:cs="Consolas" w:eastAsia="Consolas" w:hAnsi="Consolas"/>
                <w:b w:val="false"/>
                <w:bCs w:val="false"/>
                <w:i w:val="false"/>
                <w:iCs w:val="false"/>
                <w:color w:val="9E0C24"/>
                <w:sz w:val="18"/>
                <w:szCs w:val="18"/>
                <w:shd w:fill="F4F4F5" w:color="auto" w:val="clear"/>
              </w:rPr>
              <w:t xml:space="preserve">SCAFFOLD:</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CONTAINER (</w:t>
            </w:r>
            <w:r>
              <w:rPr>
                <w:b w:val="false"/>
                <w:bCs w:val="false"/>
                <w:i w:val="false"/>
                <w:iCs w:val="false"/>
                <w:sz w:val="18"/>
                <w:szCs w:val="18"/>
              </w:rPr>
              <w:t xml:space="preserve"> and </w:t>
            </w:r>
            <w:r>
              <w:rPr>
                <w:rFonts w:ascii="Consolas" w:cs="Consolas" w:eastAsia="Consolas" w:hAnsi="Consolas"/>
                <w:b w:val="false"/>
                <w:bCs w:val="false"/>
                <w:i w:val="false"/>
                <w:iCs w:val="false"/>
                <w:color w:val="9E0C24"/>
                <w:sz w:val="18"/>
                <w:szCs w:val="18"/>
                <w:shd w:fill="F4F4F5" w:color="auto" w:val="clear"/>
              </w:rPr>
              <w:t xml:space="preserve">FORM:</w:t>
            </w:r>
            <w:r>
              <w:rPr>
                <w:b w:val="false"/>
                <w:bCs w:val="false"/>
                <w:i w:val="false"/>
                <w:iCs w:val="false"/>
                <w:sz w:val="18"/>
                <w:szCs w:val="18"/>
              </w:rPr>
              <w:t xml:space="preserve"> comments.</w:t>
            </w:r>
          </w:p>
        </w:tc>
      </w:tr>
    </w:tbl>
    <w:p>
      <w:pPr>
        <w:spacing w:after="120"/>
      </w:pPr>
    </w:p>
    <w:p>
      <w:pPr>
        <w:pStyle w:val="Heading1"/>
        <w:pageBreakBefore/>
      </w:pPr>
      <w:r>
        <w:rPr>
          <w:b w:val="false"/>
          <w:bCs w:val="false"/>
          <w:i w:val="false"/>
          <w:iCs w:val="false"/>
        </w:rPr>
        <w:t xml:space="preserve">2. Information architecture</w:t>
      </w:r>
    </w:p>
    <w:p>
      <w:pPr>
        <w:spacing w:after="120"/>
      </w:pPr>
      <w:r>
        <w:rPr>
          <w:b w:val="false"/>
          <w:bCs w:val="false"/>
          <w:i w:val="false"/>
          <w:iCs w:val="false"/>
        </w:rPr>
        <w:t xml:space="preserve">The site has one public area and four signed-in portals. The menu (About, Services, Upskilling, Store, Insights, Contact) is available everywhere; on the home page, each item glides to its section of the landing page, and from any other page it opens the full page.</w:t>
      </w:r>
    </w:p>
    <w:p>
      <w:pPr>
        <w:keepNext w:val="false"/>
        <w:spacing w:after="160" w:before="60"/>
        <w:jc w:val="center"/>
      </w:pPr>
      <w:r>
        <w:drawing>
          <wp:inline distT="0" distB="0" distL="0" distR="0">
            <wp:extent cx="5905500" cy="4391025"/>
            <wp:effectExtent t="0" r="0" b="0" l="0"/>
            <wp:docPr id="1" name="fig1.png" descr="Screenshot or diagram: fig1"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391025"/>
                    </a:xfrm>
                    <a:prstGeom prst="rect">
                      <a:avLst/>
                    </a:prstGeom>
                  </pic:spPr>
                </pic:pic>
              </a:graphicData>
            </a:graphic>
          </wp:inline>
        </w:drawing>
      </w:r>
    </w:p>
    <w:p>
      <w:pPr>
        <w:pStyle w:val="Heading1"/>
        <w:pageBreakBefore/>
      </w:pPr>
      <w:r>
        <w:rPr>
          <w:b w:val="false"/>
          <w:bCs w:val="false"/>
          <w:i w:val="false"/>
          <w:iCs w:val="false"/>
        </w:rPr>
        <w:t xml:space="preserve">3. System architecture</w:t>
      </w:r>
    </w:p>
    <w:p>
      <w:pPr>
        <w:spacing w:after="120"/>
      </w:pPr>
      <w:r>
        <w:rPr>
          <w:b w:val="false"/>
          <w:bCs w:val="false"/>
          <w:i w:val="false"/>
          <w:iCs w:val="false"/>
        </w:rPr>
        <w:t xml:space="preserve">The application is a single Flutter codebase that talks directly to Firebase. There is no custom server: business rules run in the client stores, and Firestore security rules decide who may read or write each document. Everything is delivered as a static web app (GitHub Pages) that connects to Firebase over HTTPS.</w:t>
      </w:r>
    </w:p>
    <w:p>
      <w:pPr>
        <w:keepNext w:val="false"/>
        <w:spacing w:after="160" w:before="60"/>
        <w:jc w:val="center"/>
      </w:pPr>
      <w:r>
        <w:drawing>
          <wp:inline distT="0" distB="0" distL="0" distR="0">
            <wp:extent cx="5905500" cy="4248150"/>
            <wp:effectExtent t="0" r="0" b="0" l="0"/>
            <wp:docPr id="2" name="fig2.png" descr="Screenshot or diagram: fig2"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48150"/>
                    </a:xfrm>
                    <a:prstGeom prst="rect">
                      <a:avLst/>
                    </a:prstGeom>
                  </pic:spPr>
                </pic:pic>
              </a:graphicData>
            </a:graphic>
          </wp:inline>
        </w:drawing>
      </w:r>
    </w:p>
    <w:p>
      <w:pPr>
        <w:pStyle w:val="Heading2"/>
        <w:keepNext/>
      </w:pPr>
      <w:r>
        <w:rPr>
          <w:b w:val="false"/>
          <w:bCs w:val="false"/>
          <w:i w:val="false"/>
          <w:iCs w:val="false"/>
        </w:rPr>
        <w:t xml:space="preserve">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2"/>
        <w:gridCol w:w="3700"/>
        <w:gridCol w:w="3856"/>
      </w:tblGrid>
      <w:tr>
        <w:trPr>
          <w:cantSplit/>
          <w:tblHeader/>
        </w:trPr>
        <w:tc>
          <w:tcPr>
            <w:tcW w:type="dxa" w:w="2082"/>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Area</w:t>
            </w:r>
          </w:p>
        </w:tc>
        <w:tc>
          <w:tcPr>
            <w:tcW w:type="dxa" w:w="370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Choice</w:t>
            </w:r>
          </w:p>
        </w:tc>
        <w:tc>
          <w:tcPr>
            <w:tcW w:type="dxa" w:w="3856"/>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Why</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UI framework</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Flutter 3.47 (Dart 3.13), Material 3 with a custom theme</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One codebase for web, Android and iOS, with built-in animation support.</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Navigation</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go_router</w:t>
            </w:r>
            <w:r>
              <w:rPr>
                <w:b w:val="false"/>
                <w:bCs w:val="false"/>
                <w:i w:val="false"/>
                <w:iCs w:val="false"/>
                <w:sz w:val="18"/>
                <w:szCs w:val="18"/>
              </w:rPr>
              <w:t xml:space="preserve"> 18</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Declarative routes, clean URLs, redirect guards per role.</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State</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provider</w:t>
            </w:r>
            <w:r>
              <w:rPr>
                <w:b w:val="false"/>
                <w:bCs w:val="false"/>
                <w:i w:val="false"/>
                <w:iCs w:val="false"/>
                <w:sz w:val="18"/>
                <w:szCs w:val="18"/>
              </w:rPr>
              <w:t xml:space="preserve"> with </w:t>
            </w:r>
            <w:r>
              <w:rPr>
                <w:rFonts w:ascii="Consolas" w:cs="Consolas" w:eastAsia="Consolas" w:hAnsi="Consolas"/>
                <w:b w:val="false"/>
                <w:bCs w:val="false"/>
                <w:i w:val="false"/>
                <w:iCs w:val="false"/>
                <w:color w:val="9E0C24"/>
                <w:sz w:val="18"/>
                <w:szCs w:val="18"/>
                <w:shd w:fill="F4F4F5" w:color="auto" w:val="clear"/>
              </w:rPr>
              <w:t xml:space="preserve">ChangeNotifier</w:t>
            </w:r>
            <w:r>
              <w:rPr>
                <w:b w:val="false"/>
                <w:bCs w:val="false"/>
                <w:i w:val="false"/>
                <w:iCs w:val="false"/>
                <w:sz w:val="18"/>
                <w:szCs w:val="18"/>
              </w:rPr>
              <w:t xml:space="preserve"> stores</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Brief-approved; simple and testable.</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Auth and data</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firebase_auth</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cloud_firestore</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Managed sign-in and a real-time database with declarative security rules.</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Charts</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fl_chart</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 analytics (donut, bars, line).</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Media</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video_player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flutter_3d_controller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flutter_animate</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Looping films, a 3D crystal, staggered reveals.</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Utilities</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qr_flutter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file_picker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image</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url_launcher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intl</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google_fonts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hugeicons</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QR code, founder photo upload and resize, downloads, formatting, typography, icons.</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Video production</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Remotion (React) renders to H.264</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Programmatic, repeatable films: landing loop, brand film, cartoon tour.</w:t>
            </w:r>
          </w:p>
        </w:tc>
      </w:tr>
      <w:tr>
        <w:trPr>
          <w:cantSplit/>
          <w:tblHeader w:val="off"/>
        </w:trPr>
        <w:tc>
          <w:tcPr>
            <w:tcW w:type="dxa" w:w="208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Hosting</w:t>
            </w:r>
          </w:p>
        </w:tc>
        <w:tc>
          <w:tcPr>
            <w:tcW w:type="dxa" w:w="37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GitHub Pages (static) + Firebase (backend)</w:t>
            </w:r>
          </w:p>
        </w:tc>
        <w:tc>
          <w:tcPr>
            <w:tcW w:type="dxa" w:w="385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Free tier; the web app needs no server.</w:t>
            </w:r>
          </w:p>
        </w:tc>
      </w:tr>
    </w:tbl>
    <w:p>
      <w:pPr>
        <w:spacing w:after="120"/>
      </w:pPr>
    </w:p>
    <w:p>
      <w:pPr>
        <w:pStyle w:val="Heading2"/>
        <w:keepNext/>
      </w:pPr>
      <w:r>
        <w:rPr>
          <w:b w:val="false"/>
          <w:bCs w:val="false"/>
          <w:i w:val="false"/>
          <w:iCs w:val="false"/>
        </w:rPr>
        <w:t xml:space="preserve">Code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1"/>
        <w:gridCol w:w="6477"/>
      </w:tblGrid>
      <w:tr>
        <w:trPr>
          <w:cantSplit/>
          <w:tblHeader/>
        </w:trPr>
        <w:tc>
          <w:tcPr>
            <w:tcW w:type="dxa" w:w="3161"/>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Folder</w:t>
            </w:r>
          </w:p>
        </w:tc>
        <w:tc>
          <w:tcPr>
            <w:tcW w:type="dxa" w:w="6477"/>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What lives there</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lib/data/</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backend.dart</w:t>
            </w:r>
            <w:r>
              <w:rPr>
                <w:b w:val="false"/>
                <w:bCs w:val="false"/>
                <w:i w:val="false"/>
                <w:iCs w:val="false"/>
                <w:sz w:val="18"/>
                <w:szCs w:val="18"/>
              </w:rPr>
              <w:t xml:space="preserve"> (Firebase access, friendly error messages), </w:t>
            </w:r>
            <w:r>
              <w:rPr>
                <w:rFonts w:ascii="Consolas" w:cs="Consolas" w:eastAsia="Consolas" w:hAnsi="Consolas"/>
                <w:b w:val="false"/>
                <w:bCs w:val="false"/>
                <w:i w:val="false"/>
                <w:iCs w:val="false"/>
                <w:color w:val="9E0C24"/>
                <w:sz w:val="18"/>
                <w:szCs w:val="18"/>
                <w:shd w:fill="F4F4F5" w:color="auto" w:val="clear"/>
              </w:rPr>
              <w:t xml:space="preserve">models/</w:t>
            </w:r>
            <w:r>
              <w:rPr>
                <w:b w:val="false"/>
                <w:bCs w:val="false"/>
                <w:i w:val="false"/>
                <w:iCs w:val="false"/>
                <w:sz w:val="18"/>
                <w:szCs w:val="18"/>
              </w:rPr>
              <w:t xml:space="preserve"> (Course with lessons and quiz questions, Product, AppUser, Organisation, Employee, Article, Review, Founder, CartItem), </w:t>
            </w:r>
            <w:r>
              <w:rPr>
                <w:rFonts w:ascii="Consolas" w:cs="Consolas" w:eastAsia="Consolas" w:hAnsi="Consolas"/>
                <w:b w:val="false"/>
                <w:bCs w:val="false"/>
                <w:i w:val="false"/>
                <w:iCs w:val="false"/>
                <w:color w:val="9E0C24"/>
                <w:sz w:val="18"/>
                <w:szCs w:val="18"/>
                <w:shd w:fill="F4F4F5" w:color="auto" w:val="clear"/>
              </w:rPr>
              <w:t xml:space="preserve">mock/</w:t>
            </w:r>
            <w:r>
              <w:rPr>
                <w:b w:val="false"/>
                <w:bCs w:val="false"/>
                <w:i w:val="false"/>
                <w:iCs w:val="false"/>
                <w:sz w:val="18"/>
                <w:szCs w:val="18"/>
              </w:rPr>
              <w:t xml:space="preserve"> (seed catalogue), </w:t>
            </w:r>
            <w:r>
              <w:rPr>
                <w:rFonts w:ascii="Consolas" w:cs="Consolas" w:eastAsia="Consolas" w:hAnsi="Consolas"/>
                <w:b w:val="false"/>
                <w:bCs w:val="false"/>
                <w:i w:val="false"/>
                <w:iCs w:val="false"/>
                <w:color w:val="9E0C24"/>
                <w:sz w:val="18"/>
                <w:szCs w:val="18"/>
                <w:shd w:fill="F4F4F5" w:color="auto" w:val="clear"/>
              </w:rPr>
              <w:t xml:space="preserve">eligibility.dart</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lib/state/</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Nine </w:t>
            </w:r>
            <w:r>
              <w:rPr>
                <w:rFonts w:ascii="Consolas" w:cs="Consolas" w:eastAsia="Consolas" w:hAnsi="Consolas"/>
                <w:b w:val="false"/>
                <w:bCs w:val="false"/>
                <w:i w:val="false"/>
                <w:iCs w:val="false"/>
                <w:color w:val="9E0C24"/>
                <w:sz w:val="18"/>
                <w:szCs w:val="18"/>
                <w:shd w:fill="F4F4F5" w:color="auto" w:val="clear"/>
              </w:rPr>
              <w:t xml:space="preserve">ChangeNotifier</w:t>
            </w:r>
            <w:r>
              <w:rPr>
                <w:b w:val="false"/>
                <w:bCs w:val="false"/>
                <w:i w:val="false"/>
                <w:iCs w:val="false"/>
                <w:sz w:val="18"/>
                <w:szCs w:val="18"/>
              </w:rPr>
              <w:t xml:space="preserve"> stores. Each subscribes to the signed-in user's Firestore queries and exposes getters plus async actions that return an error message or null.</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lib/router/</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routes.dart</w:t>
            </w:r>
            <w:r>
              <w:rPr>
                <w:b w:val="false"/>
                <w:bCs w:val="false"/>
                <w:i w:val="false"/>
                <w:iCs w:val="false"/>
                <w:sz w:val="18"/>
                <w:szCs w:val="18"/>
              </w:rPr>
              <w:t xml:space="preserve"> (every path), </w:t>
            </w:r>
            <w:r>
              <w:rPr>
                <w:rFonts w:ascii="Consolas" w:cs="Consolas" w:eastAsia="Consolas" w:hAnsi="Consolas"/>
                <w:b w:val="false"/>
                <w:bCs w:val="false"/>
                <w:i w:val="false"/>
                <w:iCs w:val="false"/>
                <w:color w:val="9E0C24"/>
                <w:sz w:val="18"/>
                <w:szCs w:val="18"/>
                <w:shd w:fill="F4F4F5" w:color="auto" w:val="clear"/>
              </w:rPr>
              <w:t xml:space="preserve">app_router.dart</w:t>
            </w:r>
            <w:r>
              <w:rPr>
                <w:b w:val="false"/>
                <w:bCs w:val="false"/>
                <w:i w:val="false"/>
                <w:iCs w:val="false"/>
                <w:sz w:val="18"/>
                <w:szCs w:val="18"/>
              </w:rPr>
              <w:t xml:space="preserve"> (shell routes, role guards, fade transitions), </w:t>
            </w:r>
            <w:r>
              <w:rPr>
                <w:rFonts w:ascii="Consolas" w:cs="Consolas" w:eastAsia="Consolas" w:hAnsi="Consolas"/>
                <w:b w:val="false"/>
                <w:bCs w:val="false"/>
                <w:i w:val="false"/>
                <w:iCs w:val="false"/>
                <w:color w:val="9E0C24"/>
                <w:sz w:val="18"/>
                <w:szCs w:val="18"/>
                <w:shd w:fill="F4F4F5" w:color="auto" w:val="clear"/>
              </w:rPr>
              <w:t xml:space="preserve">home_sections.dart</w:t>
            </w:r>
            <w:r>
              <w:rPr>
                <w:b w:val="false"/>
                <w:bCs w:val="false"/>
                <w:i w:val="false"/>
                <w:iCs w:val="false"/>
                <w:sz w:val="18"/>
                <w:szCs w:val="18"/>
              </w:rPr>
              <w:t xml:space="preserve"> (landing anchors)</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lib/screens/</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55 files: public pages, </w:t>
            </w:r>
            <w:r>
              <w:rPr>
                <w:rFonts w:ascii="Consolas" w:cs="Consolas" w:eastAsia="Consolas" w:hAnsi="Consolas"/>
                <w:b w:val="false"/>
                <w:bCs w:val="false"/>
                <w:i w:val="false"/>
                <w:iCs w:val="false"/>
                <w:color w:val="9E0C24"/>
                <w:sz w:val="18"/>
                <w:szCs w:val="18"/>
                <w:shd w:fill="F4F4F5" w:color="auto" w:val="clear"/>
              </w:rPr>
              <w:t xml:space="preserve">learn/</w:t>
            </w:r>
            <w:r>
              <w:rPr>
                <w:b w:val="false"/>
                <w:bCs w:val="false"/>
                <w:i w:val="false"/>
                <w:iCs w:val="false"/>
                <w:sz w:val="18"/>
                <w:szCs w:val="18"/>
              </w:rPr>
              <w:t xml:space="preserve"> (player and lessons), </w:t>
            </w:r>
            <w:r>
              <w:rPr>
                <w:rFonts w:ascii="Consolas" w:cs="Consolas" w:eastAsia="Consolas" w:hAnsi="Consolas"/>
                <w:b w:val="false"/>
                <w:bCs w:val="false"/>
                <w:i w:val="false"/>
                <w:iCs w:val="false"/>
                <w:color w:val="9E0C24"/>
                <w:sz w:val="18"/>
                <w:szCs w:val="18"/>
                <w:shd w:fill="F4F4F5" w:color="auto" w:val="clear"/>
              </w:rPr>
              <w:t xml:space="preserve">portal/</w:t>
            </w:r>
            <w:r>
              <w:rPr>
                <w:b w:val="false"/>
                <w:bCs w:val="false"/>
                <w:i w:val="false"/>
                <w:iCs w:val="false"/>
                <w:sz w:val="18"/>
                <w:szCs w:val="18"/>
              </w:rPr>
              <w:t xml:space="preserve"> (learner, employer, trainer, super admin), </w:t>
            </w:r>
            <w:r>
              <w:rPr>
                <w:rFonts w:ascii="Consolas" w:cs="Consolas" w:eastAsia="Consolas" w:hAnsi="Consolas"/>
                <w:b w:val="false"/>
                <w:bCs w:val="false"/>
                <w:i w:val="false"/>
                <w:iCs w:val="false"/>
                <w:color w:val="9E0C24"/>
                <w:sz w:val="18"/>
                <w:szCs w:val="18"/>
                <w:shd w:fill="F4F4F5" w:color="auto" w:val="clear"/>
              </w:rPr>
              <w:t xml:space="preserve">tour/</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certificate/</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assessment/</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lib/widgets/</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31 reusable widgets: GlassPanel, AlchemyButton, AnimatedCard, CardImage, CourseThumb, Reveal, TiltCard, ReviewsSection, PathwayFields, the two layout shells, the notification bell</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lib/theme/</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Colour, typography, spacing, radius and motion tokens for light and dark</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test/</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13 test files on a fake Firestore and mock Auth (</w:t>
            </w:r>
            <w:r>
              <w:rPr>
                <w:rFonts w:ascii="Consolas" w:cs="Consolas" w:eastAsia="Consolas" w:hAnsi="Consolas"/>
                <w:b w:val="false"/>
                <w:bCs w:val="false"/>
                <w:i w:val="false"/>
                <w:iCs w:val="false"/>
                <w:color w:val="9E0C24"/>
                <w:sz w:val="18"/>
                <w:szCs w:val="18"/>
                <w:shd w:fill="F4F4F5" w:color="auto" w:val="clear"/>
              </w:rPr>
              <w:t xml:space="preserve">helpers/fake_backend.dart</w:t>
            </w:r>
            <w:r>
              <w:rPr>
                <w:b w:val="false"/>
                <w:bCs w:val="false"/>
                <w:i w:val="false"/>
                <w:iCs w:val="false"/>
                <w:sz w:val="18"/>
                <w:szCs w:val="18"/>
              </w:rPr>
              <w:t xml:space="preserve">)</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tools/</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seed/</w:t>
            </w:r>
            <w:r>
              <w:rPr>
                <w:b w:val="false"/>
                <w:bCs w:val="false"/>
                <w:i w:val="false"/>
                <w:iCs w:val="false"/>
                <w:sz w:val="18"/>
                <w:szCs w:val="18"/>
              </w:rPr>
              <w:t xml:space="preserve"> (seed.mjs, verify.mjs), </w:t>
            </w:r>
            <w:r>
              <w:rPr>
                <w:rFonts w:ascii="Consolas" w:cs="Consolas" w:eastAsia="Consolas" w:hAnsi="Consolas"/>
                <w:b w:val="false"/>
                <w:bCs w:val="false"/>
                <w:i w:val="false"/>
                <w:iCs w:val="false"/>
                <w:color w:val="9E0C24"/>
                <w:sz w:val="18"/>
                <w:szCs w:val="18"/>
                <w:shd w:fill="F4F4F5" w:color="auto" w:val="clear"/>
              </w:rPr>
              <w:t xml:space="preserve">export_seed.dart</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make_pdfs.py</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serve_web.mjs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deploy_pages.sh</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video/</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Remotion project: HeroLoop, ServicesLoop, BrandIntro, SiteTour</w:t>
            </w:r>
          </w:p>
        </w:tc>
      </w:tr>
      <w:tr>
        <w:trPr>
          <w:cantSplit/>
          <w:tblHeader w:val="off"/>
        </w:trPr>
        <w:tc>
          <w:tcPr>
            <w:tcW w:type="dxa" w:w="316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web/</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assets/</w:t>
            </w:r>
          </w:p>
        </w:tc>
        <w:tc>
          <w:tcPr>
            <w:tcW w:type="dxa" w:w="647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HTML shell and downloads (</w:t>
            </w:r>
            <w:r>
              <w:rPr>
                <w:rFonts w:ascii="Consolas" w:cs="Consolas" w:eastAsia="Consolas" w:hAnsi="Consolas"/>
                <w:b w:val="false"/>
                <w:bCs w:val="false"/>
                <w:i w:val="false"/>
                <w:iCs w:val="false"/>
                <w:color w:val="9E0C24"/>
                <w:sz w:val="18"/>
                <w:szCs w:val="18"/>
                <w:shd w:fill="F4F4F5" w:color="auto" w:val="clear"/>
              </w:rPr>
              <w:t xml:space="preserve">web/downloads/*.pdf</w:t>
            </w:r>
            <w:r>
              <w:rPr>
                <w:b w:val="false"/>
                <w:bCs w:val="false"/>
                <w:i w:val="false"/>
                <w:iCs w:val="false"/>
                <w:sz w:val="18"/>
                <w:szCs w:val="18"/>
              </w:rPr>
              <w:t xml:space="preserve">); 30 photographs, 6 videos, a 3D model, textures</w:t>
            </w:r>
          </w:p>
        </w:tc>
      </w:tr>
    </w:tbl>
    <w:p>
      <w:pPr>
        <w:spacing w:after="120"/>
      </w:pPr>
    </w:p>
    <w:p>
      <w:pPr>
        <w:pStyle w:val="Heading2"/>
        <w:keepNext/>
      </w:pPr>
      <w:r>
        <w:rPr>
          <w:b w:val="false"/>
          <w:bCs w:val="false"/>
          <w:i w:val="false"/>
          <w:iCs w:val="false"/>
        </w:rPr>
        <w:t xml:space="preserve">How data flows</w:t>
      </w:r>
    </w:p>
    <w:p>
      <w:pPr>
        <w:pStyle w:val="ListParagraph"/>
        <w:numPr>
          <w:ilvl w:val="0"/>
          <w:numId w:val="3"/>
        </w:numPr>
        <w:spacing w:after="40"/>
      </w:pPr>
      <w:r>
        <w:rPr>
          <w:b w:val="false"/>
          <w:bCs w:val="false"/>
          <w:i w:val="false"/>
          <w:iCs w:val="false"/>
        </w:rPr>
        <w:t xml:space="preserve">On sign-in, </w:t>
      </w:r>
      <w:r>
        <w:rPr>
          <w:rFonts w:ascii="Consolas" w:cs="Consolas" w:eastAsia="Consolas" w:hAnsi="Consolas"/>
          <w:b w:val="false"/>
          <w:bCs w:val="false"/>
          <w:i w:val="false"/>
          <w:iCs w:val="false"/>
          <w:color w:val="9E0C24"/>
          <w:sz w:val="18"/>
          <w:szCs w:val="18"/>
          <w:shd w:fill="F4F4F5" w:color="auto" w:val="clear"/>
        </w:rPr>
        <w:t xml:space="preserve">AuthStore</w:t>
      </w:r>
      <w:r>
        <w:rPr>
          <w:b w:val="false"/>
          <w:bCs w:val="false"/>
          <w:i w:val="false"/>
          <w:iCs w:val="false"/>
        </w:rPr>
        <w:t xml:space="preserve"> (which listens to Firebase Auth) streams </w:t>
      </w:r>
      <w:r>
        <w:rPr>
          <w:rFonts w:ascii="Consolas" w:cs="Consolas" w:eastAsia="Consolas" w:hAnsi="Consolas"/>
          <w:b w:val="false"/>
          <w:bCs w:val="false"/>
          <w:i w:val="false"/>
          <w:iCs w:val="false"/>
          <w:color w:val="9E0C24"/>
          <w:sz w:val="18"/>
          <w:szCs w:val="18"/>
          <w:shd w:fill="F4F4F5" w:color="auto" w:val="clear"/>
        </w:rPr>
        <w:t xml:space="preserve">users/{uid}</w:t>
      </w:r>
      <w:r>
        <w:rPr>
          <w:b w:val="false"/>
          <w:bCs w:val="false"/>
          <w:i w:val="false"/>
          <w:iCs w:val="false"/>
        </w:rPr>
        <w:t xml:space="preserve"> (role, organisation, pathway) and their organisation document.</w:t>
      </w:r>
    </w:p>
    <w:p>
      <w:pPr>
        <w:pStyle w:val="ListParagraph"/>
        <w:numPr>
          <w:ilvl w:val="0"/>
          <w:numId w:val="3"/>
        </w:numPr>
        <w:spacing w:after="40"/>
      </w:pPr>
      <w:r>
        <w:rPr>
          <w:b w:val="false"/>
          <w:bCs w:val="false"/>
          <w:i w:val="false"/>
          <w:iCs w:val="false"/>
        </w:rPr>
        <w:t xml:space="preserve">The other stores listen to </w:t>
      </w:r>
      <w:r>
        <w:rPr>
          <w:rFonts w:ascii="Consolas" w:cs="Consolas" w:eastAsia="Consolas" w:hAnsi="Consolas"/>
          <w:b w:val="false"/>
          <w:bCs w:val="false"/>
          <w:i w:val="false"/>
          <w:iCs w:val="false"/>
          <w:color w:val="9E0C24"/>
          <w:sz w:val="18"/>
          <w:szCs w:val="18"/>
          <w:shd w:fill="F4F4F5" w:color="auto" w:val="clear"/>
        </w:rPr>
        <w:t xml:space="preserve">AuthStore</w:t>
      </w:r>
      <w:r>
        <w:rPr>
          <w:b w:val="false"/>
          <w:bCs w:val="false"/>
          <w:i w:val="false"/>
          <w:iCs w:val="false"/>
        </w:rPr>
        <w:t xml:space="preserve">. When the uid changes they cancel their old listeners and subscribe to that user's data, for example </w:t>
      </w:r>
      <w:r>
        <w:rPr>
          <w:rFonts w:ascii="Consolas" w:cs="Consolas" w:eastAsia="Consolas" w:hAnsi="Consolas"/>
          <w:b w:val="false"/>
          <w:bCs w:val="false"/>
          <w:i w:val="false"/>
          <w:iCs w:val="false"/>
          <w:color w:val="9E0C24"/>
          <w:sz w:val="18"/>
          <w:szCs w:val="18"/>
          <w:shd w:fill="F4F4F5" w:color="auto" w:val="clear"/>
        </w:rPr>
        <w:t xml:space="preserve">enrolments where userId == uid</w:t>
      </w:r>
      <w:r>
        <w:rPr>
          <w:b w:val="false"/>
          <w:bCs w:val="false"/>
          <w:i w:val="false"/>
          <w:iCs w:val="false"/>
        </w:rPr>
        <w:t xml:space="preserve">.</w:t>
      </w:r>
    </w:p>
    <w:p>
      <w:pPr>
        <w:pStyle w:val="ListParagraph"/>
        <w:numPr>
          <w:ilvl w:val="0"/>
          <w:numId w:val="3"/>
        </w:numPr>
        <w:spacing w:after="40"/>
      </w:pPr>
      <w:r>
        <w:rPr>
          <w:b w:val="false"/>
          <w:bCs w:val="false"/>
          <w:i w:val="false"/>
          <w:iCs w:val="false"/>
        </w:rPr>
        <w:t xml:space="preserve">Screens </w:t>
      </w:r>
      <w:r>
        <w:rPr>
          <w:rFonts w:ascii="Consolas" w:cs="Consolas" w:eastAsia="Consolas" w:hAnsi="Consolas"/>
          <w:b w:val="false"/>
          <w:bCs w:val="false"/>
          <w:i w:val="false"/>
          <w:iCs w:val="false"/>
          <w:color w:val="9E0C24"/>
          <w:sz w:val="18"/>
          <w:szCs w:val="18"/>
          <w:shd w:fill="F4F4F5" w:color="auto" w:val="clear"/>
        </w:rPr>
        <w:t xml:space="preserve">watch</w:t>
      </w:r>
      <w:r>
        <w:rPr>
          <w:b w:val="false"/>
          <w:bCs w:val="false"/>
          <w:i w:val="false"/>
          <w:iCs w:val="false"/>
        </w:rPr>
        <w:t xml:space="preserve"> the stores and rebuild automatically. </w:t>
      </w:r>
      <w:r>
        <w:rPr>
          <w:rFonts w:ascii="Consolas" w:cs="Consolas" w:eastAsia="Consolas" w:hAnsi="Consolas"/>
          <w:b w:val="false"/>
          <w:bCs w:val="false"/>
          <w:i w:val="false"/>
          <w:iCs w:val="false"/>
          <w:color w:val="9E0C24"/>
          <w:sz w:val="18"/>
          <w:szCs w:val="18"/>
          <w:shd w:fill="F4F4F5" w:color="auto" w:val="clear"/>
        </w:rPr>
        <w:t xml:space="preserve">CatalogStore</w:t>
      </w:r>
      <w:r>
        <w:rPr>
          <w:b w:val="false"/>
          <w:bCs w:val="false"/>
          <w:i w:val="false"/>
          <w:iCs w:val="false"/>
        </w:rPr>
        <w:t xml:space="preserve"> starts with the bundled catalogue so pages paint instantly and work offline; Firestore then replaces it live.</w:t>
      </w:r>
    </w:p>
    <w:p>
      <w:pPr>
        <w:pStyle w:val="ListParagraph"/>
        <w:numPr>
          <w:ilvl w:val="0"/>
          <w:numId w:val="3"/>
        </w:numPr>
        <w:spacing w:after="40"/>
      </w:pPr>
      <w:r>
        <w:rPr>
          <w:b w:val="false"/>
          <w:bCs w:val="false"/>
          <w:i w:val="false"/>
          <w:iCs w:val="false"/>
        </w:rPr>
        <w:t xml:space="preserve">Checkout, assignment and enrolment use batched writes, and the stock decrement uses a transaction. Lesson progress updates optimistically, so the interface responds before the server confirms.</w:t>
      </w:r>
    </w:p>
    <w:p>
      <w:pPr>
        <w:pStyle w:val="ListParagraph"/>
        <w:numPr>
          <w:ilvl w:val="0"/>
          <w:numId w:val="3"/>
        </w:numPr>
        <w:spacing w:after="40"/>
      </w:pPr>
      <w:r>
        <w:rPr>
          <w:b w:val="false"/>
          <w:bCs w:val="false"/>
          <w:i w:val="false"/>
          <w:iCs w:val="false"/>
        </w:rPr>
        <w:t xml:space="preserve">Actions return a readable message, such as "That email and password do not match an account.", instead of throwing.</w:t>
      </w:r>
    </w:p>
    <w:p>
      <w:pPr>
        <w:spacing w:after="60"/>
      </w:pPr>
    </w:p>
    <w:p>
      <w:pPr>
        <w:pStyle w:val="Heading2"/>
        <w:keepNext/>
      </w:pPr>
      <w:r>
        <w:rPr>
          <w:b w:val="false"/>
          <w:bCs w:val="false"/>
          <w:i w:val="false"/>
          <w:iCs w:val="false"/>
        </w:rPr>
        <w:t xml:space="preserve">Routing and role guards</w:t>
      </w:r>
    </w:p>
    <w:p>
      <w:pPr>
        <w:spacing w:after="120"/>
      </w:pPr>
      <w:r>
        <w:rPr>
          <w:b w:val="false"/>
          <w:bCs w:val="false"/>
          <w:i w:val="false"/>
          <w:iCs w:val="false"/>
        </w:rPr>
        <w:t xml:space="preserve">Public pages share </w:t>
      </w:r>
      <w:r>
        <w:rPr>
          <w:rFonts w:ascii="Consolas" w:cs="Consolas" w:eastAsia="Consolas" w:hAnsi="Consolas"/>
          <w:b w:val="false"/>
          <w:bCs w:val="false"/>
          <w:i w:val="false"/>
          <w:iCs w:val="false"/>
          <w:color w:val="9E0C24"/>
          <w:sz w:val="18"/>
          <w:szCs w:val="18"/>
          <w:shd w:fill="F4F4F5" w:color="auto" w:val="clear"/>
        </w:rPr>
        <w:t xml:space="preserve">AppShell</w:t>
      </w:r>
      <w:r>
        <w:rPr>
          <w:b w:val="false"/>
          <w:bCs w:val="false"/>
          <w:i w:val="false"/>
          <w:iCs w:val="false"/>
        </w:rPr>
        <w:t xml:space="preserve">: one Scaffold with a glass AppBar and an end drawer below 1024 px. Signed-in pages share </w:t>
      </w:r>
      <w:r>
        <w:rPr>
          <w:rFonts w:ascii="Consolas" w:cs="Consolas" w:eastAsia="Consolas" w:hAnsi="Consolas"/>
          <w:b w:val="false"/>
          <w:bCs w:val="false"/>
          <w:i w:val="false"/>
          <w:iCs w:val="false"/>
          <w:color w:val="9E0C24"/>
          <w:sz w:val="18"/>
          <w:szCs w:val="18"/>
          <w:shd w:fill="F4F4F5" w:color="auto" w:val="clear"/>
        </w:rPr>
        <w:t xml:space="preserve">PortalShell</w:t>
      </w:r>
      <w:r>
        <w:rPr>
          <w:b w:val="false"/>
          <w:bCs w:val="false"/>
          <w:i w:val="false"/>
          <w:iCs w:val="false"/>
        </w:rPr>
        <w:t xml:space="preserve">: a second Scaffold with its own AppBar, a side rail (drawer on small screens), the notification bell, a theme toggle and one scroll area with a visible scrollbar. All portal pages are flat sibling routes, because nested child routes would stack a page underneath that Flutter never lays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701"/>
        <w:gridCol w:w="4637"/>
      </w:tblGrid>
      <w:tr>
        <w:trPr>
          <w:cantSplit/>
          <w:tblHeader/>
        </w:trPr>
        <w:tc>
          <w:tcPr>
            <w:tcW w:type="dxa" w:w="230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Role</w:t>
            </w:r>
          </w:p>
        </w:tc>
        <w:tc>
          <w:tcPr>
            <w:tcW w:type="dxa" w:w="2701"/>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Home after sign-in</w:t>
            </w:r>
          </w:p>
        </w:tc>
        <w:tc>
          <w:tcPr>
            <w:tcW w:type="dxa" w:w="4637"/>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Guard</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Guest</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 site</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Portal paths and </w:t>
            </w:r>
            <w:r>
              <w:rPr>
                <w:rFonts w:ascii="Consolas" w:cs="Consolas" w:eastAsia="Consolas" w:hAnsi="Consolas"/>
                <w:b w:val="false"/>
                <w:bCs w:val="false"/>
                <w:i w:val="false"/>
                <w:iCs w:val="false"/>
                <w:color w:val="9E0C24"/>
                <w:sz w:val="18"/>
                <w:szCs w:val="18"/>
                <w:shd w:fill="F4F4F5" w:color="auto" w:val="clear"/>
              </w:rPr>
              <w:t xml:space="preserve">/learn</w:t>
            </w:r>
            <w:r>
              <w:rPr>
                <w:b w:val="false"/>
                <w:bCs w:val="false"/>
                <w:i w:val="false"/>
                <w:iCs w:val="false"/>
                <w:sz w:val="18"/>
                <w:szCs w:val="18"/>
              </w:rPr>
              <w:t xml:space="preserve"> redirect to </w:t>
            </w:r>
            <w:r>
              <w:rPr>
                <w:rFonts w:ascii="Consolas" w:cs="Consolas" w:eastAsia="Consolas" w:hAnsi="Consolas"/>
                <w:b w:val="false"/>
                <w:bCs w:val="false"/>
                <w:i w:val="false"/>
                <w:iCs w:val="false"/>
                <w:color w:val="9E0C24"/>
                <w:sz w:val="18"/>
                <w:szCs w:val="18"/>
                <w:shd w:fill="F4F4F5" w:color="auto" w:val="clear"/>
              </w:rPr>
              <w:t xml:space="preserve">/login?from=…</w:t>
            </w:r>
            <w:r>
              <w:rPr>
                <w:b w:val="false"/>
                <w:bCs w:val="false"/>
                <w:i w:val="false"/>
                <w:iCs w:val="false"/>
                <w:sz w:val="18"/>
                <w:szCs w:val="18"/>
              </w:rPr>
              <w:t xml:space="preserve">, and return afterwards.</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Individual</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/portal/me</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 open only </w:t>
            </w:r>
            <w:r>
              <w:rPr>
                <w:rFonts w:ascii="Consolas" w:cs="Consolas" w:eastAsia="Consolas" w:hAnsi="Consolas"/>
                <w:b w:val="false"/>
                <w:bCs w:val="false"/>
                <w:i w:val="false"/>
                <w:iCs w:val="false"/>
                <w:color w:val="9E0C24"/>
                <w:sz w:val="18"/>
                <w:szCs w:val="18"/>
                <w:shd w:fill="F4F4F5" w:color="auto" w:val="clear"/>
              </w:rPr>
              <w:t xml:space="preserve">/portal/me/*</w:t>
            </w:r>
            <w:r>
              <w:rPr>
                <w:b w:val="false"/>
                <w:bCs w:val="false"/>
                <w:i w:val="false"/>
                <w:iCs w:val="false"/>
                <w:sz w:val="18"/>
                <w:szCs w:val="18"/>
              </w:rPr>
              <w:t xml:space="preserve">.</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/portal/employer</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 open only </w:t>
            </w:r>
            <w:r>
              <w:rPr>
                <w:rFonts w:ascii="Consolas" w:cs="Consolas" w:eastAsia="Consolas" w:hAnsi="Consolas"/>
                <w:b w:val="false"/>
                <w:bCs w:val="false"/>
                <w:i w:val="false"/>
                <w:iCs w:val="false"/>
                <w:color w:val="9E0C24"/>
                <w:sz w:val="18"/>
                <w:szCs w:val="18"/>
                <w:shd w:fill="F4F4F5" w:color="auto" w:val="clear"/>
              </w:rPr>
              <w:t xml:space="preserve">/portal/employer/*</w:t>
            </w:r>
            <w:r>
              <w:rPr>
                <w:b w:val="false"/>
                <w:bCs w:val="false"/>
                <w:i w:val="false"/>
                <w:iCs w:val="false"/>
                <w:sz w:val="18"/>
                <w:szCs w:val="18"/>
              </w:rPr>
              <w:t xml:space="preserve">.</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/portal/admin</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 open only </w:t>
            </w:r>
            <w:r>
              <w:rPr>
                <w:rFonts w:ascii="Consolas" w:cs="Consolas" w:eastAsia="Consolas" w:hAnsi="Consolas"/>
                <w:b w:val="false"/>
                <w:bCs w:val="false"/>
                <w:i w:val="false"/>
                <w:iCs w:val="false"/>
                <w:color w:val="9E0C24"/>
                <w:sz w:val="18"/>
                <w:szCs w:val="18"/>
                <w:shd w:fill="F4F4F5" w:color="auto" w:val="clear"/>
              </w:rPr>
              <w:t xml:space="preserve">/portal/admin/*</w:t>
            </w:r>
            <w:r>
              <w:rPr>
                <w:b w:val="false"/>
                <w:bCs w:val="false"/>
                <w:i w:val="false"/>
                <w:iCs w:val="false"/>
                <w:sz w:val="18"/>
                <w:szCs w:val="18"/>
              </w:rPr>
              <w:t xml:space="preserve">.</w:t>
            </w:r>
          </w:p>
        </w:tc>
      </w:tr>
      <w:tr>
        <w:trPr>
          <w:cantSplit/>
          <w:tblHeader w:val="off"/>
        </w:trPr>
        <w:tc>
          <w:tcPr>
            <w:tcW w:type="dxa" w:w="23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Super admin</w:t>
            </w:r>
          </w:p>
        </w:tc>
        <w:tc>
          <w:tcPr>
            <w:tcW w:type="dxa" w:w="270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/portal/super</w:t>
            </w:r>
          </w:p>
        </w:tc>
        <w:tc>
          <w:tcPr>
            <w:tcW w:type="dxa" w:w="463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 open </w:t>
            </w:r>
            <w:r>
              <w:rPr>
                <w:rFonts w:ascii="Consolas" w:cs="Consolas" w:eastAsia="Consolas" w:hAnsi="Consolas"/>
                <w:b w:val="false"/>
                <w:bCs w:val="false"/>
                <w:i w:val="false"/>
                <w:iCs w:val="false"/>
                <w:color w:val="9E0C24"/>
                <w:sz w:val="18"/>
                <w:szCs w:val="18"/>
                <w:shd w:fill="F4F4F5" w:color="auto" w:val="clear"/>
              </w:rPr>
              <w:t xml:space="preserve">/portal/super/*</w:t>
            </w:r>
            <w:r>
              <w:rPr>
                <w:b w:val="false"/>
                <w:bCs w:val="false"/>
                <w:i w:val="false"/>
                <w:iCs w:val="false"/>
                <w:sz w:val="18"/>
                <w:szCs w:val="18"/>
              </w:rPr>
              <w:t xml:space="preserve"> and the trainer's course editor and students pages.</w:t>
            </w:r>
          </w:p>
        </w:tc>
      </w:tr>
    </w:tbl>
    <w:p>
      <w:pPr>
        <w:spacing w:after="120"/>
      </w:pPr>
    </w:p>
    <w:p>
      <w:pPr>
        <w:spacing w:after="120"/>
      </w:pPr>
      <w:r>
        <w:rPr>
          <w:b w:val="false"/>
          <w:bCs w:val="false"/>
          <w:i w:val="false"/>
          <w:iCs w:val="false"/>
        </w:rPr>
        <w:t xml:space="preserve">The router waits for Firebase to restore the session before deciding, so a signed-in user is never bounced to the login screen on refresh.</w:t>
      </w:r>
    </w:p>
    <w:p>
      <w:pPr>
        <w:pStyle w:val="Heading2"/>
        <w:keepNext/>
      </w:pPr>
      <w:r>
        <w:rPr>
          <w:b w:val="false"/>
          <w:bCs w:val="false"/>
          <w:i w:val="false"/>
          <w:iCs w:val="false"/>
        </w:rPr>
        <w:t xml:space="preserve">Theme switching</w:t>
      </w:r>
    </w:p>
    <w:p>
      <w:pPr>
        <w:spacing w:after="120"/>
      </w:pPr>
      <w:r>
        <w:rPr>
          <w:b w:val="false"/>
          <w:bCs w:val="false"/>
          <w:i w:val="false"/>
          <w:iCs w:val="false"/>
        </w:rPr>
        <w:t xml:space="preserve">Colour tokens are static getters on the active palette. When the brightness changes, every element is marked for rebuild so each widget re-reads the tokens, without recreating the tree; the current page, scroll position and widget state survive. The toggle reads the live brightness at press time, so it always flips.</w:t>
      </w:r>
    </w:p>
    <w:p>
      <w:pPr>
        <w:pStyle w:val="Heading2"/>
        <w:keepNext/>
      </w:pPr>
      <w:r>
        <w:rPr>
          <w:b w:val="false"/>
          <w:bCs w:val="false"/>
          <w:i w:val="false"/>
          <w:iCs w:val="false"/>
        </w:rPr>
        <w:t xml:space="preserve">Build and delivery pipeline</w:t>
      </w:r>
    </w:p>
    <w:p>
      <w:pPr>
        <w:keepNext w:val="false"/>
        <w:spacing w:after="160" w:before="60"/>
        <w:jc w:val="center"/>
      </w:pPr>
      <w:r>
        <w:drawing>
          <wp:inline distT="0" distB="0" distL="0" distR="0">
            <wp:extent cx="5905500" cy="1057275"/>
            <wp:effectExtent t="0" r="0" b="0" l="0"/>
            <wp:docPr id="3" name="fig3.png" descr="Screenshot or diagram: fig3"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057275"/>
                    </a:xfrm>
                    <a:prstGeom prst="rect">
                      <a:avLst/>
                    </a:prstGeom>
                  </pic:spPr>
                </pic:pic>
              </a:graphicData>
            </a:graphic>
          </wp:inline>
        </w:drawing>
      </w:r>
    </w:p>
    <w:p>
      <w:pPr>
        <w:pStyle w:val="Heading1"/>
        <w:pageBreakBefore/>
      </w:pPr>
      <w:r>
        <w:rPr>
          <w:b w:val="false"/>
          <w:bCs w:val="false"/>
          <w:i w:val="false"/>
          <w:iCs w:val="false"/>
        </w:rPr>
        <w:t xml:space="preserve">4. Page-by-page guide</w:t>
      </w:r>
    </w:p>
    <w:p>
      <w:pPr>
        <w:spacing w:after="120"/>
      </w:pPr>
      <w:r>
        <w:rPr>
          <w:b w:val="false"/>
          <w:bCs w:val="false"/>
          <w:i w:val="false"/>
          <w:iCs w:val="false"/>
        </w:rPr>
        <w:t xml:space="preserve">Screenshots were taken from the published site at 1440 px, signed in as the role that owns each page.</w:t>
      </w:r>
    </w:p>
    <w:p>
      <w:pPr>
        <w:pStyle w:val="Heading2"/>
        <w:keepNext/>
      </w:pPr>
      <w:r>
        <w:rPr>
          <w:b w:val="false"/>
          <w:bCs w:val="false"/>
          <w:i w:val="false"/>
          <w:iCs w:val="false"/>
        </w:rPr>
        <w:t xml:space="preserve">4.1 Public website</w:t>
      </w:r>
    </w:p>
    <w:p>
      <w:pPr>
        <w:spacing w:after="120"/>
      </w:pPr>
      <w:r>
        <w:rPr>
          <w:b w:val="false"/>
          <w:bCs w:val="false"/>
          <w:i w:val="false"/>
          <w:iCs w:val="false"/>
          <w:color w:val="52525B"/>
        </w:rPr>
        <w:t xml:space="preserve">Open to everyone. The home page is one long landing page; its menu items glide to the matching section.</w:t>
      </w:r>
    </w:p>
    <w:p>
      <w:pPr>
        <w:pStyle w:val="Heading3"/>
        <w:keepNext/>
      </w:pPr>
      <w:r>
        <w:rPr>
          <w:b w:val="false"/>
          <w:bCs w:val="false"/>
          <w:i w:val="false"/>
          <w:iCs w:val="false"/>
        </w:rPr>
        <w:t xml:space="preserve">1. Home: landing hero</w:t>
      </w:r>
    </w:p>
    <w:p>
      <w:pPr>
        <w:keepNext/>
        <w:spacing w:after="80"/>
      </w:pPr>
      <w:r>
        <w:rPr>
          <w:rFonts w:ascii="Consolas" w:cs="Consolas" w:eastAsia="Consolas" w:hAnsi="Consolas"/>
          <w:color w:val="9E0C24"/>
          <w:sz w:val="18"/>
          <w:szCs w:val="18"/>
          <w:shd w:fill="FBE7EA" w:color="auto" w:val="clear"/>
        </w:rPr>
        <w:t xml:space="preserve"> /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4" name="img/home-hero.jpg" descr="Screenshot or diagram: home-hero" title="img/home-h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looping ink-in-water film with a floating glass crystal sits behind glass copy: "We shift mindsets, behaviours, and team culture", and two calls to action.</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None (static hero).</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Book a call, Explore learning</w:t>
      </w:r>
    </w:p>
    <w:p>
      <w:pPr>
        <w:pStyle w:val="ListParagraph"/>
        <w:numPr>
          <w:ilvl w:val="0"/>
          <w:numId w:val="4"/>
        </w:numPr>
        <w:spacing w:after="40"/>
      </w:pPr>
      <w:r>
        <w:rPr>
          <w:b w:val="false"/>
          <w:bCs w:val="false"/>
          <w:i w:val="false"/>
          <w:iCs w:val="false"/>
        </w:rPr>
        <w:t xml:space="preserve">Menu and theme toggle</w:t>
      </w:r>
    </w:p>
    <w:p>
      <w:pPr>
        <w:pStyle w:val="ListParagraph"/>
        <w:numPr>
          <w:ilvl w:val="0"/>
          <w:numId w:val="4"/>
        </w:numPr>
        <w:spacing w:after="40"/>
      </w:pPr>
      <w:r>
        <w:rPr>
          <w:b w:val="false"/>
          <w:bCs w:val="false"/>
          <w:i w:val="false"/>
          <w:iCs w:val="false"/>
        </w:rPr>
        <w:t xml:space="preserve">Cart badge shows the item count</w:t>
      </w:r>
    </w:p>
    <w:p>
      <w:pPr>
        <w:spacing w:after="60"/>
      </w:pPr>
    </w:p>
    <w:p>
      <w:pPr>
        <w:pStyle w:val="Heading3"/>
        <w:keepNext/>
      </w:pPr>
      <w:r>
        <w:rPr>
          <w:b w:val="false"/>
          <w:bCs w:val="false"/>
          <w:i w:val="false"/>
          <w:iCs w:val="false"/>
        </w:rPr>
        <w:t xml:space="preserve">2. Home: services</w:t>
      </w:r>
    </w:p>
    <w:p>
      <w:pPr>
        <w:keepNext/>
        <w:spacing w:after="80"/>
      </w:pPr>
      <w:r>
        <w:rPr>
          <w:rFonts w:ascii="Consolas" w:cs="Consolas" w:eastAsia="Consolas" w:hAnsi="Consolas"/>
          <w:color w:val="9E0C24"/>
          <w:sz w:val="18"/>
          <w:szCs w:val="18"/>
          <w:shd w:fill="FBE7EA" w:color="auto" w:val="clear"/>
        </w:rPr>
        <w:t xml:space="preserve"> / (section)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5" name="img/home-s1.jpg" descr="Screenshot or diagram: home-s1" title="img/hom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hero zooms into four photo cards, one per practice area, with a 3D tilt on hover.</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Services (bundled).</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Open a service</w:t>
      </w:r>
    </w:p>
    <w:p>
      <w:pPr>
        <w:pStyle w:val="ListParagraph"/>
        <w:numPr>
          <w:ilvl w:val="0"/>
          <w:numId w:val="4"/>
        </w:numPr>
        <w:spacing w:after="40"/>
      </w:pPr>
      <w:r>
        <w:rPr>
          <w:b w:val="false"/>
          <w:bCs w:val="false"/>
          <w:i w:val="false"/>
          <w:iCs w:val="false"/>
        </w:rPr>
        <w:t xml:space="preserve">All services link</w:t>
      </w:r>
    </w:p>
    <w:p>
      <w:pPr>
        <w:pStyle w:val="ListParagraph"/>
        <w:numPr>
          <w:ilvl w:val="0"/>
          <w:numId w:val="4"/>
        </w:numPr>
        <w:spacing w:after="40"/>
      </w:pPr>
      <w:r>
        <w:rPr>
          <w:b w:val="false"/>
          <w:bCs w:val="false"/>
          <w:i w:val="false"/>
          <w:iCs w:val="false"/>
        </w:rPr>
        <w:t xml:space="preserve">Menu "Services" glides here</w:t>
      </w:r>
    </w:p>
    <w:p>
      <w:pPr>
        <w:spacing w:after="60"/>
      </w:pPr>
    </w:p>
    <w:p>
      <w:pPr>
        <w:pStyle w:val="Heading3"/>
        <w:keepNext/>
      </w:pPr>
      <w:r>
        <w:rPr>
          <w:b w:val="false"/>
          <w:bCs w:val="false"/>
          <w:i w:val="false"/>
          <w:iCs w:val="false"/>
        </w:rPr>
        <w:t xml:space="preserve">3. Home: about</w:t>
      </w:r>
    </w:p>
    <w:p>
      <w:pPr>
        <w:keepNext/>
        <w:spacing w:after="80"/>
      </w:pPr>
      <w:r>
        <w:rPr>
          <w:rFonts w:ascii="Consolas" w:cs="Consolas" w:eastAsia="Consolas" w:hAnsi="Consolas"/>
          <w:color w:val="9E0C24"/>
          <w:sz w:val="18"/>
          <w:szCs w:val="18"/>
          <w:shd w:fill="FBE7EA" w:color="auto" w:val="clear"/>
        </w:rPr>
        <w:t xml:space="preserve"> / (section)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6" name="img/home-s2.jpg" descr="Screenshot or diagram: home-s2" title="img/hom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Who we are: a team photograph, a short introduction and three key numbers. The founders section begins underneath.</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None (static content).</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Our story link</w:t>
      </w:r>
    </w:p>
    <w:p>
      <w:pPr>
        <w:pStyle w:val="ListParagraph"/>
        <w:numPr>
          <w:ilvl w:val="0"/>
          <w:numId w:val="4"/>
        </w:numPr>
        <w:spacing w:after="40"/>
      </w:pPr>
      <w:r>
        <w:rPr>
          <w:b w:val="false"/>
          <w:bCs w:val="false"/>
          <w:i w:val="false"/>
          <w:iCs w:val="false"/>
        </w:rPr>
        <w:t xml:space="preserve">Menu "About" glides here</w:t>
      </w:r>
    </w:p>
    <w:p>
      <w:pPr>
        <w:spacing w:after="60"/>
      </w:pPr>
    </w:p>
    <w:p>
      <w:pPr>
        <w:pStyle w:val="Heading3"/>
        <w:keepNext/>
      </w:pPr>
      <w:r>
        <w:rPr>
          <w:b w:val="false"/>
          <w:bCs w:val="false"/>
          <w:i w:val="false"/>
          <w:iCs w:val="false"/>
        </w:rPr>
        <w:t xml:space="preserve">4. Home: founders and manifesto</w:t>
      </w:r>
    </w:p>
    <w:p>
      <w:pPr>
        <w:keepNext/>
        <w:spacing w:after="80"/>
      </w:pPr>
      <w:r>
        <w:rPr>
          <w:rFonts w:ascii="Consolas" w:cs="Consolas" w:eastAsia="Consolas" w:hAnsi="Consolas"/>
          <w:color w:val="9E0C24"/>
          <w:sz w:val="18"/>
          <w:szCs w:val="18"/>
          <w:shd w:fill="FBE7EA" w:color="auto" w:val="clear"/>
        </w:rPr>
        <w:t xml:space="preserve"> / (section)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7" name="img/home-s3.jpg" descr="Screenshot or diagram: home-s3" title="img/home-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Three animated founder cards (AJAY A.N, MAAHIR FAHEEM, TANUJ SAKTHI KUMAR) with a photo slot each, followed by the statement of belief. A placeholder with initials shows until a photo is added.</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founders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Hover: the card lifts</w:t>
      </w:r>
    </w:p>
    <w:p>
      <w:pPr>
        <w:pStyle w:val="ListParagraph"/>
        <w:numPr>
          <w:ilvl w:val="0"/>
          <w:numId w:val="4"/>
        </w:numPr>
        <w:spacing w:after="40"/>
      </w:pPr>
      <w:r>
        <w:rPr>
          <w:b w:val="false"/>
          <w:bCs w:val="false"/>
          <w:i w:val="false"/>
          <w:iCs w:val="false"/>
        </w:rPr>
        <w:t xml:space="preserve">Super admin: Upload or Change photo, Edit details</w:t>
      </w:r>
    </w:p>
    <w:p>
      <w:pPr>
        <w:spacing w:after="60"/>
      </w:pPr>
    </w:p>
    <w:p>
      <w:pPr>
        <w:pStyle w:val="Heading3"/>
        <w:keepNext/>
      </w:pPr>
      <w:r>
        <w:rPr>
          <w:b w:val="false"/>
          <w:bCs w:val="false"/>
          <w:i w:val="false"/>
          <w:iCs w:val="false"/>
        </w:rPr>
        <w:t xml:space="preserve">5. Home: courses and impact stories</w:t>
      </w:r>
    </w:p>
    <w:p>
      <w:pPr>
        <w:keepNext/>
        <w:spacing w:after="80"/>
      </w:pPr>
      <w:r>
        <w:rPr>
          <w:rFonts w:ascii="Consolas" w:cs="Consolas" w:eastAsia="Consolas" w:hAnsi="Consolas"/>
          <w:color w:val="9E0C24"/>
          <w:sz w:val="18"/>
          <w:szCs w:val="18"/>
          <w:shd w:fill="FBE7EA" w:color="auto" w:val="clear"/>
        </w:rPr>
        <w:t xml:space="preserve"> / (section)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8" name="img/home-s4.jpg" descr="Screenshot or diagram: home-s4" title="img/home-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snapping carousel of featured courses with photos, then client quotes with a headline result that rotate every seven seconds, with dots to jump between stories.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(published only), impactStories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Open a course</w:t>
      </w:r>
    </w:p>
    <w:p>
      <w:pPr>
        <w:pStyle w:val="ListParagraph"/>
        <w:numPr>
          <w:ilvl w:val="0"/>
          <w:numId w:val="4"/>
        </w:numPr>
        <w:spacing w:after="40"/>
      </w:pPr>
      <w:r>
        <w:rPr>
          <w:b w:val="false"/>
          <w:bCs w:val="false"/>
          <w:i w:val="false"/>
          <w:iCs w:val="false"/>
        </w:rPr>
        <w:t xml:space="preserve">Browse all courses</w:t>
      </w:r>
    </w:p>
    <w:p>
      <w:pPr>
        <w:pStyle w:val="ListParagraph"/>
        <w:numPr>
          <w:ilvl w:val="0"/>
          <w:numId w:val="4"/>
        </w:numPr>
        <w:spacing w:after="40"/>
      </w:pPr>
      <w:r>
        <w:rPr>
          <w:b w:val="false"/>
          <w:bCs w:val="false"/>
          <w:i w:val="false"/>
          <w:iCs w:val="false"/>
        </w:rPr>
        <w:t xml:space="preserve">Jump to a story</w:t>
      </w:r>
    </w:p>
    <w:p>
      <w:pPr>
        <w:pStyle w:val="ListParagraph"/>
        <w:numPr>
          <w:ilvl w:val="0"/>
          <w:numId w:val="4"/>
        </w:numPr>
        <w:spacing w:after="40"/>
      </w:pPr>
      <w:r>
        <w:rPr>
          <w:b w:val="false"/>
          <w:bCs w:val="false"/>
          <w:i w:val="false"/>
          <w:iCs w:val="false"/>
        </w:rPr>
        <w:t xml:space="preserve">No auto-rotation under reduced motion</w:t>
      </w:r>
    </w:p>
    <w:p>
      <w:pPr>
        <w:spacing w:after="60"/>
      </w:pPr>
    </w:p>
    <w:p>
      <w:pPr>
        <w:pStyle w:val="Heading3"/>
        <w:keepNext/>
      </w:pPr>
      <w:r>
        <w:rPr>
          <w:b w:val="false"/>
          <w:bCs w:val="false"/>
          <w:i w:val="false"/>
          <w:iCs w:val="false"/>
        </w:rPr>
        <w:t xml:space="preserve">6. Home: store and insights</w:t>
      </w:r>
    </w:p>
    <w:p>
      <w:pPr>
        <w:keepNext/>
        <w:spacing w:after="80"/>
      </w:pPr>
      <w:r>
        <w:rPr>
          <w:rFonts w:ascii="Consolas" w:cs="Consolas" w:eastAsia="Consolas" w:hAnsi="Consolas"/>
          <w:color w:val="9E0C24"/>
          <w:sz w:val="18"/>
          <w:szCs w:val="18"/>
          <w:shd w:fill="FBE7EA" w:color="auto" w:val="clear"/>
        </w:rPr>
        <w:t xml:space="preserve"> / (section)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9" name="img/home-s5.jpg" descr="Screenshot or diagram: home-s5" title="img/home-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featured product from the live catalogue and the three latest articles as editorial rows.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products, articles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Visit the store</w:t>
      </w:r>
    </w:p>
    <w:p>
      <w:pPr>
        <w:pStyle w:val="ListParagraph"/>
        <w:numPr>
          <w:ilvl w:val="0"/>
          <w:numId w:val="4"/>
        </w:numPr>
        <w:spacing w:after="40"/>
      </w:pPr>
      <w:r>
        <w:rPr>
          <w:b w:val="false"/>
          <w:bCs w:val="false"/>
          <w:i w:val="false"/>
          <w:iCs w:val="false"/>
        </w:rPr>
        <w:t xml:space="preserve">Open an article</w:t>
      </w:r>
    </w:p>
    <w:p>
      <w:pPr>
        <w:spacing w:after="60"/>
      </w:pPr>
    </w:p>
    <w:p>
      <w:pPr>
        <w:pStyle w:val="Heading3"/>
        <w:keepNext/>
      </w:pPr>
      <w:r>
        <w:rPr>
          <w:b w:val="false"/>
          <w:bCs w:val="false"/>
          <w:i w:val="false"/>
          <w:iCs w:val="false"/>
        </w:rPr>
        <w:t xml:space="preserve">7. Home: contact and call to action</w:t>
      </w:r>
    </w:p>
    <w:p>
      <w:pPr>
        <w:keepNext/>
        <w:spacing w:after="80"/>
      </w:pPr>
      <w:r>
        <w:rPr>
          <w:rFonts w:ascii="Consolas" w:cs="Consolas" w:eastAsia="Consolas" w:hAnsi="Consolas"/>
          <w:color w:val="9E0C24"/>
          <w:sz w:val="18"/>
          <w:szCs w:val="18"/>
          <w:shd w:fill="FBE7EA" w:color="auto" w:val="clear"/>
        </w:rPr>
        <w:t xml:space="preserve"> / (section)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0" name="img/home-s6.jpg" descr="Screenshot or diagram: home-s6" title="img/home-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Three animated contact cards and a closing band inviting organisations to design a programme.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None.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Book a call</w:t>
      </w:r>
    </w:p>
    <w:p>
      <w:pPr>
        <w:pStyle w:val="ListParagraph"/>
        <w:numPr>
          <w:ilvl w:val="0"/>
          <w:numId w:val="4"/>
        </w:numPr>
        <w:spacing w:after="40"/>
      </w:pPr>
      <w:r>
        <w:rPr>
          <w:b w:val="false"/>
          <w:bCs w:val="false"/>
          <w:i w:val="false"/>
          <w:iCs w:val="false"/>
        </w:rPr>
        <w:t xml:space="preserve">For organisations</w:t>
      </w:r>
    </w:p>
    <w:p>
      <w:pPr>
        <w:pStyle w:val="ListParagraph"/>
        <w:numPr>
          <w:ilvl w:val="0"/>
          <w:numId w:val="4"/>
        </w:numPr>
        <w:spacing w:after="40"/>
      </w:pPr>
      <w:r>
        <w:rPr>
          <w:b w:val="false"/>
          <w:bCs w:val="false"/>
          <w:i w:val="false"/>
          <w:iCs w:val="false"/>
        </w:rPr>
        <w:t xml:space="preserve">Register your organisation</w:t>
      </w:r>
    </w:p>
    <w:p>
      <w:pPr>
        <w:spacing w:after="60"/>
      </w:pPr>
    </w:p>
    <w:p>
      <w:pPr>
        <w:pStyle w:val="Heading3"/>
        <w:keepNext/>
      </w:pPr>
      <w:r>
        <w:rPr>
          <w:b w:val="false"/>
          <w:bCs w:val="false"/>
          <w:i w:val="false"/>
          <w:iCs w:val="false"/>
        </w:rPr>
        <w:t xml:space="preserve">8. Home: virtual tour QR</w:t>
      </w:r>
    </w:p>
    <w:p>
      <w:pPr>
        <w:keepNext/>
        <w:spacing w:after="80"/>
      </w:pPr>
      <w:r>
        <w:rPr>
          <w:rFonts w:ascii="Consolas" w:cs="Consolas" w:eastAsia="Consolas" w:hAnsi="Consolas"/>
          <w:color w:val="9E0C24"/>
          <w:sz w:val="18"/>
          <w:szCs w:val="18"/>
          <w:shd w:fill="FBE7EA" w:color="auto" w:val="clear"/>
        </w:rPr>
        <w:t xml:space="preserve"> / (final section)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1" name="img/home-s7.jpg" descr="Screenshot or diagram: home-s7" title="img/home-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last section: a QR code that opens the cartoon tour, with the address, copy and open buttons, and a clickable preview of the film.</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None. The address is computed from the host.</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Scan or open the tour</w:t>
      </w:r>
    </w:p>
    <w:p>
      <w:pPr>
        <w:pStyle w:val="ListParagraph"/>
        <w:numPr>
          <w:ilvl w:val="0"/>
          <w:numId w:val="4"/>
        </w:numPr>
        <w:spacing w:after="40"/>
      </w:pPr>
      <w:r>
        <w:rPr>
          <w:b w:val="false"/>
          <w:bCs w:val="false"/>
          <w:i w:val="false"/>
          <w:iCs w:val="false"/>
        </w:rPr>
        <w:t xml:space="preserve">Copy link</w:t>
      </w:r>
    </w:p>
    <w:p>
      <w:pPr>
        <w:spacing w:after="60"/>
      </w:pPr>
    </w:p>
    <w:p>
      <w:pPr>
        <w:pStyle w:val="Heading3"/>
        <w:keepNext/>
      </w:pPr>
      <w:r>
        <w:rPr>
          <w:b w:val="false"/>
          <w:bCs w:val="false"/>
          <w:i w:val="false"/>
          <w:iCs w:val="false"/>
        </w:rPr>
        <w:t xml:space="preserve">9. About</w:t>
      </w:r>
    </w:p>
    <w:p>
      <w:pPr>
        <w:keepNext/>
        <w:spacing w:after="80"/>
      </w:pPr>
      <w:r>
        <w:rPr>
          <w:rFonts w:ascii="Consolas" w:cs="Consolas" w:eastAsia="Consolas" w:hAnsi="Consolas"/>
          <w:color w:val="9E0C24"/>
          <w:sz w:val="18"/>
          <w:szCs w:val="18"/>
          <w:shd w:fill="FBE7EA" w:color="auto" w:val="clear"/>
        </w:rPr>
        <w:t xml:space="preserve"> /about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2" name="img/about.jpg" descr="Screenshot or diagram: about" title="img/ab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story of MT Alchemy: hero, the brand film, guiding principles, the founders and the team.</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founders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Play the brand film</w:t>
      </w:r>
    </w:p>
    <w:p>
      <w:pPr>
        <w:pStyle w:val="ListParagraph"/>
        <w:numPr>
          <w:ilvl w:val="0"/>
          <w:numId w:val="4"/>
        </w:numPr>
        <w:spacing w:after="40"/>
      </w:pPr>
      <w:r>
        <w:rPr>
          <w:b w:val="false"/>
          <w:bCs w:val="false"/>
          <w:i w:val="false"/>
          <w:iCs w:val="false"/>
        </w:rPr>
        <w:t xml:space="preserve">Read the principles</w:t>
      </w:r>
    </w:p>
    <w:p>
      <w:pPr>
        <w:pStyle w:val="ListParagraph"/>
        <w:numPr>
          <w:ilvl w:val="0"/>
          <w:numId w:val="4"/>
        </w:numPr>
        <w:spacing w:after="40"/>
      </w:pPr>
      <w:r>
        <w:rPr>
          <w:b w:val="false"/>
          <w:bCs w:val="false"/>
          <w:i w:val="false"/>
          <w:iCs w:val="false"/>
        </w:rPr>
        <w:t xml:space="preserve">Book a call</w:t>
      </w:r>
    </w:p>
    <w:p>
      <w:pPr>
        <w:spacing w:after="60"/>
      </w:pPr>
    </w:p>
    <w:p>
      <w:pPr>
        <w:pStyle w:val="Heading3"/>
        <w:keepNext/>
      </w:pPr>
      <w:r>
        <w:rPr>
          <w:b w:val="false"/>
          <w:bCs w:val="false"/>
          <w:i w:val="false"/>
          <w:iCs w:val="false"/>
        </w:rPr>
        <w:t xml:space="preserve">10. Services</w:t>
      </w:r>
    </w:p>
    <w:p>
      <w:pPr>
        <w:keepNext/>
        <w:spacing w:after="80"/>
      </w:pPr>
      <w:r>
        <w:rPr>
          <w:rFonts w:ascii="Consolas" w:cs="Consolas" w:eastAsia="Consolas" w:hAnsi="Consolas"/>
          <w:color w:val="9E0C24"/>
          <w:sz w:val="18"/>
          <w:szCs w:val="18"/>
          <w:shd w:fill="FBE7EA" w:color="auto" w:val="clear"/>
        </w:rPr>
        <w:t xml:space="preserve"> /services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3" name="img/services.jpg" descr="Screenshot or diagram: services" title="img/serv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four practice areas: Emotional Intelligence, Leadership Development, Team Engagement and Workplace Well-being, each with a photograph and a one-line promise.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Services (bundled).</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Open a service</w:t>
      </w:r>
    </w:p>
    <w:p>
      <w:pPr>
        <w:spacing w:after="60"/>
      </w:pPr>
    </w:p>
    <w:p>
      <w:pPr>
        <w:pStyle w:val="Heading3"/>
        <w:keepNext/>
      </w:pPr>
      <w:r>
        <w:rPr>
          <w:b w:val="false"/>
          <w:bCs w:val="false"/>
          <w:i w:val="false"/>
          <w:iCs w:val="false"/>
        </w:rPr>
        <w:t xml:space="preserve">11. Service detail</w:t>
      </w:r>
    </w:p>
    <w:p>
      <w:pPr>
        <w:keepNext/>
        <w:spacing w:after="80"/>
      </w:pPr>
      <w:r>
        <w:rPr>
          <w:rFonts w:ascii="Consolas" w:cs="Consolas" w:eastAsia="Consolas" w:hAnsi="Consolas"/>
          <w:color w:val="9E0C24"/>
          <w:sz w:val="18"/>
          <w:szCs w:val="18"/>
          <w:shd w:fill="FBE7EA" w:color="auto" w:val="clear"/>
        </w:rPr>
        <w:t xml:space="preserve"> /services/:slug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4" name="img/service-detail.jpg" descr="Screenshot or diagram: service-detail" title="img/service-det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One practice area in depth: summary, what changes, formats, related self-paced courses and a client quote.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impactStories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Open a related course</w:t>
      </w:r>
    </w:p>
    <w:p>
      <w:pPr>
        <w:pStyle w:val="ListParagraph"/>
        <w:numPr>
          <w:ilvl w:val="0"/>
          <w:numId w:val="4"/>
        </w:numPr>
        <w:spacing w:after="40"/>
      </w:pPr>
      <w:r>
        <w:rPr>
          <w:b w:val="false"/>
          <w:bCs w:val="false"/>
          <w:i w:val="false"/>
          <w:iCs w:val="false"/>
        </w:rPr>
        <w:t xml:space="preserve">Book a call</w:t>
      </w:r>
    </w:p>
    <w:p>
      <w:pPr>
        <w:spacing w:after="60"/>
      </w:pPr>
    </w:p>
    <w:p>
      <w:pPr>
        <w:pStyle w:val="Heading3"/>
        <w:keepNext/>
      </w:pPr>
      <w:r>
        <w:rPr>
          <w:b w:val="false"/>
          <w:bCs w:val="false"/>
          <w:i w:val="false"/>
          <w:iCs w:val="false"/>
        </w:rPr>
        <w:t xml:space="preserve">12. Upskilling (course library)</w:t>
      </w:r>
    </w:p>
    <w:p>
      <w:pPr>
        <w:keepNext/>
        <w:spacing w:after="80"/>
      </w:pPr>
      <w:r>
        <w:rPr>
          <w:rFonts w:ascii="Consolas" w:cs="Consolas" w:eastAsia="Consolas" w:hAnsi="Consolas"/>
          <w:color w:val="9E0C24"/>
          <w:sz w:val="18"/>
          <w:szCs w:val="18"/>
          <w:shd w:fill="FBE7EA" w:color="auto" w:val="clear"/>
        </w:rPr>
        <w:t xml:space="preserve"> /upskilling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5" name="img/upskilling.jpg" descr="Screenshot or diagram: upskilling" title="img/upski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public course library with level and practice-area filters and photo cards that lift and zoom on hover.</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Filter by level or area</w:t>
      </w:r>
    </w:p>
    <w:p>
      <w:pPr>
        <w:pStyle w:val="ListParagraph"/>
        <w:numPr>
          <w:ilvl w:val="0"/>
          <w:numId w:val="4"/>
        </w:numPr>
        <w:spacing w:after="40"/>
      </w:pPr>
      <w:r>
        <w:rPr>
          <w:b w:val="false"/>
          <w:bCs w:val="false"/>
          <w:i w:val="false"/>
          <w:iCs w:val="false"/>
        </w:rPr>
        <w:t xml:space="preserve">Open a course</w:t>
      </w:r>
    </w:p>
    <w:p>
      <w:pPr>
        <w:spacing w:after="60"/>
      </w:pPr>
    </w:p>
    <w:p>
      <w:pPr>
        <w:pStyle w:val="Heading3"/>
        <w:keepNext/>
      </w:pPr>
      <w:r>
        <w:rPr>
          <w:b w:val="false"/>
          <w:bCs w:val="false"/>
          <w:i w:val="false"/>
          <w:iCs w:val="false"/>
        </w:rPr>
        <w:t xml:space="preserve">13. Course detail</w:t>
      </w:r>
    </w:p>
    <w:p>
      <w:pPr>
        <w:keepNext/>
        <w:spacing w:after="80"/>
      </w:pPr>
      <w:r>
        <w:rPr>
          <w:rFonts w:ascii="Consolas" w:cs="Consolas" w:eastAsia="Consolas" w:hAnsi="Consolas"/>
          <w:color w:val="9E0C24"/>
          <w:sz w:val="18"/>
          <w:szCs w:val="18"/>
          <w:shd w:fill="FBE7EA" w:color="auto" w:val="clear"/>
        </w:rPr>
        <w:t xml:space="preserve"> /upskilling/:id </w:t>
      </w:r>
      <w:r>
        <w:rPr>
          <w:color w:val="52525B"/>
          <w:sz w:val="18"/>
          <w:szCs w:val="18"/>
        </w:rPr>
        <w:t xml:space="preserve">   Access: Everyone (actions depend on role)</w:t>
      </w:r>
    </w:p>
    <w:p>
      <w:pPr>
        <w:keepNext w:val="false"/>
        <w:spacing w:after="100" w:before="60"/>
        <w:jc w:val="center"/>
      </w:pPr>
      <w:r>
        <w:drawing>
          <wp:inline distT="0" distB="0" distL="0" distR="0">
            <wp:extent cx="5715000" cy="3571875"/>
            <wp:effectExtent t="0" r="0" b="0" l="0"/>
            <wp:docPr id="16" name="img/course-detail.jpg" descr="Screenshot or diagram: course-detail" title="img/course-det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Photo header, what you will learn, lessons (type and duration), reviews and a summary panel whose button depends on who is looking.</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reviews, enrolments, assignments.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Guest: sign in or create account</w:t>
      </w:r>
    </w:p>
    <w:p>
      <w:pPr>
        <w:pStyle w:val="ListParagraph"/>
        <w:numPr>
          <w:ilvl w:val="0"/>
          <w:numId w:val="4"/>
        </w:numPr>
        <w:spacing w:after="40"/>
      </w:pPr>
      <w:r>
        <w:rPr>
          <w:b w:val="false"/>
          <w:bCs w:val="false"/>
          <w:i w:val="false"/>
          <w:iCs w:val="false"/>
        </w:rPr>
        <w:t xml:space="preserve">Learner: Buy course (if in pathway) or See courses in your pathway</w:t>
      </w:r>
    </w:p>
    <w:p>
      <w:pPr>
        <w:pStyle w:val="ListParagraph"/>
        <w:numPr>
          <w:ilvl w:val="0"/>
          <w:numId w:val="4"/>
        </w:numPr>
        <w:spacing w:after="40"/>
      </w:pPr>
      <w:r>
        <w:rPr>
          <w:b w:val="false"/>
          <w:bCs w:val="false"/>
          <w:i w:val="false"/>
          <w:iCs w:val="false"/>
        </w:rPr>
        <w:t xml:space="preserve">Employee: Start assigned course</w:t>
      </w:r>
    </w:p>
    <w:p>
      <w:pPr>
        <w:pStyle w:val="ListParagraph"/>
        <w:numPr>
          <w:ilvl w:val="0"/>
          <w:numId w:val="4"/>
        </w:numPr>
        <w:spacing w:after="40"/>
      </w:pPr>
      <w:r>
        <w:rPr>
          <w:b w:val="false"/>
          <w:bCs w:val="false"/>
          <w:i w:val="false"/>
          <w:iCs w:val="false"/>
        </w:rPr>
        <w:t xml:space="preserve">Employer: buy seats</w:t>
      </w:r>
    </w:p>
    <w:p>
      <w:pPr>
        <w:pStyle w:val="ListParagraph"/>
        <w:numPr>
          <w:ilvl w:val="0"/>
          <w:numId w:val="4"/>
        </w:numPr>
        <w:spacing w:after="40"/>
      </w:pPr>
      <w:r>
        <w:rPr>
          <w:b w:val="false"/>
          <w:bCs w:val="false"/>
          <w:i w:val="false"/>
          <w:iCs w:val="false"/>
        </w:rPr>
        <w:t xml:space="preserve">Staff: Open free, Students, Edit</w:t>
      </w:r>
    </w:p>
    <w:p>
      <w:pPr>
        <w:pStyle w:val="ListParagraph"/>
        <w:numPr>
          <w:ilvl w:val="0"/>
          <w:numId w:val="4"/>
        </w:numPr>
        <w:spacing w:after="40"/>
      </w:pPr>
      <w:r>
        <w:rPr>
          <w:b w:val="false"/>
          <w:bCs w:val="false"/>
          <w:i w:val="false"/>
          <w:iCs w:val="false"/>
        </w:rPr>
        <w:t xml:space="preserve">Learners post reviews</w:t>
      </w:r>
    </w:p>
    <w:p>
      <w:pPr>
        <w:spacing w:after="60"/>
      </w:pPr>
    </w:p>
    <w:p>
      <w:pPr>
        <w:pStyle w:val="Heading3"/>
        <w:keepNext/>
      </w:pPr>
      <w:r>
        <w:rPr>
          <w:b w:val="false"/>
          <w:bCs w:val="false"/>
          <w:i w:val="false"/>
          <w:iCs w:val="false"/>
        </w:rPr>
        <w:t xml:space="preserve">14. Store</w:t>
      </w:r>
    </w:p>
    <w:p>
      <w:pPr>
        <w:keepNext/>
        <w:spacing w:after="80"/>
      </w:pPr>
      <w:r>
        <w:rPr>
          <w:rFonts w:ascii="Consolas" w:cs="Consolas" w:eastAsia="Consolas" w:hAnsi="Consolas"/>
          <w:color w:val="9E0C24"/>
          <w:sz w:val="18"/>
          <w:szCs w:val="18"/>
          <w:shd w:fill="FBE7EA" w:color="auto" w:val="clear"/>
        </w:rPr>
        <w:t xml:space="preserve"> /store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7" name="img/store.jpg" descr="Screenshot or diagram: store" title="img/st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Toolkits, card decks, books and workshop kits with a category filter and photo cards.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products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Filter by category</w:t>
      </w:r>
    </w:p>
    <w:p>
      <w:pPr>
        <w:pStyle w:val="ListParagraph"/>
        <w:numPr>
          <w:ilvl w:val="0"/>
          <w:numId w:val="4"/>
        </w:numPr>
        <w:spacing w:after="40"/>
      </w:pPr>
      <w:r>
        <w:rPr>
          <w:b w:val="false"/>
          <w:bCs w:val="false"/>
          <w:i w:val="false"/>
          <w:iCs w:val="false"/>
        </w:rPr>
        <w:t xml:space="preserve">Open a product</w:t>
      </w:r>
    </w:p>
    <w:p>
      <w:pPr>
        <w:pStyle w:val="ListParagraph"/>
        <w:numPr>
          <w:ilvl w:val="0"/>
          <w:numId w:val="4"/>
        </w:numPr>
        <w:spacing w:after="40"/>
      </w:pPr>
      <w:r>
        <w:rPr>
          <w:b w:val="false"/>
          <w:bCs w:val="false"/>
          <w:i w:val="false"/>
          <w:iCs w:val="false"/>
        </w:rPr>
        <w:t xml:space="preserve">Add to cart</w:t>
      </w:r>
    </w:p>
    <w:p>
      <w:pPr>
        <w:spacing w:after="60"/>
      </w:pPr>
    </w:p>
    <w:p>
      <w:pPr>
        <w:pStyle w:val="Heading3"/>
        <w:keepNext/>
      </w:pPr>
      <w:r>
        <w:rPr>
          <w:b w:val="false"/>
          <w:bCs w:val="false"/>
          <w:i w:val="false"/>
          <w:iCs w:val="false"/>
        </w:rPr>
        <w:t xml:space="preserve">15. Product</w:t>
      </w:r>
    </w:p>
    <w:p>
      <w:pPr>
        <w:keepNext/>
        <w:spacing w:after="80"/>
      </w:pPr>
      <w:r>
        <w:rPr>
          <w:rFonts w:ascii="Consolas" w:cs="Consolas" w:eastAsia="Consolas" w:hAnsi="Consolas"/>
          <w:color w:val="9E0C24"/>
          <w:sz w:val="18"/>
          <w:szCs w:val="18"/>
          <w:shd w:fill="FBE7EA" w:color="auto" w:val="clear"/>
        </w:rPr>
        <w:t xml:space="preserve"> /store/:id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8" name="img/product.jpg" descr="Screenshot or diagram: product" title="img/produ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Product photo, description, what is included, price, digital or shipped, reviews and related products.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products, reviews.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Add to cart</w:t>
      </w:r>
    </w:p>
    <w:p>
      <w:pPr>
        <w:pStyle w:val="ListParagraph"/>
        <w:numPr>
          <w:ilvl w:val="0"/>
          <w:numId w:val="4"/>
        </w:numPr>
        <w:spacing w:after="40"/>
      </w:pPr>
      <w:r>
        <w:rPr>
          <w:b w:val="false"/>
          <w:bCs w:val="false"/>
          <w:i w:val="false"/>
          <w:iCs w:val="false"/>
        </w:rPr>
        <w:t xml:space="preserve">Quantity</w:t>
      </w:r>
    </w:p>
    <w:p>
      <w:pPr>
        <w:pStyle w:val="ListParagraph"/>
        <w:numPr>
          <w:ilvl w:val="0"/>
          <w:numId w:val="4"/>
        </w:numPr>
        <w:spacing w:after="40"/>
      </w:pPr>
      <w:r>
        <w:rPr>
          <w:b w:val="false"/>
          <w:bCs w:val="false"/>
          <w:i w:val="false"/>
          <w:iCs w:val="false"/>
        </w:rPr>
        <w:t xml:space="preserve">Read reviews</w:t>
      </w:r>
    </w:p>
    <w:p>
      <w:pPr>
        <w:spacing w:after="60"/>
      </w:pPr>
    </w:p>
    <w:p>
      <w:pPr>
        <w:pStyle w:val="Heading3"/>
        <w:keepNext/>
      </w:pPr>
      <w:r>
        <w:rPr>
          <w:b w:val="false"/>
          <w:bCs w:val="false"/>
          <w:i w:val="false"/>
          <w:iCs w:val="false"/>
        </w:rPr>
        <w:t xml:space="preserve">16. Cart</w:t>
      </w:r>
    </w:p>
    <w:p>
      <w:pPr>
        <w:keepNext/>
        <w:spacing w:after="80"/>
      </w:pPr>
      <w:r>
        <w:rPr>
          <w:rFonts w:ascii="Consolas" w:cs="Consolas" w:eastAsia="Consolas" w:hAnsi="Consolas"/>
          <w:color w:val="9E0C24"/>
          <w:sz w:val="18"/>
          <w:szCs w:val="18"/>
          <w:shd w:fill="FBE7EA" w:color="auto" w:val="clear"/>
        </w:rPr>
        <w:t xml:space="preserve"> /cart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19" name="img/cart.jpg" descr="Screenshot or diagram: cart" title="img/c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Mixed lines (products, a course, employer seats) with quantity steppers, remove, totals and a free-delivery nudge. A guest cart is merged into the saved cart on sign-in.</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carts/{uid} when signed in.</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Change quantity</w:t>
      </w:r>
    </w:p>
    <w:p>
      <w:pPr>
        <w:pStyle w:val="ListParagraph"/>
        <w:numPr>
          <w:ilvl w:val="0"/>
          <w:numId w:val="4"/>
        </w:numPr>
        <w:spacing w:after="40"/>
      </w:pPr>
      <w:r>
        <w:rPr>
          <w:b w:val="false"/>
          <w:bCs w:val="false"/>
          <w:i w:val="false"/>
          <w:iCs w:val="false"/>
        </w:rPr>
        <w:t xml:space="preserve">Remove</w:t>
      </w:r>
    </w:p>
    <w:p>
      <w:pPr>
        <w:pStyle w:val="ListParagraph"/>
        <w:numPr>
          <w:ilvl w:val="0"/>
          <w:numId w:val="4"/>
        </w:numPr>
        <w:spacing w:after="40"/>
      </w:pPr>
      <w:r>
        <w:rPr>
          <w:b w:val="false"/>
          <w:bCs w:val="false"/>
          <w:i w:val="false"/>
          <w:iCs w:val="false"/>
        </w:rPr>
        <w:t xml:space="preserve">Go to checkout</w:t>
      </w:r>
    </w:p>
    <w:p>
      <w:pPr>
        <w:spacing w:after="60"/>
      </w:pPr>
    </w:p>
    <w:p>
      <w:pPr>
        <w:pStyle w:val="Heading3"/>
        <w:keepNext/>
      </w:pPr>
      <w:r>
        <w:rPr>
          <w:b w:val="false"/>
          <w:bCs w:val="false"/>
          <w:i w:val="false"/>
          <w:iCs w:val="false"/>
        </w:rPr>
        <w:t xml:space="preserve">17. Checkout</w:t>
      </w:r>
    </w:p>
    <w:p>
      <w:pPr>
        <w:keepNext/>
        <w:spacing w:after="80"/>
      </w:pPr>
      <w:r>
        <w:rPr>
          <w:rFonts w:ascii="Consolas" w:cs="Consolas" w:eastAsia="Consolas" w:hAnsi="Consolas"/>
          <w:color w:val="9E0C24"/>
          <w:sz w:val="18"/>
          <w:szCs w:val="18"/>
          <w:shd w:fill="FBE7EA" w:color="auto" w:val="clear"/>
        </w:rPr>
        <w:t xml:space="preserve"> /checkout </w:t>
      </w:r>
      <w:r>
        <w:rPr>
          <w:color w:val="52525B"/>
          <w:sz w:val="18"/>
          <w:szCs w:val="18"/>
        </w:rPr>
        <w:t xml:space="preserve">   Access: Signed in</w:t>
      </w:r>
    </w:p>
    <w:p>
      <w:pPr>
        <w:keepNext w:val="false"/>
        <w:spacing w:after="100" w:before="60"/>
        <w:jc w:val="center"/>
      </w:pPr>
      <w:r>
        <w:drawing>
          <wp:inline distT="0" distB="0" distL="0" distR="0">
            <wp:extent cx="5715000" cy="3571875"/>
            <wp:effectExtent t="0" r="0" b="0" l="0"/>
            <wp:docPr id="20" name="img/checkout.jpg" descr="Screenshot or diagram: checkout" title="img/check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Details, a delivery address only when something ships, and a test-mode card form. The confirmation page (</w:t>
      </w:r>
      <w:r>
        <w:rPr>
          <w:rFonts w:ascii="Consolas" w:cs="Consolas" w:eastAsia="Consolas" w:hAnsi="Consolas"/>
          <w:b w:val="false"/>
          <w:bCs w:val="false"/>
          <w:i w:val="false"/>
          <w:iCs w:val="false"/>
          <w:color w:val="9E0C24"/>
          <w:sz w:val="18"/>
          <w:szCs w:val="18"/>
          <w:shd w:fill="F4F4F5" w:color="auto" w:val="clear"/>
        </w:rPr>
        <w:t xml:space="preserve">/checkout/success</w:t>
      </w:r>
      <w:r>
        <w:rPr>
          <w:b w:val="false"/>
          <w:bCs w:val="false"/>
          <w:i w:val="false"/>
          <w:iCs w:val="false"/>
        </w:rPr>
        <w:t xml:space="preserve">) offers the next step: Start learning, Assign your seats, My downloads or Track my order.</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orders, payments, shipping, downloads, enrolments, organizations (seats), products (stock).</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Pay (validated card number, expiry, CVC)</w:t>
      </w:r>
    </w:p>
    <w:p>
      <w:pPr>
        <w:pStyle w:val="ListParagraph"/>
        <w:numPr>
          <w:ilvl w:val="0"/>
          <w:numId w:val="4"/>
        </w:numPr>
        <w:spacing w:after="40"/>
      </w:pPr>
      <w:r>
        <w:rPr>
          <w:b w:val="false"/>
          <w:bCs w:val="false"/>
          <w:i w:val="false"/>
          <w:iCs w:val="false"/>
        </w:rPr>
        <w:t xml:space="preserve">Declined test card shows an error</w:t>
      </w:r>
    </w:p>
    <w:p>
      <w:pPr>
        <w:spacing w:after="60"/>
      </w:pPr>
    </w:p>
    <w:p>
      <w:pPr>
        <w:pStyle w:val="Heading3"/>
        <w:keepNext/>
      </w:pPr>
      <w:r>
        <w:rPr>
          <w:b w:val="false"/>
          <w:bCs w:val="false"/>
          <w:i w:val="false"/>
          <w:iCs w:val="false"/>
        </w:rPr>
        <w:t xml:space="preserve">18. Insights</w:t>
      </w:r>
    </w:p>
    <w:p>
      <w:pPr>
        <w:keepNext/>
        <w:spacing w:after="80"/>
      </w:pPr>
      <w:r>
        <w:rPr>
          <w:rFonts w:ascii="Consolas" w:cs="Consolas" w:eastAsia="Consolas" w:hAnsi="Consolas"/>
          <w:color w:val="9E0C24"/>
          <w:sz w:val="18"/>
          <w:szCs w:val="18"/>
          <w:shd w:fill="FBE7EA" w:color="auto" w:val="clear"/>
        </w:rPr>
        <w:t xml:space="preserve"> /insights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21" name="img/insights.jpg" descr="Screenshot or diagram: insights" title="img/insig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Short practical articles with a category filter and a featured story.</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articles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Filter by category</w:t>
      </w:r>
    </w:p>
    <w:p>
      <w:pPr>
        <w:pStyle w:val="ListParagraph"/>
        <w:numPr>
          <w:ilvl w:val="0"/>
          <w:numId w:val="4"/>
        </w:numPr>
        <w:spacing w:after="40"/>
      </w:pPr>
      <w:r>
        <w:rPr>
          <w:b w:val="false"/>
          <w:bCs w:val="false"/>
          <w:i w:val="false"/>
          <w:iCs w:val="false"/>
        </w:rPr>
        <w:t xml:space="preserve">Open an article</w:t>
      </w:r>
    </w:p>
    <w:p>
      <w:pPr>
        <w:spacing w:after="60"/>
      </w:pPr>
    </w:p>
    <w:p>
      <w:pPr>
        <w:pStyle w:val="Heading3"/>
        <w:keepNext/>
      </w:pPr>
      <w:r>
        <w:rPr>
          <w:b w:val="false"/>
          <w:bCs w:val="false"/>
          <w:i w:val="false"/>
          <w:iCs w:val="false"/>
        </w:rPr>
        <w:t xml:space="preserve">19. Article</w:t>
      </w:r>
    </w:p>
    <w:p>
      <w:pPr>
        <w:keepNext/>
        <w:spacing w:after="80"/>
      </w:pPr>
      <w:r>
        <w:rPr>
          <w:rFonts w:ascii="Consolas" w:cs="Consolas" w:eastAsia="Consolas" w:hAnsi="Consolas"/>
          <w:color w:val="9E0C24"/>
          <w:sz w:val="18"/>
          <w:szCs w:val="18"/>
          <w:shd w:fill="FBE7EA" w:color="auto" w:val="clear"/>
        </w:rPr>
        <w:t xml:space="preserve"> /insights/:slug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22" name="img/article.jpg" descr="Screenshot or diagram: article" title="img/arti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full article with a photo header, reading time and related articles.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articles.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Read</w:t>
      </w:r>
    </w:p>
    <w:p>
      <w:pPr>
        <w:pStyle w:val="ListParagraph"/>
        <w:numPr>
          <w:ilvl w:val="0"/>
          <w:numId w:val="4"/>
        </w:numPr>
        <w:spacing w:after="40"/>
      </w:pPr>
      <w:r>
        <w:rPr>
          <w:b w:val="false"/>
          <w:bCs w:val="false"/>
          <w:i w:val="false"/>
          <w:iCs w:val="false"/>
        </w:rPr>
        <w:t xml:space="preserve">Open a related article</w:t>
      </w:r>
    </w:p>
    <w:p>
      <w:pPr>
        <w:spacing w:after="60"/>
      </w:pPr>
    </w:p>
    <w:p>
      <w:pPr>
        <w:pStyle w:val="Heading3"/>
        <w:keepNext/>
      </w:pPr>
      <w:r>
        <w:rPr>
          <w:b w:val="false"/>
          <w:bCs w:val="false"/>
          <w:i w:val="false"/>
          <w:iCs w:val="false"/>
        </w:rPr>
        <w:t xml:space="preserve">20. Contact</w:t>
      </w:r>
    </w:p>
    <w:p>
      <w:pPr>
        <w:keepNext/>
        <w:spacing w:after="80"/>
      </w:pPr>
      <w:r>
        <w:rPr>
          <w:rFonts w:ascii="Consolas" w:cs="Consolas" w:eastAsia="Consolas" w:hAnsi="Consolas"/>
          <w:color w:val="9E0C24"/>
          <w:sz w:val="18"/>
          <w:szCs w:val="18"/>
          <w:shd w:fill="FBE7EA" w:color="auto" w:val="clear"/>
        </w:rPr>
        <w:t xml:space="preserve"> /contact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23" name="img/contact.jpg" descr="Screenshot or diagram: contact" title="img/cont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form (name, email, topic, message, consent) with validation that saves to Firestore and shows a success state.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contactMessages (write).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Send a message</w:t>
      </w:r>
    </w:p>
    <w:p>
      <w:pPr>
        <w:pStyle w:val="ListParagraph"/>
        <w:numPr>
          <w:ilvl w:val="0"/>
          <w:numId w:val="4"/>
        </w:numPr>
        <w:spacing w:after="40"/>
      </w:pPr>
      <w:r>
        <w:rPr>
          <w:b w:val="false"/>
          <w:bCs w:val="false"/>
          <w:i w:val="false"/>
          <w:iCs w:val="false"/>
        </w:rPr>
        <w:t xml:space="preserve">Send another</w:t>
      </w:r>
    </w:p>
    <w:p>
      <w:pPr>
        <w:spacing w:after="60"/>
      </w:pPr>
    </w:p>
    <w:p>
      <w:pPr>
        <w:pStyle w:val="Heading3"/>
        <w:keepNext/>
      </w:pPr>
      <w:r>
        <w:rPr>
          <w:b w:val="false"/>
          <w:bCs w:val="false"/>
          <w:i w:val="false"/>
          <w:iCs w:val="false"/>
        </w:rPr>
        <w:t xml:space="preserve">21. Sign in</w:t>
      </w:r>
    </w:p>
    <w:p>
      <w:pPr>
        <w:keepNext/>
        <w:spacing w:after="80"/>
      </w:pPr>
      <w:r>
        <w:rPr>
          <w:rFonts w:ascii="Consolas" w:cs="Consolas" w:eastAsia="Consolas" w:hAnsi="Consolas"/>
          <w:color w:val="9E0C24"/>
          <w:sz w:val="18"/>
          <w:szCs w:val="18"/>
          <w:shd w:fill="FBE7EA" w:color="auto" w:val="clear"/>
        </w:rPr>
        <w:t xml:space="preserve"> /login </w:t>
      </w:r>
      <w:r>
        <w:rPr>
          <w:color w:val="52525B"/>
          <w:sz w:val="18"/>
          <w:szCs w:val="18"/>
        </w:rPr>
        <w:t xml:space="preserve">   Access: Guests</w:t>
      </w:r>
    </w:p>
    <w:p>
      <w:pPr>
        <w:keepNext w:val="false"/>
        <w:spacing w:after="100" w:before="60"/>
        <w:jc w:val="center"/>
      </w:pPr>
      <w:r>
        <w:drawing>
          <wp:inline distT="0" distB="0" distL="0" distR="0">
            <wp:extent cx="5715000" cy="3571875"/>
            <wp:effectExtent t="0" r="0" b="0" l="0"/>
            <wp:docPr id="24" name="img/login.jpg" descr="Screenshot or diagram: login" title="img/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Email and password with validation, "Forgot password?" (sends a Firebase reset email) and one-tap demo accounts.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Firebase Auth; users.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Sign in and land on your portal</w:t>
      </w:r>
    </w:p>
    <w:p>
      <w:pPr>
        <w:pStyle w:val="ListParagraph"/>
        <w:numPr>
          <w:ilvl w:val="0"/>
          <w:numId w:val="4"/>
        </w:numPr>
        <w:spacing w:after="40"/>
      </w:pPr>
      <w:r>
        <w:rPr>
          <w:b w:val="false"/>
          <w:bCs w:val="false"/>
          <w:i w:val="false"/>
          <w:iCs w:val="false"/>
        </w:rPr>
        <w:t xml:space="preserve">Reset password</w:t>
      </w:r>
    </w:p>
    <w:p>
      <w:pPr>
        <w:pStyle w:val="ListParagraph"/>
        <w:numPr>
          <w:ilvl w:val="0"/>
          <w:numId w:val="4"/>
        </w:numPr>
        <w:spacing w:after="40"/>
      </w:pPr>
      <w:r>
        <w:rPr>
          <w:b w:val="false"/>
          <w:bCs w:val="false"/>
          <w:i w:val="false"/>
          <w:iCs w:val="false"/>
        </w:rPr>
        <w:t xml:space="preserve">Use a demo account</w:t>
      </w:r>
    </w:p>
    <w:p>
      <w:pPr>
        <w:spacing w:after="60"/>
      </w:pPr>
    </w:p>
    <w:p>
      <w:pPr>
        <w:pStyle w:val="Heading3"/>
        <w:keepNext/>
      </w:pPr>
      <w:r>
        <w:rPr>
          <w:b w:val="false"/>
          <w:bCs w:val="false"/>
          <w:i w:val="false"/>
          <w:iCs w:val="false"/>
        </w:rPr>
        <w:t xml:space="preserve">22. Register: individual</w:t>
      </w:r>
    </w:p>
    <w:p>
      <w:pPr>
        <w:keepNext/>
        <w:spacing w:after="80"/>
      </w:pPr>
      <w:r>
        <w:rPr>
          <w:rFonts w:ascii="Consolas" w:cs="Consolas" w:eastAsia="Consolas" w:hAnsi="Consolas"/>
          <w:color w:val="9E0C24"/>
          <w:sz w:val="18"/>
          <w:szCs w:val="18"/>
          <w:shd w:fill="FBE7EA" w:color="auto" w:val="clear"/>
        </w:rPr>
        <w:t xml:space="preserve"> /register </w:t>
      </w:r>
      <w:r>
        <w:rPr>
          <w:color w:val="52525B"/>
          <w:sz w:val="18"/>
          <w:szCs w:val="18"/>
        </w:rPr>
        <w:t xml:space="preserve">   Access: Guests</w:t>
      </w:r>
    </w:p>
    <w:p>
      <w:pPr>
        <w:keepNext w:val="false"/>
        <w:spacing w:after="100" w:before="60"/>
        <w:jc w:val="center"/>
      </w:pPr>
      <w:r>
        <w:drawing>
          <wp:inline distT="0" distB="0" distL="0" distR="0">
            <wp:extent cx="5715000" cy="3571875"/>
            <wp:effectExtent t="0" r="0" b="0" l="0"/>
            <wp:docPr id="25" name="img/register.jpg" descr="Screenshot or diagram: register" title="img/reg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Name, email, password, gender (radio), country (dropdown), hobbies (checkboxes) and the learning pathway: career stage plus interest areas, all validated.</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users (create).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Create account, then go to the course catalogue</w:t>
      </w:r>
    </w:p>
    <w:p>
      <w:pPr>
        <w:spacing w:after="60"/>
      </w:pPr>
    </w:p>
    <w:p>
      <w:pPr>
        <w:pStyle w:val="Heading3"/>
        <w:keepNext/>
      </w:pPr>
      <w:r>
        <w:rPr>
          <w:b w:val="false"/>
          <w:bCs w:val="false"/>
          <w:i w:val="false"/>
          <w:iCs w:val="false"/>
        </w:rPr>
        <w:t xml:space="preserve">23. Register: organisation</w:t>
      </w:r>
    </w:p>
    <w:p>
      <w:pPr>
        <w:keepNext/>
        <w:spacing w:after="80"/>
      </w:pPr>
      <w:r>
        <w:rPr>
          <w:rFonts w:ascii="Consolas" w:cs="Consolas" w:eastAsia="Consolas" w:hAnsi="Consolas"/>
          <w:color w:val="9E0C24"/>
          <w:sz w:val="18"/>
          <w:szCs w:val="18"/>
          <w:shd w:fill="FBE7EA" w:color="auto" w:val="clear"/>
        </w:rPr>
        <w:t xml:space="preserve"> /register?type=organisation </w:t>
      </w:r>
      <w:r>
        <w:rPr>
          <w:color w:val="52525B"/>
          <w:sz w:val="18"/>
          <w:szCs w:val="18"/>
        </w:rPr>
        <w:t xml:space="preserve">   Access: Guests</w:t>
      </w:r>
    </w:p>
    <w:p>
      <w:pPr>
        <w:keepNext w:val="false"/>
        <w:spacing w:after="100" w:before="60"/>
        <w:jc w:val="center"/>
      </w:pPr>
      <w:r>
        <w:drawing>
          <wp:inline distT="0" distB="0" distL="0" distR="0">
            <wp:extent cx="5715000" cy="3571875"/>
            <wp:effectExtent t="0" r="0" b="0" l="0"/>
            <wp:docPr id="26" name="img/register-org.jpg" descr="Screenshot or diagram: register-org" title="img/register-o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Journey D starts here: organisation name, sector and size, plus the employer's own login.</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users, organizations (create).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Register, then go to the employer portal</w:t>
      </w:r>
    </w:p>
    <w:p>
      <w:pPr>
        <w:spacing w:after="60"/>
      </w:pPr>
    </w:p>
    <w:p>
      <w:pPr>
        <w:pStyle w:val="Heading3"/>
        <w:keepNext/>
      </w:pPr>
      <w:r>
        <w:rPr>
          <w:b w:val="false"/>
          <w:bCs w:val="false"/>
          <w:i w:val="false"/>
          <w:iCs w:val="false"/>
        </w:rPr>
        <w:t xml:space="preserve">24. For organisations (Journey E)</w:t>
      </w:r>
    </w:p>
    <w:p>
      <w:pPr>
        <w:keepNext/>
        <w:spacing w:after="80"/>
      </w:pPr>
      <w:r>
        <w:rPr>
          <w:rFonts w:ascii="Consolas" w:cs="Consolas" w:eastAsia="Consolas" w:hAnsi="Consolas"/>
          <w:color w:val="9E0C24"/>
          <w:sz w:val="18"/>
          <w:szCs w:val="18"/>
          <w:shd w:fill="FBE7EA" w:color="auto" w:val="clear"/>
        </w:rPr>
        <w:t xml:space="preserve"> /organisations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27" name="img/organisations.jpg" descr="Screenshot or diagram: organisations" title="img/organis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corporate enquiry form with a three-step explanation: enquiry, discovery call, customised programme.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enquiries (create).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Send enquiry</w:t>
      </w:r>
    </w:p>
    <w:p>
      <w:pPr>
        <w:pStyle w:val="ListParagraph"/>
        <w:numPr>
          <w:ilvl w:val="0"/>
          <w:numId w:val="4"/>
        </w:numPr>
        <w:spacing w:after="40"/>
      </w:pPr>
      <w:r>
        <w:rPr>
          <w:b w:val="false"/>
          <w:bCs w:val="false"/>
          <w:i w:val="false"/>
          <w:iCs w:val="false"/>
        </w:rPr>
        <w:t xml:space="preserve">Then register the organisation</w:t>
      </w:r>
    </w:p>
    <w:p>
      <w:pPr>
        <w:spacing w:after="60"/>
      </w:pPr>
    </w:p>
    <w:p>
      <w:pPr>
        <w:pStyle w:val="Heading3"/>
        <w:keepNext/>
      </w:pPr>
      <w:r>
        <w:rPr>
          <w:b w:val="false"/>
          <w:bCs w:val="false"/>
          <w:i w:val="false"/>
          <w:iCs w:val="false"/>
        </w:rPr>
        <w:t xml:space="preserve">25. EQ self-assessment</w:t>
      </w:r>
    </w:p>
    <w:p>
      <w:pPr>
        <w:keepNext/>
        <w:spacing w:after="80"/>
      </w:pPr>
      <w:r>
        <w:rPr>
          <w:rFonts w:ascii="Consolas" w:cs="Consolas" w:eastAsia="Consolas" w:hAnsi="Consolas"/>
          <w:color w:val="9E0C24"/>
          <w:sz w:val="18"/>
          <w:szCs w:val="18"/>
          <w:shd w:fill="FBE7EA" w:color="auto" w:val="clear"/>
        </w:rPr>
        <w:t xml:space="preserve"> /eq-assessment </w:t>
      </w:r>
      <w:r>
        <w:rPr>
          <w:color w:val="52525B"/>
          <w:sz w:val="18"/>
          <w:szCs w:val="18"/>
        </w:rPr>
        <w:t xml:space="preserve">   Access: Everyone (results saved if signed in)</w:t>
      </w:r>
    </w:p>
    <w:p>
      <w:pPr>
        <w:keepNext w:val="false"/>
        <w:spacing w:after="100" w:before="60"/>
        <w:jc w:val="center"/>
      </w:pPr>
      <w:r>
        <w:drawing>
          <wp:inline distT="0" distB="0" distL="0" distR="0">
            <wp:extent cx="5715000" cy="3571875"/>
            <wp:effectExtent t="0" r="0" b="0" l="0"/>
            <wp:docPr id="28" name="img/assessment.jpg" descr="Screenshot or diagram: assessment" title="img/assess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Ten statements across five emotional-intelligence areas, one at a time. The result shows animated bars, a strength, a growth edge and a recommended course.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assessments (write when signed in).</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Answer, go back, retake</w:t>
      </w:r>
    </w:p>
    <w:p>
      <w:pPr>
        <w:pStyle w:val="ListParagraph"/>
        <w:numPr>
          <w:ilvl w:val="0"/>
          <w:numId w:val="4"/>
        </w:numPr>
        <w:spacing w:after="40"/>
      </w:pPr>
      <w:r>
        <w:rPr>
          <w:b w:val="false"/>
          <w:bCs w:val="false"/>
          <w:i w:val="false"/>
          <w:iCs w:val="false"/>
        </w:rPr>
        <w:t xml:space="preserve">View the recommended course</w:t>
      </w:r>
    </w:p>
    <w:p>
      <w:pPr>
        <w:spacing w:after="60"/>
      </w:pPr>
    </w:p>
    <w:p>
      <w:pPr>
        <w:pStyle w:val="Heading3"/>
        <w:keepNext/>
      </w:pPr>
      <w:r>
        <w:rPr>
          <w:b w:val="false"/>
          <w:bCs w:val="false"/>
          <w:i w:val="false"/>
          <w:iCs w:val="false"/>
        </w:rPr>
        <w:t xml:space="preserve">26. Virtual tour</w:t>
      </w:r>
    </w:p>
    <w:p>
      <w:pPr>
        <w:keepNext/>
        <w:spacing w:after="80"/>
      </w:pPr>
      <w:r>
        <w:rPr>
          <w:rFonts w:ascii="Consolas" w:cs="Consolas" w:eastAsia="Consolas" w:hAnsi="Consolas"/>
          <w:color w:val="9E0C24"/>
          <w:sz w:val="18"/>
          <w:szCs w:val="18"/>
          <w:shd w:fill="FBE7EA" w:color="auto" w:val="clear"/>
        </w:rPr>
        <w:t xml:space="preserve"> /tour </w:t>
      </w:r>
      <w:r>
        <w:rPr>
          <w:color w:val="52525B"/>
          <w:sz w:val="18"/>
          <w:szCs w:val="18"/>
        </w:rPr>
        <w:t xml:space="preserve">   Access: Everyone</w:t>
      </w:r>
    </w:p>
    <w:p>
      <w:pPr>
        <w:keepNext w:val="false"/>
        <w:spacing w:after="100" w:before="60"/>
        <w:jc w:val="center"/>
      </w:pPr>
      <w:r>
        <w:drawing>
          <wp:inline distT="0" distB="0" distL="0" distR="0">
            <wp:extent cx="5715000" cy="3571875"/>
            <wp:effectExtent t="0" r="0" b="0" l="0"/>
            <wp:docPr id="29" name="img/tour.jpg" descr="Screenshot or diagram: tour" title="img/t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page the QR code opens: the cartoon explainer film, then six "Try it yourself" cards linking to learning, shop, teams, trainers, the EQ check and insights.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None.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Play the film</w:t>
      </w:r>
    </w:p>
    <w:p>
      <w:pPr>
        <w:pStyle w:val="ListParagraph"/>
        <w:numPr>
          <w:ilvl w:val="0"/>
          <w:numId w:val="4"/>
        </w:numPr>
        <w:spacing w:after="40"/>
      </w:pPr>
      <w:r>
        <w:rPr>
          <w:b w:val="false"/>
          <w:bCs w:val="false"/>
          <w:i w:val="false"/>
          <w:iCs w:val="false"/>
        </w:rPr>
        <w:t xml:space="preserve">Open any part of the site</w:t>
      </w:r>
    </w:p>
    <w:p>
      <w:pPr>
        <w:pStyle w:val="ListParagraph"/>
        <w:numPr>
          <w:ilvl w:val="0"/>
          <w:numId w:val="4"/>
        </w:numPr>
        <w:spacing w:after="40"/>
      </w:pPr>
      <w:r>
        <w:rPr>
          <w:b w:val="false"/>
          <w:bCs w:val="false"/>
          <w:i w:val="false"/>
          <w:iCs w:val="false"/>
        </w:rPr>
        <w:t xml:space="preserve">Create a free account</w:t>
      </w:r>
    </w:p>
    <w:p>
      <w:pPr>
        <w:spacing w:after="60"/>
      </w:pPr>
    </w:p>
    <w:p>
      <w:pPr>
        <w:pStyle w:val="Heading3"/>
        <w:keepNext/>
      </w:pPr>
      <w:r>
        <w:rPr>
          <w:b w:val="false"/>
          <w:bCs w:val="false"/>
          <w:i w:val="false"/>
          <w:iCs w:val="false"/>
        </w:rPr>
        <w:t xml:space="preserve">27. Certificate</w:t>
      </w:r>
    </w:p>
    <w:p>
      <w:pPr>
        <w:keepNext/>
        <w:spacing w:after="80"/>
      </w:pPr>
      <w:r>
        <w:rPr>
          <w:rFonts w:ascii="Consolas" w:cs="Consolas" w:eastAsia="Consolas" w:hAnsi="Consolas"/>
          <w:color w:val="9E0C24"/>
          <w:sz w:val="18"/>
          <w:szCs w:val="18"/>
          <w:shd w:fill="FBE7EA" w:color="auto" w:val="clear"/>
        </w:rPr>
        <w:t xml:space="preserve"> /certificates/:code </w:t>
      </w:r>
      <w:r>
        <w:rPr>
          <w:color w:val="52525B"/>
          <w:sz w:val="18"/>
          <w:szCs w:val="18"/>
        </w:rPr>
        <w:t xml:space="preserve">   Access: Everyone (public by design)</w:t>
      </w:r>
    </w:p>
    <w:p>
      <w:pPr>
        <w:keepNext w:val="false"/>
        <w:spacing w:after="100" w:before="60"/>
        <w:jc w:val="center"/>
      </w:pPr>
      <w:r>
        <w:drawing>
          <wp:inline distT="0" distB="0" distL="0" distR="0">
            <wp:extent cx="5715000" cy="3571875"/>
            <wp:effectExtent t="0" r="0" b="0" l="0"/>
            <wp:docPr id="30" name="img/certificate.jpg" descr="Screenshot or diagram: certificate" title="img/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certificate page with the learner's name, course, issue date and verification code. Anyone with the link can verify it, and an unknown code shows "Certificate not found".</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certificates (public read).</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Share the link</w:t>
      </w:r>
    </w:p>
    <w:p>
      <w:pPr>
        <w:pStyle w:val="ListParagraph"/>
        <w:numPr>
          <w:ilvl w:val="0"/>
          <w:numId w:val="4"/>
        </w:numPr>
        <w:spacing w:after="40"/>
      </w:pPr>
      <w:r>
        <w:rPr>
          <w:b w:val="false"/>
          <w:bCs w:val="false"/>
          <w:i w:val="false"/>
          <w:iCs w:val="false"/>
        </w:rPr>
        <w:t xml:space="preserve">Verify a code</w:t>
      </w:r>
    </w:p>
    <w:p>
      <w:pPr>
        <w:spacing w:after="60"/>
      </w:pPr>
    </w:p>
    <w:p>
      <w:pPr>
        <w:pStyle w:val="Heading2"/>
        <w:keepNext/>
      </w:pPr>
      <w:r>
        <w:rPr>
          <w:b w:val="false"/>
          <w:bCs w:val="false"/>
          <w:i w:val="false"/>
          <w:iCs w:val="false"/>
        </w:rPr>
        <w:t xml:space="preserve">4.2 Course player</w:t>
      </w:r>
    </w:p>
    <w:p>
      <w:pPr>
        <w:spacing w:after="120"/>
      </w:pPr>
      <w:r>
        <w:rPr>
          <w:b w:val="false"/>
          <w:bCs w:val="false"/>
          <w:i w:val="false"/>
          <w:iCs w:val="false"/>
          <w:color w:val="52525B"/>
        </w:rPr>
        <w:t xml:space="preserve">Signed-in learners open the courses they own. Staff can open any course free.</w:t>
      </w:r>
    </w:p>
    <w:p>
      <w:pPr>
        <w:pStyle w:val="Heading3"/>
        <w:keepNext/>
      </w:pPr>
      <w:r>
        <w:rPr>
          <w:b w:val="false"/>
          <w:bCs w:val="false"/>
          <w:i w:val="false"/>
          <w:iCs w:val="false"/>
        </w:rPr>
        <w:t xml:space="preserve">28. Course player: video lesson</w:t>
      </w:r>
    </w:p>
    <w:p>
      <w:pPr>
        <w:keepNext/>
        <w:spacing w:after="80"/>
      </w:pPr>
      <w:r>
        <w:rPr>
          <w:rFonts w:ascii="Consolas" w:cs="Consolas" w:eastAsia="Consolas" w:hAnsi="Consolas"/>
          <w:color w:val="9E0C24"/>
          <w:sz w:val="18"/>
          <w:szCs w:val="18"/>
          <w:shd w:fill="FBE7EA" w:color="auto" w:val="clear"/>
        </w:rPr>
        <w:t xml:space="preserve"> /learn/:id </w:t>
      </w:r>
      <w:r>
        <w:rPr>
          <w:color w:val="52525B"/>
          <w:sz w:val="18"/>
          <w:szCs w:val="18"/>
        </w:rPr>
        <w:t xml:space="preserve">   Access: Enrolled learners; staff (free preview)</w:t>
      </w:r>
    </w:p>
    <w:p>
      <w:pPr>
        <w:keepNext w:val="false"/>
        <w:spacing w:after="100" w:before="60"/>
        <w:jc w:val="center"/>
      </w:pPr>
      <w:r>
        <w:drawing>
          <wp:inline distT="0" distB="0" distL="0" distR="0">
            <wp:extent cx="5715000" cy="3571875"/>
            <wp:effectExtent t="0" r="0" b="0" l="0"/>
            <wp:docPr id="31" name="img/player-video.jpg" descr="Screenshot or diagram: player-video" title="img/player-vid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progress bar with a percentage, a lesson list with a photo banner and a type and duration for each lesson, and the lesson view. Video lessons use the film player; PDF lessons open the workbook; readings show the text.</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enrolments, certificates.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Previous, Mark as complete, Next</w:t>
      </w:r>
    </w:p>
    <w:p>
      <w:pPr>
        <w:pStyle w:val="ListParagraph"/>
        <w:numPr>
          <w:ilvl w:val="0"/>
          <w:numId w:val="4"/>
        </w:numPr>
        <w:spacing w:after="40"/>
      </w:pPr>
      <w:r>
        <w:rPr>
          <w:b w:val="false"/>
          <w:bCs w:val="false"/>
          <w:i w:val="false"/>
          <w:iCs w:val="false"/>
        </w:rPr>
        <w:t xml:space="preserve">Progress is saved to Firestore</w:t>
      </w:r>
    </w:p>
    <w:p>
      <w:pPr>
        <w:pStyle w:val="ListParagraph"/>
        <w:numPr>
          <w:ilvl w:val="0"/>
          <w:numId w:val="4"/>
        </w:numPr>
        <w:spacing w:after="40"/>
      </w:pPr>
      <w:r>
        <w:rPr>
          <w:b w:val="false"/>
          <w:bCs w:val="false"/>
          <w:i w:val="false"/>
          <w:iCs w:val="false"/>
        </w:rPr>
        <w:t xml:space="preserve">Finishing creates the certificate</w:t>
      </w:r>
    </w:p>
    <w:p>
      <w:pPr>
        <w:spacing w:after="60"/>
      </w:pPr>
    </w:p>
    <w:p>
      <w:pPr>
        <w:pStyle w:val="Heading3"/>
        <w:keepNext/>
      </w:pPr>
      <w:r>
        <w:rPr>
          <w:b w:val="false"/>
          <w:bCs w:val="false"/>
          <w:i w:val="false"/>
          <w:iCs w:val="false"/>
        </w:rPr>
        <w:t xml:space="preserve">29. Course player: quiz lesson</w:t>
      </w:r>
    </w:p>
    <w:p>
      <w:pPr>
        <w:keepNext/>
        <w:spacing w:after="80"/>
      </w:pPr>
      <w:r>
        <w:rPr>
          <w:rFonts w:ascii="Consolas" w:cs="Consolas" w:eastAsia="Consolas" w:hAnsi="Consolas"/>
          <w:color w:val="9E0C24"/>
          <w:sz w:val="18"/>
          <w:szCs w:val="18"/>
          <w:shd w:fill="FBE7EA" w:color="auto" w:val="clear"/>
        </w:rPr>
        <w:t xml:space="preserve"> /learn/:id </w:t>
      </w:r>
      <w:r>
        <w:rPr>
          <w:color w:val="52525B"/>
          <w:sz w:val="18"/>
          <w:szCs w:val="18"/>
        </w:rPr>
        <w:t xml:space="preserve">   Access: Enrolled learners; staff (free preview)</w:t>
      </w:r>
    </w:p>
    <w:p>
      <w:pPr>
        <w:keepNext w:val="false"/>
        <w:spacing w:after="100" w:before="60"/>
        <w:jc w:val="center"/>
      </w:pPr>
      <w:r>
        <w:drawing>
          <wp:inline distT="0" distB="0" distL="0" distR="0">
            <wp:extent cx="5715000" cy="3571875"/>
            <wp:effectExtent t="0" r="0" b="0" l="0"/>
            <wp:docPr id="32" name="img/player-quiz.jpg" descr="Screenshot or diagram: player-quiz" title="img/player-qu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One choice per question. Submitting shows which answers were right; 70% passes and completes the lesson, otherwise "Try again".</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enrolments.quizScores.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Answer all questions</w:t>
      </w:r>
    </w:p>
    <w:p>
      <w:pPr>
        <w:pStyle w:val="ListParagraph"/>
        <w:numPr>
          <w:ilvl w:val="0"/>
          <w:numId w:val="4"/>
        </w:numPr>
        <w:spacing w:after="40"/>
      </w:pPr>
      <w:r>
        <w:rPr>
          <w:b w:val="false"/>
          <w:bCs w:val="false"/>
          <w:i w:val="false"/>
          <w:iCs w:val="false"/>
        </w:rPr>
        <w:t xml:space="preserve">Submit</w:t>
      </w:r>
    </w:p>
    <w:p>
      <w:pPr>
        <w:pStyle w:val="ListParagraph"/>
        <w:numPr>
          <w:ilvl w:val="0"/>
          <w:numId w:val="4"/>
        </w:numPr>
        <w:spacing w:after="40"/>
      </w:pPr>
      <w:r>
        <w:rPr>
          <w:b w:val="false"/>
          <w:bCs w:val="false"/>
          <w:i w:val="false"/>
          <w:iCs w:val="false"/>
        </w:rPr>
        <w:t xml:space="preserve">Retry until passed</w:t>
      </w:r>
    </w:p>
    <w:p>
      <w:pPr>
        <w:spacing w:after="60"/>
      </w:pPr>
    </w:p>
    <w:p>
      <w:pPr>
        <w:pStyle w:val="Heading3"/>
        <w:keepNext/>
      </w:pPr>
      <w:r>
        <w:rPr>
          <w:b w:val="false"/>
          <w:bCs w:val="false"/>
          <w:i w:val="false"/>
          <w:iCs w:val="false"/>
        </w:rPr>
        <w:t xml:space="preserve">30. Admin preview</w:t>
      </w:r>
    </w:p>
    <w:p>
      <w:pPr>
        <w:keepNext/>
        <w:spacing w:after="80"/>
      </w:pPr>
      <w:r>
        <w:rPr>
          <w:rFonts w:ascii="Consolas" w:cs="Consolas" w:eastAsia="Consolas" w:hAnsi="Consolas"/>
          <w:color w:val="9E0C24"/>
          <w:sz w:val="18"/>
          <w:szCs w:val="18"/>
          <w:shd w:fill="FBE7EA" w:color="auto" w:val="clear"/>
        </w:rPr>
        <w:t xml:space="preserve"> /learn/:id </w:t>
      </w:r>
      <w:r>
        <w:rPr>
          <w:color w:val="52525B"/>
          <w:sz w:val="18"/>
          <w:szCs w:val="18"/>
        </w:rPr>
        <w:t xml:space="preserve">   Access: Trainer, super admin</w:t>
      </w:r>
    </w:p>
    <w:p>
      <w:pPr>
        <w:keepNext w:val="false"/>
        <w:spacing w:after="100" w:before="60"/>
        <w:jc w:val="center"/>
      </w:pPr>
      <w:r>
        <w:drawing>
          <wp:inline distT="0" distB="0" distL="0" distR="0">
            <wp:extent cx="5715000" cy="3571875"/>
            <wp:effectExtent t="0" r="0" b="0" l="0"/>
            <wp:docPr id="33" name="img/admin-preview.jpg" descr="Screenshot or diagram: admin-preview" title="img/admin-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Staff open any course free. A banner says "You are viewing this course free. Progress here is not saved" and offers Students and Edit course.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Try every lesson</w:t>
      </w:r>
    </w:p>
    <w:p>
      <w:pPr>
        <w:pStyle w:val="ListParagraph"/>
        <w:numPr>
          <w:ilvl w:val="0"/>
          <w:numId w:val="4"/>
        </w:numPr>
        <w:spacing w:after="40"/>
      </w:pPr>
      <w:r>
        <w:rPr>
          <w:b w:val="false"/>
          <w:bCs w:val="false"/>
          <w:i w:val="false"/>
          <w:iCs w:val="false"/>
        </w:rPr>
        <w:t xml:space="preserve">Jump to Students or the editor</w:t>
      </w:r>
    </w:p>
    <w:p>
      <w:pPr>
        <w:spacing w:after="60"/>
      </w:pPr>
    </w:p>
    <w:p>
      <w:pPr>
        <w:pStyle w:val="Heading2"/>
        <w:keepNext/>
      </w:pPr>
      <w:r>
        <w:rPr>
          <w:b w:val="false"/>
          <w:bCs w:val="false"/>
          <w:i w:val="false"/>
          <w:iCs w:val="false"/>
        </w:rPr>
        <w:t xml:space="preserve">4.3 Learner portal</w:t>
      </w:r>
    </w:p>
    <w:p>
      <w:pPr>
        <w:spacing w:after="120"/>
      </w:pPr>
      <w:r>
        <w:rPr>
          <w:b w:val="false"/>
          <w:bCs w:val="false"/>
          <w:i w:val="false"/>
          <w:iCs w:val="false"/>
          <w:color w:val="52525B"/>
        </w:rPr>
        <w:t xml:space="preserve">For individuals. Side navigation: My learning, Course catalogue, Certificates, Orders, My downloads, Profile. The top bar has a notification bell, a theme toggle and sign out.</w:t>
      </w:r>
    </w:p>
    <w:p>
      <w:pPr>
        <w:pStyle w:val="Heading3"/>
        <w:keepNext/>
      </w:pPr>
      <w:r>
        <w:rPr>
          <w:b w:val="false"/>
          <w:bCs w:val="false"/>
          <w:i w:val="false"/>
          <w:iCs w:val="false"/>
        </w:rPr>
        <w:t xml:space="preserve">31. My learning</w:t>
      </w:r>
    </w:p>
    <w:p>
      <w:pPr>
        <w:keepNext/>
        <w:spacing w:after="80"/>
      </w:pPr>
      <w:r>
        <w:rPr>
          <w:rFonts w:ascii="Consolas" w:cs="Consolas" w:eastAsia="Consolas" w:hAnsi="Consolas"/>
          <w:color w:val="9E0C24"/>
          <w:sz w:val="18"/>
          <w:szCs w:val="18"/>
          <w:shd w:fill="FBE7EA" w:color="auto" w:val="clear"/>
        </w:rPr>
        <w:t xml:space="preserve"> /portal/me </w:t>
      </w:r>
      <w:r>
        <w:rPr>
          <w:color w:val="52525B"/>
          <w:sz w:val="18"/>
          <w:szCs w:val="18"/>
        </w:rPr>
        <w:t xml:space="preserve">   Access: Individual</w:t>
      </w:r>
    </w:p>
    <w:p>
      <w:pPr>
        <w:keepNext w:val="false"/>
        <w:spacing w:after="100" w:before="60"/>
        <w:jc w:val="center"/>
      </w:pPr>
      <w:r>
        <w:drawing>
          <wp:inline distT="0" distB="0" distL="0" distR="0">
            <wp:extent cx="5715000" cy="3571875"/>
            <wp:effectExtent t="0" r="0" b="0" l="0"/>
            <wp:docPr id="34" name="img/learner-dashboard.jpg" descr="Screenshot or diagram: learner-dashboard" title="img/learner-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Totals for enrolled, completed and certificates; courses assigned by an employer; courses in progress with a photo and progress bar; completed courses; and a prompt to take the EQ check.</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enrolments, assignments, certificates, courses.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Continue or Review a course</w:t>
      </w:r>
    </w:p>
    <w:p>
      <w:pPr>
        <w:pStyle w:val="ListParagraph"/>
        <w:numPr>
          <w:ilvl w:val="0"/>
          <w:numId w:val="4"/>
        </w:numPr>
        <w:spacing w:after="40"/>
      </w:pPr>
      <w:r>
        <w:rPr>
          <w:b w:val="false"/>
          <w:bCs w:val="false"/>
          <w:i w:val="false"/>
          <w:iCs w:val="false"/>
        </w:rPr>
        <w:t xml:space="preserve">Start an assigned course</w:t>
      </w:r>
    </w:p>
    <w:p>
      <w:pPr>
        <w:pStyle w:val="ListParagraph"/>
        <w:numPr>
          <w:ilvl w:val="0"/>
          <w:numId w:val="4"/>
        </w:numPr>
        <w:spacing w:after="40"/>
      </w:pPr>
      <w:r>
        <w:rPr>
          <w:b w:val="false"/>
          <w:bCs w:val="false"/>
          <w:i w:val="false"/>
          <w:iCs w:val="false"/>
        </w:rPr>
        <w:t xml:space="preserve">Add a course</w:t>
      </w:r>
    </w:p>
    <w:p>
      <w:pPr>
        <w:spacing w:after="60"/>
      </w:pPr>
    </w:p>
    <w:p>
      <w:pPr>
        <w:pStyle w:val="Heading3"/>
        <w:keepNext/>
      </w:pPr>
      <w:r>
        <w:rPr>
          <w:b w:val="false"/>
          <w:bCs w:val="false"/>
          <w:i w:val="false"/>
          <w:iCs w:val="false"/>
        </w:rPr>
        <w:t xml:space="preserve">32. Course catalogue ("Add a course")</w:t>
      </w:r>
    </w:p>
    <w:p>
      <w:pPr>
        <w:keepNext/>
        <w:spacing w:after="80"/>
      </w:pPr>
      <w:r>
        <w:rPr>
          <w:rFonts w:ascii="Consolas" w:cs="Consolas" w:eastAsia="Consolas" w:hAnsi="Consolas"/>
          <w:color w:val="9E0C24"/>
          <w:sz w:val="18"/>
          <w:szCs w:val="18"/>
          <w:shd w:fill="FBE7EA" w:color="auto" w:val="clear"/>
        </w:rPr>
        <w:t xml:space="preserve"> /portal/me/courses </w:t>
      </w:r>
      <w:r>
        <w:rPr>
          <w:color w:val="52525B"/>
          <w:sz w:val="18"/>
          <w:szCs w:val="18"/>
        </w:rPr>
        <w:t xml:space="preserve">   Access: Individual</w:t>
      </w:r>
    </w:p>
    <w:p>
      <w:pPr>
        <w:keepNext w:val="false"/>
        <w:spacing w:after="100" w:before="60"/>
        <w:jc w:val="center"/>
      </w:pPr>
      <w:r>
        <w:drawing>
          <wp:inline distT="0" distB="0" distL="0" distR="0">
            <wp:extent cx="5715000" cy="3571875"/>
            <wp:effectExtent t="0" r="0" b="0" l="0"/>
            <wp:docPr id="35" name="img/learner-catalogue.jpg" descr="Screenshot or diagram: learner-catalogue" title="img/learner-catalog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Only courses in the learner's pathway, with a banner showing the pathway and area chips. Courses outside it are listed as locked with the reason.</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users.pathway.</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Buy a course</w:t>
      </w:r>
    </w:p>
    <w:p>
      <w:pPr>
        <w:pStyle w:val="ListParagraph"/>
        <w:numPr>
          <w:ilvl w:val="0"/>
          <w:numId w:val="4"/>
        </w:numPr>
        <w:spacing w:after="40"/>
      </w:pPr>
      <w:r>
        <w:rPr>
          <w:b w:val="false"/>
          <w:bCs w:val="false"/>
          <w:i w:val="false"/>
          <w:iCs w:val="false"/>
        </w:rPr>
        <w:t xml:space="preserve">Details</w:t>
      </w:r>
    </w:p>
    <w:p>
      <w:pPr>
        <w:pStyle w:val="ListParagraph"/>
        <w:numPr>
          <w:ilvl w:val="0"/>
          <w:numId w:val="4"/>
        </w:numPr>
        <w:spacing w:after="40"/>
      </w:pPr>
      <w:r>
        <w:rPr>
          <w:b w:val="false"/>
          <w:bCs w:val="false"/>
          <w:i w:val="false"/>
          <w:iCs w:val="false"/>
        </w:rPr>
        <w:t xml:space="preserve">Edit pathway</w:t>
      </w:r>
    </w:p>
    <w:p>
      <w:pPr>
        <w:pStyle w:val="ListParagraph"/>
        <w:numPr>
          <w:ilvl w:val="0"/>
          <w:numId w:val="4"/>
        </w:numPr>
        <w:spacing w:after="40"/>
      </w:pPr>
      <w:r>
        <w:rPr>
          <w:b w:val="false"/>
          <w:bCs w:val="false"/>
          <w:i w:val="false"/>
          <w:iCs w:val="false"/>
        </w:rPr>
        <w:t xml:space="preserve">Show locked courses</w:t>
      </w:r>
    </w:p>
    <w:p>
      <w:pPr>
        <w:spacing w:after="60"/>
      </w:pPr>
    </w:p>
    <w:p>
      <w:pPr>
        <w:pStyle w:val="Heading3"/>
        <w:keepNext/>
      </w:pPr>
      <w:r>
        <w:rPr>
          <w:b w:val="false"/>
          <w:bCs w:val="false"/>
          <w:i w:val="false"/>
          <w:iCs w:val="false"/>
        </w:rPr>
        <w:t xml:space="preserve">33. Certificates</w:t>
      </w:r>
    </w:p>
    <w:p>
      <w:pPr>
        <w:keepNext/>
        <w:spacing w:after="80"/>
      </w:pPr>
      <w:r>
        <w:rPr>
          <w:rFonts w:ascii="Consolas" w:cs="Consolas" w:eastAsia="Consolas" w:hAnsi="Consolas"/>
          <w:color w:val="9E0C24"/>
          <w:sz w:val="18"/>
          <w:szCs w:val="18"/>
          <w:shd w:fill="FBE7EA" w:color="auto" w:val="clear"/>
        </w:rPr>
        <w:t xml:space="preserve"> /portal/me/certificates </w:t>
      </w:r>
      <w:r>
        <w:rPr>
          <w:color w:val="52525B"/>
          <w:sz w:val="18"/>
          <w:szCs w:val="18"/>
        </w:rPr>
        <w:t xml:space="preserve">   Access: Individual</w:t>
      </w:r>
    </w:p>
    <w:p>
      <w:pPr>
        <w:keepNext w:val="false"/>
        <w:spacing w:after="100" w:before="60"/>
        <w:jc w:val="center"/>
      </w:pPr>
      <w:r>
        <w:drawing>
          <wp:inline distT="0" distB="0" distL="0" distR="0">
            <wp:extent cx="5715000" cy="3571875"/>
            <wp:effectExtent t="0" r="0" b="0" l="0"/>
            <wp:docPr id="36" name="img/learner-certificates.jpg" descr="Screenshot or diagram: learner-certificates" title="img/learner-certific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Every earned certificate with its course photo and code.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certificates.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View a certificate</w:t>
      </w:r>
    </w:p>
    <w:p>
      <w:pPr>
        <w:spacing w:after="60"/>
      </w:pPr>
    </w:p>
    <w:p>
      <w:pPr>
        <w:pStyle w:val="Heading3"/>
        <w:keepNext/>
      </w:pPr>
      <w:r>
        <w:rPr>
          <w:b w:val="false"/>
          <w:bCs w:val="false"/>
          <w:i w:val="false"/>
          <w:iCs w:val="false"/>
        </w:rPr>
        <w:t xml:space="preserve">34. Orders</w:t>
      </w:r>
    </w:p>
    <w:p>
      <w:pPr>
        <w:keepNext/>
        <w:spacing w:after="80"/>
      </w:pPr>
      <w:r>
        <w:rPr>
          <w:rFonts w:ascii="Consolas" w:cs="Consolas" w:eastAsia="Consolas" w:hAnsi="Consolas"/>
          <w:color w:val="9E0C24"/>
          <w:sz w:val="18"/>
          <w:szCs w:val="18"/>
          <w:shd w:fill="FBE7EA" w:color="auto" w:val="clear"/>
        </w:rPr>
        <w:t xml:space="preserve"> /portal/me/orders </w:t>
      </w:r>
      <w:r>
        <w:rPr>
          <w:color w:val="52525B"/>
          <w:sz w:val="18"/>
          <w:szCs w:val="18"/>
        </w:rPr>
        <w:t xml:space="preserve">   Access: Individual</w:t>
      </w:r>
    </w:p>
    <w:p>
      <w:pPr>
        <w:keepNext w:val="false"/>
        <w:spacing w:after="100" w:before="60"/>
        <w:jc w:val="center"/>
      </w:pPr>
      <w:r>
        <w:drawing>
          <wp:inline distT="0" distB="0" distL="0" distR="0">
            <wp:extent cx="5715000" cy="3571875"/>
            <wp:effectExtent t="0" r="0" b="0" l="0"/>
            <wp:docPr id="37" name="img/learner-orders.jpg" descr="Screenshot or diagram: learner-orders" title="img/learner-or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Receipts for courses and products. Physical orders show a Processing, Shipped, Delivered timeline with the tracking number.</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orders, shipping.</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See delivery progress</w:t>
      </w:r>
    </w:p>
    <w:p>
      <w:pPr>
        <w:spacing w:after="60"/>
      </w:pPr>
    </w:p>
    <w:p>
      <w:pPr>
        <w:pStyle w:val="Heading3"/>
        <w:keepNext/>
      </w:pPr>
      <w:r>
        <w:rPr>
          <w:b w:val="false"/>
          <w:bCs w:val="false"/>
          <w:i w:val="false"/>
          <w:iCs w:val="false"/>
        </w:rPr>
        <w:t xml:space="preserve">35. My downloads</w:t>
      </w:r>
    </w:p>
    <w:p>
      <w:pPr>
        <w:keepNext/>
        <w:spacing w:after="80"/>
      </w:pPr>
      <w:r>
        <w:rPr>
          <w:rFonts w:ascii="Consolas" w:cs="Consolas" w:eastAsia="Consolas" w:hAnsi="Consolas"/>
          <w:color w:val="9E0C24"/>
          <w:sz w:val="18"/>
          <w:szCs w:val="18"/>
          <w:shd w:fill="FBE7EA" w:color="auto" w:val="clear"/>
        </w:rPr>
        <w:t xml:space="preserve"> /portal/me/downloads </w:t>
      </w:r>
      <w:r>
        <w:rPr>
          <w:color w:val="52525B"/>
          <w:sz w:val="18"/>
          <w:szCs w:val="18"/>
        </w:rPr>
        <w:t xml:space="preserve">   Access: Individual</w:t>
      </w:r>
    </w:p>
    <w:p>
      <w:pPr>
        <w:keepNext w:val="false"/>
        <w:spacing w:after="100" w:before="60"/>
        <w:jc w:val="center"/>
      </w:pPr>
      <w:r>
        <w:drawing>
          <wp:inline distT="0" distB="0" distL="0" distR="0">
            <wp:extent cx="5715000" cy="3571875"/>
            <wp:effectExtent t="0" r="0" b="0" l="0"/>
            <wp:docPr id="38" name="img/learner-downloads.jpg" descr="Screenshot or diagram: learner-downloads" title="img/learner-downloa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Digital products the learner owns, with a download count.</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downloads.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Download (the count goes up)</w:t>
      </w:r>
    </w:p>
    <w:p>
      <w:pPr>
        <w:spacing w:after="60"/>
      </w:pPr>
    </w:p>
    <w:p>
      <w:pPr>
        <w:pStyle w:val="Heading3"/>
        <w:keepNext/>
      </w:pPr>
      <w:r>
        <w:rPr>
          <w:b w:val="false"/>
          <w:bCs w:val="false"/>
          <w:i w:val="false"/>
          <w:iCs w:val="false"/>
        </w:rPr>
        <w:t xml:space="preserve">36. Profile</w:t>
      </w:r>
    </w:p>
    <w:p>
      <w:pPr>
        <w:keepNext/>
        <w:spacing w:after="80"/>
      </w:pPr>
      <w:r>
        <w:rPr>
          <w:rFonts w:ascii="Consolas" w:cs="Consolas" w:eastAsia="Consolas" w:hAnsi="Consolas"/>
          <w:color w:val="9E0C24"/>
          <w:sz w:val="18"/>
          <w:szCs w:val="18"/>
          <w:shd w:fill="FBE7EA" w:color="auto" w:val="clear"/>
        </w:rPr>
        <w:t xml:space="preserve"> /portal/me/profile </w:t>
      </w:r>
      <w:r>
        <w:rPr>
          <w:color w:val="52525B"/>
          <w:sz w:val="18"/>
          <w:szCs w:val="18"/>
        </w:rPr>
        <w:t xml:space="preserve">   Access: Individual</w:t>
      </w:r>
    </w:p>
    <w:p>
      <w:pPr>
        <w:keepNext w:val="false"/>
        <w:spacing w:after="100" w:before="60"/>
        <w:jc w:val="center"/>
      </w:pPr>
      <w:r>
        <w:drawing>
          <wp:inline distT="0" distB="0" distL="0" distR="0">
            <wp:extent cx="5715000" cy="3571875"/>
            <wp:effectExtent t="0" r="0" b="0" l="0"/>
            <wp:docPr id="39" name="img/learner-profile.jpg" descr="Screenshot or diagram: learner-profile" title="img/learner-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Edit name, country and hobbies.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users.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Save profile</w:t>
      </w:r>
    </w:p>
    <w:p>
      <w:pPr>
        <w:spacing w:after="60"/>
      </w:pPr>
    </w:p>
    <w:p>
      <w:pPr>
        <w:pStyle w:val="Heading3"/>
        <w:keepNext/>
      </w:pPr>
      <w:r>
        <w:rPr>
          <w:b w:val="false"/>
          <w:bCs w:val="false"/>
          <w:i w:val="false"/>
          <w:iCs w:val="false"/>
        </w:rPr>
        <w:t xml:space="preserve">37. Profile: learning pathway</w:t>
      </w:r>
    </w:p>
    <w:p>
      <w:pPr>
        <w:keepNext/>
        <w:spacing w:after="80"/>
      </w:pPr>
      <w:r>
        <w:rPr>
          <w:rFonts w:ascii="Consolas" w:cs="Consolas" w:eastAsia="Consolas" w:hAnsi="Consolas"/>
          <w:color w:val="9E0C24"/>
          <w:sz w:val="18"/>
          <w:szCs w:val="18"/>
          <w:shd w:fill="FBE7EA" w:color="auto" w:val="clear"/>
        </w:rPr>
        <w:t xml:space="preserve"> /portal/me/profile </w:t>
      </w:r>
      <w:r>
        <w:rPr>
          <w:color w:val="52525B"/>
          <w:sz w:val="18"/>
          <w:szCs w:val="18"/>
        </w:rPr>
        <w:t xml:space="preserve">   Access: Individual</w:t>
      </w:r>
    </w:p>
    <w:p>
      <w:pPr>
        <w:keepNext w:val="false"/>
        <w:spacing w:after="100" w:before="60"/>
        <w:jc w:val="center"/>
      </w:pPr>
      <w:r>
        <w:drawing>
          <wp:inline distT="0" distB="0" distL="0" distR="0">
            <wp:extent cx="5715000" cy="3571875"/>
            <wp:effectExtent t="0" r="0" b="0" l="0"/>
            <wp:docPr id="40" name="img/learner-profile-pathway.jpg" descr="Screenshot or diagram: learner-profile-pathway" title="img/learner-profile-pathw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same pathway control used at registration; changing it changes which courses are open.</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users.careerStage, interests.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Choose a career stage</w:t>
      </w:r>
    </w:p>
    <w:p>
      <w:pPr>
        <w:pStyle w:val="ListParagraph"/>
        <w:numPr>
          <w:ilvl w:val="0"/>
          <w:numId w:val="4"/>
        </w:numPr>
        <w:spacing w:after="40"/>
      </w:pPr>
      <w:r>
        <w:rPr>
          <w:b w:val="false"/>
          <w:bCs w:val="false"/>
          <w:i w:val="false"/>
          <w:iCs w:val="false"/>
        </w:rPr>
        <w:t xml:space="preserve">Choose interest areas</w:t>
      </w:r>
    </w:p>
    <w:p>
      <w:pPr>
        <w:pStyle w:val="ListParagraph"/>
        <w:numPr>
          <w:ilvl w:val="0"/>
          <w:numId w:val="4"/>
        </w:numPr>
        <w:spacing w:after="40"/>
      </w:pPr>
      <w:r>
        <w:rPr>
          <w:b w:val="false"/>
          <w:bCs w:val="false"/>
          <w:i w:val="false"/>
          <w:iCs w:val="false"/>
        </w:rPr>
        <w:t xml:space="preserve">Save</w:t>
      </w:r>
    </w:p>
    <w:p>
      <w:pPr>
        <w:spacing w:after="60"/>
      </w:pPr>
    </w:p>
    <w:p>
      <w:pPr>
        <w:pStyle w:val="Heading2"/>
        <w:keepNext/>
      </w:pPr>
      <w:r>
        <w:rPr>
          <w:b w:val="false"/>
          <w:bCs w:val="false"/>
          <w:i w:val="false"/>
          <w:iCs w:val="false"/>
        </w:rPr>
        <w:t xml:space="preserve">4.4 Employer portal</w:t>
      </w:r>
    </w:p>
    <w:p>
      <w:pPr>
        <w:spacing w:after="120"/>
      </w:pPr>
      <w:r>
        <w:rPr>
          <w:b w:val="false"/>
          <w:bCs w:val="false"/>
          <w:i w:val="false"/>
          <w:iCs w:val="false"/>
          <w:color w:val="52525B"/>
        </w:rPr>
        <w:t xml:space="preserve">For organisations (Journey D). Side navigation: Overview, Employees, Buy courses, Assign courses, Progress report, Analytics.</w:t>
      </w:r>
    </w:p>
    <w:p>
      <w:pPr>
        <w:pStyle w:val="Heading3"/>
        <w:keepNext/>
      </w:pPr>
      <w:r>
        <w:rPr>
          <w:b w:val="false"/>
          <w:bCs w:val="false"/>
          <w:i w:val="false"/>
          <w:iCs w:val="false"/>
        </w:rPr>
        <w:t xml:space="preserve">38. Overview</w:t>
      </w:r>
    </w:p>
    <w:p>
      <w:pPr>
        <w:keepNext/>
        <w:spacing w:after="80"/>
      </w:pPr>
      <w:r>
        <w:rPr>
          <w:rFonts w:ascii="Consolas" w:cs="Consolas" w:eastAsia="Consolas" w:hAnsi="Consolas"/>
          <w:color w:val="9E0C24"/>
          <w:sz w:val="18"/>
          <w:szCs w:val="18"/>
          <w:shd w:fill="FBE7EA" w:color="auto" w:val="clear"/>
        </w:rPr>
        <w:t xml:space="preserve"> /portal/employer </w:t>
      </w:r>
      <w:r>
        <w:rPr>
          <w:color w:val="52525B"/>
          <w:sz w:val="18"/>
          <w:szCs w:val="18"/>
        </w:rPr>
        <w:t xml:space="preserve">   Access: Employer</w:t>
      </w:r>
    </w:p>
    <w:p>
      <w:pPr>
        <w:keepNext w:val="false"/>
        <w:spacing w:after="100" w:before="60"/>
        <w:jc w:val="center"/>
      </w:pPr>
      <w:r>
        <w:drawing>
          <wp:inline distT="0" distB="0" distL="0" distR="0">
            <wp:extent cx="5715000" cy="3571875"/>
            <wp:effectExtent t="0" r="0" b="0" l="0"/>
            <wp:docPr id="41" name="img/employer-overview.jpg" descr="Screenshot or diagram: employer-overview" title="img/employer-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Employees, courses assigned, average progress and completions, quick actions, and the five most recent assignments with course photos.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employees, assignments, enrolments.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Add employees</w:t>
      </w:r>
    </w:p>
    <w:p>
      <w:pPr>
        <w:pStyle w:val="ListParagraph"/>
        <w:numPr>
          <w:ilvl w:val="0"/>
          <w:numId w:val="4"/>
        </w:numPr>
        <w:spacing w:after="40"/>
      </w:pPr>
      <w:r>
        <w:rPr>
          <w:b w:val="false"/>
          <w:bCs w:val="false"/>
          <w:i w:val="false"/>
          <w:iCs w:val="false"/>
        </w:rPr>
        <w:t xml:space="preserve">Assign a course</w:t>
      </w:r>
    </w:p>
    <w:p>
      <w:pPr>
        <w:pStyle w:val="ListParagraph"/>
        <w:numPr>
          <w:ilvl w:val="0"/>
          <w:numId w:val="4"/>
        </w:numPr>
        <w:spacing w:after="40"/>
      </w:pPr>
      <w:r>
        <w:rPr>
          <w:b w:val="false"/>
          <w:bCs w:val="false"/>
          <w:i w:val="false"/>
          <w:iCs w:val="false"/>
        </w:rPr>
        <w:t xml:space="preserve">Buy course seats</w:t>
      </w:r>
    </w:p>
    <w:p>
      <w:pPr>
        <w:pStyle w:val="ListParagraph"/>
        <w:numPr>
          <w:ilvl w:val="0"/>
          <w:numId w:val="4"/>
        </w:numPr>
        <w:spacing w:after="40"/>
      </w:pPr>
      <w:r>
        <w:rPr>
          <w:b w:val="false"/>
          <w:bCs w:val="false"/>
          <w:i w:val="false"/>
          <w:iCs w:val="false"/>
        </w:rPr>
        <w:t xml:space="preserve">View analytics</w:t>
      </w:r>
    </w:p>
    <w:p>
      <w:pPr>
        <w:spacing w:after="60"/>
      </w:pPr>
    </w:p>
    <w:p>
      <w:pPr>
        <w:pStyle w:val="Heading3"/>
        <w:keepNext/>
      </w:pPr>
      <w:r>
        <w:rPr>
          <w:b w:val="false"/>
          <w:bCs w:val="false"/>
          <w:i w:val="false"/>
          <w:iCs w:val="false"/>
        </w:rPr>
        <w:t xml:space="preserve">39. Employees</w:t>
      </w:r>
    </w:p>
    <w:p>
      <w:pPr>
        <w:keepNext/>
        <w:spacing w:after="80"/>
      </w:pPr>
      <w:r>
        <w:rPr>
          <w:rFonts w:ascii="Consolas" w:cs="Consolas" w:eastAsia="Consolas" w:hAnsi="Consolas"/>
          <w:color w:val="9E0C24"/>
          <w:sz w:val="18"/>
          <w:szCs w:val="18"/>
          <w:shd w:fill="FBE7EA" w:color="auto" w:val="clear"/>
        </w:rPr>
        <w:t xml:space="preserve"> /portal/employer/employees </w:t>
      </w:r>
      <w:r>
        <w:rPr>
          <w:color w:val="52525B"/>
          <w:sz w:val="18"/>
          <w:szCs w:val="18"/>
        </w:rPr>
        <w:t xml:space="preserve">   Access: Employer</w:t>
      </w:r>
    </w:p>
    <w:p>
      <w:pPr>
        <w:keepNext w:val="false"/>
        <w:spacing w:after="100" w:before="60"/>
        <w:jc w:val="center"/>
      </w:pPr>
      <w:r>
        <w:drawing>
          <wp:inline distT="0" distB="0" distL="0" distR="0">
            <wp:extent cx="5715000" cy="3571875"/>
            <wp:effectExtent t="0" r="0" b="0" l="0"/>
            <wp:docPr id="42" name="img/employer-employees.jpg" descr="Screenshot or diagram: employer-employees" title="img/employer-employ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form to add people (name, email, team) and the list with their number of courses. People join the organisation automatically when they register with that email.</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employees.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Add</w:t>
      </w:r>
    </w:p>
    <w:p>
      <w:pPr>
        <w:pStyle w:val="ListParagraph"/>
        <w:numPr>
          <w:ilvl w:val="0"/>
          <w:numId w:val="4"/>
        </w:numPr>
        <w:spacing w:after="40"/>
      </w:pPr>
      <w:r>
        <w:rPr>
          <w:b w:val="false"/>
          <w:bCs w:val="false"/>
          <w:i w:val="false"/>
          <w:iCs w:val="false"/>
        </w:rPr>
        <w:t xml:space="preserve">Remove (with confirmation)</w:t>
      </w:r>
    </w:p>
    <w:p>
      <w:pPr>
        <w:spacing w:after="60"/>
      </w:pPr>
    </w:p>
    <w:p>
      <w:pPr>
        <w:pStyle w:val="Heading3"/>
        <w:keepNext/>
      </w:pPr>
      <w:r>
        <w:rPr>
          <w:b w:val="false"/>
          <w:bCs w:val="false"/>
          <w:i w:val="false"/>
          <w:iCs w:val="false"/>
        </w:rPr>
        <w:t xml:space="preserve">40. Buy courses</w:t>
      </w:r>
    </w:p>
    <w:p>
      <w:pPr>
        <w:keepNext/>
        <w:spacing w:after="80"/>
      </w:pPr>
      <w:r>
        <w:rPr>
          <w:rFonts w:ascii="Consolas" w:cs="Consolas" w:eastAsia="Consolas" w:hAnsi="Consolas"/>
          <w:color w:val="9E0C24"/>
          <w:sz w:val="18"/>
          <w:szCs w:val="18"/>
          <w:shd w:fill="FBE7EA" w:color="auto" w:val="clear"/>
        </w:rPr>
        <w:t xml:space="preserve"> /portal/employer/courses </w:t>
      </w:r>
      <w:r>
        <w:rPr>
          <w:color w:val="52525B"/>
          <w:sz w:val="18"/>
          <w:szCs w:val="18"/>
        </w:rPr>
        <w:t xml:space="preserve">   Access: Employer</w:t>
      </w:r>
    </w:p>
    <w:p>
      <w:pPr>
        <w:keepNext w:val="false"/>
        <w:spacing w:after="100" w:before="60"/>
        <w:jc w:val="center"/>
      </w:pPr>
      <w:r>
        <w:drawing>
          <wp:inline distT="0" distB="0" distL="0" distR="0">
            <wp:extent cx="5715000" cy="3571875"/>
            <wp:effectExtent t="0" r="0" b="0" l="0"/>
            <wp:docPr id="43" name="img/employer-buy.jpg" descr="Screenshot or diagram: employer-buy" title="img/employer-bu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Every course as a photo card with a seat stepper and a Buy button that goes to checkout. Shows how many seats are unassigned.</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organizations.seats.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Choose seats</w:t>
      </w:r>
    </w:p>
    <w:p>
      <w:pPr>
        <w:pStyle w:val="ListParagraph"/>
        <w:numPr>
          <w:ilvl w:val="0"/>
          <w:numId w:val="4"/>
        </w:numPr>
        <w:spacing w:after="40"/>
      </w:pPr>
      <w:r>
        <w:rPr>
          <w:b w:val="false"/>
          <w:bCs w:val="false"/>
          <w:i w:val="false"/>
          <w:iCs w:val="false"/>
        </w:rPr>
        <w:t xml:space="preserve">Buy</w:t>
      </w:r>
    </w:p>
    <w:p>
      <w:pPr>
        <w:spacing w:after="60"/>
      </w:pPr>
    </w:p>
    <w:p>
      <w:pPr>
        <w:pStyle w:val="Heading3"/>
        <w:keepNext/>
      </w:pPr>
      <w:r>
        <w:rPr>
          <w:b w:val="false"/>
          <w:bCs w:val="false"/>
          <w:i w:val="false"/>
          <w:iCs w:val="false"/>
        </w:rPr>
        <w:t xml:space="preserve">41. Assign courses</w:t>
      </w:r>
    </w:p>
    <w:p>
      <w:pPr>
        <w:keepNext/>
        <w:spacing w:after="80"/>
      </w:pPr>
      <w:r>
        <w:rPr>
          <w:rFonts w:ascii="Consolas" w:cs="Consolas" w:eastAsia="Consolas" w:hAnsi="Consolas"/>
          <w:color w:val="9E0C24"/>
          <w:sz w:val="18"/>
          <w:szCs w:val="18"/>
          <w:shd w:fill="FBE7EA" w:color="auto" w:val="clear"/>
        </w:rPr>
        <w:t xml:space="preserve"> /portal/employer/assign </w:t>
      </w:r>
      <w:r>
        <w:rPr>
          <w:color w:val="52525B"/>
          <w:sz w:val="18"/>
          <w:szCs w:val="18"/>
        </w:rPr>
        <w:t xml:space="preserve">   Access: Employer</w:t>
      </w:r>
    </w:p>
    <w:p>
      <w:pPr>
        <w:keepNext w:val="false"/>
        <w:spacing w:after="100" w:before="60"/>
        <w:jc w:val="center"/>
      </w:pPr>
      <w:r>
        <w:drawing>
          <wp:inline distT="0" distB="0" distL="0" distR="0">
            <wp:extent cx="5715000" cy="3571875"/>
            <wp:effectExtent t="0" r="0" b="0" l="0"/>
            <wp:docPr id="44" name="img/employer-assign.jpg" descr="Screenshot or diagram: employer-assign" title="img/employer-as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Choose a course, tick the people, assign. Shows the seats left and refuses if there are not enough, with a Buy seats shortcut.</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assignments, organizations.seats.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Select all</w:t>
      </w:r>
    </w:p>
    <w:p>
      <w:pPr>
        <w:pStyle w:val="ListParagraph"/>
        <w:numPr>
          <w:ilvl w:val="0"/>
          <w:numId w:val="4"/>
        </w:numPr>
        <w:spacing w:after="40"/>
      </w:pPr>
      <w:r>
        <w:rPr>
          <w:b w:val="false"/>
          <w:bCs w:val="false"/>
          <w:i w:val="false"/>
          <w:iCs w:val="false"/>
        </w:rPr>
        <w:t xml:space="preserve">Assign</w:t>
      </w:r>
    </w:p>
    <w:p>
      <w:pPr>
        <w:pStyle w:val="ListParagraph"/>
        <w:numPr>
          <w:ilvl w:val="0"/>
          <w:numId w:val="4"/>
        </w:numPr>
        <w:spacing w:after="40"/>
      </w:pPr>
      <w:r>
        <w:rPr>
          <w:b w:val="false"/>
          <w:bCs w:val="false"/>
          <w:i w:val="false"/>
          <w:iCs w:val="false"/>
        </w:rPr>
        <w:t xml:space="preserve">Buy seats</w:t>
      </w:r>
    </w:p>
    <w:p>
      <w:pPr>
        <w:spacing w:after="60"/>
      </w:pPr>
    </w:p>
    <w:p>
      <w:pPr>
        <w:pStyle w:val="Heading3"/>
        <w:keepNext/>
      </w:pPr>
      <w:r>
        <w:rPr>
          <w:b w:val="false"/>
          <w:bCs w:val="false"/>
          <w:i w:val="false"/>
          <w:iCs w:val="false"/>
        </w:rPr>
        <w:t xml:space="preserve">42. Progress report</w:t>
      </w:r>
    </w:p>
    <w:p>
      <w:pPr>
        <w:keepNext/>
        <w:spacing w:after="80"/>
      </w:pPr>
      <w:r>
        <w:rPr>
          <w:rFonts w:ascii="Consolas" w:cs="Consolas" w:eastAsia="Consolas" w:hAnsi="Consolas"/>
          <w:color w:val="9E0C24"/>
          <w:sz w:val="18"/>
          <w:szCs w:val="18"/>
          <w:shd w:fill="FBE7EA" w:color="auto" w:val="clear"/>
        </w:rPr>
        <w:t xml:space="preserve"> /portal/employer/progress </w:t>
      </w:r>
      <w:r>
        <w:rPr>
          <w:color w:val="52525B"/>
          <w:sz w:val="18"/>
          <w:szCs w:val="18"/>
        </w:rPr>
        <w:t xml:space="preserve">   Access: Employer</w:t>
      </w:r>
    </w:p>
    <w:p>
      <w:pPr>
        <w:keepNext w:val="false"/>
        <w:spacing w:after="100" w:before="60"/>
        <w:jc w:val="center"/>
      </w:pPr>
      <w:r>
        <w:drawing>
          <wp:inline distT="0" distB="0" distL="0" distR="0">
            <wp:extent cx="5715000" cy="3571875"/>
            <wp:effectExtent t="0" r="0" b="0" l="0"/>
            <wp:docPr id="45" name="img/employer-progress.jpg" descr="Screenshot or diagram: employer-progress" title="img/employer-prog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photo summary card per course, then a filterable table of each person, course, date, progress bar and status.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assignments, enrolments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Filter by course</w:t>
      </w:r>
    </w:p>
    <w:p>
      <w:pPr>
        <w:spacing w:after="60"/>
      </w:pPr>
    </w:p>
    <w:p>
      <w:pPr>
        <w:pStyle w:val="Heading3"/>
        <w:keepNext/>
      </w:pPr>
      <w:r>
        <w:rPr>
          <w:b w:val="false"/>
          <w:bCs w:val="false"/>
          <w:i w:val="false"/>
          <w:iCs w:val="false"/>
        </w:rPr>
        <w:t xml:space="preserve">43. Analytics</w:t>
      </w:r>
    </w:p>
    <w:p>
      <w:pPr>
        <w:keepNext/>
        <w:spacing w:after="80"/>
      </w:pPr>
      <w:r>
        <w:rPr>
          <w:rFonts w:ascii="Consolas" w:cs="Consolas" w:eastAsia="Consolas" w:hAnsi="Consolas"/>
          <w:color w:val="9E0C24"/>
          <w:sz w:val="18"/>
          <w:szCs w:val="18"/>
          <w:shd w:fill="FBE7EA" w:color="auto" w:val="clear"/>
        </w:rPr>
        <w:t xml:space="preserve"> /portal/employer/reports </w:t>
      </w:r>
      <w:r>
        <w:rPr>
          <w:color w:val="52525B"/>
          <w:sz w:val="18"/>
          <w:szCs w:val="18"/>
        </w:rPr>
        <w:t xml:space="preserve">   Access: Employer</w:t>
      </w:r>
    </w:p>
    <w:p>
      <w:pPr>
        <w:keepNext w:val="false"/>
        <w:spacing w:after="100" w:before="60"/>
        <w:jc w:val="center"/>
      </w:pPr>
      <w:r>
        <w:drawing>
          <wp:inline distT="0" distB="0" distL="0" distR="0">
            <wp:extent cx="5715000" cy="3571875"/>
            <wp:effectExtent t="0" r="0" b="0" l="0"/>
            <wp:docPr id="46" name="img/employer-analytics.jpg" descr="Screenshot or diagram: employer-analytics" title="img/employer-analyt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A completion donut, average progress by course (bars) and weekly learning activity (line), with hover details and a legend with counts.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assignments, enrolments.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Hover for values</w:t>
      </w:r>
    </w:p>
    <w:p>
      <w:pPr>
        <w:spacing w:after="60"/>
      </w:pPr>
    </w:p>
    <w:p>
      <w:pPr>
        <w:pStyle w:val="Heading2"/>
        <w:keepNext/>
      </w:pPr>
      <w:r>
        <w:rPr>
          <w:b w:val="false"/>
          <w:bCs w:val="false"/>
          <w:i w:val="false"/>
          <w:iCs w:val="false"/>
        </w:rPr>
        <w:t xml:space="preserve">4.5 Trainer portal</w:t>
      </w:r>
    </w:p>
    <w:p>
      <w:pPr>
        <w:spacing w:after="120"/>
      </w:pPr>
      <w:r>
        <w:rPr>
          <w:b w:val="false"/>
          <w:bCs w:val="false"/>
          <w:i w:val="false"/>
          <w:iCs w:val="false"/>
          <w:color w:val="52525B"/>
        </w:rPr>
        <w:t xml:space="preserve">For trainers, who author and look after courses. Super admins use the same screens.</w:t>
      </w:r>
    </w:p>
    <w:p>
      <w:pPr>
        <w:pStyle w:val="Heading3"/>
        <w:keepNext/>
      </w:pPr>
      <w:r>
        <w:rPr>
          <w:b w:val="false"/>
          <w:bCs w:val="false"/>
          <w:i w:val="false"/>
          <w:iCs w:val="false"/>
        </w:rPr>
        <w:t xml:space="preserve">44. Courses</w:t>
      </w:r>
    </w:p>
    <w:p>
      <w:pPr>
        <w:keepNext/>
        <w:spacing w:after="80"/>
      </w:pPr>
      <w:r>
        <w:rPr>
          <w:rFonts w:ascii="Consolas" w:cs="Consolas" w:eastAsia="Consolas" w:hAnsi="Consolas"/>
          <w:color w:val="9E0C24"/>
          <w:sz w:val="18"/>
          <w:szCs w:val="18"/>
          <w:shd w:fill="FBE7EA" w:color="auto" w:val="clear"/>
        </w:rPr>
        <w:t xml:space="preserve"> /portal/admin </w:t>
      </w:r>
      <w:r>
        <w:rPr>
          <w:color w:val="52525B"/>
          <w:sz w:val="18"/>
          <w:szCs w:val="18"/>
        </w:rPr>
        <w:t xml:space="preserve">   Access: Trainer · Super admin</w:t>
      </w:r>
    </w:p>
    <w:p>
      <w:pPr>
        <w:keepNext w:val="false"/>
        <w:spacing w:after="100" w:before="60"/>
        <w:jc w:val="center"/>
      </w:pPr>
      <w:r>
        <w:drawing>
          <wp:inline distT="0" distB="0" distL="0" distR="0">
            <wp:extent cx="5715000" cy="3571875"/>
            <wp:effectExtent t="0" r="0" b="0" l="0"/>
            <wp:docPr id="47" name="img/trainer-courses.jpg" descr="Screenshot or diagram: trainer-courses" title="img/trainer-cour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whole catalogue with totals (courses, published, enrolments, amount received) and a row per course showing enrolled, paid with amount, employer seats and free access.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enrolments (live).</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Students</w:t>
      </w:r>
    </w:p>
    <w:p>
      <w:pPr>
        <w:pStyle w:val="ListParagraph"/>
        <w:numPr>
          <w:ilvl w:val="0"/>
          <w:numId w:val="4"/>
        </w:numPr>
        <w:spacing w:after="40"/>
      </w:pPr>
      <w:r>
        <w:rPr>
          <w:b w:val="false"/>
          <w:bCs w:val="false"/>
          <w:i w:val="false"/>
          <w:iCs w:val="false"/>
        </w:rPr>
        <w:t xml:space="preserve">Open free (play icon)</w:t>
      </w:r>
    </w:p>
    <w:p>
      <w:pPr>
        <w:pStyle w:val="ListParagraph"/>
        <w:numPr>
          <w:ilvl w:val="0"/>
          <w:numId w:val="4"/>
        </w:numPr>
        <w:spacing w:after="40"/>
      </w:pPr>
      <w:r>
        <w:rPr>
          <w:b w:val="false"/>
          <w:bCs w:val="false"/>
          <w:i w:val="false"/>
          <w:iCs w:val="false"/>
        </w:rPr>
        <w:t xml:space="preserve">Publish or unpublish</w:t>
      </w:r>
    </w:p>
    <w:p>
      <w:pPr>
        <w:pStyle w:val="ListParagraph"/>
        <w:numPr>
          <w:ilvl w:val="0"/>
          <w:numId w:val="4"/>
        </w:numPr>
        <w:spacing w:after="40"/>
      </w:pPr>
      <w:r>
        <w:rPr>
          <w:b w:val="false"/>
          <w:bCs w:val="false"/>
          <w:i w:val="false"/>
          <w:iCs w:val="false"/>
        </w:rPr>
        <w:t xml:space="preserve">Edit</w:t>
      </w:r>
    </w:p>
    <w:p>
      <w:pPr>
        <w:pStyle w:val="ListParagraph"/>
        <w:numPr>
          <w:ilvl w:val="0"/>
          <w:numId w:val="4"/>
        </w:numPr>
        <w:spacing w:after="40"/>
      </w:pPr>
      <w:r>
        <w:rPr>
          <w:b w:val="false"/>
          <w:bCs w:val="false"/>
          <w:i w:val="false"/>
          <w:iCs w:val="false"/>
        </w:rPr>
        <w:t xml:space="preserve">Delete</w:t>
      </w:r>
    </w:p>
    <w:p>
      <w:pPr>
        <w:pStyle w:val="ListParagraph"/>
        <w:numPr>
          <w:ilvl w:val="0"/>
          <w:numId w:val="4"/>
        </w:numPr>
        <w:spacing w:after="40"/>
      </w:pPr>
      <w:r>
        <w:rPr>
          <w:b w:val="false"/>
          <w:bCs w:val="false"/>
          <w:i w:val="false"/>
          <w:iCs w:val="false"/>
        </w:rPr>
        <w:t xml:space="preserve">New course</w:t>
      </w:r>
    </w:p>
    <w:p>
      <w:pPr>
        <w:spacing w:after="60"/>
      </w:pPr>
    </w:p>
    <w:p>
      <w:pPr>
        <w:pStyle w:val="Heading3"/>
        <w:keepNext/>
      </w:pPr>
      <w:r>
        <w:rPr>
          <w:b w:val="false"/>
          <w:bCs w:val="false"/>
          <w:i w:val="false"/>
          <w:iCs w:val="false"/>
        </w:rPr>
        <w:t xml:space="preserve">45. Course editor</w:t>
      </w:r>
    </w:p>
    <w:p>
      <w:pPr>
        <w:keepNext/>
        <w:spacing w:after="80"/>
      </w:pPr>
      <w:r>
        <w:rPr>
          <w:rFonts w:ascii="Consolas" w:cs="Consolas" w:eastAsia="Consolas" w:hAnsi="Consolas"/>
          <w:color w:val="9E0C24"/>
          <w:sz w:val="18"/>
          <w:szCs w:val="18"/>
          <w:shd w:fill="FBE7EA" w:color="auto" w:val="clear"/>
        </w:rPr>
        <w:t xml:space="preserve"> /portal/admin/courses/:id </w:t>
      </w:r>
      <w:r>
        <w:rPr>
          <w:color w:val="52525B"/>
          <w:sz w:val="18"/>
          <w:szCs w:val="18"/>
        </w:rPr>
        <w:t xml:space="preserve">   Access: Trainer · Super admin</w:t>
      </w:r>
    </w:p>
    <w:p>
      <w:pPr>
        <w:keepNext w:val="false"/>
        <w:spacing w:after="100" w:before="60"/>
        <w:jc w:val="center"/>
      </w:pPr>
      <w:r>
        <w:drawing>
          <wp:inline distT="0" distB="0" distL="0" distR="0">
            <wp:extent cx="5715000" cy="3571875"/>
            <wp:effectExtent t="0" r="0" b="0" l="0"/>
            <wp:docPr id="48" name="img/course-editor.jpg" descr="Screenshot or diagram: course-editor" title="img/course-ed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Create or edit a course: title, area, level, price, trainer, summary, outcomes, published switch, and any number of lessons (video, PDF, reading, quiz with questions and a correct answer), reorderable.</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Add lessons by type</w:t>
      </w:r>
    </w:p>
    <w:p>
      <w:pPr>
        <w:pStyle w:val="ListParagraph"/>
        <w:numPr>
          <w:ilvl w:val="0"/>
          <w:numId w:val="4"/>
        </w:numPr>
        <w:spacing w:after="40"/>
      </w:pPr>
      <w:r>
        <w:rPr>
          <w:b w:val="false"/>
          <w:bCs w:val="false"/>
          <w:i w:val="false"/>
          <w:iCs w:val="false"/>
        </w:rPr>
        <w:t xml:space="preserve">Move up, remove</w:t>
      </w:r>
    </w:p>
    <w:p>
      <w:pPr>
        <w:pStyle w:val="ListParagraph"/>
        <w:numPr>
          <w:ilvl w:val="0"/>
          <w:numId w:val="4"/>
        </w:numPr>
        <w:spacing w:after="40"/>
      </w:pPr>
      <w:r>
        <w:rPr>
          <w:b w:val="false"/>
          <w:bCs w:val="false"/>
          <w:i w:val="false"/>
          <w:iCs w:val="false"/>
        </w:rPr>
        <w:t xml:space="preserve">Save</w:t>
      </w:r>
    </w:p>
    <w:p>
      <w:pPr>
        <w:spacing w:after="60"/>
      </w:pPr>
    </w:p>
    <w:p>
      <w:pPr>
        <w:pStyle w:val="Heading3"/>
        <w:keepNext/>
      </w:pPr>
      <w:r>
        <w:rPr>
          <w:b w:val="false"/>
          <w:bCs w:val="false"/>
          <w:i w:val="false"/>
          <w:iCs w:val="false"/>
        </w:rPr>
        <w:t xml:space="preserve">46. Students and payments</w:t>
      </w:r>
    </w:p>
    <w:p>
      <w:pPr>
        <w:keepNext/>
        <w:spacing w:after="80"/>
      </w:pPr>
      <w:r>
        <w:rPr>
          <w:rFonts w:ascii="Consolas" w:cs="Consolas" w:eastAsia="Consolas" w:hAnsi="Consolas"/>
          <w:color w:val="9E0C24"/>
          <w:sz w:val="18"/>
          <w:szCs w:val="18"/>
          <w:shd w:fill="FBE7EA" w:color="auto" w:val="clear"/>
        </w:rPr>
        <w:t xml:space="preserve"> /portal/admin/courses/:id/students </w:t>
      </w:r>
      <w:r>
        <w:rPr>
          <w:color w:val="52525B"/>
          <w:sz w:val="18"/>
          <w:szCs w:val="18"/>
        </w:rPr>
        <w:t xml:space="preserve">   Access: Trainer · Super admin</w:t>
      </w:r>
    </w:p>
    <w:p>
      <w:pPr>
        <w:keepNext w:val="false"/>
        <w:spacing w:after="100" w:before="60"/>
        <w:jc w:val="center"/>
      </w:pPr>
      <w:r>
        <w:drawing>
          <wp:inline distT="0" distB="0" distL="0" distR="0">
            <wp:extent cx="5715000" cy="3571875"/>
            <wp:effectExtent t="0" r="0" b="0" l="0"/>
            <wp:docPr id="49" name="img/course-students.jpg" descr="Screenshot or diagram: course-students" title="img/course-stud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Counts for enrolled, paid, employer seats, free access and amount received. Search any learner and give free access, or remove a student. Each row shows how they joined (Paid £149, Employer seat, Free access), their email, join date and progress.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enrolments (live), users, notifications.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Search and Give free access</w:t>
      </w:r>
    </w:p>
    <w:p>
      <w:pPr>
        <w:pStyle w:val="ListParagraph"/>
        <w:numPr>
          <w:ilvl w:val="0"/>
          <w:numId w:val="4"/>
        </w:numPr>
        <w:spacing w:after="40"/>
      </w:pPr>
      <w:r>
        <w:rPr>
          <w:b w:val="false"/>
          <w:bCs w:val="false"/>
          <w:i w:val="false"/>
          <w:iCs w:val="false"/>
        </w:rPr>
        <w:t xml:space="preserve">Remove from course</w:t>
      </w:r>
    </w:p>
    <w:p>
      <w:pPr>
        <w:pStyle w:val="ListParagraph"/>
        <w:numPr>
          <w:ilvl w:val="0"/>
          <w:numId w:val="4"/>
        </w:numPr>
        <w:spacing w:after="40"/>
      </w:pPr>
      <w:r>
        <w:rPr>
          <w:b w:val="false"/>
          <w:bCs w:val="false"/>
          <w:i w:val="false"/>
          <w:iCs w:val="false"/>
        </w:rPr>
        <w:t xml:space="preserve">Open course free</w:t>
      </w:r>
    </w:p>
    <w:p>
      <w:pPr>
        <w:spacing w:after="60"/>
      </w:pPr>
    </w:p>
    <w:p>
      <w:pPr>
        <w:pStyle w:val="Heading2"/>
        <w:keepNext/>
      </w:pPr>
      <w:r>
        <w:rPr>
          <w:b w:val="false"/>
          <w:bCs w:val="false"/>
          <w:i w:val="false"/>
          <w:iCs w:val="false"/>
        </w:rPr>
        <w:t xml:space="preserve">4.6 Super admin portal</w:t>
      </w:r>
    </w:p>
    <w:p>
      <w:pPr>
        <w:spacing w:after="120"/>
      </w:pPr>
      <w:r>
        <w:rPr>
          <w:b w:val="false"/>
          <w:bCs w:val="false"/>
          <w:i w:val="false"/>
          <w:iCs w:val="false"/>
          <w:color w:val="52525B"/>
        </w:rPr>
        <w:t xml:space="preserve">For the platform owner. Side navigation: Dashboard, Users, Courses, Products, Orders and shipping, Enquiries, Content.</w:t>
      </w:r>
    </w:p>
    <w:p>
      <w:pPr>
        <w:pStyle w:val="Heading3"/>
        <w:keepNext/>
      </w:pPr>
      <w:r>
        <w:rPr>
          <w:b w:val="false"/>
          <w:bCs w:val="false"/>
          <w:i w:val="false"/>
          <w:iCs w:val="false"/>
        </w:rPr>
        <w:t xml:space="preserve">47. Dashboard</w:t>
      </w:r>
    </w:p>
    <w:p>
      <w:pPr>
        <w:keepNext/>
        <w:spacing w:after="80"/>
      </w:pPr>
      <w:r>
        <w:rPr>
          <w:rFonts w:ascii="Consolas" w:cs="Consolas" w:eastAsia="Consolas" w:hAnsi="Consolas"/>
          <w:color w:val="9E0C24"/>
          <w:sz w:val="18"/>
          <w:szCs w:val="18"/>
          <w:shd w:fill="FBE7EA" w:color="auto" w:val="clear"/>
        </w:rPr>
        <w:t xml:space="preserve"> /portal/super </w:t>
      </w:r>
      <w:r>
        <w:rPr>
          <w:color w:val="52525B"/>
          <w:sz w:val="18"/>
          <w:szCs w:val="18"/>
        </w:rPr>
        <w:t xml:space="preserve">   Access: Super admin</w:t>
      </w:r>
    </w:p>
    <w:p>
      <w:pPr>
        <w:keepNext w:val="false"/>
        <w:spacing w:after="100" w:before="60"/>
        <w:jc w:val="center"/>
      </w:pPr>
      <w:r>
        <w:drawing>
          <wp:inline distT="0" distB="0" distL="0" distR="0">
            <wp:extent cx="5715000" cy="3571875"/>
            <wp:effectExtent t="0" r="0" b="0" l="0"/>
            <wp:docPr id="50" name="img/admin-dashboard.jpg" descr="Screenshot or diagram: admin-dashboard" title="img/admin-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Live totals for users, orders, enrolments, certificates and enquiries (with a pulsing Live badge), and the enquiry pipeline by status.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Snapshot listeners on five collections.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Open enquiries, users, orders</w:t>
      </w:r>
    </w:p>
    <w:p>
      <w:pPr>
        <w:spacing w:after="60"/>
      </w:pPr>
    </w:p>
    <w:p>
      <w:pPr>
        <w:pStyle w:val="Heading3"/>
        <w:keepNext/>
      </w:pPr>
      <w:r>
        <w:rPr>
          <w:b w:val="false"/>
          <w:bCs w:val="false"/>
          <w:i w:val="false"/>
          <w:iCs w:val="false"/>
        </w:rPr>
        <w:t xml:space="preserve">48. Users</w:t>
      </w:r>
    </w:p>
    <w:p>
      <w:pPr>
        <w:keepNext/>
        <w:spacing w:after="80"/>
      </w:pPr>
      <w:r>
        <w:rPr>
          <w:rFonts w:ascii="Consolas" w:cs="Consolas" w:eastAsia="Consolas" w:hAnsi="Consolas"/>
          <w:color w:val="9E0C24"/>
          <w:sz w:val="18"/>
          <w:szCs w:val="18"/>
          <w:shd w:fill="FBE7EA" w:color="auto" w:val="clear"/>
        </w:rPr>
        <w:t xml:space="preserve"> /portal/super/users </w:t>
      </w:r>
      <w:r>
        <w:rPr>
          <w:color w:val="52525B"/>
          <w:sz w:val="18"/>
          <w:szCs w:val="18"/>
        </w:rPr>
        <w:t xml:space="preserve">   Access: Super admin</w:t>
      </w:r>
    </w:p>
    <w:p>
      <w:pPr>
        <w:keepNext w:val="false"/>
        <w:spacing w:after="100" w:before="60"/>
        <w:jc w:val="center"/>
      </w:pPr>
      <w:r>
        <w:drawing>
          <wp:inline distT="0" distB="0" distL="0" distR="0">
            <wp:extent cx="5715000" cy="3571875"/>
            <wp:effectExtent t="0" r="0" b="0" l="0"/>
            <wp:docPr id="51" name="img/admin-users.jpg" descr="Screenshot or diagram: admin-users" title="img/admin-us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Every account with search and a role filter. Change a role, disable or enable, delete a profile, or create an account for anyone (using a second Firebase app so the admin stays signed in).</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users.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Change role</w:t>
      </w:r>
    </w:p>
    <w:p>
      <w:pPr>
        <w:pStyle w:val="ListParagraph"/>
        <w:numPr>
          <w:ilvl w:val="0"/>
          <w:numId w:val="4"/>
        </w:numPr>
        <w:spacing w:after="40"/>
      </w:pPr>
      <w:r>
        <w:rPr>
          <w:b w:val="false"/>
          <w:bCs w:val="false"/>
          <w:i w:val="false"/>
          <w:iCs w:val="false"/>
        </w:rPr>
        <w:t xml:space="preserve">Disable</w:t>
      </w:r>
    </w:p>
    <w:p>
      <w:pPr>
        <w:pStyle w:val="ListParagraph"/>
        <w:numPr>
          <w:ilvl w:val="0"/>
          <w:numId w:val="4"/>
        </w:numPr>
        <w:spacing w:after="40"/>
      </w:pPr>
      <w:r>
        <w:rPr>
          <w:b w:val="false"/>
          <w:bCs w:val="false"/>
          <w:i w:val="false"/>
          <w:iCs w:val="false"/>
        </w:rPr>
        <w:t xml:space="preserve">Delete</w:t>
      </w:r>
    </w:p>
    <w:p>
      <w:pPr>
        <w:pStyle w:val="ListParagraph"/>
        <w:numPr>
          <w:ilvl w:val="0"/>
          <w:numId w:val="4"/>
        </w:numPr>
        <w:spacing w:after="40"/>
      </w:pPr>
      <w:r>
        <w:rPr>
          <w:b w:val="false"/>
          <w:bCs w:val="false"/>
          <w:i w:val="false"/>
          <w:iCs w:val="false"/>
        </w:rPr>
        <w:t xml:space="preserve">New user</w:t>
      </w:r>
    </w:p>
    <w:p>
      <w:pPr>
        <w:spacing w:after="60"/>
      </w:pPr>
    </w:p>
    <w:p>
      <w:pPr>
        <w:pStyle w:val="Heading3"/>
        <w:keepNext/>
      </w:pPr>
      <w:r>
        <w:rPr>
          <w:b w:val="false"/>
          <w:bCs w:val="false"/>
          <w:i w:val="false"/>
          <w:iCs w:val="false"/>
        </w:rPr>
        <w:t xml:space="preserve">49. Courses</w:t>
      </w:r>
    </w:p>
    <w:p>
      <w:pPr>
        <w:keepNext/>
        <w:spacing w:after="80"/>
      </w:pPr>
      <w:r>
        <w:rPr>
          <w:rFonts w:ascii="Consolas" w:cs="Consolas" w:eastAsia="Consolas" w:hAnsi="Consolas"/>
          <w:color w:val="9E0C24"/>
          <w:sz w:val="18"/>
          <w:szCs w:val="18"/>
          <w:shd w:fill="FBE7EA" w:color="auto" w:val="clear"/>
        </w:rPr>
        <w:t xml:space="preserve"> /portal/super/courses </w:t>
      </w:r>
      <w:r>
        <w:rPr>
          <w:color w:val="52525B"/>
          <w:sz w:val="18"/>
          <w:szCs w:val="18"/>
        </w:rPr>
        <w:t xml:space="preserve">   Access: Super admin</w:t>
      </w:r>
    </w:p>
    <w:p>
      <w:pPr>
        <w:keepNext w:val="false"/>
        <w:spacing w:after="100" w:before="60"/>
        <w:jc w:val="center"/>
      </w:pPr>
      <w:r>
        <w:drawing>
          <wp:inline distT="0" distB="0" distL="0" distR="0">
            <wp:extent cx="5715000" cy="3571875"/>
            <wp:effectExtent t="0" r="0" b="0" l="0"/>
            <wp:docPr id="52" name="img/admin-courses.jpg" descr="Screenshot or diagram: admin-courses" title="img/admin-cour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The same course management as the trainer portal, inside the super admin navigation.</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courses, enrolments.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As the trainer portal</w:t>
      </w:r>
    </w:p>
    <w:p>
      <w:pPr>
        <w:spacing w:after="60"/>
      </w:pPr>
    </w:p>
    <w:p>
      <w:pPr>
        <w:pStyle w:val="Heading3"/>
        <w:keepNext/>
      </w:pPr>
      <w:r>
        <w:rPr>
          <w:b w:val="false"/>
          <w:bCs w:val="false"/>
          <w:i w:val="false"/>
          <w:iCs w:val="false"/>
        </w:rPr>
        <w:t xml:space="preserve">50. Products</w:t>
      </w:r>
    </w:p>
    <w:p>
      <w:pPr>
        <w:keepNext/>
        <w:spacing w:after="80"/>
      </w:pPr>
      <w:r>
        <w:rPr>
          <w:rFonts w:ascii="Consolas" w:cs="Consolas" w:eastAsia="Consolas" w:hAnsi="Consolas"/>
          <w:color w:val="9E0C24"/>
          <w:sz w:val="18"/>
          <w:szCs w:val="18"/>
          <w:shd w:fill="FBE7EA" w:color="auto" w:val="clear"/>
        </w:rPr>
        <w:t xml:space="preserve"> /portal/super/products </w:t>
      </w:r>
      <w:r>
        <w:rPr>
          <w:color w:val="52525B"/>
          <w:sz w:val="18"/>
          <w:szCs w:val="18"/>
        </w:rPr>
        <w:t xml:space="preserve">   Access: Super admin</w:t>
      </w:r>
    </w:p>
    <w:p>
      <w:pPr>
        <w:keepNext w:val="false"/>
        <w:spacing w:after="100" w:before="60"/>
        <w:jc w:val="center"/>
      </w:pPr>
      <w:r>
        <w:drawing>
          <wp:inline distT="0" distB="0" distL="0" distR="0">
            <wp:extent cx="5715000" cy="3571875"/>
            <wp:effectExtent t="0" r="0" b="0" l="0"/>
            <wp:docPr id="53" name="img/admin-products.jpg" descr="Screenshot or diagram: admin-products" title="img/admin-produ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Digital and shipped products with category, price and stock (low stock shows in red).</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products.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Edit</w:t>
      </w:r>
    </w:p>
    <w:p>
      <w:pPr>
        <w:pStyle w:val="ListParagraph"/>
        <w:numPr>
          <w:ilvl w:val="0"/>
          <w:numId w:val="4"/>
        </w:numPr>
        <w:spacing w:after="40"/>
      </w:pPr>
      <w:r>
        <w:rPr>
          <w:b w:val="false"/>
          <w:bCs w:val="false"/>
          <w:i w:val="false"/>
          <w:iCs w:val="false"/>
        </w:rPr>
        <w:t xml:space="preserve">Delete</w:t>
      </w:r>
    </w:p>
    <w:p>
      <w:pPr>
        <w:pStyle w:val="ListParagraph"/>
        <w:numPr>
          <w:ilvl w:val="0"/>
          <w:numId w:val="4"/>
        </w:numPr>
        <w:spacing w:after="40"/>
      </w:pPr>
      <w:r>
        <w:rPr>
          <w:b w:val="false"/>
          <w:bCs w:val="false"/>
          <w:i w:val="false"/>
          <w:iCs w:val="false"/>
        </w:rPr>
        <w:t xml:space="preserve">New product</w:t>
      </w:r>
    </w:p>
    <w:p>
      <w:pPr>
        <w:spacing w:after="60"/>
      </w:pPr>
    </w:p>
    <w:p>
      <w:pPr>
        <w:pStyle w:val="Heading3"/>
        <w:keepNext/>
      </w:pPr>
      <w:r>
        <w:rPr>
          <w:b w:val="false"/>
          <w:bCs w:val="false"/>
          <w:i w:val="false"/>
          <w:iCs w:val="false"/>
        </w:rPr>
        <w:t xml:space="preserve">51. Product editor</w:t>
      </w:r>
    </w:p>
    <w:p>
      <w:pPr>
        <w:keepNext/>
        <w:spacing w:after="80"/>
      </w:pPr>
      <w:r>
        <w:rPr>
          <w:rFonts w:ascii="Consolas" w:cs="Consolas" w:eastAsia="Consolas" w:hAnsi="Consolas"/>
          <w:color w:val="9E0C24"/>
          <w:sz w:val="18"/>
          <w:szCs w:val="18"/>
          <w:shd w:fill="FBE7EA" w:color="auto" w:val="clear"/>
        </w:rPr>
        <w:t xml:space="preserve"> /portal/super/products/:id </w:t>
      </w:r>
      <w:r>
        <w:rPr>
          <w:color w:val="52525B"/>
          <w:sz w:val="18"/>
          <w:szCs w:val="18"/>
        </w:rPr>
        <w:t xml:space="preserve">   Access: Super admin</w:t>
      </w:r>
    </w:p>
    <w:p>
      <w:pPr>
        <w:keepNext w:val="false"/>
        <w:spacing w:after="100" w:before="60"/>
        <w:jc w:val="center"/>
      </w:pPr>
      <w:r>
        <w:drawing>
          <wp:inline distT="0" distB="0" distL="0" distR="0">
            <wp:extent cx="5715000" cy="3571875"/>
            <wp:effectExtent t="0" r="0" b="0" l="0"/>
            <wp:docPr id="54" name="img/admin-product-editor.jpg" descr="Screenshot or diagram: admin-product-editor" title="img/admin-product-ed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Name, category, type (Shipped or Digital download), price, stock or download file, summary, description and details.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products.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Save</w:t>
      </w:r>
    </w:p>
    <w:p>
      <w:pPr>
        <w:spacing w:after="60"/>
      </w:pPr>
    </w:p>
    <w:p>
      <w:pPr>
        <w:pStyle w:val="Heading3"/>
        <w:keepNext/>
      </w:pPr>
      <w:r>
        <w:rPr>
          <w:b w:val="false"/>
          <w:bCs w:val="false"/>
          <w:i w:val="false"/>
          <w:iCs w:val="false"/>
        </w:rPr>
        <w:t xml:space="preserve">52. Orders and shipping</w:t>
      </w:r>
    </w:p>
    <w:p>
      <w:pPr>
        <w:keepNext/>
        <w:spacing w:after="80"/>
      </w:pPr>
      <w:r>
        <w:rPr>
          <w:rFonts w:ascii="Consolas" w:cs="Consolas" w:eastAsia="Consolas" w:hAnsi="Consolas"/>
          <w:color w:val="9E0C24"/>
          <w:sz w:val="18"/>
          <w:szCs w:val="18"/>
          <w:shd w:fill="FBE7EA" w:color="auto" w:val="clear"/>
        </w:rPr>
        <w:t xml:space="preserve"> /portal/super/orders </w:t>
      </w:r>
      <w:r>
        <w:rPr>
          <w:color w:val="52525B"/>
          <w:sz w:val="18"/>
          <w:szCs w:val="18"/>
        </w:rPr>
        <w:t xml:space="preserve">   Access: Super admin</w:t>
      </w:r>
    </w:p>
    <w:p>
      <w:pPr>
        <w:keepNext w:val="false"/>
        <w:spacing w:after="100" w:before="60"/>
        <w:jc w:val="center"/>
      </w:pPr>
      <w:r>
        <w:drawing>
          <wp:inline distT="0" distB="0" distL="0" distR="0">
            <wp:extent cx="5715000" cy="3571875"/>
            <wp:effectExtent t="0" r="0" b="0" l="0"/>
            <wp:docPr id="55" name="img/admin-orders.jpg" descr="Screenshot or diagram: admin-orders" title="img/admin-or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Every order with items, the delivery address and the delivery timeline. One button moves a parcel to the next status and notifies the buyer.</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orders, shipping, notifications.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Mark as shipped</w:t>
      </w:r>
    </w:p>
    <w:p>
      <w:pPr>
        <w:pStyle w:val="ListParagraph"/>
        <w:numPr>
          <w:ilvl w:val="0"/>
          <w:numId w:val="4"/>
        </w:numPr>
        <w:spacing w:after="40"/>
      </w:pPr>
      <w:r>
        <w:rPr>
          <w:b w:val="false"/>
          <w:bCs w:val="false"/>
          <w:i w:val="false"/>
          <w:iCs w:val="false"/>
        </w:rPr>
        <w:t xml:space="preserve">Mark as delivered</w:t>
      </w:r>
    </w:p>
    <w:p>
      <w:pPr>
        <w:spacing w:after="60"/>
      </w:pPr>
    </w:p>
    <w:p>
      <w:pPr>
        <w:pStyle w:val="Heading3"/>
        <w:keepNext/>
      </w:pPr>
      <w:r>
        <w:rPr>
          <w:b w:val="false"/>
          <w:bCs w:val="false"/>
          <w:i w:val="false"/>
          <w:iCs w:val="false"/>
        </w:rPr>
        <w:t xml:space="preserve">53. Enquiries (Journey E)</w:t>
      </w:r>
    </w:p>
    <w:p>
      <w:pPr>
        <w:keepNext/>
        <w:spacing w:after="80"/>
      </w:pPr>
      <w:r>
        <w:rPr>
          <w:rFonts w:ascii="Consolas" w:cs="Consolas" w:eastAsia="Consolas" w:hAnsi="Consolas"/>
          <w:color w:val="9E0C24"/>
          <w:sz w:val="18"/>
          <w:szCs w:val="18"/>
          <w:shd w:fill="FBE7EA" w:color="auto" w:val="clear"/>
        </w:rPr>
        <w:t xml:space="preserve"> /portal/super/enquiries </w:t>
      </w:r>
      <w:r>
        <w:rPr>
          <w:color w:val="52525B"/>
          <w:sz w:val="18"/>
          <w:szCs w:val="18"/>
        </w:rPr>
        <w:t xml:space="preserve">   Access: Super admin</w:t>
      </w:r>
    </w:p>
    <w:p>
      <w:pPr>
        <w:keepNext w:val="false"/>
        <w:spacing w:after="100" w:before="60"/>
        <w:jc w:val="center"/>
      </w:pPr>
      <w:r>
        <w:drawing>
          <wp:inline distT="0" distB="0" distL="0" distR="0">
            <wp:extent cx="5715000" cy="3571875"/>
            <wp:effectExtent t="0" r="0" b="0" l="0"/>
            <wp:docPr id="56" name="img/admin-enquiries.jpg" descr="Screenshot or diagram: admin-enquiries" title="img/admin-enqui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Corporate enquiries with a status pipeline (New, In discussion, Proposal sent, Programme agreed, Closed) and a field for the customised programme proposal.</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enquiries.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Change status</w:t>
      </w:r>
    </w:p>
    <w:p>
      <w:pPr>
        <w:pStyle w:val="ListParagraph"/>
        <w:numPr>
          <w:ilvl w:val="0"/>
          <w:numId w:val="4"/>
        </w:numPr>
        <w:spacing w:after="40"/>
      </w:pPr>
      <w:r>
        <w:rPr>
          <w:b w:val="false"/>
          <w:bCs w:val="false"/>
          <w:i w:val="false"/>
          <w:iCs w:val="false"/>
        </w:rPr>
        <w:t xml:space="preserve">Save proposal</w:t>
      </w:r>
    </w:p>
    <w:p>
      <w:pPr>
        <w:spacing w:after="60"/>
      </w:pPr>
    </w:p>
    <w:p>
      <w:pPr>
        <w:pStyle w:val="Heading3"/>
        <w:keepNext/>
      </w:pPr>
      <w:r>
        <w:rPr>
          <w:b w:val="false"/>
          <w:bCs w:val="false"/>
          <w:i w:val="false"/>
          <w:iCs w:val="false"/>
        </w:rPr>
        <w:t xml:space="preserve">54. Content</w:t>
      </w:r>
    </w:p>
    <w:p>
      <w:pPr>
        <w:keepNext/>
        <w:spacing w:after="80"/>
      </w:pPr>
      <w:r>
        <w:rPr>
          <w:rFonts w:ascii="Consolas" w:cs="Consolas" w:eastAsia="Consolas" w:hAnsi="Consolas"/>
          <w:color w:val="9E0C24"/>
          <w:sz w:val="18"/>
          <w:szCs w:val="18"/>
          <w:shd w:fill="FBE7EA" w:color="auto" w:val="clear"/>
        </w:rPr>
        <w:t xml:space="preserve"> /portal/super/content </w:t>
      </w:r>
      <w:r>
        <w:rPr>
          <w:color w:val="52525B"/>
          <w:sz w:val="18"/>
          <w:szCs w:val="18"/>
        </w:rPr>
        <w:t xml:space="preserve">   Access: Super admin</w:t>
      </w:r>
    </w:p>
    <w:p>
      <w:pPr>
        <w:keepNext w:val="false"/>
        <w:spacing w:after="100" w:before="60"/>
        <w:jc w:val="center"/>
      </w:pPr>
      <w:r>
        <w:drawing>
          <wp:inline distT="0" distB="0" distL="0" distR="0">
            <wp:extent cx="5715000" cy="3571875"/>
            <wp:effectExtent t="0" r="0" b="0" l="0"/>
            <wp:docPr id="57" name="img/admin-content.jpg" descr="Screenshot or diagram: admin-content" title="img/admin-cont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571875"/>
                    </a:xfrm>
                    <a:prstGeom prst="rect">
                      <a:avLst/>
                    </a:prstGeom>
                  </pic:spPr>
                </pic:pic>
              </a:graphicData>
            </a:graphic>
          </wp:inline>
        </w:drawing>
      </w:r>
    </w:p>
    <w:p>
      <w:pPr>
        <w:spacing w:after="120"/>
      </w:pPr>
      <w:r>
        <w:rPr>
          <w:b w:val="false"/>
          <w:bCs w:val="false"/>
          <w:i w:val="false"/>
          <w:iCs w:val="false"/>
        </w:rPr>
        <w:t xml:space="preserve">Create, edit and delete Insights articles and Impact Stories.</w:t>
      </w:r>
    </w:p>
    <w:p>
      <w:pPr>
        <w:keepNext/>
        <w:spacing w:after="20" w:before="100"/>
      </w:pPr>
      <w:r>
        <w:rPr>
          <w:b/>
          <w:bCs/>
          <w:color w:val="52525B"/>
          <w:spacing w:val="30"/>
          <w:sz w:val="15"/>
          <w:szCs w:val="15"/>
        </w:rPr>
        <w:t xml:space="preserve">DATA</w:t>
      </w:r>
    </w:p>
    <w:p>
      <w:pPr>
        <w:spacing w:after="120"/>
      </w:pPr>
      <w:r>
        <w:rPr>
          <w:b w:val="false"/>
          <w:bCs w:val="false"/>
          <w:i w:val="false"/>
          <w:iCs w:val="false"/>
        </w:rPr>
        <w:t xml:space="preserve">articles, impactStories.</w:t>
      </w:r>
    </w:p>
    <w:p>
      <w:pPr>
        <w:keepNext/>
        <w:spacing w:after="20" w:before="100"/>
      </w:pPr>
      <w:r>
        <w:rPr>
          <w:b/>
          <w:bCs/>
          <w:color w:val="52525B"/>
          <w:spacing w:val="30"/>
          <w:sz w:val="15"/>
          <w:szCs w:val="15"/>
        </w:rPr>
        <w:t xml:space="preserve">WHAT YOU CAN DO</w:t>
      </w:r>
    </w:p>
    <w:p>
      <w:pPr>
        <w:pStyle w:val="ListParagraph"/>
        <w:numPr>
          <w:ilvl w:val="0"/>
          <w:numId w:val="4"/>
        </w:numPr>
        <w:spacing w:after="40"/>
      </w:pPr>
      <w:r>
        <w:rPr>
          <w:b w:val="false"/>
          <w:bCs w:val="false"/>
          <w:i w:val="false"/>
          <w:iCs w:val="false"/>
        </w:rPr>
        <w:t xml:space="preserve">New article, New story</w:t>
      </w:r>
    </w:p>
    <w:p>
      <w:pPr>
        <w:pStyle w:val="ListParagraph"/>
        <w:numPr>
          <w:ilvl w:val="0"/>
          <w:numId w:val="4"/>
        </w:numPr>
        <w:spacing w:after="40"/>
      </w:pPr>
      <w:r>
        <w:rPr>
          <w:b w:val="false"/>
          <w:bCs w:val="false"/>
          <w:i w:val="false"/>
          <w:iCs w:val="false"/>
        </w:rPr>
        <w:t xml:space="preserve">Edit, Delete</w:t>
      </w:r>
    </w:p>
    <w:p>
      <w:pPr>
        <w:spacing w:after="60"/>
      </w:pPr>
    </w:p>
    <w:p>
      <w:pPr>
        <w:pStyle w:val="Heading1"/>
        <w:pageBreakBefore/>
      </w:pPr>
      <w:r>
        <w:rPr>
          <w:b w:val="false"/>
          <w:bCs w:val="false"/>
          <w:i w:val="false"/>
          <w:iCs w:val="false"/>
        </w:rPr>
        <w:t xml:space="preserve">5. The five user journeys</w:t>
      </w:r>
    </w:p>
    <w:p>
      <w:pPr>
        <w:pStyle w:val="Heading3"/>
        <w:keepNext/>
      </w:pPr>
      <w:r>
        <w:rPr>
          <w:b w:val="false"/>
          <w:bCs w:val="false"/>
          <w:i w:val="false"/>
          <w:iCs w:val="false"/>
        </w:rPr>
        <w:t xml:space="preserve">A · Individual learning</w:t>
      </w:r>
    </w:p>
    <w:p>
      <w:pPr>
        <w:pStyle w:val="ListParagraph"/>
        <w:numPr>
          <w:ilvl w:val="0"/>
          <w:numId w:val="5"/>
        </w:numPr>
        <w:spacing w:after="40"/>
      </w:pPr>
      <w:r>
        <w:rPr>
          <w:b w:val="false"/>
          <w:bCs w:val="false"/>
          <w:i w:val="false"/>
          <w:iCs w:val="false"/>
        </w:rPr>
        <w:t xml:space="preserve">Register: choose a career stage and interest areas (</w:t>
      </w:r>
      <w:r>
        <w:rPr>
          <w:rFonts w:ascii="Consolas" w:cs="Consolas" w:eastAsia="Consolas" w:hAnsi="Consolas"/>
          <w:b w:val="false"/>
          <w:bCs w:val="false"/>
          <w:i w:val="false"/>
          <w:iCs w:val="false"/>
          <w:color w:val="9E0C24"/>
          <w:sz w:val="18"/>
          <w:szCs w:val="18"/>
          <w:shd w:fill="F4F4F5" w:color="auto" w:val="clear"/>
        </w:rPr>
        <w:t xml:space="preserve">/register</w:t>
      </w:r>
      <w:r>
        <w:rPr>
          <w:b w:val="false"/>
          <w:bCs w:val="false"/>
          <w:i w:val="false"/>
          <w:iCs w:val="false"/>
        </w:rPr>
        <w:t xml:space="preserve">).</w:t>
      </w:r>
    </w:p>
    <w:p>
      <w:pPr>
        <w:pStyle w:val="ListParagraph"/>
        <w:numPr>
          <w:ilvl w:val="0"/>
          <w:numId w:val="5"/>
        </w:numPr>
        <w:spacing w:after="40"/>
      </w:pPr>
      <w:r>
        <w:rPr>
          <w:b w:val="false"/>
          <w:bCs w:val="false"/>
          <w:i w:val="false"/>
          <w:iCs w:val="false"/>
        </w:rPr>
        <w:t xml:space="preserve">The course catalogue shows only courses that match both (</w:t>
      </w:r>
      <w:r>
        <w:rPr>
          <w:rFonts w:ascii="Consolas" w:cs="Consolas" w:eastAsia="Consolas" w:hAnsi="Consolas"/>
          <w:b w:val="false"/>
          <w:bCs w:val="false"/>
          <w:i w:val="false"/>
          <w:iCs w:val="false"/>
          <w:color w:val="9E0C24"/>
          <w:sz w:val="18"/>
          <w:szCs w:val="18"/>
          <w:shd w:fill="F4F4F5" w:color="auto" w:val="clear"/>
        </w:rPr>
        <w:t xml:space="preserve">/portal/me/courses</w:t>
      </w:r>
      <w:r>
        <w:rPr>
          <w:b w:val="false"/>
          <w:bCs w:val="false"/>
          <w:i w:val="false"/>
          <w:iCs w:val="false"/>
        </w:rPr>
        <w:t xml:space="preserve">).</w:t>
      </w:r>
    </w:p>
    <w:p>
      <w:pPr>
        <w:pStyle w:val="ListParagraph"/>
        <w:numPr>
          <w:ilvl w:val="0"/>
          <w:numId w:val="5"/>
        </w:numPr>
        <w:spacing w:after="40"/>
      </w:pPr>
      <w:r>
        <w:rPr>
          <w:b w:val="false"/>
          <w:bCs w:val="false"/>
          <w:i w:val="false"/>
          <w:iCs w:val="false"/>
        </w:rPr>
        <w:t xml:space="preserve">Buy the course, then pay at checkout (test card 4242 4242 4242 4242).</w:t>
      </w:r>
    </w:p>
    <w:p>
      <w:pPr>
        <w:pStyle w:val="ListParagraph"/>
        <w:numPr>
          <w:ilvl w:val="0"/>
          <w:numId w:val="5"/>
        </w:numPr>
        <w:spacing w:after="40"/>
      </w:pPr>
      <w:r>
        <w:rPr>
          <w:b w:val="false"/>
          <w:bCs w:val="false"/>
          <w:i w:val="false"/>
          <w:iCs w:val="false"/>
        </w:rPr>
        <w:t xml:space="preserve">An enrolment is created from the paid order; the dashboard shows progress.</w:t>
      </w:r>
    </w:p>
    <w:p>
      <w:pPr>
        <w:pStyle w:val="ListParagraph"/>
        <w:numPr>
          <w:ilvl w:val="0"/>
          <w:numId w:val="5"/>
        </w:numPr>
        <w:spacing w:after="40"/>
      </w:pPr>
      <w:r>
        <w:rPr>
          <w:b w:val="false"/>
          <w:bCs w:val="false"/>
          <w:i w:val="false"/>
          <w:iCs w:val="false"/>
        </w:rPr>
        <w:t xml:space="preserve">Open the course: watch the video, read the PDF, Mark complete, Next.</w:t>
      </w:r>
    </w:p>
    <w:p>
      <w:pPr>
        <w:pStyle w:val="ListParagraph"/>
        <w:numPr>
          <w:ilvl w:val="0"/>
          <w:numId w:val="5"/>
        </w:numPr>
        <w:spacing w:after="40"/>
      </w:pPr>
      <w:r>
        <w:rPr>
          <w:b w:val="false"/>
          <w:bCs w:val="false"/>
          <w:i w:val="false"/>
          <w:iCs w:val="false"/>
        </w:rPr>
        <w:t xml:space="preserve">Pass the quiz (70% or more) to complete the course and receive a certificate with a public verification link.</w:t>
      </w:r>
    </w:p>
    <w:p>
      <w:pPr>
        <w:spacing w:after="60"/>
      </w:pPr>
    </w:p>
    <w:p>
      <w:pPr>
        <w:pStyle w:val="Heading3"/>
        <w:keepNext/>
      </w:pPr>
      <w:r>
        <w:rPr>
          <w:b w:val="false"/>
          <w:bCs w:val="false"/>
          <w:i w:val="false"/>
          <w:iCs w:val="false"/>
        </w:rPr>
        <w:t xml:space="preserve">B · Digital product</w:t>
      </w:r>
    </w:p>
    <w:p>
      <w:pPr>
        <w:pStyle w:val="ListParagraph"/>
        <w:numPr>
          <w:ilvl w:val="0"/>
          <w:numId w:val="6"/>
        </w:numPr>
        <w:spacing w:after="40"/>
      </w:pPr>
      <w:r>
        <w:rPr>
          <w:b w:val="false"/>
          <w:bCs w:val="false"/>
          <w:i w:val="false"/>
          <w:iCs w:val="false"/>
        </w:rPr>
        <w:t xml:space="preserve">Store, then the EI Self-Coaching Toolkit.</w:t>
      </w:r>
    </w:p>
    <w:p>
      <w:pPr>
        <w:pStyle w:val="ListParagraph"/>
        <w:numPr>
          <w:ilvl w:val="0"/>
          <w:numId w:val="6"/>
        </w:numPr>
        <w:spacing w:after="40"/>
      </w:pPr>
      <w:r>
        <w:rPr>
          <w:b w:val="false"/>
          <w:bCs w:val="false"/>
          <w:i w:val="false"/>
          <w:iCs w:val="false"/>
        </w:rPr>
        <w:t xml:space="preserve">Add to cart, then checkout (no delivery address, no shipping).</w:t>
      </w:r>
    </w:p>
    <w:p>
      <w:pPr>
        <w:pStyle w:val="ListParagraph"/>
        <w:numPr>
          <w:ilvl w:val="0"/>
          <w:numId w:val="6"/>
        </w:numPr>
        <w:spacing w:after="40"/>
      </w:pPr>
      <w:r>
        <w:rPr>
          <w:b w:val="false"/>
          <w:bCs w:val="false"/>
          <w:i w:val="false"/>
          <w:iCs w:val="false"/>
        </w:rPr>
        <w:t xml:space="preserve">A payment record is created in test mode.</w:t>
      </w:r>
    </w:p>
    <w:p>
      <w:pPr>
        <w:pStyle w:val="ListParagraph"/>
        <w:numPr>
          <w:ilvl w:val="0"/>
          <w:numId w:val="6"/>
        </w:numPr>
        <w:spacing w:after="40"/>
      </w:pPr>
      <w:r>
        <w:rPr>
          <w:b w:val="false"/>
          <w:bCs w:val="false"/>
          <w:i w:val="false"/>
          <w:iCs w:val="false"/>
        </w:rPr>
        <w:t xml:space="preserve">My digital products, then Download. The count is tracked.</w:t>
      </w:r>
    </w:p>
    <w:p>
      <w:pPr>
        <w:spacing w:after="60"/>
      </w:pPr>
    </w:p>
    <w:p>
      <w:pPr>
        <w:pStyle w:val="Heading3"/>
        <w:keepNext/>
      </w:pPr>
      <w:r>
        <w:rPr>
          <w:b w:val="false"/>
          <w:bCs w:val="false"/>
          <w:i w:val="false"/>
          <w:iCs w:val="false"/>
        </w:rPr>
        <w:t xml:space="preserve">C · Physical product</w:t>
      </w:r>
    </w:p>
    <w:p>
      <w:pPr>
        <w:pStyle w:val="ListParagraph"/>
        <w:numPr>
          <w:ilvl w:val="0"/>
          <w:numId w:val="7"/>
        </w:numPr>
        <w:spacing w:after="40"/>
      </w:pPr>
      <w:r>
        <w:rPr>
          <w:b w:val="false"/>
          <w:bCs w:val="false"/>
          <w:i w:val="false"/>
          <w:iCs w:val="false"/>
        </w:rPr>
        <w:t xml:space="preserve">Store, then Cart (delivery is free from £50 of shipped goods).</w:t>
      </w:r>
    </w:p>
    <w:p>
      <w:pPr>
        <w:pStyle w:val="ListParagraph"/>
        <w:numPr>
          <w:ilvl w:val="0"/>
          <w:numId w:val="7"/>
        </w:numPr>
        <w:spacing w:after="40"/>
      </w:pPr>
      <w:r>
        <w:rPr>
          <w:b w:val="false"/>
          <w:bCs w:val="false"/>
          <w:i w:val="false"/>
          <w:iCs w:val="false"/>
        </w:rPr>
        <w:t xml:space="preserve">Enter a delivery address at checkout and pay.</w:t>
      </w:r>
    </w:p>
    <w:p>
      <w:pPr>
        <w:pStyle w:val="ListParagraph"/>
        <w:numPr>
          <w:ilvl w:val="0"/>
          <w:numId w:val="7"/>
        </w:numPr>
        <w:spacing w:after="40"/>
      </w:pPr>
      <w:r>
        <w:rPr>
          <w:b w:val="false"/>
          <w:bCs w:val="false"/>
          <w:i w:val="false"/>
          <w:iCs w:val="false"/>
        </w:rPr>
        <w:t xml:space="preserve">Stock is reduced in a transaction; a shipment is created as Processing.</w:t>
      </w:r>
    </w:p>
    <w:p>
      <w:pPr>
        <w:pStyle w:val="ListParagraph"/>
        <w:numPr>
          <w:ilvl w:val="0"/>
          <w:numId w:val="7"/>
        </w:numPr>
        <w:spacing w:after="40"/>
      </w:pPr>
      <w:r>
        <w:rPr>
          <w:b w:val="false"/>
          <w:bCs w:val="false"/>
          <w:i w:val="false"/>
          <w:iCs w:val="false"/>
        </w:rPr>
        <w:t xml:space="preserve">The super admin marks it Shipped (with a tracking number), then Delivered; the buyer is notified each time.</w:t>
      </w:r>
    </w:p>
    <w:p>
      <w:pPr>
        <w:spacing w:after="60"/>
      </w:pPr>
    </w:p>
    <w:p>
      <w:pPr>
        <w:pStyle w:val="Heading3"/>
        <w:keepNext/>
      </w:pPr>
      <w:r>
        <w:rPr>
          <w:b w:val="false"/>
          <w:bCs w:val="false"/>
          <w:i w:val="false"/>
          <w:iCs w:val="false"/>
        </w:rPr>
        <w:t xml:space="preserve">D · Employer</w:t>
      </w:r>
    </w:p>
    <w:p>
      <w:pPr>
        <w:pStyle w:val="ListParagraph"/>
        <w:numPr>
          <w:ilvl w:val="0"/>
          <w:numId w:val="8"/>
        </w:numPr>
        <w:spacing w:after="40"/>
      </w:pPr>
      <w:r>
        <w:rPr>
          <w:b w:val="false"/>
          <w:bCs w:val="false"/>
          <w:i w:val="false"/>
          <w:iCs w:val="false"/>
        </w:rPr>
        <w:t xml:space="preserve">Register an organisation (</w:t>
      </w:r>
      <w:r>
        <w:rPr>
          <w:rFonts w:ascii="Consolas" w:cs="Consolas" w:eastAsia="Consolas" w:hAnsi="Consolas"/>
          <w:b w:val="false"/>
          <w:bCs w:val="false"/>
          <w:i w:val="false"/>
          <w:iCs w:val="false"/>
          <w:color w:val="9E0C24"/>
          <w:sz w:val="18"/>
          <w:szCs w:val="18"/>
          <w:shd w:fill="F4F4F5" w:color="auto" w:val="clear"/>
        </w:rPr>
        <w:t xml:space="preserve">/register?type=organisation</w:t>
      </w:r>
      <w:r>
        <w:rPr>
          <w:b w:val="false"/>
          <w:bCs w:val="false"/>
          <w:i w:val="false"/>
          <w:iCs w:val="false"/>
        </w:rPr>
        <w:t xml:space="preserve">).</w:t>
      </w:r>
    </w:p>
    <w:p>
      <w:pPr>
        <w:pStyle w:val="ListParagraph"/>
        <w:numPr>
          <w:ilvl w:val="0"/>
          <w:numId w:val="8"/>
        </w:numPr>
        <w:spacing w:after="40"/>
      </w:pPr>
      <w:r>
        <w:rPr>
          <w:b w:val="false"/>
          <w:bCs w:val="false"/>
          <w:i w:val="false"/>
          <w:iCs w:val="false"/>
        </w:rPr>
        <w:t xml:space="preserve">Add employees; they join automatically when they register with that email.</w:t>
      </w:r>
    </w:p>
    <w:p>
      <w:pPr>
        <w:pStyle w:val="ListParagraph"/>
        <w:numPr>
          <w:ilvl w:val="0"/>
          <w:numId w:val="8"/>
        </w:numPr>
        <w:spacing w:after="40"/>
      </w:pPr>
      <w:r>
        <w:rPr>
          <w:b w:val="false"/>
          <w:bCs w:val="false"/>
          <w:i w:val="false"/>
          <w:iCs w:val="false"/>
        </w:rPr>
        <w:t xml:space="preserve">Buy courses: choose the number of seats and pay.</w:t>
      </w:r>
    </w:p>
    <w:p>
      <w:pPr>
        <w:pStyle w:val="ListParagraph"/>
        <w:numPr>
          <w:ilvl w:val="0"/>
          <w:numId w:val="8"/>
        </w:numPr>
        <w:spacing w:after="40"/>
      </w:pPr>
      <w:r>
        <w:rPr>
          <w:b w:val="false"/>
          <w:bCs w:val="false"/>
          <w:i w:val="false"/>
          <w:iCs w:val="false"/>
        </w:rPr>
        <w:t xml:space="preserve">Assign courses to people; each assignment uses a seat.</w:t>
      </w:r>
    </w:p>
    <w:p>
      <w:pPr>
        <w:pStyle w:val="ListParagraph"/>
        <w:numPr>
          <w:ilvl w:val="0"/>
          <w:numId w:val="8"/>
        </w:numPr>
        <w:spacing w:after="40"/>
      </w:pPr>
      <w:r>
        <w:rPr>
          <w:b w:val="false"/>
          <w:bCs w:val="false"/>
          <w:i w:val="false"/>
          <w:iCs w:val="false"/>
        </w:rPr>
        <w:t xml:space="preserve">Watch the progress report and the analytics charts update live.</w:t>
      </w:r>
    </w:p>
    <w:p>
      <w:pPr>
        <w:spacing w:after="60"/>
      </w:pPr>
    </w:p>
    <w:p>
      <w:pPr>
        <w:pStyle w:val="Heading3"/>
        <w:keepNext/>
      </w:pPr>
      <w:r>
        <w:rPr>
          <w:b w:val="false"/>
          <w:bCs w:val="false"/>
          <w:i w:val="false"/>
          <w:iCs w:val="false"/>
        </w:rPr>
        <w:t xml:space="preserve">E · Corporate enquiry</w:t>
      </w:r>
    </w:p>
    <w:p>
      <w:pPr>
        <w:pStyle w:val="ListParagraph"/>
        <w:numPr>
          <w:ilvl w:val="0"/>
          <w:numId w:val="9"/>
        </w:numPr>
        <w:spacing w:after="40"/>
      </w:pPr>
      <w:r>
        <w:rPr>
          <w:b w:val="false"/>
          <w:bCs w:val="false"/>
          <w:i w:val="false"/>
          <w:iCs w:val="false"/>
        </w:rPr>
        <w:t xml:space="preserve">Open "For organisations" from the landing page or footer.</w:t>
      </w:r>
    </w:p>
    <w:p>
      <w:pPr>
        <w:pStyle w:val="ListParagraph"/>
        <w:numPr>
          <w:ilvl w:val="0"/>
          <w:numId w:val="9"/>
        </w:numPr>
        <w:spacing w:after="40"/>
      </w:pPr>
      <w:r>
        <w:rPr>
          <w:b w:val="false"/>
          <w:bCs w:val="false"/>
          <w:i w:val="false"/>
          <w:iCs w:val="false"/>
        </w:rPr>
        <w:t xml:space="preserve">Submit the enquiry (saved to Firestore).</w:t>
      </w:r>
    </w:p>
    <w:p>
      <w:pPr>
        <w:pStyle w:val="ListParagraph"/>
        <w:numPr>
          <w:ilvl w:val="0"/>
          <w:numId w:val="9"/>
        </w:numPr>
        <w:spacing w:after="40"/>
      </w:pPr>
      <w:r>
        <w:rPr>
          <w:b w:val="false"/>
          <w:bCs w:val="false"/>
          <w:i w:val="false"/>
          <w:iCs w:val="false"/>
        </w:rPr>
        <w:t xml:space="preserve">The super admin inbox tracks it: New, In discussion, Proposal sent, Programme agreed, Closed.</w:t>
      </w:r>
    </w:p>
    <w:p>
      <w:pPr>
        <w:pStyle w:val="ListParagraph"/>
        <w:numPr>
          <w:ilvl w:val="0"/>
          <w:numId w:val="9"/>
        </w:numPr>
        <w:spacing w:after="40"/>
      </w:pPr>
      <w:r>
        <w:rPr>
          <w:b w:val="false"/>
          <w:bCs w:val="false"/>
          <w:i w:val="false"/>
          <w:iCs w:val="false"/>
        </w:rPr>
        <w:t xml:space="preserve">The admin writes the customised programme proposal.</w:t>
      </w:r>
    </w:p>
    <w:p>
      <w:pPr>
        <w:spacing w:after="60"/>
      </w:pPr>
    </w:p>
    <w:p>
      <w:pPr>
        <w:pStyle w:val="Heading3"/>
        <w:keepNext/>
      </w:pPr>
      <w:r>
        <w:rPr>
          <w:b w:val="false"/>
          <w:bCs w:val="false"/>
          <w:i w:val="false"/>
          <w:iCs w:val="false"/>
        </w:rPr>
        <w:t xml:space="preserve">Staff: free access</w:t>
      </w:r>
    </w:p>
    <w:p>
      <w:pPr>
        <w:pStyle w:val="ListParagraph"/>
        <w:numPr>
          <w:ilvl w:val="0"/>
          <w:numId w:val="10"/>
        </w:numPr>
        <w:spacing w:after="40"/>
      </w:pPr>
      <w:r>
        <w:rPr>
          <w:b w:val="false"/>
          <w:bCs w:val="false"/>
          <w:i w:val="false"/>
          <w:iCs w:val="false"/>
        </w:rPr>
        <w:t xml:space="preserve">A trainer or admin opens any course free (admin preview, nothing is saved).</w:t>
      </w:r>
    </w:p>
    <w:p>
      <w:pPr>
        <w:pStyle w:val="ListParagraph"/>
        <w:numPr>
          <w:ilvl w:val="0"/>
          <w:numId w:val="10"/>
        </w:numPr>
        <w:spacing w:after="40"/>
      </w:pPr>
      <w:r>
        <w:rPr>
          <w:b w:val="false"/>
          <w:bCs w:val="false"/>
          <w:i w:val="false"/>
          <w:iCs w:val="false"/>
        </w:rPr>
        <w:t xml:space="preserve">Courses, then Students shows enrolled, paid, employer seats and free access.</w:t>
      </w:r>
    </w:p>
    <w:p>
      <w:pPr>
        <w:pStyle w:val="ListParagraph"/>
        <w:numPr>
          <w:ilvl w:val="0"/>
          <w:numId w:val="10"/>
        </w:numPr>
        <w:spacing w:after="40"/>
      </w:pPr>
      <w:r>
        <w:rPr>
          <w:b w:val="false"/>
          <w:bCs w:val="false"/>
          <w:i w:val="false"/>
          <w:iCs w:val="false"/>
        </w:rPr>
        <w:t xml:space="preserve">Search a learner and give free access, or remove someone. A removed payer is not refunded automatically.</w:t>
      </w:r>
    </w:p>
    <w:p>
      <w:pPr>
        <w:spacing w:after="60"/>
      </w:pPr>
    </w:p>
    <w:p>
      <w:pPr>
        <w:pStyle w:val="Heading1"/>
        <w:pageBreakBefore/>
      </w:pPr>
      <w:r>
        <w:rPr>
          <w:b w:val="false"/>
          <w:bCs w:val="false"/>
          <w:i w:val="false"/>
          <w:iCs w:val="false"/>
        </w:rPr>
        <w:t xml:space="preserve">6. Data and security</w:t>
      </w:r>
    </w:p>
    <w:p>
      <w:pPr>
        <w:pStyle w:val="Heading2"/>
        <w:keepNext/>
      </w:pPr>
      <w:r>
        <w:rPr>
          <w:b w:val="false"/>
          <w:bCs w:val="false"/>
          <w:i w:val="false"/>
          <w:iCs w:val="false"/>
        </w:rPr>
        <w:t xml:space="preserve">Collections (22)</w:t>
      </w:r>
    </w:p>
    <w:p>
      <w:pPr>
        <w:spacing w:after="120"/>
      </w:pPr>
      <w:r>
        <w:rPr>
          <w:b w:val="false"/>
          <w:bCs w:val="false"/>
          <w:i w:val="false"/>
          <w:iCs w:val="false"/>
        </w:rPr>
        <w:t xml:space="preserve">Each entity is a top-level collection. Lessons and quiz questions are embedded in the course document so the player loads in one read; order items are embedded in the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8"/>
        <w:gridCol w:w="3726"/>
        <w:gridCol w:w="3344"/>
      </w:tblGrid>
      <w:tr>
        <w:trPr>
          <w:cantSplit/>
          <w:tblHeader/>
        </w:trPr>
        <w:tc>
          <w:tcPr>
            <w:tcW w:type="dxa" w:w="256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Collection</w:t>
            </w:r>
          </w:p>
        </w:tc>
        <w:tc>
          <w:tcPr>
            <w:tcW w:type="dxa" w:w="3726"/>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Key fields</w:t>
            </w:r>
          </w:p>
        </w:tc>
        <w:tc>
          <w:tcPr>
            <w:tcW w:type="dxa" w:w="3344"/>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Written by</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name, email, role, orgId, careerStage, interests[], gender, country, hobbies[], disabled</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person at registration (individual or employer only); super admin</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organizations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name, sector, size, ownerId, seats {courseId: n}</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employees · assignments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orgId, name, email, team · employeeEmail, courseId</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title, level, serviceSlug, price, imageUrl, published, modules[] {type, mediaUrl, quiz[]}</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 super admin</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enrolments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userId, courseId, source (purchase, assignment, granted), amountPaid, orderId or assignmentId, completedModuleIds[], quizScores, progress, status</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Learner (needs a paid order or an assignment); staff for free access</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certificates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code, userId, courseId, userName, courseTitle, issuedAt (public read)</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Learner, only when the enrolment is complete</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products · productCategories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type (digital or physical), stock, fileUrl, imageUrl, price</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Super admin (checkout may only reduce stock)</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carts · orders · payments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items · status, totals, orgId · amount, last4, gateway "test-mode"</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buyer</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shipping · downloads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status, tracking, history[] · url, downloadCount</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Buyer creates; super admin advances shipping</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articles · impactStories · founders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body[] · quote, metric · name, role, bio, imageUrl</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Staff · super admin · super admin</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reviews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targetId, userId, rating 1 to 5, comment</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Signed-in learners</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enquiries · contactMessages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organisation, interest, status, proposal · message</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Anyone (guests too); the super admin manages them</w:t>
            </w:r>
          </w:p>
        </w:tc>
      </w:tr>
      <w:tr>
        <w:trPr>
          <w:cantSplit/>
          <w:tblHeader w:val="off"/>
        </w:trPr>
        <w:tc>
          <w:tcPr>
            <w:tcW w:type="dxa" w:w="256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notifications · assessments</w:t>
            </w:r>
          </w:p>
        </w:tc>
        <w:tc>
          <w:tcPr>
            <w:tcW w:type="dxa" w:w="372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userId, title, link, read · EQ scores</w:t>
            </w:r>
          </w:p>
        </w:tc>
        <w:tc>
          <w:tcPr>
            <w:tcW w:type="dxa" w:w="33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Staff and employers · the learner</w:t>
            </w:r>
          </w:p>
        </w:tc>
      </w:tr>
    </w:tbl>
    <w:p>
      <w:pPr>
        <w:spacing w:after="120"/>
      </w:pPr>
    </w:p>
    <w:p>
      <w:pPr>
        <w:pStyle w:val="Heading2"/>
        <w:keepNext/>
      </w:pPr>
      <w:r>
        <w:rPr>
          <w:b w:val="false"/>
          <w:bCs w:val="false"/>
          <w:i w:val="false"/>
          <w:iCs w:val="false"/>
        </w:rPr>
        <w:t xml:space="preserve">Relationships</w:t>
      </w:r>
    </w:p>
    <w:p>
      <w:pPr>
        <w:keepNext w:val="false"/>
        <w:spacing w:after="160" w:before="60"/>
        <w:jc w:val="center"/>
      </w:pPr>
      <w:r>
        <w:drawing>
          <wp:inline distT="0" distB="0" distL="0" distR="0">
            <wp:extent cx="5905500" cy="2752725"/>
            <wp:effectExtent t="0" r="0" b="0" l="0"/>
            <wp:docPr id="58" name="fig4.png" descr="Screenshot or diagram: fig4"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2752725"/>
                    </a:xfrm>
                    <a:prstGeom prst="rect">
                      <a:avLst/>
                    </a:prstGeom>
                  </pic:spPr>
                </pic:pic>
              </a:graphicData>
            </a:graphic>
          </wp:inline>
        </w:drawing>
      </w:r>
    </w:p>
    <w:p>
      <w:pPr>
        <w:pStyle w:val="Heading2"/>
        <w:keepNext/>
      </w:pPr>
      <w:r>
        <w:rPr>
          <w:b w:val="false"/>
          <w:bCs w:val="false"/>
          <w:i w:val="false"/>
          <w:iCs w:val="false"/>
        </w:rPr>
        <w:t xml:space="preserve">Access rules (from </w:t>
      </w:r>
      <w:r>
        <w:rPr>
          <w:rFonts w:ascii="Consolas" w:cs="Consolas" w:eastAsia="Consolas" w:hAnsi="Consolas"/>
          <w:b w:val="false"/>
          <w:bCs w:val="false"/>
          <w:i w:val="false"/>
          <w:iCs w:val="false"/>
          <w:color w:val="9E0C24"/>
          <w:sz w:val="18"/>
          <w:szCs w:val="18"/>
          <w:shd w:fill="F4F4F5" w:color="auto" w:val="clear"/>
        </w:rPr>
        <w:t xml:space="preserve">firestore.rules</w:t>
      </w:r>
      <w:r>
        <w:rPr>
          <w:b w:val="false"/>
          <w:bCs w:val="false"/>
          <w:i w:val="false"/>
          <w:iCs w:val="false"/>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8"/>
        <w:gridCol w:w="1253"/>
        <w:gridCol w:w="1746"/>
        <w:gridCol w:w="1528"/>
        <w:gridCol w:w="1709"/>
        <w:gridCol w:w="1484"/>
      </w:tblGrid>
      <w:tr>
        <w:trPr>
          <w:cantSplit/>
          <w:tblHeader/>
        </w:trPr>
        <w:tc>
          <w:tcPr>
            <w:tcW w:type="dxa" w:w="191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Collection</w:t>
            </w:r>
          </w:p>
        </w:tc>
        <w:tc>
          <w:tcPr>
            <w:tcW w:type="dxa" w:w="1253"/>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Guest</w:t>
            </w:r>
          </w:p>
        </w:tc>
        <w:tc>
          <w:tcPr>
            <w:tcW w:type="dxa" w:w="1746"/>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Individual</w:t>
            </w:r>
          </w:p>
        </w:tc>
        <w:tc>
          <w:tcPr>
            <w:tcW w:type="dxa" w:w="152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Employer</w:t>
            </w:r>
          </w:p>
        </w:tc>
        <w:tc>
          <w:tcPr>
            <w:tcW w:type="dxa" w:w="1709"/>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Trainer</w:t>
            </w:r>
          </w:p>
        </w:tc>
        <w:tc>
          <w:tcPr>
            <w:tcW w:type="dxa" w:w="1484"/>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Super admin</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published</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published</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published</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 CRUD</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 CRUD</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products, articles, stories, founders, reviews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write own reviews</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articles CRUD</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users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profile (no role change)</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profile</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all</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organizations, employees, assignments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assignments</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organisation only</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enrolments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(needs paid order or assignment)</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organisation's</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grant and remove free access</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orders, payments, shipping, downloads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own organisation's orders</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 advances shipping</w:t>
            </w:r>
          </w:p>
        </w:tc>
      </w:tr>
      <w:tr>
        <w:trPr>
          <w:cantSplit/>
          <w:tblHeader w:val="off"/>
        </w:trPr>
        <w:tc>
          <w:tcPr>
            <w:tcW w:type="dxa" w:w="191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enquiries</w:t>
            </w:r>
          </w:p>
        </w:tc>
        <w:tc>
          <w:tcPr>
            <w:tcW w:type="dxa" w:w="125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create only</w:t>
            </w:r>
          </w:p>
        </w:tc>
        <w:tc>
          <w:tcPr>
            <w:tcW w:type="dxa" w:w="17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create only</w:t>
            </w:r>
          </w:p>
        </w:tc>
        <w:tc>
          <w:tcPr>
            <w:tcW w:type="dxa" w:w="152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create only</w:t>
            </w:r>
          </w:p>
        </w:tc>
        <w:tc>
          <w:tcPr>
            <w:tcW w:type="dxa" w:w="170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none</w:t>
            </w:r>
          </w:p>
        </w:tc>
        <w:tc>
          <w:tcPr>
            <w:tcW w:type="dxa" w:w="148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read and update</w:t>
            </w:r>
          </w:p>
        </w:tc>
      </w:tr>
    </w:tbl>
    <w:p>
      <w:pPr>
        <w:spacing w:after="120"/>
      </w:pPr>
    </w:p>
    <w:p>
      <w:pPr>
        <w:spacing w:after="120"/>
      </w:pPr>
      <w:r>
        <w:rPr>
          <w:b w:val="false"/>
          <w:bCs w:val="false"/>
          <w:i w:val="false"/>
          <w:iCs w:val="false"/>
        </w:rPr>
        <w:t xml:space="preserve">The live verification script checks each of these: users cannot change their own role; self-registration can only create individual or employer accounts; an enrolment needs a paid order or an assignment; a certificate can be created only when the enrolment is complete; employers cannot touch another organisation's data; draft courses are hidden from everyone except staff; buyers cannot mark their own parcel delivered.</w:t>
      </w:r>
    </w:p>
    <w:p>
      <w:pPr>
        <w:pStyle w:val="Heading2"/>
        <w:keepNext/>
      </w:pPr>
      <w:r>
        <w:rPr>
          <w:b w:val="false"/>
          <w:bCs w:val="false"/>
          <w:i w:val="false"/>
          <w:iCs w:val="false"/>
        </w:rPr>
        <w:t xml:space="preserve">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49"/>
        <w:gridCol w:w="5989"/>
      </w:tblGrid>
      <w:tr>
        <w:trPr>
          <w:cantSplit/>
          <w:tblHeader/>
        </w:trPr>
        <w:tc>
          <w:tcPr>
            <w:tcW w:type="dxa" w:w="3649"/>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Rule</w:t>
            </w:r>
          </w:p>
        </w:tc>
        <w:tc>
          <w:tcPr>
            <w:tcW w:type="dxa" w:w="5989"/>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Behaviour</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Learning pathway</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 course is open to a learner only if its level suits their career stage and its practice area is one of their interests. Student: Foundation. Professional: Foundation and Practitioner. Manager: Practitioner and Leader. Senior leader: Leader. Other courses stay visible but locked, with the reason. Employer assignments and staff are not restricted.</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Pricing and shipping</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Prices in GBP. Delivery is £4.95, free from £50 of shipped goods. Digital products and courses never ship.</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Seats</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 employer buys seats per course (stored on the organisation). Assigning a course uses one seat per person; the assignment is refused when seats run out.</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Progress and certificates</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Progress is lessons completed divided by lessons. Quizzes pass at 70% and complete their lesson. Completing every lesson creates the certificate, whose code is built from the first three letters of the course id and the start of the learner id.</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Payments</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Simulated gateway in test mode. A card number starting 4000 0000 0000 0002 is declined; any other valid test number is approved. Only the last four digits are stored.</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Free access</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Staff can create an enrolment with source "granted"; it needs no order and no seat.</w:t>
            </w:r>
          </w:p>
        </w:tc>
      </w:tr>
      <w:tr>
        <w:trPr>
          <w:cantSplit/>
          <w:tblHeader w:val="off"/>
        </w:trPr>
        <w:tc>
          <w:tcPr>
            <w:tcW w:type="dxa" w:w="364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Offline fallback</w:t>
            </w:r>
          </w:p>
        </w:tc>
        <w:tc>
          <w:tcPr>
            <w:tcW w:type="dxa" w:w="598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If Firestore is unreachable the bundled catalogue keeps pages working.</w:t>
            </w:r>
          </w:p>
        </w:tc>
      </w:tr>
    </w:tbl>
    <w:p>
      <w:pPr>
        <w:spacing w:after="120"/>
      </w:pPr>
    </w:p>
    <w:p>
      <w:pPr>
        <w:pStyle w:val="Heading1"/>
        <w:pageBreakBefore/>
      </w:pPr>
      <w:r>
        <w:rPr>
          <w:b w:val="false"/>
          <w:bCs w:val="false"/>
          <w:i w:val="false"/>
          <w:iCs w:val="false"/>
        </w:rPr>
        <w:t xml:space="preserve">7. Design system, imagery and motion</w:t>
      </w:r>
    </w:p>
    <w:p>
      <w:pPr>
        <w:pStyle w:val="Heading2"/>
        <w:keepNext/>
      </w:pPr>
      <w:r>
        <w:rPr>
          <w:b w:val="false"/>
          <w:bCs w:val="false"/>
          <w:i w:val="false"/>
          <w:iCs w:val="false"/>
        </w:rPr>
        <w:t xml:space="preserve">Colour</w:t>
      </w:r>
    </w:p>
    <w:p>
      <w:pPr>
        <w:spacing w:after="120"/>
      </w:pPr>
      <w:r>
        <w:rPr>
          <w:b w:val="false"/>
          <w:bCs w:val="false"/>
          <w:i w:val="false"/>
          <w:iCs w:val="false"/>
        </w:rPr>
        <w:t xml:space="preserve">Pure white (#FFFFFF), a neutral zinc "ash" scale (#F4F4F5 to #18181B) and Crimson Red (#C8102E) as the single accent for calls to action, active states, progress and focus. Grey-to-red gradients appear only at moments of change: a passed quiz, a completed order, a finished course. There is no grain texture and no grey haze. A full dark palette mirrors the light one.</w:t>
      </w:r>
    </w:p>
    <w:p>
      <w:pPr>
        <w:pStyle w:val="Heading2"/>
        <w:keepNext/>
      </w:pPr>
      <w:r>
        <w:rPr>
          <w:b w:val="false"/>
          <w:bCs w:val="false"/>
          <w:i w:val="false"/>
          <w:iCs w:val="false"/>
        </w:rPr>
        <w:t xml:space="preserve">Glassmorphism</w:t>
      </w:r>
    </w:p>
    <w:p>
      <w:pPr>
        <w:spacing w:after="120"/>
      </w:pPr>
      <w:r>
        <w:rPr>
          <w:b w:val="false"/>
          <w:bCs w:val="false"/>
          <w:i w:val="false"/>
          <w:iCs w:val="false"/>
        </w:rPr>
        <w:t xml:space="preserve">A shared </w:t>
      </w:r>
      <w:r>
        <w:rPr>
          <w:rFonts w:ascii="Consolas" w:cs="Consolas" w:eastAsia="Consolas" w:hAnsi="Consolas"/>
          <w:b w:val="false"/>
          <w:bCs w:val="false"/>
          <w:i w:val="false"/>
          <w:iCs w:val="false"/>
          <w:color w:val="9E0C24"/>
          <w:sz w:val="18"/>
          <w:szCs w:val="18"/>
          <w:shd w:fill="F4F4F5" w:color="auto" w:val="clear"/>
        </w:rPr>
        <w:t xml:space="preserve">GlassPanel</w:t>
      </w:r>
      <w:r>
        <w:rPr>
          <w:b w:val="false"/>
          <w:bCs w:val="false"/>
          <w:i w:val="false"/>
          <w:iCs w:val="false"/>
        </w:rPr>
        <w:t xml:space="preserve"> (backdrop blur, translucent fill, hairline border) is used on the navigation, hero copy, summaries and forms. Few panels per screen, never nested, with a solid fallback for high contrast.</w:t>
      </w:r>
    </w:p>
    <w:p>
      <w:pPr>
        <w:pStyle w:val="Heading2"/>
        <w:keepNext/>
      </w:pPr>
      <w:r>
        <w:rPr>
          <w:b w:val="false"/>
          <w:bCs w:val="false"/>
          <w:i w:val="false"/>
          <w:iCs w:val="false"/>
        </w:rPr>
        <w:t xml:space="preserve">Typography</w:t>
      </w:r>
    </w:p>
    <w:p>
      <w:pPr>
        <w:spacing w:after="120"/>
      </w:pPr>
      <w:r>
        <w:rPr>
          <w:b w:val="false"/>
          <w:bCs w:val="false"/>
          <w:i w:val="false"/>
          <w:iCs w:val="false"/>
        </w:rPr>
        <w:t xml:space="preserve">Fraunces (serif) for headings and Manrope for body text, on a scale that runs from display down to small and label sizes.</w:t>
      </w:r>
    </w:p>
    <w:p>
      <w:pPr>
        <w:pStyle w:val="Heading2"/>
        <w:keepNext/>
      </w:pPr>
      <w:r>
        <w:rPr>
          <w:b w:val="false"/>
          <w:bCs w:val="false"/>
          <w:i w:val="false"/>
          <w:iCs w:val="false"/>
        </w:rPr>
        <w:t xml:space="preserve">Imagery</w:t>
      </w:r>
    </w:p>
    <w:p>
      <w:pPr>
        <w:spacing w:after="120"/>
      </w:pPr>
      <w:r>
        <w:rPr>
          <w:b w:val="false"/>
          <w:bCs w:val="false"/>
          <w:i w:val="false"/>
          <w:iCs w:val="false"/>
        </w:rPr>
        <w:t xml:space="preserve">Thirty free-licence photographs (Unsplash, converted to WebP) appear on every course, product, service and article card. Courses and products store an </w:t>
      </w:r>
      <w:r>
        <w:rPr>
          <w:rFonts w:ascii="Consolas" w:cs="Consolas" w:eastAsia="Consolas" w:hAnsi="Consolas"/>
          <w:b w:val="false"/>
          <w:bCs w:val="false"/>
          <w:i w:val="false"/>
          <w:iCs w:val="false"/>
          <w:color w:val="9E0C24"/>
          <w:sz w:val="18"/>
          <w:szCs w:val="18"/>
          <w:shd w:fill="F4F4F5" w:color="auto" w:val="clear"/>
        </w:rPr>
        <w:t xml:space="preserve">imageUrl</w:t>
      </w:r>
      <w:r>
        <w:rPr>
          <w:b w:val="false"/>
          <w:bCs w:val="false"/>
          <w:i w:val="false"/>
          <w:iCs w:val="false"/>
        </w:rPr>
        <w:t xml:space="preserve"> that admins can change; the seeded red ink artwork is the fallback. Founder portraits are uploaded from the site.</w:t>
      </w:r>
    </w:p>
    <w:p>
      <w:pPr>
        <w:pStyle w:val="Heading2"/>
        <w:keepNext/>
      </w:pPr>
      <w:r>
        <w:rPr>
          <w:b w:val="false"/>
          <w:bCs w:val="false"/>
          <w:i w:val="false"/>
          <w:iCs w:val="false"/>
        </w:rPr>
        <w:t xml:space="preserve">Motion</w:t>
      </w:r>
    </w:p>
    <w:p>
      <w:pPr>
        <w:pStyle w:val="ListParagraph"/>
        <w:numPr>
          <w:ilvl w:val="0"/>
          <w:numId w:val="4"/>
        </w:numPr>
        <w:spacing w:after="40"/>
      </w:pPr>
      <w:r>
        <w:rPr>
          <w:b w:val="false"/>
          <w:bCs w:val="false"/>
          <w:i w:val="false"/>
          <w:iCs w:val="false"/>
        </w:rPr>
        <w:t xml:space="preserve">Landing film with a floating glass crystal and parallax particles</w:t>
      </w:r>
    </w:p>
    <w:p>
      <w:pPr>
        <w:pStyle w:val="ListParagraph"/>
        <w:numPr>
          <w:ilvl w:val="0"/>
          <w:numId w:val="4"/>
        </w:numPr>
        <w:spacing w:after="40"/>
      </w:pPr>
      <w:r>
        <w:rPr>
          <w:b w:val="false"/>
          <w:bCs w:val="false"/>
          <w:i w:val="false"/>
          <w:iCs w:val="false"/>
        </w:rPr>
        <w:t xml:space="preserve">Staggered reveals on scroll</w:t>
      </w:r>
    </w:p>
    <w:p>
      <w:pPr>
        <w:pStyle w:val="ListParagraph"/>
        <w:numPr>
          <w:ilvl w:val="0"/>
          <w:numId w:val="4"/>
        </w:numPr>
        <w:spacing w:after="40"/>
      </w:pPr>
      <w:r>
        <w:rPr>
          <w:b w:val="false"/>
          <w:bCs w:val="false"/>
          <w:i w:val="false"/>
          <w:iCs w:val="false"/>
        </w:rPr>
        <w:t xml:space="preserve">Every card: hover lift, soft red shadow, photo zoom, press feedback</w:t>
      </w:r>
    </w:p>
    <w:p>
      <w:pPr>
        <w:pStyle w:val="ListParagraph"/>
        <w:numPr>
          <w:ilvl w:val="0"/>
          <w:numId w:val="4"/>
        </w:numPr>
        <w:spacing w:after="40"/>
      </w:pPr>
      <w:r>
        <w:rPr>
          <w:b w:val="false"/>
          <w:bCs w:val="false"/>
          <w:i w:val="false"/>
          <w:iCs w:val="false"/>
        </w:rPr>
        <w:t xml:space="preserve">3D tilt on service cards</w:t>
      </w:r>
    </w:p>
    <w:p>
      <w:pPr>
        <w:pStyle w:val="ListParagraph"/>
        <w:numPr>
          <w:ilvl w:val="0"/>
          <w:numId w:val="4"/>
        </w:numPr>
        <w:spacing w:after="40"/>
      </w:pPr>
      <w:r>
        <w:rPr>
          <w:b w:val="false"/>
          <w:bCs w:val="false"/>
          <w:i w:val="false"/>
          <w:iCs w:val="false"/>
        </w:rPr>
        <w:t xml:space="preserve">Fade-and-lift page transitions</w:t>
      </w:r>
    </w:p>
    <w:p>
      <w:pPr>
        <w:pStyle w:val="ListParagraph"/>
        <w:numPr>
          <w:ilvl w:val="0"/>
          <w:numId w:val="4"/>
        </w:numPr>
        <w:spacing w:after="40"/>
      </w:pPr>
      <w:r>
        <w:rPr>
          <w:b w:val="false"/>
          <w:bCs w:val="false"/>
          <w:i w:val="false"/>
          <w:iCs w:val="false"/>
        </w:rPr>
        <w:t xml:space="preserve">Smooth glide from menu to landing section</w:t>
      </w:r>
    </w:p>
    <w:p>
      <w:pPr>
        <w:pStyle w:val="ListParagraph"/>
        <w:numPr>
          <w:ilvl w:val="0"/>
          <w:numId w:val="4"/>
        </w:numPr>
        <w:spacing w:after="40"/>
      </w:pPr>
      <w:r>
        <w:rPr>
          <w:b w:val="false"/>
          <w:bCs w:val="false"/>
          <w:i w:val="false"/>
          <w:iCs w:val="false"/>
        </w:rPr>
        <w:t xml:space="preserve">Animated EQ result bars, rotating impact stories</w:t>
      </w:r>
    </w:p>
    <w:p>
      <w:pPr>
        <w:pStyle w:val="ListParagraph"/>
        <w:numPr>
          <w:ilvl w:val="0"/>
          <w:numId w:val="4"/>
        </w:numPr>
        <w:spacing w:after="40"/>
      </w:pPr>
      <w:r>
        <w:rPr>
          <w:b w:val="false"/>
          <w:bCs w:val="false"/>
          <w:i w:val="false"/>
          <w:iCs w:val="false"/>
        </w:rPr>
        <w:t xml:space="preserve">All of it respects the reduced-motion setting</w:t>
      </w:r>
    </w:p>
    <w:p>
      <w:pPr>
        <w:spacing w:after="60"/>
      </w:pPr>
    </w:p>
    <w:p>
      <w:pPr>
        <w:pStyle w:val="Heading2"/>
        <w:keepNext/>
      </w:pPr>
      <w:r>
        <w:rPr>
          <w:b w:val="false"/>
          <w:bCs w:val="false"/>
          <w:i w:val="false"/>
          <w:iCs w:val="false"/>
        </w:rPr>
        <w:t xml:space="preserve">Accessibility</w:t>
      </w:r>
    </w:p>
    <w:p>
      <w:pPr>
        <w:spacing w:after="120"/>
      </w:pPr>
      <w:r>
        <w:rPr>
          <w:b w:val="false"/>
          <w:bCs w:val="false"/>
          <w:i w:val="false"/>
          <w:iCs w:val="false"/>
        </w:rPr>
        <w:t xml:space="preserve">Icon buttons have semantic labels, form errors are announced through live regions, focus outlines are visible, the tour film has captions, and the chart legends spell out their counts.</w:t>
      </w:r>
    </w:p>
    <w:p>
      <w:pPr>
        <w:keepNext w:val="false"/>
        <w:spacing w:after="100" w:before="60"/>
        <w:jc w:val="center"/>
      </w:pPr>
      <w:r>
        <w:drawing>
          <wp:inline distT="0" distB="0" distL="0" distR="0">
            <wp:extent cx="5334000" cy="3333750"/>
            <wp:effectExtent t="0" r="0" b="0" l="0"/>
            <wp:docPr id="59" name="img/home-hero.jpg" descr="Screenshot or diagram: home-hero" title="img/home-h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b w:val="false"/>
          <w:bCs w:val="false"/>
          <w:i/>
          <w:iCs/>
          <w:color w:val="52525B"/>
          <w:sz w:val="17"/>
          <w:szCs w:val="17"/>
        </w:rPr>
        <w:t xml:space="preserve">Light theme</w:t>
      </w:r>
    </w:p>
    <w:p>
      <w:pPr>
        <w:keepNext w:val="false"/>
        <w:spacing w:after="100" w:before="60"/>
        <w:jc w:val="center"/>
      </w:pPr>
      <w:r>
        <w:drawing>
          <wp:inline distT="0" distB="0" distL="0" distR="0">
            <wp:extent cx="5334000" cy="3333750"/>
            <wp:effectExtent t="0" r="0" b="0" l="0"/>
            <wp:docPr id="60" name="img/home-dark.jpg" descr="Screenshot or diagram: home-dark" title="img/home-d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b w:val="false"/>
          <w:bCs w:val="false"/>
          <w:i/>
          <w:iCs/>
          <w:color w:val="52525B"/>
          <w:sz w:val="17"/>
          <w:szCs w:val="17"/>
        </w:rPr>
        <w:t xml:space="preserve">Dark theme</w:t>
      </w:r>
    </w:p>
    <w:p>
      <w:pPr>
        <w:keepNext w:val="false"/>
        <w:spacing w:after="100" w:before="60"/>
        <w:jc w:val="center"/>
      </w:pPr>
      <w:r>
        <w:drawing>
          <wp:inline distT="0" distB="0" distL="0" distR="0">
            <wp:extent cx="5334000" cy="3333750"/>
            <wp:effectExtent t="0" r="0" b="0" l="0"/>
            <wp:docPr id="61" name="img/home-s1.jpg" descr="Screenshot or diagram: home-s1" title="img/hom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b w:val="false"/>
          <w:bCs w:val="false"/>
          <w:i/>
          <w:iCs/>
          <w:color w:val="52525B"/>
          <w:sz w:val="17"/>
          <w:szCs w:val="17"/>
        </w:rPr>
        <w:t xml:space="preserve">Photo service cards</w:t>
      </w:r>
    </w:p>
    <w:p>
      <w:pPr>
        <w:pStyle w:val="Heading2"/>
        <w:keepNext/>
      </w:pPr>
      <w:r>
        <w:rPr>
          <w:b w:val="false"/>
          <w:bCs w:val="false"/>
          <w:i w:val="false"/>
          <w:iCs w:val="false"/>
        </w:rPr>
        <w:t xml:space="preserve">Responsive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2"/>
        <w:gridCol w:w="2559"/>
        <w:gridCol w:w="4927"/>
      </w:tblGrid>
      <w:tr>
        <w:trPr>
          <w:cantSplit/>
          <w:tblHeader/>
        </w:trPr>
        <w:tc>
          <w:tcPr>
            <w:tcW w:type="dxa" w:w="2152"/>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Size</w:t>
            </w:r>
          </w:p>
        </w:tc>
        <w:tc>
          <w:tcPr>
            <w:tcW w:type="dxa" w:w="2559"/>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Width</w:t>
            </w:r>
          </w:p>
        </w:tc>
        <w:tc>
          <w:tcPr>
            <w:tcW w:type="dxa" w:w="4927"/>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Layout</w:t>
            </w:r>
          </w:p>
        </w:tc>
      </w:tr>
      <w:tr>
        <w:trPr>
          <w:cantSplit/>
          <w:tblHeader w:val="off"/>
        </w:trPr>
        <w:tc>
          <w:tcPr>
            <w:tcW w:type="dxa" w:w="21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Compact</w:t>
            </w:r>
          </w:p>
        </w:tc>
        <w:tc>
          <w:tcPr>
            <w:tcW w:type="dxa" w:w="255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under 600 px</w:t>
            </w:r>
          </w:p>
        </w:tc>
        <w:tc>
          <w:tcPr>
            <w:tcW w:type="dxa" w:w="49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Single column, full-width buttons, banner photos on cards, drawers for navigation.</w:t>
            </w:r>
          </w:p>
        </w:tc>
      </w:tr>
      <w:tr>
        <w:trPr>
          <w:cantSplit/>
          <w:tblHeader w:val="off"/>
        </w:trPr>
        <w:tc>
          <w:tcPr>
            <w:tcW w:type="dxa" w:w="21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Medium</w:t>
            </w:r>
          </w:p>
        </w:tc>
        <w:tc>
          <w:tcPr>
            <w:tcW w:type="dxa" w:w="255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600 to 1023 px</w:t>
            </w:r>
          </w:p>
        </w:tc>
        <w:tc>
          <w:tcPr>
            <w:tcW w:type="dxa" w:w="49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Two columns, drawers for navigation.</w:t>
            </w:r>
          </w:p>
        </w:tc>
      </w:tr>
      <w:tr>
        <w:trPr>
          <w:cantSplit/>
          <w:tblHeader w:val="off"/>
        </w:trPr>
        <w:tc>
          <w:tcPr>
            <w:tcW w:type="dxa" w:w="21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Expanded</w:t>
            </w:r>
          </w:p>
        </w:tc>
        <w:tc>
          <w:tcPr>
            <w:tcW w:type="dxa" w:w="2559"/>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1024 px and up</w:t>
            </w:r>
          </w:p>
        </w:tc>
        <w:tc>
          <w:tcPr>
            <w:tcW w:type="dxa" w:w="4927"/>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Side rails, three or four columns, fluid gutters (5% of the width, 48 to 120 px).</w:t>
            </w:r>
          </w:p>
        </w:tc>
      </w:tr>
    </w:tbl>
    <w:p>
      <w:pPr>
        <w:spacing w:after="120"/>
      </w:pPr>
    </w:p>
    <w:p>
      <w:pPr>
        <w:pStyle w:val="Heading1"/>
        <w:pageBreakBefore/>
      </w:pPr>
      <w:r>
        <w:rPr>
          <w:b w:val="false"/>
          <w:bCs w:val="false"/>
          <w:i w:val="false"/>
          <w:iCs w:val="false"/>
        </w:rPr>
        <w:t xml:space="preserve">8. Media pipeline: videos, virtual tour and QR code</w:t>
      </w:r>
    </w:p>
    <w:p>
      <w:pPr>
        <w:spacing w:after="120"/>
      </w:pPr>
      <w:r>
        <w:rPr>
          <w:b w:val="false"/>
          <w:bCs w:val="false"/>
          <w:i w:val="false"/>
          <w:iCs w:val="false"/>
        </w:rPr>
        <w:t xml:space="preserve">All videos are made with Remotion, which renders React components to H.264 files, so any film can be regenerated from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1"/>
        <w:gridCol w:w="2652"/>
        <w:gridCol w:w="4415"/>
      </w:tblGrid>
      <w:tr>
        <w:trPr>
          <w:cantSplit/>
          <w:tblHeader/>
        </w:trPr>
        <w:tc>
          <w:tcPr>
            <w:tcW w:type="dxa" w:w="2571"/>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Film</w:t>
            </w:r>
          </w:p>
        </w:tc>
        <w:tc>
          <w:tcPr>
            <w:tcW w:type="dxa" w:w="2652"/>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Used on</w:t>
            </w:r>
          </w:p>
        </w:tc>
        <w:tc>
          <w:tcPr>
            <w:tcW w:type="dxa" w:w="4415"/>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Notes</w:t>
            </w:r>
          </w:p>
        </w:tc>
      </w:tr>
      <w:tr>
        <w:trPr>
          <w:cantSplit/>
          <w:tblHeader w:val="off"/>
        </w:trPr>
        <w:tc>
          <w:tcPr>
            <w:tcW w:type="dxa" w:w="257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hero_loop</w:t>
            </w:r>
            <w:r>
              <w:rPr>
                <w:b w:val="false"/>
                <w:bCs w:val="false"/>
                <w:i w:val="false"/>
                <w:iCs w:val="false"/>
                <w:sz w:val="18"/>
                <w:szCs w:val="18"/>
              </w:rPr>
              <w:t xml:space="preserve"> (+ dark)</w:t>
            </w:r>
          </w:p>
        </w:tc>
        <w:tc>
          <w:tcPr>
            <w:tcW w:type="dxa" w:w="26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Landing hero</w:t>
            </w:r>
          </w:p>
        </w:tc>
        <w:tc>
          <w:tcPr>
            <w:tcW w:type="dxa" w:w="441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Ink blooming through water, a floating glass crystal, parallax particles, a slow camera drift. An 8 second loop that repeats without a visible cut, under 1 MB.</w:t>
            </w:r>
          </w:p>
        </w:tc>
      </w:tr>
      <w:tr>
        <w:trPr>
          <w:cantSplit/>
          <w:tblHeader w:val="off"/>
        </w:trPr>
        <w:tc>
          <w:tcPr>
            <w:tcW w:type="dxa" w:w="257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services_loop</w:t>
            </w:r>
            <w:r>
              <w:rPr>
                <w:b w:val="false"/>
                <w:bCs w:val="false"/>
                <w:i w:val="false"/>
                <w:iCs w:val="false"/>
                <w:sz w:val="18"/>
                <w:szCs w:val="18"/>
              </w:rPr>
              <w:t xml:space="preserve"> (+ dark)</w:t>
            </w:r>
          </w:p>
        </w:tc>
        <w:tc>
          <w:tcPr>
            <w:tcW w:type="dxa" w:w="26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Services header</w:t>
            </w:r>
          </w:p>
        </w:tc>
        <w:tc>
          <w:tcPr>
            <w:tcW w:type="dxa" w:w="441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Quiet ink loop.</w:t>
            </w:r>
          </w:p>
        </w:tc>
      </w:tr>
      <w:tr>
        <w:trPr>
          <w:cantSplit/>
          <w:tblHeader w:val="off"/>
        </w:trPr>
        <w:tc>
          <w:tcPr>
            <w:tcW w:type="dxa" w:w="257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brand_intro</w:t>
            </w:r>
          </w:p>
        </w:tc>
        <w:tc>
          <w:tcPr>
            <w:tcW w:type="dxa" w:w="26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About page, lesson video</w:t>
            </w:r>
          </w:p>
        </w:tc>
        <w:tc>
          <w:tcPr>
            <w:tcW w:type="dxa" w:w="441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Brand film with the wordmark and four practice areas.</w:t>
            </w:r>
          </w:p>
        </w:tc>
      </w:tr>
      <w:tr>
        <w:trPr>
          <w:cantSplit/>
          <w:tblHeader w:val="off"/>
        </w:trPr>
        <w:tc>
          <w:tcPr>
            <w:tcW w:type="dxa" w:w="2571"/>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site_tour</w:t>
            </w:r>
          </w:p>
        </w:tc>
        <w:tc>
          <w:tcPr>
            <w:tcW w:type="dxa" w:w="265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Virtual tour</w:t>
            </w:r>
          </w:p>
        </w:tc>
        <w:tc>
          <w:tcPr>
            <w:tcW w:type="dxa" w:w="441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42 seconds, 1280×720, no sound, with captions. Seven scenes: welcome, learn, shop, teams, trainers and admins, EQ check, call to action. Characters and the faceted-crystal mascot Alchy are drawn in SVG, so no outside artwork is involved.</w:t>
            </w:r>
          </w:p>
        </w:tc>
      </w:tr>
    </w:tbl>
    <w:p>
      <w:pPr>
        <w:spacing w:after="120"/>
      </w:pPr>
    </w:p>
    <w:p>
      <w:pPr>
        <w:keepNext w:val="false"/>
        <w:spacing w:after="100" w:before="60"/>
        <w:jc w:val="center"/>
      </w:pPr>
      <w:r>
        <w:drawing>
          <wp:inline distT="0" distB="0" distL="0" distR="0">
            <wp:extent cx="5334000" cy="3333750"/>
            <wp:effectExtent t="0" r="0" b="0" l="0"/>
            <wp:docPr id="62" name="img/tour.jpg" descr="Screenshot or diagram: tour" title="img/t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b w:val="false"/>
          <w:bCs w:val="false"/>
          <w:i/>
          <w:iCs/>
          <w:color w:val="52525B"/>
          <w:sz w:val="17"/>
          <w:szCs w:val="17"/>
        </w:rPr>
        <w:t xml:space="preserve">The virtual tour page (</w:t>
      </w:r>
      <w:r>
        <w:rPr>
          <w:rFonts w:ascii="Consolas" w:cs="Consolas" w:eastAsia="Consolas" w:hAnsi="Consolas"/>
          <w:b w:val="false"/>
          <w:bCs w:val="false"/>
          <w:i/>
          <w:iCs/>
          <w:color w:val="9E0C24"/>
          <w:sz w:val="18"/>
          <w:szCs w:val="18"/>
          <w:shd w:fill="F4F4F5" w:color="auto" w:val="clear"/>
        </w:rPr>
        <w:t xml:space="preserve">/tour</w:t>
      </w:r>
      <w:r>
        <w:rPr>
          <w:b w:val="false"/>
          <w:bCs w:val="false"/>
          <w:i/>
          <w:iCs/>
          <w:color w:val="52525B"/>
          <w:sz w:val="17"/>
          <w:szCs w:val="17"/>
        </w:rPr>
        <w:t xml:space="preserve">): the cartoon film, then one card per part of the site to try.</w:t>
      </w:r>
    </w:p>
    <w:p>
      <w:pPr>
        <w:pStyle w:val="Heading2"/>
        <w:keepNext/>
      </w:pPr>
      <w:r>
        <w:rPr>
          <w:b w:val="false"/>
          <w:bCs w:val="false"/>
          <w:i w:val="false"/>
          <w:iCs w:val="false"/>
        </w:rPr>
        <w:t xml:space="preserve">The QR code</w:t>
      </w:r>
    </w:p>
    <w:p>
      <w:pPr>
        <w:spacing w:after="120"/>
      </w:pPr>
      <w:r>
        <w:rPr>
          <w:b w:val="false"/>
          <w:bCs w:val="false"/>
          <w:i w:val="false"/>
          <w:iCs w:val="false"/>
        </w:rPr>
        <w:t xml:space="preserve">The last section of the landing page shows a QR code that opens the tour. It encodes the site's own address, taken from the browser plus the build's base path, so it is correct on whatever host the site is published to. On a computer's </w:t>
      </w:r>
      <w:r>
        <w:rPr>
          <w:rFonts w:ascii="Consolas" w:cs="Consolas" w:eastAsia="Consolas" w:hAnsi="Consolas"/>
          <w:b w:val="false"/>
          <w:bCs w:val="false"/>
          <w:i w:val="false"/>
          <w:iCs w:val="false"/>
          <w:color w:val="9E0C24"/>
          <w:sz w:val="18"/>
          <w:szCs w:val="18"/>
          <w:shd w:fill="F4F4F5" w:color="auto" w:val="clear"/>
        </w:rPr>
        <w:t xml:space="preserve">localhost</w:t>
      </w:r>
      <w:r>
        <w:rPr>
          <w:b w:val="false"/>
          <w:bCs w:val="false"/>
          <w:i w:val="false"/>
          <w:iCs w:val="false"/>
        </w:rPr>
        <w:t xml:space="preserve"> the page warns that the code only opens locally; on the live site it scans from any phone. The same section has an "Open the tour" button and a "Copy link" button.</w:t>
      </w:r>
    </w:p>
    <w:p>
      <w:pPr>
        <w:keepNext w:val="false"/>
        <w:spacing w:after="100" w:before="60"/>
        <w:jc w:val="center"/>
      </w:pPr>
      <w:r>
        <w:drawing>
          <wp:inline distT="0" distB="0" distL="0" distR="0">
            <wp:extent cx="5334000" cy="3333750"/>
            <wp:effectExtent t="0" r="0" b="0" l="0"/>
            <wp:docPr id="63" name="img/home-s7.jpg" descr="Screenshot or diagram: home-s7" title="img/home-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b w:val="false"/>
          <w:bCs w:val="false"/>
          <w:i/>
          <w:iCs/>
          <w:color w:val="52525B"/>
          <w:sz w:val="17"/>
          <w:szCs w:val="17"/>
        </w:rPr>
        <w:t xml:space="preserve">QR section at the end of the landing page, with a preview of the film.</w:t>
      </w:r>
    </w:p>
    <w:p>
      <w:pPr>
        <w:pStyle w:val="Heading1"/>
        <w:pageBreakBefore/>
      </w:pPr>
      <w:r>
        <w:rPr>
          <w:b w:val="false"/>
          <w:bCs w:val="false"/>
          <w:i w:val="false"/>
          <w:iCs w:val="false"/>
        </w:rPr>
        <w:t xml:space="preserve">9. Quality and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cantSplit/>
          <w:tblHeader/>
        </w:trPr>
        <w:tc>
          <w:tcPr>
            <w:tcW w:type="dxa" w:w="380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Check</w:t>
            </w:r>
          </w:p>
        </w:tc>
        <w:tc>
          <w:tcPr>
            <w:tcW w:type="dxa" w:w="583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Result</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flutter analyze</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No issues.</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flutter test</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56 tests on a fake Firestore and mock Auth: cart rules; checkout writes (order, payment, shipping, download, enrolment, stock) and declined cards; shipping state changes with notifications; enrolment from an order and from an assignment; quiz pass and fail; certificate issue and verification; employer seats, assignments, progress and weekly activity; staff free access, removal and revenue totals; founders and photos; theme toggle; validators; portal scrolling; screen layout.</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npm run verify</w:t>
            </w:r>
            <w:r>
              <w:rPr>
                <w:b w:val="false"/>
                <w:bCs w:val="false"/>
                <w:i w:val="false"/>
                <w:iCs w:val="false"/>
                <w:sz w:val="18"/>
                <w:szCs w:val="18"/>
              </w:rPr>
              <w:t xml:space="preserve"> (live Firebase)</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39 of 39 checks pass. It signs in as each role over REST, performs each journey's writes, and confirms forbidden writes are refused, such as a learner promoting themselves, enrolling without paying, or giving themselves free access.</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Visual checks</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Browser screenshots at 1440 px and 375 px, light and dark; the live GitHub Pages site was checked including a deep link and a real sign-in.</w:t>
            </w:r>
          </w:p>
        </w:tc>
      </w:tr>
      <w:tr>
        <w:trPr>
          <w:cantSplit/>
          <w:tblHeader w:val="off"/>
        </w:trPr>
        <w:tc>
          <w:tcPr>
            <w:tcW w:type="dxa" w:w="380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Performance</w:t>
            </w:r>
          </w:p>
        </w:tc>
        <w:tc>
          <w:tcPr>
            <w:tcW w:type="dxa" w:w="583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Videos under 1.5 MB each; photographs 25 to 170 KB (WebP).</w:t>
            </w:r>
          </w:p>
        </w:tc>
      </w:tr>
    </w:tbl>
    <w:p>
      <w:pPr>
        <w:spacing w:after="120"/>
      </w:pPr>
    </w:p>
    <w:p>
      <w:pPr>
        <w:pBdr>
          <w:left w:val="single" w:color="C8102E" w:sz="24" w:space="8"/>
        </w:pBdr>
        <w:shd w:fill="FBE7EA" w:color="auto" w:val="clear"/>
        <w:spacing w:after="160" w:before="120"/>
        <w:ind w:left="160" w:right="160"/>
      </w:pPr>
      <w:r>
        <w:rPr>
          <w:b w:val="false"/>
          <w:bCs w:val="false"/>
          <w:i w:val="false"/>
          <w:iCs w:val="false"/>
          <w:sz w:val="20"/>
          <w:szCs w:val="20"/>
        </w:rPr>
        <w:t xml:space="preserve">Firestore rule changes take a few minutes to reach every server. A verification run started during that window briefly saw the temporary open seed rules. The seed and maintenance notes now say to wait about three minutes before verifying, and the verification script deletes the records it creates.</w:t>
      </w:r>
    </w:p>
    <w:p>
      <w:pPr>
        <w:pStyle w:val="Heading1"/>
        <w:pageBreakBefore/>
      </w:pPr>
      <w:r>
        <w:rPr>
          <w:b w:val="false"/>
          <w:bCs w:val="false"/>
          <w:i w:val="false"/>
          <w:iCs w:val="false"/>
        </w:rPr>
        <w:t xml:space="preserve">10. Deployment and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3"/>
        <w:gridCol w:w="6055"/>
      </w:tblGrid>
      <w:tr>
        <w:trPr>
          <w:cantSplit/>
          <w:tblHeader/>
        </w:trPr>
        <w:tc>
          <w:tcPr>
            <w:tcW w:type="dxa" w:w="3583"/>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Task</w:t>
            </w:r>
          </w:p>
        </w:tc>
        <w:tc>
          <w:tcPr>
            <w:tcW w:type="dxa" w:w="6055"/>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How</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Run locally</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flutter pub get</w:t>
            </w:r>
            <w:r>
              <w:rPr>
                <w:b w:val="false"/>
                <w:bCs w:val="false"/>
                <w:i w:val="false"/>
                <w:iCs w:val="false"/>
                <w:sz w:val="18"/>
                <w:szCs w:val="18"/>
              </w:rPr>
              <w:t xml:space="preserve"> then </w:t>
            </w:r>
            <w:r>
              <w:rPr>
                <w:rFonts w:ascii="Consolas" w:cs="Consolas" w:eastAsia="Consolas" w:hAnsi="Consolas"/>
                <w:b w:val="false"/>
                <w:bCs w:val="false"/>
                <w:i w:val="false"/>
                <w:iCs w:val="false"/>
                <w:color w:val="9E0C24"/>
                <w:sz w:val="18"/>
                <w:szCs w:val="18"/>
                <w:shd w:fill="F4F4F5" w:color="auto" w:val="clear"/>
              </w:rPr>
              <w:t xml:space="preserve">flutter run -d chrome</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Publish the site</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Commit, then </w:t>
            </w:r>
            <w:r>
              <w:rPr>
                <w:rFonts w:ascii="Consolas" w:cs="Consolas" w:eastAsia="Consolas" w:hAnsi="Consolas"/>
                <w:b w:val="false"/>
                <w:bCs w:val="false"/>
                <w:i w:val="false"/>
                <w:iCs w:val="false"/>
                <w:color w:val="9E0C24"/>
                <w:sz w:val="18"/>
                <w:szCs w:val="18"/>
                <w:shd w:fill="F4F4F5" w:color="auto" w:val="clear"/>
              </w:rPr>
              <w:t xml:space="preserve">bash tools/deploy_pages.sh</w:t>
            </w:r>
            <w:r>
              <w:rPr>
                <w:b w:val="false"/>
                <w:bCs w:val="false"/>
                <w:i w:val="false"/>
                <w:iCs w:val="false"/>
                <w:sz w:val="18"/>
                <w:szCs w:val="18"/>
              </w:rPr>
              <w:t xml:space="preserve">. It builds with the </w:t>
            </w:r>
            <w:r>
              <w:rPr>
                <w:rFonts w:ascii="Consolas" w:cs="Consolas" w:eastAsia="Consolas" w:hAnsi="Consolas"/>
                <w:b w:val="false"/>
                <w:bCs w:val="false"/>
                <w:i w:val="false"/>
                <w:iCs w:val="false"/>
                <w:color w:val="9E0C24"/>
                <w:sz w:val="18"/>
                <w:szCs w:val="18"/>
                <w:shd w:fill="F4F4F5" w:color="auto" w:val="clear"/>
              </w:rPr>
              <w:t xml:space="preserve">/mt-alchemy/</w:t>
            </w:r>
            <w:r>
              <w:rPr>
                <w:b w:val="false"/>
                <w:bCs w:val="false"/>
                <w:i w:val="false"/>
                <w:iCs w:val="false"/>
                <w:sz w:val="18"/>
                <w:szCs w:val="18"/>
              </w:rPr>
              <w:t xml:space="preserve"> base path, copies </w:t>
            </w:r>
            <w:r>
              <w:rPr>
                <w:rFonts w:ascii="Consolas" w:cs="Consolas" w:eastAsia="Consolas" w:hAnsi="Consolas"/>
                <w:b w:val="false"/>
                <w:bCs w:val="false"/>
                <w:i w:val="false"/>
                <w:iCs w:val="false"/>
                <w:color w:val="9E0C24"/>
                <w:sz w:val="18"/>
                <w:szCs w:val="18"/>
                <w:shd w:fill="F4F4F5" w:color="auto" w:val="clear"/>
              </w:rPr>
              <w:t xml:space="preserve">index.html</w:t>
            </w:r>
            <w:r>
              <w:rPr>
                <w:b w:val="false"/>
                <w:bCs w:val="false"/>
                <w:i w:val="false"/>
                <w:iCs w:val="false"/>
                <w:sz w:val="18"/>
                <w:szCs w:val="18"/>
              </w:rPr>
              <w:t xml:space="preserve"> to </w:t>
            </w:r>
            <w:r>
              <w:rPr>
                <w:rFonts w:ascii="Consolas" w:cs="Consolas" w:eastAsia="Consolas" w:hAnsi="Consolas"/>
                <w:b w:val="false"/>
                <w:bCs w:val="false"/>
                <w:i w:val="false"/>
                <w:iCs w:val="false"/>
                <w:color w:val="9E0C24"/>
                <w:sz w:val="18"/>
                <w:szCs w:val="18"/>
                <w:shd w:fill="F4F4F5" w:color="auto" w:val="clear"/>
              </w:rPr>
              <w:t xml:space="preserve">404.html</w:t>
            </w:r>
            <w:r>
              <w:rPr>
                <w:b w:val="false"/>
                <w:bCs w:val="false"/>
                <w:i w:val="false"/>
                <w:iCs w:val="false"/>
                <w:sz w:val="18"/>
                <w:szCs w:val="18"/>
              </w:rPr>
              <w:t xml:space="preserve"> (so deep links such as </w:t>
            </w:r>
            <w:r>
              <w:rPr>
                <w:rFonts w:ascii="Consolas" w:cs="Consolas" w:eastAsia="Consolas" w:hAnsi="Consolas"/>
                <w:b w:val="false"/>
                <w:bCs w:val="false"/>
                <w:i w:val="false"/>
                <w:iCs w:val="false"/>
                <w:color w:val="9E0C24"/>
                <w:sz w:val="18"/>
                <w:szCs w:val="18"/>
                <w:shd w:fill="F4F4F5" w:color="auto" w:val="clear"/>
              </w:rPr>
              <w:t xml:space="preserve">/portal</w:t>
            </w:r>
            <w:r>
              <w:rPr>
                <w:b w:val="false"/>
                <w:bCs w:val="false"/>
                <w:i w:val="false"/>
                <w:iCs w:val="false"/>
                <w:sz w:val="18"/>
                <w:szCs w:val="18"/>
              </w:rPr>
              <w:t xml:space="preserve"> load), adds </w:t>
            </w:r>
            <w:r>
              <w:rPr>
                <w:rFonts w:ascii="Consolas" w:cs="Consolas" w:eastAsia="Consolas" w:hAnsi="Consolas"/>
                <w:b w:val="false"/>
                <w:bCs w:val="false"/>
                <w:i w:val="false"/>
                <w:iCs w:val="false"/>
                <w:color w:val="9E0C24"/>
                <w:sz w:val="18"/>
                <w:szCs w:val="18"/>
                <w:shd w:fill="F4F4F5" w:color="auto" w:val="clear"/>
              </w:rPr>
              <w:t xml:space="preserve">.nojekyll</w:t>
            </w:r>
            <w:r>
              <w:rPr>
                <w:b w:val="false"/>
                <w:bCs w:val="false"/>
                <w:i w:val="false"/>
                <w:iCs w:val="false"/>
                <w:sz w:val="18"/>
                <w:szCs w:val="18"/>
              </w:rPr>
              <w:t xml:space="preserve"> and pushes the </w:t>
            </w:r>
            <w:r>
              <w:rPr>
                <w:rFonts w:ascii="Consolas" w:cs="Consolas" w:eastAsia="Consolas" w:hAnsi="Consolas"/>
                <w:b w:val="false"/>
                <w:bCs w:val="false"/>
                <w:i w:val="false"/>
                <w:iCs w:val="false"/>
                <w:color w:val="9E0C24"/>
                <w:sz w:val="18"/>
                <w:szCs w:val="18"/>
                <w:shd w:fill="F4F4F5" w:color="auto" w:val="clear"/>
              </w:rPr>
              <w:t xml:space="preserve">gh-pages</w:t>
            </w:r>
            <w:r>
              <w:rPr>
                <w:b w:val="false"/>
                <w:bCs w:val="false"/>
                <w:i w:val="false"/>
                <w:iCs w:val="false"/>
                <w:sz w:val="18"/>
                <w:szCs w:val="18"/>
              </w:rPr>
              <w:t xml:space="preserve"> branch.</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Change rules or indexes</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Edit </w:t>
            </w:r>
            <w:r>
              <w:rPr>
                <w:rFonts w:ascii="Consolas" w:cs="Consolas" w:eastAsia="Consolas" w:hAnsi="Consolas"/>
                <w:b w:val="false"/>
                <w:bCs w:val="false"/>
                <w:i w:val="false"/>
                <w:iCs w:val="false"/>
                <w:color w:val="9E0C24"/>
                <w:sz w:val="18"/>
                <w:szCs w:val="18"/>
                <w:shd w:fill="F4F4F5" w:color="auto" w:val="clear"/>
              </w:rPr>
              <w:t xml:space="preserve">firestore.rules</w:t>
            </w:r>
            <w:r>
              <w:rPr>
                <w:b w:val="false"/>
                <w:bCs w:val="false"/>
                <w:i w:val="false"/>
                <w:iCs w:val="false"/>
                <w:sz w:val="18"/>
                <w:szCs w:val="18"/>
              </w:rPr>
              <w:t xml:space="preserve"> or </w:t>
            </w:r>
            <w:r>
              <w:rPr>
                <w:rFonts w:ascii="Consolas" w:cs="Consolas" w:eastAsia="Consolas" w:hAnsi="Consolas"/>
                <w:b w:val="false"/>
                <w:bCs w:val="false"/>
                <w:i w:val="false"/>
                <w:iCs w:val="false"/>
                <w:color w:val="9E0C24"/>
                <w:sz w:val="18"/>
                <w:szCs w:val="18"/>
                <w:shd w:fill="F4F4F5" w:color="auto" w:val="clear"/>
              </w:rPr>
              <w:t xml:space="preserve">firestore.indexes.json</w:t>
            </w:r>
            <w:r>
              <w:rPr>
                <w:b w:val="false"/>
                <w:bCs w:val="false"/>
                <w:i w:val="false"/>
                <w:iCs w:val="false"/>
                <w:sz w:val="18"/>
                <w:szCs w:val="18"/>
              </w:rPr>
              <w:t xml:space="preserve">, then </w:t>
            </w:r>
            <w:r>
              <w:rPr>
                <w:rFonts w:ascii="Consolas" w:cs="Consolas" w:eastAsia="Consolas" w:hAnsi="Consolas"/>
                <w:b w:val="false"/>
                <w:bCs w:val="false"/>
                <w:i w:val="false"/>
                <w:iCs w:val="false"/>
                <w:color w:val="9E0C24"/>
                <w:sz w:val="18"/>
                <w:szCs w:val="18"/>
                <w:shd w:fill="F4F4F5" w:color="auto" w:val="clear"/>
              </w:rPr>
              <w:t xml:space="preserve">firebase deploy --only firestore</w:t>
            </w:r>
            <w:r>
              <w:rPr>
                <w:b w:val="false"/>
                <w:bCs w:val="false"/>
                <w:i w:val="false"/>
                <w:iCs w:val="false"/>
                <w:sz w:val="18"/>
                <w:szCs w:val="18"/>
              </w:rPr>
              <w:t xml:space="preserve">, wait three minutes, then </w:t>
            </w:r>
            <w:r>
              <w:rPr>
                <w:rFonts w:ascii="Consolas" w:cs="Consolas" w:eastAsia="Consolas" w:hAnsi="Consolas"/>
                <w:b w:val="false"/>
                <w:bCs w:val="false"/>
                <w:i w:val="false"/>
                <w:iCs w:val="false"/>
                <w:color w:val="9E0C24"/>
                <w:sz w:val="18"/>
                <w:szCs w:val="18"/>
                <w:shd w:fill="F4F4F5" w:color="auto" w:val="clear"/>
              </w:rPr>
              <w:t xml:space="preserve">npm run verify</w:t>
            </w:r>
            <w:r>
              <w:rPr>
                <w:b w:val="false"/>
                <w:bCs w:val="false"/>
                <w:i w:val="false"/>
                <w:iCs w:val="false"/>
                <w:sz w:val="18"/>
                <w:szCs w:val="18"/>
              </w:rPr>
              <w:t xml:space="preserve">.</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Reset demo data</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cd tools/seed &amp;&amp; npm run seed</w:t>
            </w:r>
            <w:r>
              <w:rPr>
                <w:b w:val="false"/>
                <w:bCs w:val="false"/>
                <w:i w:val="false"/>
                <w:iCs w:val="false"/>
                <w:sz w:val="18"/>
                <w:szCs w:val="18"/>
              </w:rPr>
              <w:t xml:space="preserve"> (exports the catalogue, opens the temporary seed rules, writes 71 documents, redeploys the real rules).</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Re-render a video</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cd video &amp;&amp; npm run render:tour</w:t>
            </w:r>
            <w:r>
              <w:rPr>
                <w:b w:val="false"/>
                <w:bCs w:val="false"/>
                <w:i w:val="false"/>
                <w:iCs w:val="false"/>
                <w:sz w:val="18"/>
                <w:szCs w:val="18"/>
              </w:rPr>
              <w:t xml:space="preserve"> (or </w:t>
            </w:r>
            <w:r>
              <w:rPr>
                <w:rFonts w:ascii="Consolas" w:cs="Consolas" w:eastAsia="Consolas" w:hAnsi="Consolas"/>
                <w:b w:val="false"/>
                <w:bCs w:val="false"/>
                <w:i w:val="false"/>
                <w:iCs w:val="false"/>
                <w:color w:val="9E0C24"/>
                <w:sz w:val="18"/>
                <w:szCs w:val="18"/>
                <w:shd w:fill="F4F4F5" w:color="auto" w:val="clear"/>
              </w:rPr>
              <w:t xml:space="preserve">render:all</w:t>
            </w:r>
            <w:r>
              <w:rPr>
                <w:b w:val="false"/>
                <w:bCs w:val="false"/>
                <w:i w:val="false"/>
                <w:iCs w:val="false"/>
                <w:sz w:val="18"/>
                <w:szCs w:val="18"/>
              </w:rPr>
              <w:t xml:space="preserve">).</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Authorized domains</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Firebase Authentication allow-list contains </w:t>
            </w:r>
            <w:r>
              <w:rPr>
                <w:rFonts w:ascii="Consolas" w:cs="Consolas" w:eastAsia="Consolas" w:hAnsi="Consolas"/>
                <w:b w:val="false"/>
                <w:bCs w:val="false"/>
                <w:i w:val="false"/>
                <w:iCs w:val="false"/>
                <w:color w:val="9E0C24"/>
                <w:sz w:val="18"/>
                <w:szCs w:val="18"/>
                <w:shd w:fill="F4F4F5" w:color="auto" w:val="clear"/>
              </w:rPr>
              <w:t xml:space="preserve">localhost</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*.firebaseapp.com</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*.web.app</w:t>
            </w:r>
            <w:r>
              <w:rPr>
                <w:b w:val="false"/>
                <w:bCs w:val="false"/>
                <w:i w:val="false"/>
                <w:iCs w:val="false"/>
                <w:sz w:val="18"/>
                <w:szCs w:val="18"/>
              </w:rPr>
              <w:t xml:space="preserve"> and </w:t>
            </w:r>
            <w:r>
              <w:rPr>
                <w:rFonts w:ascii="Consolas" w:cs="Consolas" w:eastAsia="Consolas" w:hAnsi="Consolas"/>
                <w:b w:val="false"/>
                <w:bCs w:val="false"/>
                <w:i w:val="false"/>
                <w:iCs w:val="false"/>
                <w:color w:val="9E0C24"/>
                <w:sz w:val="18"/>
                <w:szCs w:val="18"/>
                <w:shd w:fill="F4F4F5" w:color="auto" w:val="clear"/>
              </w:rPr>
              <w:t xml:space="preserve">ajaynagarajan2005.github.io</w:t>
            </w:r>
            <w:r>
              <w:rPr>
                <w:b w:val="false"/>
                <w:bCs w:val="false"/>
                <w:i w:val="false"/>
                <w:iCs w:val="false"/>
                <w:sz w:val="18"/>
                <w:szCs w:val="18"/>
              </w:rPr>
              <w:t xml:space="preserve">. Add any new domain under Authentication, Settings.</w:t>
            </w:r>
          </w:p>
        </w:tc>
      </w:tr>
      <w:tr>
        <w:trPr>
          <w:cantSplit/>
          <w:tblHeader w:val="off"/>
        </w:trPr>
        <w:tc>
          <w:tcPr>
            <w:tcW w:type="dxa" w:w="3583"/>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Day-to-day content</w:t>
            </w:r>
          </w:p>
        </w:tc>
        <w:tc>
          <w:tcPr>
            <w:tcW w:type="dxa" w:w="6055"/>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 portal (courses), Super admin (users, products, orders, enquiries, content), landing page founder cards (photo upload for the super admin).</w:t>
            </w:r>
          </w:p>
        </w:tc>
      </w:tr>
    </w:tbl>
    <w:p>
      <w:pPr>
        <w:spacing w:after="120"/>
      </w:pPr>
    </w:p>
    <w:p>
      <w:pPr>
        <w:pStyle w:val="Heading2"/>
        <w:keepNext/>
      </w:pPr>
      <w:r>
        <w:rPr>
          <w:b w:val="false"/>
          <w:bCs w:val="false"/>
          <w:i w:val="false"/>
          <w:iCs w:val="false"/>
        </w:rP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50"/>
        <w:gridCol w:w="5588"/>
      </w:tblGrid>
      <w:tr>
        <w:trPr>
          <w:cantSplit/>
          <w:tblHeader/>
        </w:trPr>
        <w:tc>
          <w:tcPr>
            <w:tcW w:type="dxa" w:w="405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Symptom</w:t>
            </w:r>
          </w:p>
        </w:tc>
        <w:tc>
          <w:tcPr>
            <w:tcW w:type="dxa" w:w="5588"/>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Likely cause and fix</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"You do not have permission to do that."</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 security rule refused the write. Check the role in </w:t>
            </w:r>
            <w:r>
              <w:rPr>
                <w:rFonts w:ascii="Consolas" w:cs="Consolas" w:eastAsia="Consolas" w:hAnsi="Consolas"/>
                <w:b w:val="false"/>
                <w:bCs w:val="false"/>
                <w:i w:val="false"/>
                <w:iCs w:val="false"/>
                <w:color w:val="9E0C24"/>
                <w:sz w:val="18"/>
                <w:szCs w:val="18"/>
                <w:shd w:fill="F4F4F5" w:color="auto" w:val="clear"/>
              </w:rPr>
              <w:t xml:space="preserve">users/{uid}</w:t>
            </w:r>
            <w:r>
              <w:rPr>
                <w:b w:val="false"/>
                <w:bCs w:val="false"/>
                <w:i w:val="false"/>
                <w:iCs w:val="false"/>
                <w:sz w:val="18"/>
                <w:szCs w:val="18"/>
              </w:rPr>
              <w:t xml:space="preserve"> and reproduce it in </w:t>
            </w:r>
            <w:r>
              <w:rPr>
                <w:rFonts w:ascii="Consolas" w:cs="Consolas" w:eastAsia="Consolas" w:hAnsi="Consolas"/>
                <w:b w:val="false"/>
                <w:bCs w:val="false"/>
                <w:i w:val="false"/>
                <w:iCs w:val="false"/>
                <w:color w:val="9E0C24"/>
                <w:sz w:val="18"/>
                <w:szCs w:val="18"/>
                <w:shd w:fill="F4F4F5" w:color="auto" w:val="clear"/>
              </w:rPr>
              <w:t xml:space="preserve">verify.mjs</w:t>
            </w:r>
            <w:r>
              <w:rPr>
                <w:b w:val="false"/>
                <w:bCs w:val="false"/>
                <w:i w:val="false"/>
                <w:iCs w:val="false"/>
                <w:sz w:val="18"/>
                <w:szCs w:val="18"/>
              </w:rPr>
              <w:t xml:space="preserve">.</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Catalogue shows but never updates</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Firestore unreachable; the app falls back to the bundled catalogue. Look for "Could not reach Cloud Firestore" in the console.</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"requires an index"</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 new compound query. Follow the link in the error or add it to </w:t>
            </w:r>
            <w:r>
              <w:rPr>
                <w:rFonts w:ascii="Consolas" w:cs="Consolas" w:eastAsia="Consolas" w:hAnsi="Consolas"/>
                <w:b w:val="false"/>
                <w:bCs w:val="false"/>
                <w:i w:val="false"/>
                <w:iCs w:val="false"/>
                <w:color w:val="9E0C24"/>
                <w:sz w:val="18"/>
                <w:szCs w:val="18"/>
                <w:shd w:fill="F4F4F5" w:color="auto" w:val="clear"/>
              </w:rPr>
              <w:t xml:space="preserve">firestore.indexes.json</w:t>
            </w:r>
            <w:r>
              <w:rPr>
                <w:b w:val="false"/>
                <w:bCs w:val="false"/>
                <w:i w:val="false"/>
                <w:iCs w:val="false"/>
                <w:sz w:val="18"/>
                <w:szCs w:val="18"/>
              </w:rPr>
              <w:t xml:space="preserve">.</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Portal is empty after login</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profile document is missing. Re-run the seed or create </w:t>
            </w:r>
            <w:r>
              <w:rPr>
                <w:rFonts w:ascii="Consolas" w:cs="Consolas" w:eastAsia="Consolas" w:hAnsi="Consolas"/>
                <w:b w:val="false"/>
                <w:bCs w:val="false"/>
                <w:i w:val="false"/>
                <w:iCs w:val="false"/>
                <w:color w:val="9E0C24"/>
                <w:sz w:val="18"/>
                <w:szCs w:val="18"/>
                <w:shd w:fill="F4F4F5" w:color="auto" w:val="clear"/>
              </w:rPr>
              <w:t xml:space="preserve">users/{uid}</w:t>
            </w:r>
            <w:r>
              <w:rPr>
                <w:b w:val="false"/>
                <w:bCs w:val="false"/>
                <w:i w:val="false"/>
                <w:iCs w:val="false"/>
                <w:sz w:val="18"/>
                <w:szCs w:val="18"/>
              </w:rPr>
              <w:t xml:space="preserve"> with a role.</w:t>
            </w:r>
          </w:p>
        </w:tc>
      </w:tr>
      <w:tr>
        <w:trPr>
          <w:cantSplit/>
          <w:tblHeader w:val="off"/>
        </w:trPr>
        <w:tc>
          <w:tcPr>
            <w:tcW w:type="dxa" w:w="40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QR code opens a blank or wrong address</w:t>
            </w:r>
          </w:p>
        </w:tc>
        <w:tc>
          <w:tcPr>
            <w:tcW w:type="dxa" w:w="558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build was made without </w:t>
            </w:r>
            <w:r>
              <w:rPr>
                <w:rFonts w:ascii="Consolas" w:cs="Consolas" w:eastAsia="Consolas" w:hAnsi="Consolas"/>
                <w:b w:val="false"/>
                <w:bCs w:val="false"/>
                <w:i w:val="false"/>
                <w:iCs w:val="false"/>
                <w:color w:val="9E0C24"/>
                <w:sz w:val="18"/>
                <w:szCs w:val="18"/>
                <w:shd w:fill="F4F4F5" w:color="auto" w:val="clear"/>
              </w:rPr>
              <w:t xml:space="preserve">SITE_BASE</w:t>
            </w:r>
            <w:r>
              <w:rPr>
                <w:b w:val="false"/>
                <w:bCs w:val="false"/>
                <w:i w:val="false"/>
                <w:iCs w:val="false"/>
                <w:sz w:val="18"/>
                <w:szCs w:val="18"/>
              </w:rPr>
              <w:t xml:space="preserve">; rebuild with </w:t>
            </w:r>
            <w:r>
              <w:rPr>
                <w:rFonts w:ascii="Consolas" w:cs="Consolas" w:eastAsia="Consolas" w:hAnsi="Consolas"/>
                <w:b w:val="false"/>
                <w:bCs w:val="false"/>
                <w:i w:val="false"/>
                <w:iCs w:val="false"/>
                <w:color w:val="9E0C24"/>
                <w:sz w:val="18"/>
                <w:szCs w:val="18"/>
                <w:shd w:fill="F4F4F5" w:color="auto" w:val="clear"/>
              </w:rPr>
              <w:t xml:space="preserve">deploy_pages.sh</w:t>
            </w:r>
            <w:r>
              <w:rPr>
                <w:b w:val="false"/>
                <w:bCs w:val="false"/>
                <w:i w:val="false"/>
                <w:iCs w:val="false"/>
                <w:sz w:val="18"/>
                <w:szCs w:val="18"/>
              </w:rPr>
              <w:t xml:space="preserve">.</w:t>
            </w:r>
          </w:p>
        </w:tc>
      </w:tr>
    </w:tbl>
    <w:p>
      <w:pPr>
        <w:spacing w:after="120"/>
      </w:pPr>
    </w:p>
    <w:p>
      <w:pPr>
        <w:pStyle w:val="Heading1"/>
        <w:pageBreakBefore/>
      </w:pPr>
      <w:r>
        <w:rPr>
          <w:b w:val="false"/>
          <w:bCs w:val="false"/>
          <w:i w:val="false"/>
          <w:iCs w:val="false"/>
        </w:rPr>
        <w:t xml:space="preserve">11. Limitations and future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4"/>
        <w:gridCol w:w="6244"/>
      </w:tblGrid>
      <w:tr>
        <w:trPr>
          <w:cantSplit/>
          <w:tblHeader/>
        </w:trPr>
        <w:tc>
          <w:tcPr>
            <w:tcW w:type="dxa" w:w="3394"/>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Area</w:t>
            </w:r>
          </w:p>
        </w:tc>
        <w:tc>
          <w:tcPr>
            <w:tcW w:type="dxa" w:w="6244"/>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Current state and the next step</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Payments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Simulated in test mode, with no real charge. Next: a payment provider (Stripe or similar) with a server-side webhook, which needs Cloud Functions.</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File storage</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Firebase Storage needs the paid plan, so PDFs and downloads are served from the site's own </w:t>
            </w:r>
            <w:r>
              <w:rPr>
                <w:rFonts w:ascii="Consolas" w:cs="Consolas" w:eastAsia="Consolas" w:hAnsi="Consolas"/>
                <w:b w:val="false"/>
                <w:bCs w:val="false"/>
                <w:i w:val="false"/>
                <w:iCs w:val="false"/>
                <w:color w:val="9E0C24"/>
                <w:sz w:val="18"/>
                <w:szCs w:val="18"/>
                <w:shd w:fill="F4F4F5" w:color="auto" w:val="clear"/>
              </w:rPr>
              <w:t xml:space="preserve">/downloads</w:t>
            </w:r>
            <w:r>
              <w:rPr>
                <w:b w:val="false"/>
                <w:bCs w:val="false"/>
                <w:i w:val="false"/>
                <w:iCs w:val="false"/>
                <w:sz w:val="18"/>
                <w:szCs w:val="18"/>
              </w:rPr>
              <w:t xml:space="preserve"> folder, and founder photos are stored in Firestore as small JPEGs. Next: Storage for lesson videos, PDFs and photos.</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Email</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Password-reset email is sent by Firebase. Order receipts, employee invitations and enquiry replies are not emailed; people see them in the app (notification bell). Next: transactional email.</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Certificates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Viewable and verifiable by link; no PDF download button yet.</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Refunds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Removing a paying student does not refund them; an admin must handle that with the payment provider.</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Devices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Verified in desktop and phone-sized browsers. Native Android and iOS builds use the same code but were not tested on devices.</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Browser window fit</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One report of the page not filling the window edge to edge on a particular display was not reproduced and remains open.</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Hosting deep links</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GitHub Pages returns HTTP 404 for deep links before the app loads (the app then renders normally). Firebase Hosting would return 200.</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EQ self-assessment</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 engagement tool with ten statements across five areas, not a validated psychometric instrument.</w:t>
            </w:r>
          </w:p>
        </w:tc>
      </w:tr>
      <w:tr>
        <w:trPr>
          <w:cantSplit/>
          <w:tblHeader w:val="off"/>
        </w:trPr>
        <w:tc>
          <w:tcPr>
            <w:tcW w:type="dxa" w:w="339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Hero video</w:t>
            </w:r>
          </w:p>
        </w:tc>
        <w:tc>
          <w:tcPr>
            <w:tcW w:type="dxa" w:w="6244"/>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 AI-generated landing clip was deferred; the Remotion films are used instead.</w:t>
            </w:r>
          </w:p>
        </w:tc>
      </w:tr>
    </w:tbl>
    <w:p>
      <w:pPr>
        <w:spacing w:after="120"/>
      </w:pPr>
    </w:p>
    <w:p>
      <w:pPr>
        <w:pStyle w:val="Heading1"/>
        <w:pageBreakBefore/>
      </w:pPr>
      <w:r>
        <w:rPr>
          <w:b w:val="false"/>
          <w:bCs w:val="false"/>
          <w:i w:val="false"/>
          <w:iCs w:val="false"/>
        </w:rPr>
        <w:t xml:space="preserve">12. Appendices</w:t>
      </w:r>
    </w:p>
    <w:p>
      <w:pPr>
        <w:pStyle w:val="Heading2"/>
        <w:keepNext/>
      </w:pPr>
      <w:r>
        <w:rPr>
          <w:b w:val="false"/>
          <w:bCs w:val="false"/>
          <w:i w:val="false"/>
          <w:iCs w:val="false"/>
        </w:rPr>
        <w:t xml:space="preserve">A. Demo accounts</w:t>
      </w:r>
    </w:p>
    <w:p>
      <w:pPr>
        <w:spacing w:after="120"/>
      </w:pPr>
      <w:r>
        <w:rPr>
          <w:b w:val="false"/>
          <w:bCs w:val="false"/>
          <w:i w:val="false"/>
          <w:iCs w:val="false"/>
        </w:rPr>
        <w:t xml:space="preserve">Password for every account: </w:t>
      </w:r>
      <w:r>
        <w:rPr>
          <w:rFonts w:ascii="Consolas" w:cs="Consolas" w:eastAsia="Consolas" w:hAnsi="Consolas"/>
          <w:b w:val="false"/>
          <w:bCs w:val="false"/>
          <w:i w:val="false"/>
          <w:iCs w:val="false"/>
          <w:color w:val="9E0C24"/>
          <w:sz w:val="18"/>
          <w:szCs w:val="18"/>
          <w:shd w:fill="F4F4F5" w:color="auto" w:val="clear"/>
        </w:rPr>
        <w:t xml:space="preserve">alchemy123</w:t>
      </w:r>
      <w:r>
        <w:rPr>
          <w:b w:val="false"/>
          <w:bCs w:val="false"/>
          <w:i w:val="false"/>
          <w:iCs w:val="false"/>
        </w:rPr>
        <w:t xml:space="preserve">. The login page also lists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2"/>
        <w:gridCol w:w="2796"/>
        <w:gridCol w:w="4350"/>
      </w:tblGrid>
      <w:tr>
        <w:trPr>
          <w:cantSplit/>
          <w:tblHeader/>
        </w:trPr>
        <w:tc>
          <w:tcPr>
            <w:tcW w:type="dxa" w:w="2492"/>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Role</w:t>
            </w:r>
          </w:p>
        </w:tc>
        <w:tc>
          <w:tcPr>
            <w:tcW w:type="dxa" w:w="2796"/>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Email</w:t>
            </w:r>
          </w:p>
        </w:tc>
        <w:tc>
          <w:tcPr>
            <w:tcW w:type="dxa" w:w="435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What to try</w:t>
            </w:r>
          </w:p>
        </w:tc>
      </w:tr>
      <w:tr>
        <w:trPr>
          <w:cantSplit/>
          <w:tblHeader w:val="off"/>
        </w:trPr>
        <w:tc>
          <w:tcPr>
            <w:tcW w:type="dxa" w:w="249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Individual</w:t>
            </w:r>
          </w:p>
        </w:tc>
        <w:tc>
          <w:tcPr>
            <w:tcW w:type="dxa" w:w="279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amara@example.com</w:t>
            </w:r>
          </w:p>
        </w:tc>
        <w:tc>
          <w:tcPr>
            <w:tcW w:type="dxa" w:w="43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 in progress, a shipped order, a digital download, pathway: Professional with three interest areas</w:t>
            </w:r>
          </w:p>
        </w:tc>
      </w:tr>
      <w:tr>
        <w:trPr>
          <w:cantSplit/>
          <w:tblHeader w:val="off"/>
        </w:trPr>
        <w:tc>
          <w:tcPr>
            <w:tcW w:type="dxa" w:w="249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Employee (individual)</w:t>
            </w:r>
          </w:p>
        </w:tc>
        <w:tc>
          <w:tcPr>
            <w:tcW w:type="dxa" w:w="279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callum@northlight.example.com</w:t>
            </w:r>
          </w:p>
        </w:tc>
        <w:tc>
          <w:tcPr>
            <w:tcW w:type="dxa" w:w="43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Courses assigned by an employer, pathway: Manager</w:t>
            </w:r>
          </w:p>
        </w:tc>
      </w:tr>
      <w:tr>
        <w:trPr>
          <w:cantSplit/>
          <w:tblHeader w:val="off"/>
        </w:trPr>
        <w:tc>
          <w:tcPr>
            <w:tcW w:type="dxa" w:w="249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c>
          <w:tcPr>
            <w:tcW w:type="dxa" w:w="279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priya@northlight.example.com</w:t>
            </w:r>
          </w:p>
        </w:tc>
        <w:tc>
          <w:tcPr>
            <w:tcW w:type="dxa" w:w="43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Employees, seats, assignments, progress, analytics</w:t>
            </w:r>
          </w:p>
        </w:tc>
      </w:tr>
      <w:tr>
        <w:trPr>
          <w:cantSplit/>
          <w:tblHeader w:val="off"/>
        </w:trPr>
        <w:tc>
          <w:tcPr>
            <w:tcW w:type="dxa" w:w="249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w:t>
            </w:r>
          </w:p>
        </w:tc>
        <w:tc>
          <w:tcPr>
            <w:tcW w:type="dxa" w:w="279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maya@mtalchemy.example.com</w:t>
            </w:r>
          </w:p>
        </w:tc>
        <w:tc>
          <w:tcPr>
            <w:tcW w:type="dxa" w:w="43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 CRUD, open courses free, students and free access</w:t>
            </w:r>
          </w:p>
        </w:tc>
      </w:tr>
      <w:tr>
        <w:trPr>
          <w:cantSplit/>
          <w:tblHeader w:val="off"/>
        </w:trPr>
        <w:tc>
          <w:tcPr>
            <w:tcW w:type="dxa" w:w="249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Super admin</w:t>
            </w:r>
          </w:p>
        </w:tc>
        <w:tc>
          <w:tcPr>
            <w:tcW w:type="dxa" w:w="279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admin@mtalchemy.example.com</w:t>
            </w:r>
          </w:p>
        </w:tc>
        <w:tc>
          <w:tcPr>
            <w:tcW w:type="dxa" w:w="435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Full access: users, products, orders, enquiries, content, founders' photos</w:t>
            </w:r>
          </w:p>
        </w:tc>
      </w:tr>
    </w:tbl>
    <w:p>
      <w:pPr>
        <w:spacing w:after="120"/>
      </w:pPr>
    </w:p>
    <w:p>
      <w:pPr>
        <w:spacing w:after="120"/>
      </w:pPr>
      <w:r>
        <w:rPr>
          <w:b w:val="false"/>
          <w:bCs w:val="false"/>
          <w:i w:val="false"/>
          <w:iCs w:val="false"/>
        </w:rPr>
        <w:t xml:space="preserve">Test card for checkout: </w:t>
      </w:r>
      <w:r>
        <w:rPr>
          <w:rFonts w:ascii="Consolas" w:cs="Consolas" w:eastAsia="Consolas" w:hAnsi="Consolas"/>
          <w:b w:val="false"/>
          <w:bCs w:val="false"/>
          <w:i w:val="false"/>
          <w:iCs w:val="false"/>
          <w:color w:val="9E0C24"/>
          <w:sz w:val="18"/>
          <w:szCs w:val="18"/>
          <w:shd w:fill="F4F4F5" w:color="auto" w:val="clear"/>
        </w:rPr>
        <w:t xml:space="preserve">4242 4242 4242 4242</w:t>
      </w:r>
      <w:r>
        <w:rPr>
          <w:b w:val="false"/>
          <w:bCs w:val="false"/>
          <w:i w:val="false"/>
          <w:iCs w:val="false"/>
        </w:rPr>
        <w:t xml:space="preserve"> (approved) or </w:t>
      </w:r>
      <w:r>
        <w:rPr>
          <w:rFonts w:ascii="Consolas" w:cs="Consolas" w:eastAsia="Consolas" w:hAnsi="Consolas"/>
          <w:b w:val="false"/>
          <w:bCs w:val="false"/>
          <w:i w:val="false"/>
          <w:iCs w:val="false"/>
          <w:color w:val="9E0C24"/>
          <w:sz w:val="18"/>
          <w:szCs w:val="18"/>
          <w:shd w:fill="F4F4F5" w:color="auto" w:val="clear"/>
        </w:rPr>
        <w:t xml:space="preserve">4000 0000 0000 0002</w:t>
      </w:r>
      <w:r>
        <w:rPr>
          <w:b w:val="false"/>
          <w:bCs w:val="false"/>
          <w:i w:val="false"/>
          <w:iCs w:val="false"/>
        </w:rPr>
        <w:t xml:space="preserve"> (declined); any future expiry and any 3-digit CVC.</w:t>
      </w:r>
    </w:p>
    <w:p>
      <w:pPr>
        <w:pStyle w:val="Heading2"/>
        <w:keepNext/>
      </w:pPr>
      <w:r>
        <w:rPr>
          <w:b w:val="false"/>
          <w:bCs w:val="false"/>
          <w:i w:val="false"/>
          <w:iCs w:val="false"/>
        </w:rPr>
        <w:t xml:space="preserve">B. Route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22"/>
        <w:gridCol w:w="3070"/>
        <w:gridCol w:w="2646"/>
      </w:tblGrid>
      <w:tr>
        <w:trPr>
          <w:cantSplit/>
          <w:tblHeader/>
        </w:trPr>
        <w:tc>
          <w:tcPr>
            <w:tcW w:type="dxa" w:w="3922"/>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Route</w:t>
            </w:r>
          </w:p>
        </w:tc>
        <w:tc>
          <w:tcPr>
            <w:tcW w:type="dxa" w:w="3070"/>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Screen</w:t>
            </w:r>
          </w:p>
        </w:tc>
        <w:tc>
          <w:tcPr>
            <w:tcW w:type="dxa" w:w="2646"/>
            <w:tcBorders>
              <w:top w:val="single" w:color="D4D4D8" w:sz="4"/>
              <w:left w:val="single" w:color="D4D4D8" w:sz="4"/>
              <w:bottom w:val="single" w:color="D4D4D8" w:sz="4"/>
              <w:right w:val="single" w:color="D4D4D8" w:sz="4"/>
            </w:tcBorders>
            <w:shd w:fill="F4F4F5" w:color="auto" w:val="clear"/>
            <w:tcMar>
              <w:top w:type="dxa" w:w="60"/>
              <w:left w:type="dxa" w:w="100"/>
              <w:bottom w:type="dxa" w:w="60"/>
              <w:right w:type="dxa" w:w="100"/>
            </w:tcMar>
            <w:vAlign w:val="top"/>
          </w:tcPr>
          <w:p>
            <w:pPr>
              <w:spacing w:after="0"/>
            </w:pPr>
            <w:r>
              <w:rPr>
                <w:b/>
                <w:bCs/>
                <w:i w:val="false"/>
                <w:iCs w:val="false"/>
                <w:sz w:val="18"/>
                <w:szCs w:val="18"/>
              </w:rPr>
              <w:t xml:space="preserve">Access</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Landing page</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/about</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/services</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/services/:slug</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About; services; service detail</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/upskilling</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/upskilling/:id</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 catalogue; course detail</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/learn/:id</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Course player</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Signed in</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/store</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/store/:id</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Store; product</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/cart</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/checkout</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/checkout/success</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Cart; checkout; confirmation</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Cart public; checkout signed in</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/insights</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/insights/:slug</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Articles</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/contact</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/organisations</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Contact form; corporate enquiry</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/eq-assessment</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/tour</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/certificates/:code</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EQ check; virtual tour; certificate</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/login</w:t>
            </w:r>
            <w:r>
              <w:rPr>
                <w:b w:val="false"/>
                <w:bCs w:val="false"/>
                <w:i w:val="false"/>
                <w:iCs w:val="false"/>
                <w:sz w:val="18"/>
                <w:szCs w:val="18"/>
              </w:rPr>
              <w:t xml:space="preserve"> · </w:t>
            </w:r>
            <w:r>
              <w:rPr>
                <w:rFonts w:ascii="Consolas" w:cs="Consolas" w:eastAsia="Consolas" w:hAnsi="Consolas"/>
                <w:b w:val="false"/>
                <w:bCs w:val="false"/>
                <w:i w:val="false"/>
                <w:iCs w:val="false"/>
                <w:color w:val="9E0C24"/>
                <w:sz w:val="18"/>
                <w:szCs w:val="18"/>
                <w:shd w:fill="F4F4F5" w:color="auto" w:val="clear"/>
              </w:rPr>
              <w:t xml:space="preserve">/register</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Sign in; register (individual or organisation)</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Public</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/portal/me</w:t>
            </w:r>
            <w:r>
              <w:rPr>
                <w:b w:val="false"/>
                <w:bCs w:val="false"/>
                <w:i w:val="false"/>
                <w:iCs w:val="false"/>
                <w:sz w:val="18"/>
                <w:szCs w:val="18"/>
              </w:rPr>
              <w:t xml:space="preserve"> and </w:t>
            </w:r>
            <w:r>
              <w:rPr>
                <w:rFonts w:ascii="Consolas" w:cs="Consolas" w:eastAsia="Consolas" w:hAnsi="Consolas"/>
                <w:b w:val="false"/>
                <w:bCs w:val="false"/>
                <w:i w:val="false"/>
                <w:iCs w:val="false"/>
                <w:color w:val="9E0C24"/>
                <w:sz w:val="18"/>
                <w:szCs w:val="18"/>
                <w:shd w:fill="F4F4F5" w:color="auto" w:val="clear"/>
              </w:rPr>
              <w:t xml:space="preserve">/courses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/certificates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/orders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/downloads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/profile</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Learner portal</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Individual</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/portal/employer</w:t>
            </w:r>
            <w:r>
              <w:rPr>
                <w:b w:val="false"/>
                <w:bCs w:val="false"/>
                <w:i w:val="false"/>
                <w:iCs w:val="false"/>
                <w:sz w:val="18"/>
                <w:szCs w:val="18"/>
              </w:rPr>
              <w:t xml:space="preserve"> and </w:t>
            </w:r>
            <w:r>
              <w:rPr>
                <w:rFonts w:ascii="Consolas" w:cs="Consolas" w:eastAsia="Consolas" w:hAnsi="Consolas"/>
                <w:b w:val="false"/>
                <w:bCs w:val="false"/>
                <w:i w:val="false"/>
                <w:iCs w:val="false"/>
                <w:color w:val="9E0C24"/>
                <w:sz w:val="18"/>
                <w:szCs w:val="18"/>
                <w:shd w:fill="F4F4F5" w:color="auto" w:val="clear"/>
              </w:rPr>
              <w:t xml:space="preserve">/employees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/courses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/assign</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/progress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/reports</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 portal</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Employer</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/portal/admin</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/portal/admin/courses/:id</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…/students</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 courses; editor; students</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Trainer, super admin</w:t>
            </w:r>
          </w:p>
        </w:tc>
      </w:tr>
      <w:tr>
        <w:trPr>
          <w:cantSplit/>
          <w:tblHeader w:val="off"/>
        </w:trPr>
        <w:tc>
          <w:tcPr>
            <w:tcW w:type="dxa" w:w="3922"/>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rFonts w:ascii="Consolas" w:cs="Consolas" w:eastAsia="Consolas" w:hAnsi="Consolas"/>
                <w:b w:val="false"/>
                <w:bCs w:val="false"/>
                <w:i w:val="false"/>
                <w:iCs w:val="false"/>
                <w:color w:val="9E0C24"/>
                <w:sz w:val="18"/>
                <w:szCs w:val="18"/>
                <w:shd w:fill="F4F4F5" w:color="auto" w:val="clear"/>
              </w:rPr>
              <w:t xml:space="preserve">/portal/super</w:t>
            </w:r>
            <w:r>
              <w:rPr>
                <w:b w:val="false"/>
                <w:bCs w:val="false"/>
                <w:i w:val="false"/>
                <w:iCs w:val="false"/>
                <w:sz w:val="18"/>
                <w:szCs w:val="18"/>
              </w:rPr>
              <w:t xml:space="preserve"> and </w:t>
            </w:r>
            <w:r>
              <w:rPr>
                <w:rFonts w:ascii="Consolas" w:cs="Consolas" w:eastAsia="Consolas" w:hAnsi="Consolas"/>
                <w:b w:val="false"/>
                <w:bCs w:val="false"/>
                <w:i w:val="false"/>
                <w:iCs w:val="false"/>
                <w:color w:val="9E0C24"/>
                <w:sz w:val="18"/>
                <w:szCs w:val="18"/>
                <w:shd w:fill="F4F4F5" w:color="auto" w:val="clear"/>
              </w:rPr>
              <w:t xml:space="preserve">/users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/courses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/products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/products/:id</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/orders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/enquiries</w:t>
            </w:r>
            <w:r>
              <w:rPr>
                <w:b w:val="false"/>
                <w:bCs w:val="false"/>
                <w:i w:val="false"/>
                <w:iCs w:val="false"/>
                <w:sz w:val="18"/>
                <w:szCs w:val="18"/>
              </w:rPr>
              <w:t xml:space="preserve"> </w:t>
            </w:r>
            <w:r>
              <w:rPr>
                <w:rFonts w:ascii="Consolas" w:cs="Consolas" w:eastAsia="Consolas" w:hAnsi="Consolas"/>
                <w:b w:val="false"/>
                <w:bCs w:val="false"/>
                <w:i w:val="false"/>
                <w:iCs w:val="false"/>
                <w:color w:val="9E0C24"/>
                <w:sz w:val="18"/>
                <w:szCs w:val="18"/>
                <w:shd w:fill="F4F4F5" w:color="auto" w:val="clear"/>
              </w:rPr>
              <w:t xml:space="preserve">/content</w:t>
            </w:r>
          </w:p>
        </w:tc>
        <w:tc>
          <w:tcPr>
            <w:tcW w:type="dxa" w:w="307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Super admin portal</w:t>
            </w:r>
          </w:p>
        </w:tc>
        <w:tc>
          <w:tcPr>
            <w:tcW w:type="dxa" w:w="2646"/>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Super admin</w:t>
            </w:r>
          </w:p>
        </w:tc>
      </w:tr>
    </w:tbl>
    <w:p>
      <w:pPr>
        <w:spacing w:after="120"/>
      </w:pPr>
    </w:p>
    <w:p>
      <w:pPr>
        <w:pStyle w:val="Heading2"/>
        <w:keepNext/>
      </w:pPr>
      <w:r>
        <w:rPr>
          <w:b w:val="false"/>
          <w:bCs w:val="false"/>
          <w:i w:val="false"/>
          <w:iCs w:val="false"/>
        </w:rPr>
        <w:t xml:space="preserve">C. Credits and licences</w:t>
      </w:r>
    </w:p>
    <w:p>
      <w:pPr>
        <w:pStyle w:val="ListParagraph"/>
        <w:numPr>
          <w:ilvl w:val="0"/>
          <w:numId w:val="4"/>
        </w:numPr>
        <w:spacing w:after="40"/>
      </w:pPr>
      <w:r>
        <w:rPr>
          <w:b w:val="false"/>
          <w:bCs w:val="false"/>
          <w:i w:val="false"/>
          <w:iCs w:val="false"/>
        </w:rPr>
        <w:t xml:space="preserve">Photographs: free-licence images from Unsplash (people, workshops, well-being, books, teams), converted to WebP. The Unsplash licence permits this use without attribution.</w:t>
      </w:r>
    </w:p>
    <w:p>
      <w:pPr>
        <w:pStyle w:val="ListParagraph"/>
        <w:numPr>
          <w:ilvl w:val="0"/>
          <w:numId w:val="4"/>
        </w:numPr>
        <w:spacing w:after="40"/>
      </w:pPr>
      <w:r>
        <w:rPr>
          <w:b w:val="false"/>
          <w:bCs w:val="false"/>
          <w:i w:val="false"/>
          <w:iCs w:val="false"/>
        </w:rPr>
        <w:t xml:space="preserve">Fonts: Fraunces and Manrope (SIL Open Font Licence) via Google Fonts.</w:t>
      </w:r>
    </w:p>
    <w:p>
      <w:pPr>
        <w:pStyle w:val="ListParagraph"/>
        <w:numPr>
          <w:ilvl w:val="0"/>
          <w:numId w:val="4"/>
        </w:numPr>
        <w:spacing w:after="40"/>
      </w:pPr>
      <w:r>
        <w:rPr>
          <w:b w:val="false"/>
          <w:bCs w:val="false"/>
          <w:i w:val="false"/>
          <w:iCs w:val="false"/>
        </w:rPr>
        <w:t xml:space="preserve">Icons: HugeIcons (stroke rounded set).</w:t>
      </w:r>
    </w:p>
    <w:p>
      <w:pPr>
        <w:pStyle w:val="ListParagraph"/>
        <w:numPr>
          <w:ilvl w:val="0"/>
          <w:numId w:val="4"/>
        </w:numPr>
        <w:spacing w:after="40"/>
      </w:pPr>
      <w:r>
        <w:rPr>
          <w:b w:val="false"/>
          <w:bCs w:val="false"/>
          <w:i w:val="false"/>
          <w:iCs w:val="false"/>
        </w:rPr>
        <w:t xml:space="preserve">Cartoon characters and mascot: original artwork drawn for this project.</w:t>
      </w:r>
    </w:p>
    <w:p>
      <w:pPr>
        <w:pStyle w:val="ListParagraph"/>
        <w:numPr>
          <w:ilvl w:val="0"/>
          <w:numId w:val="4"/>
        </w:numPr>
        <w:spacing w:after="40"/>
      </w:pPr>
      <w:r>
        <w:rPr>
          <w:b w:val="false"/>
          <w:bCs w:val="false"/>
          <w:i w:val="false"/>
          <w:iCs w:val="false"/>
        </w:rPr>
        <w:t xml:space="preserve">Packages: Flutter, go_router, provider, Firebase plugins, fl_chart, qr_flutter, video_player, file_picker, image, flutter_animate, Remotion and their dependencies, each under its own open-source licence.</w:t>
      </w:r>
    </w:p>
    <w:p>
      <w:pPr>
        <w:spacing w:after="60"/>
      </w:pPr>
    </w:p>
    <w:p>
      <w:pPr>
        <w:pStyle w:val="Heading2"/>
        <w:keepNext/>
      </w:pPr>
      <w:r>
        <w:rPr>
          <w:b w:val="false"/>
          <w:bCs w:val="false"/>
          <w:i w:val="false"/>
          <w:iCs w:val="false"/>
        </w:rPr>
        <w:t xml:space="preserve">D.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8"/>
        <w:gridCol w:w="6030"/>
      </w:tblGrid>
      <w:tr>
        <w:trPr>
          <w:cantSplit/>
          <w:tblHeader w:val="off"/>
        </w:trPr>
        <w:tc>
          <w:tcPr>
            <w:tcW w:type="dxa" w:w="360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Pathway</w:t>
            </w:r>
          </w:p>
        </w:tc>
        <w:tc>
          <w:tcPr>
            <w:tcW w:type="dxa" w:w="603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 learner's career stage plus interest areas; decides which courses they can buy.</w:t>
            </w:r>
          </w:p>
        </w:tc>
      </w:tr>
      <w:tr>
        <w:trPr>
          <w:cantSplit/>
          <w:tblHeader w:val="off"/>
        </w:trPr>
        <w:tc>
          <w:tcPr>
            <w:tcW w:type="dxa" w:w="360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Seat</w:t>
            </w:r>
          </w:p>
        </w:tc>
        <w:tc>
          <w:tcPr>
            <w:tcW w:type="dxa" w:w="603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One employee's place on a course, bought by an employer and used when assigning.</w:t>
            </w:r>
          </w:p>
        </w:tc>
      </w:tr>
      <w:tr>
        <w:trPr>
          <w:cantSplit/>
          <w:tblHeader w:val="off"/>
        </w:trPr>
        <w:tc>
          <w:tcPr>
            <w:tcW w:type="dxa" w:w="360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Free access (granted)</w:t>
            </w:r>
          </w:p>
        </w:tc>
        <w:tc>
          <w:tcPr>
            <w:tcW w:type="dxa" w:w="603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An enrolment created by staff with no payment.</w:t>
            </w:r>
          </w:p>
        </w:tc>
      </w:tr>
      <w:tr>
        <w:trPr>
          <w:cantSplit/>
          <w:tblHeader w:val="off"/>
        </w:trPr>
        <w:tc>
          <w:tcPr>
            <w:tcW w:type="dxa" w:w="360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Admin preview</w:t>
            </w:r>
          </w:p>
        </w:tc>
        <w:tc>
          <w:tcPr>
            <w:tcW w:type="dxa" w:w="603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Staff opening a course without enrolling; nothing is saved.</w:t>
            </w:r>
          </w:p>
        </w:tc>
      </w:tr>
      <w:tr>
        <w:trPr>
          <w:cantSplit/>
          <w:tblHeader w:val="off"/>
        </w:trPr>
        <w:tc>
          <w:tcPr>
            <w:tcW w:type="dxa" w:w="360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Alchy</w:t>
            </w:r>
          </w:p>
        </w:tc>
        <w:tc>
          <w:tcPr>
            <w:tcW w:type="dxa" w:w="603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crystal mascot who narrates the virtual tour.</w:t>
            </w:r>
          </w:p>
        </w:tc>
      </w:tr>
      <w:tr>
        <w:trPr>
          <w:cantSplit/>
          <w:tblHeader w:val="off"/>
        </w:trPr>
        <w:tc>
          <w:tcPr>
            <w:tcW w:type="dxa" w:w="360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Seed</w:t>
            </w:r>
          </w:p>
        </w:tc>
        <w:tc>
          <w:tcPr>
            <w:tcW w:type="dxa" w:w="603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The script that fills Firebase with demo accounts and content.</w:t>
            </w:r>
          </w:p>
        </w:tc>
      </w:tr>
      <w:tr>
        <w:trPr>
          <w:cantSplit/>
          <w:tblHeader w:val="off"/>
        </w:trPr>
        <w:tc>
          <w:tcPr>
            <w:tcW w:type="dxa" w:w="3608"/>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bCs/>
                <w:i w:val="false"/>
                <w:iCs w:val="false"/>
                <w:sz w:val="18"/>
                <w:szCs w:val="18"/>
              </w:rPr>
              <w:t xml:space="preserve">Test mode</w:t>
            </w:r>
          </w:p>
        </w:tc>
        <w:tc>
          <w:tcPr>
            <w:tcW w:type="dxa" w:w="6030"/>
            <w:tcBorders>
              <w:top w:val="single" w:color="D4D4D8" w:sz="4"/>
              <w:left w:val="single" w:color="D4D4D8" w:sz="4"/>
              <w:bottom w:val="single" w:color="D4D4D8" w:sz="4"/>
              <w:right w:val="single" w:color="D4D4D8" w:sz="4"/>
            </w:tcBorders>
            <w:tcMar>
              <w:top w:type="dxa" w:w="60"/>
              <w:left w:type="dxa" w:w="100"/>
              <w:bottom w:type="dxa" w:w="60"/>
              <w:right w:type="dxa" w:w="100"/>
            </w:tcMar>
            <w:vAlign w:val="top"/>
          </w:tcPr>
          <w:p>
            <w:pPr>
              <w:spacing w:after="0"/>
            </w:pPr>
            <w:r>
              <w:rPr>
                <w:b w:val="false"/>
                <w:bCs w:val="false"/>
                <w:i w:val="false"/>
                <w:iCs w:val="false"/>
                <w:sz w:val="18"/>
                <w:szCs w:val="18"/>
              </w:rPr>
              <w:t xml:space="preserve">Payments are simulated; no real card is charged.</w:t>
            </w:r>
          </w:p>
        </w:tc>
      </w:tr>
    </w:tbl>
    <w:p>
      <w:pPr>
        <w:spacing w:after="120"/>
      </w:pPr>
    </w:p>
    <w:sectPr>
      <w:footerReference w:type="default" r:id="rId6"/>
      <w:pgSz w:w="11906" w:h="16838" w:orient="portrait"/>
      <w:pgMar w:top="1134" w:right="1134" w:bottom="128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25B"/>
        <w:sz w:val="16"/>
        <w:szCs w:val="16"/>
      </w:rPr>
      <w:t xml:space="preserve">MT Alchemy · Complete Project Documentation · Page </w:t>
    </w:r>
    <w:r>
      <w:rPr>
        <w:color w:val="52525B"/>
        <w:sz w:val="16"/>
        <w:szCs w:val="16"/>
      </w:rPr>
      <w:fldChar w:fldCharType="begin"/>
      <w:instrText xml:space="preserve">PAGE</w:instrText>
      <w:fldChar w:fldCharType="separate"/>
      <w:fldChar w:fldCharType="end"/>
    </w:r>
    <w:r>
      <w:rPr>
        <w:color w:val="52525B"/>
        <w:sz w:val="16"/>
        <w:szCs w:val="16"/>
      </w:rPr>
      <w:t xml:space="preserve"> of </w:t>
    </w:r>
    <w:r>
      <w:rPr>
        <w:color w:val="5252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Georgia" w:cs="Georgia" w:eastAsia="Georgia" w:hAnsi="Georgia"/>
      <w:color w:val="18181B"/>
      <w:sz w:val="64"/>
      <w:szCs w:val="64"/>
    </w:rPr>
  </w:style>
  <w:style w:type="paragraph" w:styleId="Heading1">
    <w:name w:val="Heading 1"/>
    <w:basedOn w:val="Normal"/>
    <w:next w:val="Normal"/>
    <w:qFormat/>
    <w:pPr>
      <w:keepNext/>
      <w:pBdr>
        <w:bottom w:val="single" w:color="C8102E" w:sz="12" w:space="4"/>
      </w:pBdr>
      <w:spacing w:after="160" w:before="360"/>
      <w:outlineLvl w:val="0"/>
    </w:pPr>
    <w:rPr>
      <w:rFonts w:ascii="Georgia" w:cs="Georgia" w:eastAsia="Georgia" w:hAnsi="Georgia"/>
      <w:b w:val="false"/>
      <w:bCs w:val="false"/>
      <w:color w:val="9E0C24"/>
      <w:sz w:val="38"/>
      <w:szCs w:val="38"/>
    </w:rPr>
  </w:style>
  <w:style w:type="paragraph" w:styleId="Heading2">
    <w:name w:val="Heading 2"/>
    <w:basedOn w:val="Normal"/>
    <w:next w:val="Normal"/>
    <w:qFormat/>
    <w:pPr>
      <w:keepNext/>
      <w:spacing w:after="100" w:before="280"/>
      <w:outlineLvl w:val="1"/>
    </w:pPr>
    <w:rPr>
      <w:rFonts w:ascii="Georgia" w:cs="Georgia" w:eastAsia="Georgia" w:hAnsi="Georgia"/>
      <w:b w:val="false"/>
      <w:bCs w:val="false"/>
      <w:color w:val="9E0C24"/>
      <w:sz w:val="27"/>
      <w:szCs w:val="27"/>
    </w:rPr>
  </w:style>
  <w:style w:type="paragraph" w:styleId="Heading3">
    <w:name w:val="Heading 3"/>
    <w:basedOn w:val="Normal"/>
    <w:next w:val="Normal"/>
    <w:qFormat/>
    <w:pPr>
      <w:keepNext/>
      <w:spacing w:after="60" w:before="220"/>
      <w:outlineLvl w:val="2"/>
    </w:pPr>
    <w:rPr>
      <w:rFonts w:ascii="Georgia" w:cs="Georgia" w:eastAsia="Georgia" w:hAnsi="Georgia"/>
      <w:b w:val="false"/>
      <w:bCs w:val="false"/>
      <w:color w:val="18181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5678249e7497bb02425b02cc983fc1593b14207.png"/><Relationship Id="rId9" Type="http://schemas.openxmlformats.org/officeDocument/2006/relationships/image" Target="media/4cd680fa638e2ce4267330060459c66327db4f0b.png"/><Relationship Id="rId10" Type="http://schemas.openxmlformats.org/officeDocument/2006/relationships/image" Target="media/c5eb3df451ee9bfa9d472edd48d7484f11ef2fbd.png"/><Relationship Id="rId11" Type="http://schemas.openxmlformats.org/officeDocument/2006/relationships/image" Target="media/debab119511522b09d96dba13eef467767d4ea62.jpg"/><Relationship Id="rId12" Type="http://schemas.openxmlformats.org/officeDocument/2006/relationships/image" Target="media/c9ed197b4a79c560c0e2ba6f61b72e9c6fcde904.jpg"/><Relationship Id="rId13" Type="http://schemas.openxmlformats.org/officeDocument/2006/relationships/image" Target="media/18f0361e703289aa213b2b551ce98fc71bd4ddac.jpg"/><Relationship Id="rId14" Type="http://schemas.openxmlformats.org/officeDocument/2006/relationships/image" Target="media/f342202882ffcf448a824fe1ddff4ffba87d894a.jpg"/><Relationship Id="rId15" Type="http://schemas.openxmlformats.org/officeDocument/2006/relationships/image" Target="media/e39e892a63fa4b1f2ef5525ff22864f5bca24d55.jpg"/><Relationship Id="rId16" Type="http://schemas.openxmlformats.org/officeDocument/2006/relationships/image" Target="media/78cf14294efed438718bd6f716da77e19c66a8ee.jpg"/><Relationship Id="rId17" Type="http://schemas.openxmlformats.org/officeDocument/2006/relationships/image" Target="media/6a264e5a62d19c3a775039418e54acc62994636b.jpg"/><Relationship Id="rId18" Type="http://schemas.openxmlformats.org/officeDocument/2006/relationships/image" Target="media/6a537a21fe94da2c32d1262b24f820d0d14134c5.jpg"/><Relationship Id="rId19" Type="http://schemas.openxmlformats.org/officeDocument/2006/relationships/image" Target="media/0d66329d01096ad3eb5355b9678be19b07f243da.jpg"/><Relationship Id="rId20" Type="http://schemas.openxmlformats.org/officeDocument/2006/relationships/image" Target="media/1891071d45fafa472e3081984d3d4341bfbfa9cc.jpg"/><Relationship Id="rId21" Type="http://schemas.openxmlformats.org/officeDocument/2006/relationships/image" Target="media/597085f6270596d6f800f1a5de20feb19eae80be.jpg"/><Relationship Id="rId22" Type="http://schemas.openxmlformats.org/officeDocument/2006/relationships/image" Target="media/8ca8e661e3ae9e64ab266a1f538884b2573eb456.jpg"/><Relationship Id="rId23" Type="http://schemas.openxmlformats.org/officeDocument/2006/relationships/image" Target="media/d977b771e0cf59955fcdf81c296027f4cccf6aae.jpg"/><Relationship Id="rId24" Type="http://schemas.openxmlformats.org/officeDocument/2006/relationships/image" Target="media/ae417d624b5f6ad507f9c488ea10d2e71697525c.jpg"/><Relationship Id="rId25" Type="http://schemas.openxmlformats.org/officeDocument/2006/relationships/image" Target="media/ebf3d144ec0b83d040c329fa2372dac67ea5b980.jpg"/><Relationship Id="rId26" Type="http://schemas.openxmlformats.org/officeDocument/2006/relationships/image" Target="media/7c60871cc9cfc677573b08ce81b021090e66f3ef.jpg"/><Relationship Id="rId27" Type="http://schemas.openxmlformats.org/officeDocument/2006/relationships/image" Target="media/7f085d4175971a244b3a81410f0ad4d8cb6f58e1.jpg"/><Relationship Id="rId28" Type="http://schemas.openxmlformats.org/officeDocument/2006/relationships/image" Target="media/7a807c7d5e0810ce77dff2aa74a7e2d9661f2b0f.jpg"/><Relationship Id="rId29" Type="http://schemas.openxmlformats.org/officeDocument/2006/relationships/image" Target="media/c1372a67f2395697bcd834a997f28d8628a1ee7b.jpg"/><Relationship Id="rId30" Type="http://schemas.openxmlformats.org/officeDocument/2006/relationships/image" Target="media/d03a69ede8c6e39a65285b9b391a16870b1ec134.jpg"/><Relationship Id="rId31" Type="http://schemas.openxmlformats.org/officeDocument/2006/relationships/image" Target="media/f097f12227416720c6714255210196a959809529.jpg"/><Relationship Id="rId32" Type="http://schemas.openxmlformats.org/officeDocument/2006/relationships/image" Target="media/414d120e78713568b3c1190a2d2a45808c8d29cb.jpg"/><Relationship Id="rId33" Type="http://schemas.openxmlformats.org/officeDocument/2006/relationships/image" Target="media/18f3ae01e1e8c3c787b10338f459ab71d8dbad47.jpg"/><Relationship Id="rId34" Type="http://schemas.openxmlformats.org/officeDocument/2006/relationships/image" Target="media/98a03f6cb49b27bb2699eafe144e0a7914af1440.jpg"/><Relationship Id="rId35" Type="http://schemas.openxmlformats.org/officeDocument/2006/relationships/image" Target="media/75325d7dd8bffb6acd60b1671d7a2227c53c4bd2.jpg"/><Relationship Id="rId36" Type="http://schemas.openxmlformats.org/officeDocument/2006/relationships/image" Target="media/145580ecf0ec92157eec5b832e9cacc54fdc5040.jpg"/><Relationship Id="rId37" Type="http://schemas.openxmlformats.org/officeDocument/2006/relationships/image" Target="media/0edcc98fc3407fbc66ea08bd43d9c79bd1e9370e.jpg"/><Relationship Id="rId38" Type="http://schemas.openxmlformats.org/officeDocument/2006/relationships/image" Target="media/a4f76a2afac54b589bd681732a4552574df54b8f.jpg"/><Relationship Id="rId39" Type="http://schemas.openxmlformats.org/officeDocument/2006/relationships/image" Target="media/08d1c0e374cbd61aa0d378d66209ce90a26509f6.jpg"/><Relationship Id="rId40" Type="http://schemas.openxmlformats.org/officeDocument/2006/relationships/image" Target="media/2540183e6223051c1dc5c3345ddfc1be6499fe3b.jpg"/><Relationship Id="rId41" Type="http://schemas.openxmlformats.org/officeDocument/2006/relationships/image" Target="media/e47b1817b2b304c852b7a807dd98dc61e50dc2dc.jpg"/><Relationship Id="rId42" Type="http://schemas.openxmlformats.org/officeDocument/2006/relationships/image" Target="media/a85f0d7c3dfee3511003b1cad0e631642d4abe42.jpg"/><Relationship Id="rId43" Type="http://schemas.openxmlformats.org/officeDocument/2006/relationships/image" Target="media/2386a5c90a173c4f3fc5e74f9e820599b67cf283.jpg"/><Relationship Id="rId44" Type="http://schemas.openxmlformats.org/officeDocument/2006/relationships/image" Target="media/b9c67465b37f75067471b59243803f916f9853d3.jpg"/><Relationship Id="rId45" Type="http://schemas.openxmlformats.org/officeDocument/2006/relationships/image" Target="media/dc8f8fd857e75d84a5656119e57b62518d670a0f.jpg"/><Relationship Id="rId46" Type="http://schemas.openxmlformats.org/officeDocument/2006/relationships/image" Target="media/10fec5d2e63c857234d68b02fc59425fe5c3a61e.jpg"/><Relationship Id="rId47" Type="http://schemas.openxmlformats.org/officeDocument/2006/relationships/image" Target="media/eebd65532bfeddd384c71bf4e46f317d4277900f.jpg"/><Relationship Id="rId48" Type="http://schemas.openxmlformats.org/officeDocument/2006/relationships/image" Target="media/10a37aa7cb580477af3ce6e3fbf0b0e647a95382.jpg"/><Relationship Id="rId49" Type="http://schemas.openxmlformats.org/officeDocument/2006/relationships/image" Target="media/07a652e292976666f44060170d1a6f64c992c6ef.jpg"/><Relationship Id="rId50" Type="http://schemas.openxmlformats.org/officeDocument/2006/relationships/image" Target="media/88a626577d05518050dae1d55c72c5e4a7042a9a.jpg"/><Relationship Id="rId51" Type="http://schemas.openxmlformats.org/officeDocument/2006/relationships/image" Target="media/25f7072154d6f5891c4070f321ab9b34fbfecdc8.jpg"/><Relationship Id="rId52" Type="http://schemas.openxmlformats.org/officeDocument/2006/relationships/image" Target="media/d99db748fc122100b8054ea3318b8d6ac673be0a.jpg"/><Relationship Id="rId53" Type="http://schemas.openxmlformats.org/officeDocument/2006/relationships/image" Target="media/da8e8410c5512687cca9b8966df7b2738621711d.jpg"/><Relationship Id="rId54" Type="http://schemas.openxmlformats.org/officeDocument/2006/relationships/image" Target="media/b41338c023cc16823ede5a9aaabd288647b1eca1.jpg"/><Relationship Id="rId55" Type="http://schemas.openxmlformats.org/officeDocument/2006/relationships/image" Target="media/7fdfbe15f1c9828f02d328ee52ebce9c825fb100.jpg"/><Relationship Id="rId56" Type="http://schemas.openxmlformats.org/officeDocument/2006/relationships/image" Target="media/e3e3ec8567e82a385d71afc3d1a321332fe31688.jpg"/><Relationship Id="rId57" Type="http://schemas.openxmlformats.org/officeDocument/2006/relationships/image" Target="media/6ba8299b4c21799d22b9a20964526b24aab45840.jpg"/><Relationship Id="rId58" Type="http://schemas.openxmlformats.org/officeDocument/2006/relationships/image" Target="media/8c6cbe509a289a76cb31ecc9741163d3b8c4c5c9.jpg"/><Relationship Id="rId59" Type="http://schemas.openxmlformats.org/officeDocument/2006/relationships/image" Target="media/7f0a574ff3530efbf84a1ec9ce4c8d44fb7cd5cc.jpg"/><Relationship Id="rId60" Type="http://schemas.openxmlformats.org/officeDocument/2006/relationships/image" Target="media/03bca1d9e38a60926fa8f27cf3fe4c253cddf6a8.jpg"/><Relationship Id="rId61" Type="http://schemas.openxmlformats.org/officeDocument/2006/relationships/image" Target="media/d3b930912eb4382e4eea0af5afd5bb23e3008146.jpg"/><Relationship Id="rId62" Type="http://schemas.openxmlformats.org/officeDocument/2006/relationships/image" Target="media/0b1d88073ba4caa1743737fd687b5100d4b6d6b4.jpg"/><Relationship Id="rId63" Type="http://schemas.openxmlformats.org/officeDocument/2006/relationships/image" Target="media/b58966886888955820e1fa6b026e2f985e341e9a.jpg"/><Relationship Id="rId64" Type="http://schemas.openxmlformats.org/officeDocument/2006/relationships/image" Target="media/a1f794513ca58b96672536959f0b05bdcdb1497d.jpg"/><Relationship Id="rId65" Type="http://schemas.openxmlformats.org/officeDocument/2006/relationships/image" Target="media/33f31740f58165c8a17513f4747784c105817f72.png"/><Relationship Id="rId66" Type="http://schemas.openxmlformats.org/officeDocument/2006/relationships/image" Target="media/22fb0c29d0d0dc958ece22ed788a9209fe4b1f0b.jp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 Alchemy: Complete Project Documentation</dc:title>
  <dc:creator>MT Alchemy</dc:creator>
  <dc:description>Pages, architecture, data, security, journeys, testing and deployment of the MT Alchemy platform.</dc:description>
  <cp:lastModifiedBy>Un-named</cp:lastModifiedBy>
  <cp:revision>1</cp:revision>
  <dcterms:created xsi:type="dcterms:W3CDTF">2026-10-13T01:55:20.915Z</dcterms:created>
  <dcterms:modified xsi:type="dcterms:W3CDTF">2026-10-13T01:55:20.918Z</dcterms:modified>
</cp:coreProperties>
</file>

<file path=docProps/custom.xml><?xml version="1.0" encoding="utf-8"?>
<Properties xmlns="http://schemas.openxmlformats.org/officeDocument/2006/custom-properties" xmlns:vt="http://schemas.openxmlformats.org/officeDocument/2006/docPropsVTypes"/>
</file>