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O sistema sem fio CNX da Fluke 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á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chegou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Mais uma vez, a Fluke revolucionou o modo como o trabalho 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realizado nos ambientes industriais, 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tricos e HVAC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Apresentando o Sistema sem fio CNX da Fluke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um pacote de cinco ferramentas que se conectam sem o uso de fios para facilitar seu trabalho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O Sistema sem fio CNX da Fluke possibilita medi</w:t>
      </w:r>
      <w:r xmlns:w="http://schemas.openxmlformats.org/wordprocessingml/2006/main">
        <w:rPr xmlns:w="http://schemas.openxmlformats.org/wordprocessingml/2006/main"/>
        <w:t>çõ</w:t>
      </w:r>
      <w:r xmlns:w="http://schemas.openxmlformats.org/wordprocessingml/2006/main">
        <w:rPr xmlns:w="http://schemas.openxmlformats.org/wordprocessingml/2006/main"/>
        <w:t>es em tempo real remotas, simult</w:t>
      </w:r>
      <w:r xmlns:w="http://schemas.openxmlformats.org/wordprocessingml/2006/main">
        <w:rPr xmlns:w="http://schemas.openxmlformats.org/wordprocessingml/2006/main"/>
        <w:t>â</w:t>
      </w:r>
      <w:r xmlns:w="http://schemas.openxmlformats.org/wordprocessingml/2006/main">
        <w:rPr xmlns:w="http://schemas.openxmlformats.org/wordprocessingml/2006/main"/>
        <w:t>neas e que podem ser gravadas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O Mult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metro sem fio CNX atua como um hub para o sistema e realiza leituras a partir de quatro tipos de m</w:t>
      </w:r>
      <w:r xmlns:w="http://schemas.openxmlformats.org/wordprocessingml/2006/main">
        <w:rPr xmlns:w="http://schemas.openxmlformats.org/wordprocessingml/2006/main"/>
        <w:t>ó</w:t>
      </w:r>
      <w:r xmlns:w="http://schemas.openxmlformats.org/wordprocessingml/2006/main">
        <w:rPr xmlns:w="http://schemas.openxmlformats.org/wordprocessingml/2006/main"/>
        <w:t>dulos sem fio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presilha de tens</w:t>
      </w:r>
      <w:r xmlns:w="http://schemas.openxmlformats.org/wordprocessingml/2006/main">
        <w:rPr xmlns:w="http://schemas.openxmlformats.org/wordprocessingml/2006/main"/>
        <w:t>ã</w:t>
      </w:r>
      <w:r xmlns:w="http://schemas.openxmlformats.org/wordprocessingml/2006/main">
        <w:rPr xmlns:w="http://schemas.openxmlformats.org/wordprocessingml/2006/main"/>
        <w:t>o CA, presilha de tens</w:t>
      </w:r>
      <w:r xmlns:w="http://schemas.openxmlformats.org/wordprocessingml/2006/main">
        <w:rPr xmlns:w="http://schemas.openxmlformats.org/wordprocessingml/2006/main"/>
        <w:t>ã</w:t>
      </w:r>
      <w:r xmlns:w="http://schemas.openxmlformats.org/wordprocessingml/2006/main">
        <w:rPr xmlns:w="http://schemas.openxmlformats.org/wordprocessingml/2006/main"/>
        <w:t>o iFlex, tens</w:t>
      </w:r>
      <w:r xmlns:w="http://schemas.openxmlformats.org/wordprocessingml/2006/main">
        <w:rPr xmlns:w="http://schemas.openxmlformats.org/wordprocessingml/2006/main"/>
        <w:t>ã</w:t>
      </w:r>
      <w:r xmlns:w="http://schemas.openxmlformats.org/wordprocessingml/2006/main">
        <w:rPr xmlns:w="http://schemas.openxmlformats.org/wordprocessingml/2006/main"/>
        <w:t>o CA e temperatura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Todas ao mesmo tempo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Todas na mesma tela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Todas a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metros de dist</w:t>
      </w:r>
      <w:r xmlns:w="http://schemas.openxmlformats.org/wordprocessingml/2006/main">
        <w:rPr xmlns:w="http://schemas.openxmlformats.org/wordprocessingml/2006/main"/>
        <w:t>â</w:t>
      </w:r>
      <w:r xmlns:w="http://schemas.openxmlformats.org/wordprocessingml/2006/main">
        <w:rPr xmlns:w="http://schemas.openxmlformats.org/wordprocessingml/2006/main"/>
        <w:t>ncia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Envie medi</w:t>
      </w:r>
      <w:r xmlns:w="http://schemas.openxmlformats.org/wordprocessingml/2006/main">
        <w:rPr xmlns:w="http://schemas.openxmlformats.org/wordprocessingml/2006/main"/>
        <w:t>çõ</w:t>
      </w:r>
      <w:r xmlns:w="http://schemas.openxmlformats.org/wordprocessingml/2006/main">
        <w:rPr xmlns:w="http://schemas.openxmlformats.org/wordprocessingml/2006/main"/>
        <w:t>es em tempo real ou registradas para um computador com o adaptador de PC</w:t>
      </w:r>
      <w:r xmlns:w="http://schemas.openxmlformats.org/wordprocessingml/2006/main">
        <w:rPr xmlns:w="http://schemas.openxmlformats.org/wordprocessingml/2006/main"/>
        <w:t xml:space="preserve">.   </w:t>
      </w:r>
      <w:r xmlns:w="http://schemas.openxmlformats.org/wordprocessingml/2006/main">
        <w:rPr xmlns:w="http://schemas.openxmlformats.org/wordprocessingml/2006/main"/>
        <w:t xml:space="preserve">É </w:t>
      </w:r>
      <w:r xmlns:w="http://schemas.openxmlformats.org/wordprocessingml/2006/main">
        <w:rPr xmlns:w="http://schemas.openxmlformats.org/wordprocessingml/2006/main"/>
        <w:t>muito simples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Apresentando o Sistema sem fio CNX da Fluke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um pacote de cinco ferramentas que se conectam sem o uso de fios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Material auxiliar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Folha de dados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Folheto para o cliente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Industrial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trico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El</w:t>
      </w:r>
      <w:r xmlns:w="http://schemas.openxmlformats.org/wordprocessingml/2006/main">
        <w:rPr xmlns:w="http://schemas.openxmlformats.org/wordprocessingml/2006/main"/>
        <w:t>é</w:t>
      </w:r>
      <w:r xmlns:w="http://schemas.openxmlformats.org/wordprocessingml/2006/main">
        <w:rPr xmlns:w="http://schemas.openxmlformats.org/wordprocessingml/2006/main"/>
        <w:t>trico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Transportes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Hospital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Estudo de uso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>Bob Axelson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Banners para Web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 xml:space="preserve">600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An</w:t>
      </w:r>
      <w:r xmlns:w="http://schemas.openxmlformats.org/wordprocessingml/2006/main">
        <w:rPr xmlns:w="http://schemas.openxmlformats.org/wordprocessingml/2006/main">
          <w:u w:val="single"/>
        </w:rPr>
        <w:t>ú</w:t>
      </w:r>
      <w:r xmlns:w="http://schemas.openxmlformats.org/wordprocessingml/2006/main">
        <w:rPr xmlns:w="http://schemas.openxmlformats.org/wordprocessingml/2006/main">
          <w:u w:val="single"/>
        </w:rPr>
        <w:t>ncios impressos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Inova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inteira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Equipe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 xml:space="preserve">gina inteira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Meia 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Ferramentas de vendas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gina do cat</w:t>
      </w:r>
      <w:r xmlns:w="http://schemas.openxmlformats.org/wordprocessingml/2006/main">
        <w:rPr xmlns:w="http://schemas.openxmlformats.org/wordprocessingml/2006/main"/>
        <w:t>á</w:t>
      </w:r>
      <w:r xmlns:w="http://schemas.openxmlformats.org/wordprocessingml/2006/main">
        <w:rPr xmlns:w="http://schemas.openxmlformats.org/wordprocessingml/2006/main"/>
        <w:t>logo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Folheto do distribuidor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do cliente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Modelo em PowerPoint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>CNX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Encarte com counter pad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 xml:space="preserve">Comunicado </w:t>
      </w:r>
      <w:r xmlns:w="http://schemas.openxmlformats.org/wordprocessingml/2006/main">
        <w:rPr xmlns:w="http://schemas.openxmlformats.org/wordprocessingml/2006/main">
          <w:u w:val="single"/>
        </w:rPr>
        <w:t xml:space="preserve">à </w:t>
      </w:r>
      <w:r xmlns:w="http://schemas.openxmlformats.org/wordprocessingml/2006/main">
        <w:rPr xmlns:w="http://schemas.openxmlformats.org/wordprocessingml/2006/main">
          <w:u w:val="single"/>
        </w:rPr>
        <w:t>imprensa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Comunicado </w:t>
      </w:r>
      <w:r xmlns:w="http://schemas.openxmlformats.org/wordprocessingml/2006/main">
        <w:rPr xmlns:w="http://schemas.openxmlformats.org/wordprocessingml/2006/main"/>
        <w:t xml:space="preserve">à </w:t>
      </w:r>
      <w:r xmlns:w="http://schemas.openxmlformats.org/wordprocessingml/2006/main">
        <w:rPr xmlns:w="http://schemas.openxmlformats.org/wordprocessingml/2006/main"/>
        <w:t>imprensa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Confer</w:t>
      </w:r>
      <w:r xmlns:w="http://schemas.openxmlformats.org/wordprocessingml/2006/main">
        <w:rPr xmlns:w="http://schemas.openxmlformats.org/wordprocessingml/2006/main"/>
        <w:t>ê</w:t>
      </w:r>
      <w:r xmlns:w="http://schemas.openxmlformats.org/wordprocessingml/2006/main">
        <w:rPr xmlns:w="http://schemas.openxmlformats.org/wordprocessingml/2006/main"/>
        <w:t>ncia com a imprensa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</w:t>
      </w:r>
      <w:r xmlns:w="http://schemas.openxmlformats.org/wordprocessingml/2006/main">
        <w:rPr xmlns:w="http://schemas.openxmlformats.org/wordprocessingml/2006/main">
          <w:u w:val="single"/>
        </w:rPr>
        <w:t>í</w:t>
      </w:r>
      <w:r xmlns:w="http://schemas.openxmlformats.org/wordprocessingml/2006/main">
        <w:rPr xmlns:w="http://schemas.openxmlformats.org/wordprocessingml/2006/main">
          <w:u w:val="single"/>
        </w:rPr>
        <w:t>deos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Levar comercial do v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deo Clones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</w:t>
      </w:r>
      <w:r xmlns:w="http://schemas.openxmlformats.org/wordprocessingml/2006/main">
        <w:rPr xmlns:w="http://schemas.openxmlformats.org/wordprocessingml/2006/main"/>
        <w:t>í</w:t>
      </w:r>
      <w:r xmlns:w="http://schemas.openxmlformats.org/wordprocessingml/2006/main">
        <w:rPr xmlns:w="http://schemas.openxmlformats.org/wordprocessingml/2006/main"/>
        <w:t>deo de aplica</w:t>
      </w:r>
      <w:r xmlns:w="http://schemas.openxmlformats.org/wordprocessingml/2006/main">
        <w:rPr xmlns:w="http://schemas.openxmlformats.org/wordprocessingml/2006/main"/>
        <w:t>çã</w:t>
      </w:r>
      <w:r xmlns:w="http://schemas.openxmlformats.org/wordprocessingml/2006/main">
        <w:rPr xmlns:w="http://schemas.openxmlformats.org/wordprocessingml/2006/main"/>
        <w:t>o das medi</w:t>
      </w:r>
      <w:r xmlns:w="http://schemas.openxmlformats.org/wordprocessingml/2006/main">
        <w:rPr xmlns:w="http://schemas.openxmlformats.org/wordprocessingml/2006/main"/>
        <w:t>çõ</w:t>
      </w:r>
      <w:r xmlns:w="http://schemas.openxmlformats.org/wordprocessingml/2006/main">
        <w:rPr xmlns:w="http://schemas.openxmlformats.org/wordprocessingml/2006/main"/>
        <w:t xml:space="preserve">es atuais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Os documentos foram carregados no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Portal de parceiros da Fluke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As Vendas impressas est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o dispon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í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veis nos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Materiais promocionais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da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Caso voc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ê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o tenha acesso a esses sites em sua regi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ã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o, entre em contato com seu representante local da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