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FA"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The Credit Card Complaints dataset includes information about these complaints, providing a wealth of data for analysis and interpretation. The dataset includes attributes such as the company involved, the company's public response, the company's response to the consumer, the complaint category, and the complaint ID. Other attributes include the consumer complaint narrative and whether the consumer provided consent for the complaint to be shared. The dataset also includes information about the dates the complaint was received and sent to the company, as well as the dimension, issue, product, state, sub-issue, sub-product, and submitted via method.</w:t>
      </w:r>
    </w:p>
    <w:p w:rsidR="008614FB" w:rsidRDefault="008614FB" w:rsidP="008614FB">
      <w:pPr>
        <w:ind w:left="-567"/>
        <w:rPr>
          <w:rFonts w:ascii="Arial" w:hAnsi="Arial" w:cs="Arial"/>
          <w:color w:val="3C4043"/>
          <w:sz w:val="21"/>
          <w:szCs w:val="21"/>
          <w:shd w:val="clear" w:color="auto" w:fill="FFFFFF"/>
        </w:rPr>
      </w:pP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in this project we will do following steps:</w:t>
      </w: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1. extracting data ( in this case from kaggle </w:t>
      </w:r>
      <w:hyperlink r:id="rId7" w:history="1">
        <w:r w:rsidRPr="00E12443">
          <w:rPr>
            <w:rStyle w:val="Hyperlink"/>
            <w:rFonts w:ascii="Arial" w:hAnsi="Arial" w:cs="Arial"/>
            <w:sz w:val="21"/>
            <w:szCs w:val="21"/>
            <w:shd w:val="clear" w:color="auto" w:fill="FFFFFF"/>
          </w:rPr>
          <w:t>https://www.kaggle.com/datasets/datadrivenengineers/credit-card-complaints</w:t>
        </w:r>
      </w:hyperlink>
      <w:r>
        <w:rPr>
          <w:rFonts w:ascii="Arial" w:hAnsi="Arial" w:cs="Arial"/>
          <w:color w:val="3C4043"/>
          <w:sz w:val="21"/>
          <w:szCs w:val="21"/>
          <w:shd w:val="clear" w:color="auto" w:fill="FFFFFF"/>
        </w:rPr>
        <w:t>)</w:t>
      </w:r>
    </w:p>
    <w:p w:rsidR="008614FB" w:rsidRDefault="008614FB" w:rsidP="008614FB">
      <w:pPr>
        <w:ind w:left="-567"/>
        <w:rPr>
          <w:rFonts w:ascii="Arial" w:hAnsi="Arial" w:cs="Arial"/>
          <w:color w:val="3C4043"/>
          <w:sz w:val="21"/>
          <w:szCs w:val="21"/>
          <w:shd w:val="clear" w:color="auto" w:fill="FFFFFF"/>
        </w:rPr>
      </w:pP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2. exploring data:</w:t>
      </w: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understanding what data contains </w:t>
      </w:r>
    </w:p>
    <w:p w:rsidR="008614FB" w:rsidRDefault="008614FB" w:rsidP="008614FB">
      <w:pPr>
        <w:ind w:left="-567"/>
        <w:rPr>
          <w:rFonts w:ascii="Arial" w:hAnsi="Arial" w:cs="Arial"/>
          <w:color w:val="3C4043"/>
          <w:sz w:val="21"/>
          <w:szCs w:val="21"/>
          <w:shd w:val="clear" w:color="auto" w:fill="FFFFFF"/>
        </w:rPr>
      </w:pP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3. cleaning and organising data  as per convenience</w:t>
      </w: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4. creating model view in power bi </w:t>
      </w: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5. creating dashboard</w:t>
      </w:r>
    </w:p>
    <w:p w:rsidR="008614FB" w:rsidRDefault="008614F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6.summarizing conclusion and give suggestion as per data.</w:t>
      </w:r>
    </w:p>
    <w:p w:rsidR="006E0581" w:rsidRDefault="006E0581" w:rsidP="008614FB">
      <w:pPr>
        <w:ind w:left="-567"/>
        <w:rPr>
          <w:rFonts w:ascii="Arial" w:hAnsi="Arial" w:cs="Arial"/>
          <w:color w:val="3C4043"/>
          <w:sz w:val="21"/>
          <w:szCs w:val="21"/>
          <w:shd w:val="clear" w:color="auto" w:fill="FFFFFF"/>
        </w:rPr>
      </w:pPr>
    </w:p>
    <w:p w:rsidR="006E0581" w:rsidRDefault="006E0581"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Exploring data:</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now as we can see there are following columns include in data:</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Company</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Company public response</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Company response to consumer</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Complaint Category</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Complaint ID</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Consumer complaint narrative</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Consumer consent provided?</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Consumer consent provided? (group)</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Consumer disputed?</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Date received</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Date sent to company2</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Dimension</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Issue</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Product</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State</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Sub-issue</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Sub-product</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Submitted via</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Table Name</w:t>
      </w:r>
    </w:p>
    <w:p w:rsidR="006E0581" w:rsidRPr="006E0581" w:rsidRDefault="006E0581" w:rsidP="006E0581">
      <w:pPr>
        <w:pStyle w:val="ListParagraph"/>
        <w:numPr>
          <w:ilvl w:val="0"/>
          <w:numId w:val="1"/>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Tags</w:t>
      </w:r>
    </w:p>
    <w:p w:rsidR="006E0581" w:rsidRPr="006E0581" w:rsidRDefault="006E0581" w:rsidP="006E0581">
      <w:pPr>
        <w:pStyle w:val="ListParagraph"/>
        <w:numPr>
          <w:ilvl w:val="0"/>
          <w:numId w:val="2"/>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Timely response?</w:t>
      </w:r>
    </w:p>
    <w:p w:rsidR="006E0581" w:rsidRPr="006E0581" w:rsidRDefault="006E0581" w:rsidP="006E0581">
      <w:pPr>
        <w:pStyle w:val="ListParagraph"/>
        <w:numPr>
          <w:ilvl w:val="0"/>
          <w:numId w:val="2"/>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ZIP code</w:t>
      </w:r>
    </w:p>
    <w:p w:rsidR="006E0581" w:rsidRPr="006E0581" w:rsidRDefault="006E0581" w:rsidP="006E0581">
      <w:pPr>
        <w:pStyle w:val="ListParagraph"/>
        <w:numPr>
          <w:ilvl w:val="0"/>
          <w:numId w:val="2"/>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Avg No of days</w:t>
      </w:r>
    </w:p>
    <w:p w:rsidR="006E0581" w:rsidRPr="006E0581" w:rsidRDefault="006E0581" w:rsidP="006E0581">
      <w:pPr>
        <w:pStyle w:val="ListParagraph"/>
        <w:numPr>
          <w:ilvl w:val="0"/>
          <w:numId w:val="2"/>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donut</w:t>
      </w:r>
    </w:p>
    <w:p w:rsidR="006E0581" w:rsidRPr="006E0581" w:rsidRDefault="006E0581" w:rsidP="006E0581">
      <w:pPr>
        <w:pStyle w:val="ListParagraph"/>
        <w:numPr>
          <w:ilvl w:val="0"/>
          <w:numId w:val="2"/>
        </w:numPr>
        <w:rPr>
          <w:rFonts w:ascii="Arial" w:hAnsi="Arial" w:cs="Arial"/>
          <w:color w:val="3C4043"/>
          <w:sz w:val="21"/>
          <w:szCs w:val="21"/>
          <w:shd w:val="clear" w:color="auto" w:fill="FFFFFF"/>
        </w:rPr>
      </w:pPr>
      <w:r w:rsidRPr="006E0581">
        <w:rPr>
          <w:rFonts w:ascii="Arial" w:hAnsi="Arial" w:cs="Arial"/>
          <w:color w:val="3C4043"/>
          <w:sz w:val="21"/>
          <w:szCs w:val="21"/>
          <w:shd w:val="clear" w:color="auto" w:fill="FFFFFF"/>
        </w:rPr>
        <w:t>Number of Records</w:t>
      </w:r>
    </w:p>
    <w:p w:rsidR="006E0581" w:rsidRDefault="006E0581"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lastRenderedPageBreak/>
        <w:t>Note: we are cleaning and exploring data in excel now. Because it is more convenient in excel than power bi. It can also be done in Mysql and jupyter notebook by using python.</w:t>
      </w:r>
    </w:p>
    <w:p w:rsidR="006E0581" w:rsidRPr="005A0EA7" w:rsidRDefault="005A0EA7" w:rsidP="005A0EA7">
      <w:pPr>
        <w:pStyle w:val="ListParagraph"/>
        <w:numPr>
          <w:ilvl w:val="0"/>
          <w:numId w:val="3"/>
        </w:numPr>
        <w:rPr>
          <w:rFonts w:ascii="Arial" w:hAnsi="Arial" w:cs="Arial"/>
          <w:color w:val="3C4043"/>
          <w:sz w:val="21"/>
          <w:szCs w:val="21"/>
          <w:shd w:val="clear" w:color="auto" w:fill="FFFFFF"/>
        </w:rPr>
      </w:pPr>
      <w:r w:rsidRPr="005A0EA7">
        <w:rPr>
          <w:rFonts w:ascii="Arial" w:hAnsi="Arial" w:cs="Arial"/>
          <w:color w:val="3C4043"/>
          <w:sz w:val="21"/>
          <w:szCs w:val="21"/>
          <w:shd w:val="clear" w:color="auto" w:fill="FFFFFF"/>
        </w:rPr>
        <w:t>Data cleaning:</w:t>
      </w:r>
    </w:p>
    <w:p w:rsidR="006E0581" w:rsidRDefault="006E0581" w:rsidP="007C59DE">
      <w:pPr>
        <w:pStyle w:val="HTMLPreformatted"/>
        <w:spacing w:after="360"/>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first we will auto fit rows and column width to </w:t>
      </w:r>
      <w:r w:rsidRPr="007C59DE">
        <w:rPr>
          <w:rFonts w:ascii="Arial" w:hAnsi="Arial" w:cs="Arial"/>
          <w:color w:val="3C4043"/>
          <w:sz w:val="21"/>
          <w:szCs w:val="21"/>
          <w:shd w:val="clear" w:color="auto" w:fill="FFFFFF"/>
        </w:rPr>
        <w:t>make data look</w:t>
      </w:r>
      <w:r>
        <w:rPr>
          <w:rFonts w:ascii="Arial" w:hAnsi="Arial" w:cs="Arial"/>
          <w:color w:val="3C4043"/>
          <w:sz w:val="21"/>
          <w:szCs w:val="21"/>
          <w:shd w:val="clear" w:color="auto" w:fill="FFFFFF"/>
        </w:rPr>
        <w:t xml:space="preserve"> good</w:t>
      </w:r>
      <w:r w:rsidR="007C59DE">
        <w:rPr>
          <w:rFonts w:ascii="Arial" w:hAnsi="Arial" w:cs="Arial"/>
          <w:color w:val="3C4043"/>
          <w:sz w:val="21"/>
          <w:szCs w:val="21"/>
          <w:shd w:val="clear" w:color="auto" w:fill="FFFFFF"/>
        </w:rPr>
        <w:t xml:space="preserve"> by selecting all cells</w:t>
      </w:r>
      <w:r>
        <w:rPr>
          <w:rFonts w:ascii="Arial" w:hAnsi="Arial" w:cs="Arial"/>
          <w:color w:val="3C4043"/>
          <w:sz w:val="21"/>
          <w:szCs w:val="21"/>
          <w:shd w:val="clear" w:color="auto" w:fill="FFFFFF"/>
        </w:rPr>
        <w:t xml:space="preserve">. (we can use shortcut </w:t>
      </w:r>
      <w:r w:rsidR="007C59DE" w:rsidRPr="007C59DE">
        <w:rPr>
          <w:rFonts w:ascii="Arial" w:hAnsi="Arial" w:cs="Arial"/>
          <w:color w:val="3C4043"/>
          <w:sz w:val="21"/>
          <w:szCs w:val="21"/>
          <w:shd w:val="clear" w:color="auto" w:fill="FFFFFF"/>
        </w:rPr>
        <w:t>ALT + H + O + I for column &amp; ALT + H + O + A)</w:t>
      </w:r>
    </w:p>
    <w:p w:rsidR="006E0581" w:rsidRDefault="006E0581" w:rsidP="008614FB">
      <w:pPr>
        <w:ind w:left="-567"/>
        <w:rPr>
          <w:rFonts w:ascii="Arial" w:hAnsi="Arial" w:cs="Arial"/>
          <w:color w:val="3C4043"/>
          <w:sz w:val="21"/>
          <w:szCs w:val="21"/>
          <w:shd w:val="clear" w:color="auto" w:fill="FFFFFF"/>
        </w:rPr>
      </w:pPr>
      <w:r w:rsidRPr="006E0581">
        <w:rPr>
          <w:rFonts w:ascii="Arial" w:hAnsi="Arial" w:cs="Arial"/>
          <w:noProof/>
          <w:color w:val="3C4043"/>
          <w:sz w:val="21"/>
          <w:szCs w:val="21"/>
          <w:shd w:val="clear" w:color="auto" w:fill="FFFFFF"/>
          <w:lang w:eastAsia="en-IN"/>
        </w:rPr>
        <w:drawing>
          <wp:inline distT="0" distB="0" distL="0" distR="0" wp14:anchorId="1CF3BEDC" wp14:editId="73FB676E">
            <wp:extent cx="231457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901" cy="4505960"/>
                    </a:xfrm>
                    <a:prstGeom prst="rect">
                      <a:avLst/>
                    </a:prstGeom>
                  </pic:spPr>
                </pic:pic>
              </a:graphicData>
            </a:graphic>
          </wp:inline>
        </w:drawing>
      </w:r>
    </w:p>
    <w:p w:rsidR="00630006" w:rsidRDefault="00630006"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now in last column avg no days it is also showing -1. this is because entries in date received column and date sent to company column are swapped. so we have to fix that issue.</w:t>
      </w:r>
    </w:p>
    <w:p w:rsidR="00630006" w:rsidRDefault="00630006"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for this I applied following steps:</w:t>
      </w:r>
    </w:p>
    <w:p w:rsidR="00630006" w:rsidRDefault="00630006"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1. filter rows with avg no of days -1</w:t>
      </w:r>
    </w:p>
    <w:p w:rsidR="00630006" w:rsidRDefault="00630006"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2. copy filtered table to another sheet.</w:t>
      </w:r>
    </w:p>
    <w:p w:rsidR="00630006" w:rsidRDefault="00630006"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3. swap date sent and date received columns (refer this video: </w:t>
      </w:r>
      <w:hyperlink r:id="rId9" w:history="1">
        <w:r w:rsidRPr="0022088C">
          <w:rPr>
            <w:rStyle w:val="Hyperlink"/>
            <w:rFonts w:ascii="Arial" w:hAnsi="Arial" w:cs="Arial"/>
            <w:sz w:val="21"/>
            <w:szCs w:val="21"/>
            <w:shd w:val="clear" w:color="auto" w:fill="FFFFFF"/>
          </w:rPr>
          <w:t>https://youtu.be/_2vPmq8tqS4</w:t>
        </w:r>
      </w:hyperlink>
      <w:r>
        <w:rPr>
          <w:rFonts w:ascii="Arial" w:hAnsi="Arial" w:cs="Arial"/>
          <w:color w:val="3C4043"/>
          <w:sz w:val="21"/>
          <w:szCs w:val="21"/>
          <w:shd w:val="clear" w:color="auto" w:fill="FFFFFF"/>
        </w:rPr>
        <w:t>)</w:t>
      </w:r>
    </w:p>
    <w:p w:rsidR="00630006" w:rsidRDefault="00630006"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4. delete filtered rows from original sheet( make sure you header row is not selected)</w:t>
      </w:r>
    </w:p>
    <w:p w:rsidR="00630006" w:rsidRDefault="00630006"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5. remove filter. now we can see there are many blank rows in between.</w:t>
      </w:r>
    </w:p>
    <w:p w:rsidR="00630006" w:rsidRDefault="00EF0CF0"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6. remove all blank rows(refer this video:</w:t>
      </w:r>
      <w:r w:rsidRPr="00EF0CF0">
        <w:t xml:space="preserve"> </w:t>
      </w:r>
      <w:hyperlink r:id="rId10" w:history="1">
        <w:r w:rsidR="00050CEC" w:rsidRPr="0022088C">
          <w:rPr>
            <w:rStyle w:val="Hyperlink"/>
            <w:rFonts w:ascii="Arial" w:hAnsi="Arial" w:cs="Arial"/>
            <w:sz w:val="21"/>
            <w:szCs w:val="21"/>
            <w:shd w:val="clear" w:color="auto" w:fill="FFFFFF"/>
          </w:rPr>
          <w:t>https://youtu.be/n_VoUD47gDs</w:t>
        </w:r>
      </w:hyperlink>
      <w:r>
        <w:rPr>
          <w:rFonts w:ascii="Arial" w:hAnsi="Arial" w:cs="Arial"/>
          <w:color w:val="3C4043"/>
          <w:sz w:val="21"/>
          <w:szCs w:val="21"/>
          <w:shd w:val="clear" w:color="auto" w:fill="FFFFFF"/>
        </w:rPr>
        <w:t>)</w:t>
      </w:r>
    </w:p>
    <w:p w:rsidR="00050CEC" w:rsidRDefault="00050CEC" w:rsidP="008614FB">
      <w:pPr>
        <w:ind w:left="-567"/>
        <w:rPr>
          <w:rFonts w:ascii="Arial" w:hAnsi="Arial" w:cs="Arial"/>
          <w:color w:val="3C4043"/>
          <w:sz w:val="21"/>
          <w:szCs w:val="21"/>
          <w:shd w:val="clear" w:color="auto" w:fill="FFFFFF"/>
        </w:rPr>
      </w:pPr>
    </w:p>
    <w:p w:rsidR="00630006" w:rsidRDefault="00630006" w:rsidP="008614FB">
      <w:pPr>
        <w:ind w:left="-567"/>
        <w:rPr>
          <w:rFonts w:ascii="Arial" w:hAnsi="Arial" w:cs="Arial"/>
          <w:color w:val="3C4043"/>
          <w:sz w:val="21"/>
          <w:szCs w:val="21"/>
          <w:shd w:val="clear" w:color="auto" w:fill="FFFFFF"/>
        </w:rPr>
      </w:pPr>
      <w:r w:rsidRPr="00630006">
        <w:rPr>
          <w:rFonts w:ascii="Arial" w:hAnsi="Arial" w:cs="Arial"/>
          <w:noProof/>
          <w:color w:val="3C4043"/>
          <w:sz w:val="21"/>
          <w:szCs w:val="21"/>
          <w:shd w:val="clear" w:color="auto" w:fill="FFFFFF"/>
          <w:lang w:eastAsia="en-IN"/>
        </w:rPr>
        <w:lastRenderedPageBreak/>
        <w:drawing>
          <wp:inline distT="0" distB="0" distL="0" distR="0" wp14:anchorId="68AF48C7" wp14:editId="2493AEF1">
            <wp:extent cx="2534004" cy="380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3801005"/>
                    </a:xfrm>
                    <a:prstGeom prst="rect">
                      <a:avLst/>
                    </a:prstGeom>
                  </pic:spPr>
                </pic:pic>
              </a:graphicData>
            </a:graphic>
          </wp:inline>
        </w:drawing>
      </w:r>
    </w:p>
    <w:p w:rsidR="00F5002A" w:rsidRDefault="00F5002A" w:rsidP="008614FB">
      <w:pPr>
        <w:ind w:left="-567"/>
        <w:rPr>
          <w:rFonts w:ascii="Arial" w:hAnsi="Arial" w:cs="Arial"/>
          <w:color w:val="3C4043"/>
          <w:sz w:val="21"/>
          <w:szCs w:val="21"/>
          <w:shd w:val="clear" w:color="auto" w:fill="FFFFFF"/>
        </w:rPr>
      </w:pPr>
    </w:p>
    <w:p w:rsidR="000279E3" w:rsidRDefault="000279E3"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Now to check wheather theare is any date in wrong format or unwanted value we create new column and use formula </w:t>
      </w:r>
    </w:p>
    <w:p w:rsidR="000279E3" w:rsidRDefault="000279E3" w:rsidP="008614FB">
      <w:pPr>
        <w:ind w:left="-567"/>
        <w:rPr>
          <w:rFonts w:ascii="Arial" w:hAnsi="Arial" w:cs="Arial"/>
          <w:color w:val="3C4043"/>
          <w:sz w:val="21"/>
          <w:szCs w:val="21"/>
          <w:shd w:val="clear" w:color="auto" w:fill="FFFFFF"/>
        </w:rPr>
      </w:pPr>
      <w:r w:rsidRPr="000279E3">
        <w:rPr>
          <w:rFonts w:ascii="Arial" w:hAnsi="Arial" w:cs="Arial"/>
          <w:color w:val="3C4043"/>
          <w:sz w:val="21"/>
          <w:szCs w:val="21"/>
          <w:shd w:val="clear" w:color="auto" w:fill="FFFFFF"/>
        </w:rPr>
        <w:t>=IF((DATEVALUE(TEXT([@[Date received]],"dd-mm-yyyy"))),"valid date","not a date")</w:t>
      </w:r>
    </w:p>
    <w:p w:rsidR="000279E3" w:rsidRDefault="000279E3"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all dates are in right format and no unwanted value detected</w:t>
      </w:r>
    </w:p>
    <w:p w:rsidR="00F5002A" w:rsidRDefault="00F5002A" w:rsidP="008614FB">
      <w:pPr>
        <w:ind w:left="-567"/>
        <w:rPr>
          <w:rFonts w:ascii="Arial" w:hAnsi="Arial" w:cs="Arial"/>
          <w:color w:val="3C4043"/>
          <w:sz w:val="21"/>
          <w:szCs w:val="21"/>
          <w:shd w:val="clear" w:color="auto" w:fill="FFFFFF"/>
        </w:rPr>
      </w:pPr>
    </w:p>
    <w:p w:rsidR="007C59DE" w:rsidRDefault="007C59DE" w:rsidP="008614FB">
      <w:pPr>
        <w:ind w:left="-567"/>
        <w:rPr>
          <w:rFonts w:ascii="Arial" w:hAnsi="Arial" w:cs="Arial"/>
          <w:color w:val="3C4043"/>
          <w:sz w:val="21"/>
          <w:szCs w:val="21"/>
          <w:shd w:val="clear" w:color="auto" w:fill="FFFFFF"/>
        </w:rPr>
      </w:pPr>
      <w:r w:rsidRPr="007C59DE">
        <w:rPr>
          <w:rFonts w:ascii="Arial" w:hAnsi="Arial" w:cs="Arial"/>
          <w:noProof/>
          <w:color w:val="3C4043"/>
          <w:sz w:val="21"/>
          <w:szCs w:val="21"/>
          <w:shd w:val="clear" w:color="auto" w:fill="FFFFFF"/>
          <w:lang w:eastAsia="en-IN"/>
        </w:rPr>
        <w:drawing>
          <wp:inline distT="0" distB="0" distL="0" distR="0" wp14:anchorId="7A2777B8" wp14:editId="51C087C3">
            <wp:extent cx="2514951"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3753374"/>
                    </a:xfrm>
                    <a:prstGeom prst="rect">
                      <a:avLst/>
                    </a:prstGeom>
                  </pic:spPr>
                </pic:pic>
              </a:graphicData>
            </a:graphic>
          </wp:inline>
        </w:drawing>
      </w:r>
    </w:p>
    <w:p w:rsidR="00EE0F16" w:rsidRPr="00EE0F16" w:rsidRDefault="00D72784" w:rsidP="00EE0F16">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Wherever there is blank we replace it with N/A (Ctrl+H)</w:t>
      </w:r>
      <w:r w:rsidR="00EE0F16">
        <w:rPr>
          <w:rFonts w:ascii="Arial" w:hAnsi="Arial" w:cs="Arial"/>
          <w:color w:val="3C4043"/>
          <w:sz w:val="21"/>
          <w:szCs w:val="21"/>
          <w:shd w:val="clear" w:color="auto" w:fill="FFFFFF"/>
        </w:rPr>
        <w:t xml:space="preserve">. </w:t>
      </w:r>
    </w:p>
    <w:p w:rsidR="00D72784" w:rsidRDefault="00D72784" w:rsidP="008614FB">
      <w:pPr>
        <w:ind w:left="-567"/>
        <w:rPr>
          <w:rFonts w:ascii="Arial" w:hAnsi="Arial" w:cs="Arial"/>
          <w:color w:val="3C4043"/>
          <w:sz w:val="21"/>
          <w:szCs w:val="21"/>
          <w:shd w:val="clear" w:color="auto" w:fill="FFFFFF"/>
        </w:rPr>
      </w:pPr>
      <w:r w:rsidRPr="00D72784">
        <w:rPr>
          <w:rFonts w:ascii="Arial" w:hAnsi="Arial" w:cs="Arial"/>
          <w:noProof/>
          <w:color w:val="3C4043"/>
          <w:sz w:val="21"/>
          <w:szCs w:val="21"/>
          <w:shd w:val="clear" w:color="auto" w:fill="FFFFFF"/>
          <w:lang w:eastAsia="en-IN"/>
        </w:rPr>
        <w:lastRenderedPageBreak/>
        <w:drawing>
          <wp:inline distT="0" distB="0" distL="0" distR="0" wp14:anchorId="54C18E12" wp14:editId="667E49C5">
            <wp:extent cx="4143953" cy="1886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953" cy="1886213"/>
                    </a:xfrm>
                    <a:prstGeom prst="rect">
                      <a:avLst/>
                    </a:prstGeom>
                  </pic:spPr>
                </pic:pic>
              </a:graphicData>
            </a:graphic>
          </wp:inline>
        </w:drawing>
      </w:r>
    </w:p>
    <w:p w:rsidR="00D72784" w:rsidRDefault="00D72784" w:rsidP="008614FB">
      <w:pPr>
        <w:ind w:left="-567"/>
        <w:rPr>
          <w:rFonts w:ascii="Arial" w:hAnsi="Arial" w:cs="Arial"/>
          <w:color w:val="3C4043"/>
          <w:sz w:val="21"/>
          <w:szCs w:val="21"/>
          <w:shd w:val="clear" w:color="auto" w:fill="FFFFFF"/>
        </w:rPr>
      </w:pPr>
    </w:p>
    <w:p w:rsidR="00D72784" w:rsidRDefault="00FC3FE8"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now we have cleaned data. Its time to make dashboards.</w:t>
      </w:r>
    </w:p>
    <w:p w:rsidR="00FC3FE8" w:rsidRDefault="000E7648"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first we import and load data from excel into power bi.</w:t>
      </w:r>
    </w:p>
    <w:p w:rsidR="000E7648" w:rsidRDefault="000E7648" w:rsidP="008614FB">
      <w:pPr>
        <w:ind w:left="-567"/>
        <w:rPr>
          <w:rFonts w:ascii="Arial" w:hAnsi="Arial" w:cs="Arial"/>
          <w:color w:val="3C4043"/>
          <w:sz w:val="21"/>
          <w:szCs w:val="21"/>
          <w:shd w:val="clear" w:color="auto" w:fill="FFFFFF"/>
        </w:rPr>
      </w:pPr>
      <w:r w:rsidRPr="000E7648">
        <w:rPr>
          <w:rFonts w:ascii="Arial" w:hAnsi="Arial" w:cs="Arial"/>
          <w:noProof/>
          <w:color w:val="3C4043"/>
          <w:sz w:val="21"/>
          <w:szCs w:val="21"/>
          <w:shd w:val="clear" w:color="auto" w:fill="FFFFFF"/>
          <w:lang w:eastAsia="en-IN"/>
        </w:rPr>
        <w:drawing>
          <wp:inline distT="0" distB="0" distL="0" distR="0" wp14:anchorId="06315A27" wp14:editId="07685273">
            <wp:extent cx="1829055" cy="49632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055" cy="4963218"/>
                    </a:xfrm>
                    <a:prstGeom prst="rect">
                      <a:avLst/>
                    </a:prstGeom>
                  </pic:spPr>
                </pic:pic>
              </a:graphicData>
            </a:graphic>
          </wp:inline>
        </w:drawing>
      </w:r>
    </w:p>
    <w:p w:rsidR="000E7648" w:rsidRDefault="000E7648" w:rsidP="008614FB">
      <w:pPr>
        <w:ind w:left="-567"/>
        <w:rPr>
          <w:rFonts w:ascii="Arial" w:hAnsi="Arial" w:cs="Arial"/>
          <w:color w:val="3C4043"/>
          <w:sz w:val="21"/>
          <w:szCs w:val="21"/>
          <w:shd w:val="clear" w:color="auto" w:fill="FFFFFF"/>
        </w:rPr>
      </w:pPr>
      <w:r w:rsidRPr="000E7648">
        <w:rPr>
          <w:rFonts w:ascii="Arial" w:hAnsi="Arial" w:cs="Arial"/>
          <w:noProof/>
          <w:color w:val="3C4043"/>
          <w:sz w:val="21"/>
          <w:szCs w:val="21"/>
          <w:shd w:val="clear" w:color="auto" w:fill="FFFFFF"/>
          <w:lang w:eastAsia="en-IN"/>
        </w:rPr>
        <w:lastRenderedPageBreak/>
        <w:drawing>
          <wp:inline distT="0" distB="0" distL="0" distR="0" wp14:anchorId="3A597899" wp14:editId="48A86F7C">
            <wp:extent cx="4076955"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3163" cy="3272050"/>
                    </a:xfrm>
                    <a:prstGeom prst="rect">
                      <a:avLst/>
                    </a:prstGeom>
                  </pic:spPr>
                </pic:pic>
              </a:graphicData>
            </a:graphic>
          </wp:inline>
        </w:drawing>
      </w:r>
    </w:p>
    <w:p w:rsidR="00D6073B" w:rsidRDefault="00D6073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after loading data we check wheather data properly loded  or not in data view pane.</w:t>
      </w:r>
    </w:p>
    <w:p w:rsidR="004D798C" w:rsidRDefault="004D798C" w:rsidP="008614FB">
      <w:pPr>
        <w:ind w:left="-567"/>
        <w:rPr>
          <w:rFonts w:ascii="Arial" w:hAnsi="Arial" w:cs="Arial"/>
          <w:color w:val="3C4043"/>
          <w:sz w:val="21"/>
          <w:szCs w:val="21"/>
          <w:shd w:val="clear" w:color="auto" w:fill="FFFFFF"/>
        </w:rPr>
      </w:pPr>
    </w:p>
    <w:p w:rsidR="004D798C" w:rsidRDefault="004D798C"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Creating dashboards:</w:t>
      </w:r>
    </w:p>
    <w:p w:rsidR="004D798C" w:rsidRDefault="004D798C"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now we want to find complains submitted via which mode. For that we created don</w:t>
      </w:r>
      <w:r w:rsidR="00964E96">
        <w:rPr>
          <w:rFonts w:ascii="Arial" w:hAnsi="Arial" w:cs="Arial"/>
          <w:color w:val="3C4043"/>
          <w:sz w:val="21"/>
          <w:szCs w:val="21"/>
          <w:shd w:val="clear" w:color="auto" w:fill="FFFFFF"/>
        </w:rPr>
        <w:t>ut chart and exclude N/A value for convenience (because there is only 1 N/A value in column)</w:t>
      </w:r>
    </w:p>
    <w:p w:rsidR="00964E96" w:rsidRDefault="00964E96" w:rsidP="008614FB">
      <w:pPr>
        <w:ind w:left="-567"/>
        <w:rPr>
          <w:rFonts w:ascii="Arial" w:hAnsi="Arial" w:cs="Arial"/>
          <w:color w:val="3C4043"/>
          <w:sz w:val="21"/>
          <w:szCs w:val="21"/>
          <w:shd w:val="clear" w:color="auto" w:fill="FFFFFF"/>
        </w:rPr>
      </w:pPr>
      <w:r w:rsidRPr="00964E96">
        <w:rPr>
          <w:rFonts w:ascii="Arial" w:hAnsi="Arial" w:cs="Arial"/>
          <w:noProof/>
          <w:color w:val="3C4043"/>
          <w:sz w:val="21"/>
          <w:szCs w:val="21"/>
          <w:shd w:val="clear" w:color="auto" w:fill="FFFFFF"/>
          <w:lang w:eastAsia="en-IN"/>
        </w:rPr>
        <w:drawing>
          <wp:inline distT="0" distB="0" distL="0" distR="0" wp14:anchorId="76204C6F" wp14:editId="4E6A4BBB">
            <wp:extent cx="2762636" cy="21624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2162477"/>
                    </a:xfrm>
                    <a:prstGeom prst="rect">
                      <a:avLst/>
                    </a:prstGeom>
                  </pic:spPr>
                </pic:pic>
              </a:graphicData>
            </a:graphic>
          </wp:inline>
        </w:drawing>
      </w:r>
    </w:p>
    <w:p w:rsidR="00964E96" w:rsidRDefault="00B7734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next is top 10 companies having most no. of complaints registered. For that we created a bar chart  and apply top N filter to ‘company’.</w:t>
      </w:r>
    </w:p>
    <w:p w:rsidR="00B7734B" w:rsidRDefault="00B7734B" w:rsidP="008614FB">
      <w:pPr>
        <w:ind w:left="-567"/>
        <w:rPr>
          <w:rFonts w:ascii="Arial" w:hAnsi="Arial" w:cs="Arial"/>
          <w:color w:val="3C4043"/>
          <w:sz w:val="21"/>
          <w:szCs w:val="21"/>
          <w:shd w:val="clear" w:color="auto" w:fill="FFFFFF"/>
        </w:rPr>
      </w:pPr>
      <w:r w:rsidRPr="00B7734B">
        <w:rPr>
          <w:rFonts w:ascii="Arial" w:hAnsi="Arial" w:cs="Arial"/>
          <w:noProof/>
          <w:color w:val="3C4043"/>
          <w:sz w:val="21"/>
          <w:szCs w:val="21"/>
          <w:shd w:val="clear" w:color="auto" w:fill="FFFFFF"/>
          <w:lang w:eastAsia="en-IN"/>
        </w:rPr>
        <w:drawing>
          <wp:inline distT="0" distB="0" distL="0" distR="0" wp14:anchorId="49C9FDD9" wp14:editId="1CB8E3E4">
            <wp:extent cx="4010585" cy="213389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585" cy="2133898"/>
                    </a:xfrm>
                    <a:prstGeom prst="rect">
                      <a:avLst/>
                    </a:prstGeom>
                  </pic:spPr>
                </pic:pic>
              </a:graphicData>
            </a:graphic>
          </wp:inline>
        </w:drawing>
      </w:r>
    </w:p>
    <w:p w:rsidR="00B7734B" w:rsidRDefault="00B7734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lastRenderedPageBreak/>
        <w:t>As we see in data stakeholders want to know by which mode companies are receiving complaints. so we created a donut chart to show better and found following results:</w:t>
      </w:r>
    </w:p>
    <w:p w:rsidR="00B7734B" w:rsidRDefault="00B7734B" w:rsidP="008614FB">
      <w:pPr>
        <w:ind w:left="-567"/>
        <w:rPr>
          <w:rFonts w:ascii="Arial" w:hAnsi="Arial" w:cs="Arial"/>
          <w:color w:val="3C4043"/>
          <w:sz w:val="21"/>
          <w:szCs w:val="21"/>
          <w:shd w:val="clear" w:color="auto" w:fill="FFFFFF"/>
        </w:rPr>
      </w:pPr>
      <w:r w:rsidRPr="00B7734B">
        <w:rPr>
          <w:rFonts w:ascii="Arial" w:hAnsi="Arial" w:cs="Arial"/>
          <w:noProof/>
          <w:color w:val="3C4043"/>
          <w:sz w:val="21"/>
          <w:szCs w:val="21"/>
          <w:shd w:val="clear" w:color="auto" w:fill="FFFFFF"/>
          <w:lang w:eastAsia="en-IN"/>
        </w:rPr>
        <w:drawing>
          <wp:inline distT="0" distB="0" distL="0" distR="0" wp14:anchorId="658B1B3F" wp14:editId="0318CC0D">
            <wp:extent cx="2486372" cy="217200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372" cy="2172003"/>
                    </a:xfrm>
                    <a:prstGeom prst="rect">
                      <a:avLst/>
                    </a:prstGeom>
                  </pic:spPr>
                </pic:pic>
              </a:graphicData>
            </a:graphic>
          </wp:inline>
        </w:drawing>
      </w:r>
    </w:p>
    <w:p w:rsidR="00B7734B" w:rsidRDefault="00B7734B" w:rsidP="008614FB">
      <w:pPr>
        <w:ind w:left="-567"/>
        <w:rPr>
          <w:rFonts w:ascii="Arial" w:hAnsi="Arial" w:cs="Arial"/>
          <w:color w:val="3C4043"/>
          <w:sz w:val="21"/>
          <w:szCs w:val="21"/>
          <w:shd w:val="clear" w:color="auto" w:fill="FFFFFF"/>
        </w:rPr>
      </w:pPr>
    </w:p>
    <w:p w:rsidR="00B565BF" w:rsidRDefault="00B7734B"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now lets find out what was the company</w:t>
      </w:r>
      <w:r w:rsidR="00B565BF">
        <w:rPr>
          <w:rFonts w:ascii="Arial" w:hAnsi="Arial" w:cs="Arial"/>
          <w:color w:val="3C4043"/>
          <w:sz w:val="21"/>
          <w:szCs w:val="21"/>
          <w:shd w:val="clear" w:color="auto" w:fill="FFFFFF"/>
        </w:rPr>
        <w:t>’s response  to complaints. For that we took help of funnel chart.</w:t>
      </w:r>
    </w:p>
    <w:p w:rsidR="00B565BF" w:rsidRDefault="00B565BF" w:rsidP="008614FB">
      <w:pPr>
        <w:ind w:left="-567"/>
        <w:rPr>
          <w:rFonts w:ascii="Arial" w:hAnsi="Arial" w:cs="Arial"/>
          <w:color w:val="3C4043"/>
          <w:sz w:val="21"/>
          <w:szCs w:val="21"/>
          <w:shd w:val="clear" w:color="auto" w:fill="FFFFFF"/>
        </w:rPr>
      </w:pPr>
      <w:r w:rsidRPr="00B565BF">
        <w:rPr>
          <w:rFonts w:ascii="Arial" w:hAnsi="Arial" w:cs="Arial"/>
          <w:noProof/>
          <w:color w:val="3C4043"/>
          <w:sz w:val="21"/>
          <w:szCs w:val="21"/>
          <w:shd w:val="clear" w:color="auto" w:fill="FFFFFF"/>
          <w:lang w:eastAsia="en-IN"/>
        </w:rPr>
        <w:drawing>
          <wp:inline distT="0" distB="0" distL="0" distR="0" wp14:anchorId="7D522BA1" wp14:editId="642C9275">
            <wp:extent cx="3877216" cy="212437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216" cy="2124371"/>
                    </a:xfrm>
                    <a:prstGeom prst="rect">
                      <a:avLst/>
                    </a:prstGeom>
                  </pic:spPr>
                </pic:pic>
              </a:graphicData>
            </a:graphic>
          </wp:inline>
        </w:drawing>
      </w:r>
    </w:p>
    <w:p w:rsidR="00B565BF" w:rsidRDefault="00B565BF"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now we want to know from which locations are complaints coming from. Map is best way to show it.</w:t>
      </w:r>
    </w:p>
    <w:p w:rsidR="00B565BF" w:rsidRDefault="00B565BF" w:rsidP="008614FB">
      <w:pPr>
        <w:ind w:left="-567"/>
        <w:rPr>
          <w:rFonts w:ascii="Arial" w:hAnsi="Arial" w:cs="Arial"/>
          <w:color w:val="3C4043"/>
          <w:sz w:val="21"/>
          <w:szCs w:val="21"/>
          <w:shd w:val="clear" w:color="auto" w:fill="FFFFFF"/>
        </w:rPr>
      </w:pPr>
      <w:r w:rsidRPr="00B565BF">
        <w:rPr>
          <w:rFonts w:ascii="Arial" w:hAnsi="Arial" w:cs="Arial"/>
          <w:noProof/>
          <w:color w:val="3C4043"/>
          <w:sz w:val="21"/>
          <w:szCs w:val="21"/>
          <w:shd w:val="clear" w:color="auto" w:fill="FFFFFF"/>
          <w:lang w:eastAsia="en-IN"/>
        </w:rPr>
        <w:drawing>
          <wp:inline distT="0" distB="0" distL="0" distR="0" wp14:anchorId="6F84B362" wp14:editId="68B5FA18">
            <wp:extent cx="5731510" cy="3324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4225"/>
                    </a:xfrm>
                    <a:prstGeom prst="rect">
                      <a:avLst/>
                    </a:prstGeom>
                  </pic:spPr>
                </pic:pic>
              </a:graphicData>
            </a:graphic>
          </wp:inline>
        </w:drawing>
      </w:r>
    </w:p>
    <w:p w:rsidR="00B565BF" w:rsidRDefault="00B565BF" w:rsidP="008614FB">
      <w:pPr>
        <w:ind w:left="-567"/>
        <w:rPr>
          <w:rFonts w:ascii="Arial" w:hAnsi="Arial" w:cs="Arial"/>
          <w:color w:val="3C4043"/>
          <w:sz w:val="21"/>
          <w:szCs w:val="21"/>
          <w:shd w:val="clear" w:color="auto" w:fill="FFFFFF"/>
        </w:rPr>
      </w:pPr>
    </w:p>
    <w:p w:rsidR="00B565BF" w:rsidRDefault="00B565BF"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lastRenderedPageBreak/>
        <w:t>after creating all this dashboards we created another column called “year” and filter out year when complaint is received by company. And then created slicer in tile format.</w:t>
      </w:r>
    </w:p>
    <w:p w:rsidR="00B565BF" w:rsidRDefault="00B565BF" w:rsidP="008614FB">
      <w:pPr>
        <w:ind w:left="-567"/>
        <w:rPr>
          <w:rFonts w:ascii="Arial" w:hAnsi="Arial" w:cs="Arial"/>
          <w:color w:val="3C4043"/>
          <w:sz w:val="21"/>
          <w:szCs w:val="21"/>
          <w:shd w:val="clear" w:color="auto" w:fill="FFFFFF"/>
        </w:rPr>
      </w:pPr>
      <w:r w:rsidRPr="00B565BF">
        <w:rPr>
          <w:rFonts w:ascii="Arial" w:hAnsi="Arial" w:cs="Arial"/>
          <w:noProof/>
          <w:color w:val="3C4043"/>
          <w:sz w:val="21"/>
          <w:szCs w:val="21"/>
          <w:shd w:val="clear" w:color="auto" w:fill="FFFFFF"/>
          <w:lang w:eastAsia="en-IN"/>
        </w:rPr>
        <w:drawing>
          <wp:inline distT="0" distB="0" distL="0" distR="0" wp14:anchorId="25502FD6" wp14:editId="5542C4B9">
            <wp:extent cx="2676899" cy="160995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899" cy="1609950"/>
                    </a:xfrm>
                    <a:prstGeom prst="rect">
                      <a:avLst/>
                    </a:prstGeom>
                  </pic:spPr>
                </pic:pic>
              </a:graphicData>
            </a:graphic>
          </wp:inline>
        </w:drawing>
      </w:r>
    </w:p>
    <w:p w:rsidR="00370E89" w:rsidRDefault="00370E89" w:rsidP="008614FB">
      <w:pPr>
        <w:ind w:left="-567"/>
        <w:rPr>
          <w:rFonts w:ascii="Arial" w:hAnsi="Arial" w:cs="Arial"/>
          <w:color w:val="3C4043"/>
          <w:sz w:val="21"/>
          <w:szCs w:val="21"/>
          <w:shd w:val="clear" w:color="auto" w:fill="FFFFFF"/>
        </w:rPr>
      </w:pPr>
    </w:p>
    <w:p w:rsidR="00370E89" w:rsidRDefault="00370E89"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Conclusions :</w:t>
      </w:r>
    </w:p>
    <w:p w:rsidR="00370E89" w:rsidRDefault="00370E89" w:rsidP="008614FB">
      <w:pPr>
        <w:ind w:left="-567"/>
        <w:rPr>
          <w:rFonts w:ascii="Arial" w:hAnsi="Arial" w:cs="Arial"/>
          <w:color w:val="3C4043"/>
          <w:sz w:val="21"/>
          <w:szCs w:val="21"/>
          <w:shd w:val="clear" w:color="auto" w:fill="FFFFFF"/>
        </w:rPr>
      </w:pPr>
      <w:r>
        <w:rPr>
          <w:rFonts w:ascii="Arial" w:hAnsi="Arial" w:cs="Arial"/>
          <w:color w:val="3C4043"/>
          <w:sz w:val="21"/>
          <w:szCs w:val="21"/>
          <w:shd w:val="clear" w:color="auto" w:fill="FFFFFF"/>
        </w:rPr>
        <w:t>for conclusions I used summarize to draw insights and add some more myself.</w:t>
      </w:r>
    </w:p>
    <w:p w:rsidR="00370E89" w:rsidRDefault="00370E89" w:rsidP="008614FB">
      <w:pPr>
        <w:ind w:left="-567"/>
        <w:rPr>
          <w:rFonts w:ascii="Arial" w:hAnsi="Arial" w:cs="Arial"/>
          <w:color w:val="3C4043"/>
          <w:sz w:val="21"/>
          <w:szCs w:val="21"/>
          <w:shd w:val="clear" w:color="auto" w:fill="FFFFFF"/>
        </w:rPr>
      </w:pPr>
      <w:r w:rsidRPr="00370E89">
        <w:rPr>
          <w:rFonts w:ascii="Arial" w:hAnsi="Arial" w:cs="Arial"/>
          <w:noProof/>
          <w:color w:val="3C4043"/>
          <w:sz w:val="21"/>
          <w:szCs w:val="21"/>
          <w:shd w:val="clear" w:color="auto" w:fill="FFFFFF"/>
          <w:lang w:eastAsia="en-IN"/>
        </w:rPr>
        <w:drawing>
          <wp:inline distT="0" distB="0" distL="0" distR="0" wp14:anchorId="21873537" wp14:editId="3D8D26E4">
            <wp:extent cx="1733792" cy="1181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3792" cy="1181265"/>
                    </a:xfrm>
                    <a:prstGeom prst="rect">
                      <a:avLst/>
                    </a:prstGeom>
                  </pic:spPr>
                </pic:pic>
              </a:graphicData>
            </a:graphic>
          </wp:inline>
        </w:drawing>
      </w:r>
    </w:p>
    <w:p w:rsidR="00467FAB" w:rsidRDefault="00467FAB" w:rsidP="008614FB">
      <w:pPr>
        <w:ind w:left="-567"/>
        <w:rPr>
          <w:rFonts w:ascii="Arial" w:hAnsi="Arial" w:cs="Arial"/>
          <w:color w:val="3C4043"/>
          <w:sz w:val="21"/>
          <w:szCs w:val="21"/>
          <w:shd w:val="clear" w:color="auto" w:fill="FFFFFF"/>
        </w:rPr>
      </w:pPr>
    </w:p>
    <w:p w:rsidR="00467FAB" w:rsidRDefault="00467FAB" w:rsidP="008614FB">
      <w:pPr>
        <w:ind w:left="-567"/>
        <w:rPr>
          <w:rFonts w:ascii="Segoe UI" w:hAnsi="Segoe UI" w:cs="Segoe UI"/>
          <w:color w:val="252423"/>
          <w:sz w:val="20"/>
          <w:szCs w:val="20"/>
          <w:shd w:val="clear" w:color="auto" w:fill="FFFFFF"/>
        </w:rPr>
      </w:pPr>
      <w:r>
        <w:rPr>
          <w:rFonts w:ascii="Arial" w:hAnsi="Arial" w:cs="Arial"/>
          <w:color w:val="3C4043"/>
          <w:sz w:val="21"/>
          <w:szCs w:val="21"/>
          <w:shd w:val="clear" w:color="auto" w:fill="FFFFFF"/>
        </w:rPr>
        <w:t xml:space="preserve">1. </w:t>
      </w:r>
      <w:r>
        <w:rPr>
          <w:rStyle w:val="smart-narratives-blot"/>
          <w:rFonts w:ascii="Segoe UI" w:hAnsi="Segoe UI" w:cs="Segoe UI"/>
          <w:color w:val="252423"/>
          <w:sz w:val="20"/>
          <w:szCs w:val="20"/>
          <w:shd w:val="clear" w:color="auto" w:fill="FFFFFF"/>
        </w:rPr>
        <w:t>Billing disputes</w:t>
      </w:r>
      <w:r>
        <w:rPr>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16.90%</w:t>
      </w:r>
      <w:r>
        <w:rPr>
          <w:rFonts w:ascii="Segoe UI" w:hAnsi="Segoe UI" w:cs="Segoe UI"/>
          <w:color w:val="252423"/>
          <w:sz w:val="20"/>
          <w:szCs w:val="20"/>
          <w:shd w:val="clear" w:color="auto" w:fill="FFFFFF"/>
        </w:rPr>
        <w:t xml:space="preserve"> of Count of Complaint ID.</w:t>
      </w:r>
    </w:p>
    <w:p w:rsidR="00467FAB" w:rsidRDefault="00467FAB" w:rsidP="008614FB">
      <w:pPr>
        <w:ind w:left="-567"/>
        <w:rPr>
          <w:rFonts w:ascii="Segoe UI" w:hAnsi="Segoe UI" w:cs="Segoe UI"/>
          <w:color w:val="252423"/>
          <w:sz w:val="20"/>
          <w:szCs w:val="20"/>
          <w:shd w:val="clear" w:color="auto" w:fill="FFFFFF"/>
        </w:rPr>
      </w:pPr>
      <w:r>
        <w:rPr>
          <w:rFonts w:ascii="Segoe UI" w:hAnsi="Segoe UI" w:cs="Segoe UI"/>
          <w:color w:val="252423"/>
          <w:sz w:val="20"/>
          <w:szCs w:val="20"/>
          <w:shd w:val="clear" w:color="auto" w:fill="FFFFFF"/>
        </w:rPr>
        <w:t>2. 68.92% complaints are submitted through web</w:t>
      </w:r>
    </w:p>
    <w:p w:rsidR="00467FAB" w:rsidRDefault="00467FAB" w:rsidP="008614FB">
      <w:pPr>
        <w:ind w:left="-567"/>
        <w:rPr>
          <w:rStyle w:val="smart-narratives-conditional-blot"/>
          <w:rFonts w:ascii="Segoe UI" w:hAnsi="Segoe UI" w:cs="Segoe UI"/>
          <w:color w:val="252423"/>
          <w:sz w:val="20"/>
          <w:szCs w:val="20"/>
          <w:shd w:val="clear" w:color="auto" w:fill="FFFFFF"/>
        </w:rPr>
      </w:pPr>
      <w:r>
        <w:rPr>
          <w:rFonts w:ascii="Segoe UI" w:hAnsi="Segoe UI" w:cs="Segoe UI"/>
          <w:color w:val="252423"/>
          <w:sz w:val="20"/>
          <w:szCs w:val="20"/>
          <w:shd w:val="clear" w:color="auto" w:fill="FFFFFF"/>
        </w:rPr>
        <w:t xml:space="preserve">3. </w:t>
      </w:r>
      <w:r>
        <w:rPr>
          <w:rFonts w:ascii="Segoe UI" w:hAnsi="Segoe UI" w:cs="Segoe UI"/>
          <w:color w:val="252423"/>
          <w:sz w:val="20"/>
          <w:szCs w:val="20"/>
          <w:shd w:val="clear" w:color="auto" w:fill="FFFFFF"/>
        </w:rPr>
        <w:t xml:space="preserve">﻿Count of Complaint ID was highest for </w:t>
      </w:r>
      <w:r>
        <w:rPr>
          <w:rStyle w:val="smart-narratives-blot"/>
          <w:rFonts w:ascii="Segoe UI" w:hAnsi="Segoe UI" w:cs="Segoe UI"/>
          <w:color w:val="252423"/>
          <w:sz w:val="20"/>
          <w:szCs w:val="20"/>
          <w:shd w:val="clear" w:color="auto" w:fill="FFFFFF"/>
        </w:rPr>
        <w:t>Citibank</w:t>
      </w:r>
      <w:r>
        <w:rPr>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16,383</w:t>
      </w:r>
      <w:r>
        <w:rPr>
          <w:rFonts w:ascii="Segoe UI" w:hAnsi="Segoe UI" w:cs="Segoe UI"/>
          <w:color w:val="252423"/>
          <w:sz w:val="20"/>
          <w:szCs w:val="20"/>
          <w:shd w:val="clear" w:color="auto" w:fill="FFFFFF"/>
        </w:rPr>
        <w:t xml:space="preserve">, followed by </w:t>
      </w:r>
      <w:r>
        <w:rPr>
          <w:rStyle w:val="smart-narratives-blot"/>
          <w:rFonts w:ascii="Segoe UI" w:hAnsi="Segoe UI" w:cs="Segoe UI"/>
          <w:color w:val="252423"/>
          <w:sz w:val="20"/>
          <w:szCs w:val="20"/>
          <w:shd w:val="clear" w:color="auto" w:fill="FFFFFF"/>
        </w:rPr>
        <w:t>Capital One</w:t>
      </w:r>
      <w:r>
        <w:rPr>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JPMorgan Chase &amp; Co.</w:t>
      </w:r>
      <w:r>
        <w:rPr>
          <w:rFonts w:ascii="Segoe UI" w:hAnsi="Segoe UI" w:cs="Segoe UI"/>
          <w:color w:val="252423"/>
          <w:sz w:val="20"/>
          <w:szCs w:val="20"/>
          <w:shd w:val="clear" w:color="auto" w:fill="FFFFFF"/>
        </w:rPr>
        <w:t>.</w:t>
      </w:r>
      <w:r w:rsidR="002D5BD3">
        <w:rPr>
          <w:rFonts w:ascii="Segoe UI" w:hAnsi="Segoe UI" w:cs="Segoe UI"/>
          <w:color w:val="252423"/>
          <w:sz w:val="20"/>
          <w:szCs w:val="20"/>
          <w:shd w:val="clear" w:color="auto" w:fill="FFFFFF"/>
        </w:rPr>
        <w:t xml:space="preserve"> </w:t>
      </w:r>
      <w:r w:rsidR="002D5BD3">
        <w:rPr>
          <w:rStyle w:val="smart-narratives-conditional-blot"/>
          <w:rFonts w:ascii="Segoe UI" w:hAnsi="Segoe UI" w:cs="Segoe UI"/>
          <w:color w:val="252423"/>
          <w:sz w:val="20"/>
          <w:szCs w:val="20"/>
          <w:shd w:val="clear" w:color="auto" w:fill="FFFFFF"/>
        </w:rPr>
        <w:t>﻿﻿</w:t>
      </w:r>
      <w:r w:rsidR="002D5BD3">
        <w:rPr>
          <w:rStyle w:val="smart-narratives-blot"/>
          <w:rFonts w:ascii="Segoe UI" w:hAnsi="Segoe UI" w:cs="Segoe UI"/>
          <w:color w:val="252423"/>
          <w:sz w:val="20"/>
          <w:szCs w:val="20"/>
          <w:shd w:val="clear" w:color="auto" w:fill="FFFFFF"/>
        </w:rPr>
        <w:t>Citibank</w:t>
      </w:r>
      <w:r w:rsidR="002D5BD3">
        <w:rPr>
          <w:rStyle w:val="smart-narratives-conditional-blot"/>
          <w:rFonts w:ascii="Segoe UI" w:hAnsi="Segoe UI" w:cs="Segoe UI"/>
          <w:color w:val="252423"/>
          <w:sz w:val="20"/>
          <w:szCs w:val="20"/>
          <w:shd w:val="clear" w:color="auto" w:fill="FFFFFF"/>
        </w:rPr>
        <w:t xml:space="preserve"> accounted for </w:t>
      </w:r>
      <w:r w:rsidR="002D5BD3">
        <w:rPr>
          <w:rStyle w:val="smart-narratives-blot"/>
          <w:rFonts w:ascii="Segoe UI" w:hAnsi="Segoe UI" w:cs="Segoe UI"/>
          <w:color w:val="252423"/>
          <w:sz w:val="20"/>
          <w:szCs w:val="20"/>
          <w:shd w:val="clear" w:color="auto" w:fill="FFFFFF"/>
        </w:rPr>
        <w:t>18.85%</w:t>
      </w:r>
      <w:r w:rsidR="002D5BD3">
        <w:rPr>
          <w:rStyle w:val="smart-narratives-conditional-blot"/>
          <w:rFonts w:ascii="Segoe UI" w:hAnsi="Segoe UI" w:cs="Segoe UI"/>
          <w:color w:val="252423"/>
          <w:sz w:val="20"/>
          <w:szCs w:val="20"/>
          <w:shd w:val="clear" w:color="auto" w:fill="FFFFFF"/>
        </w:rPr>
        <w:t xml:space="preserve"> of Count of Complaint ID.﻿﻿ ﻿</w:t>
      </w:r>
    </w:p>
    <w:p w:rsidR="002D5BD3" w:rsidRDefault="002D5BD3" w:rsidP="008614FB">
      <w:pPr>
        <w:ind w:left="-567"/>
        <w:rPr>
          <w:rFonts w:ascii="Segoe UI" w:hAnsi="Segoe UI" w:cs="Segoe UI"/>
          <w:color w:val="252423"/>
          <w:sz w:val="20"/>
          <w:szCs w:val="20"/>
          <w:shd w:val="clear" w:color="auto" w:fill="FFFFFF"/>
        </w:rPr>
      </w:pPr>
      <w:r>
        <w:rPr>
          <w:rStyle w:val="smart-narratives-conditional-blot"/>
          <w:rFonts w:ascii="Segoe UI" w:hAnsi="Segoe UI" w:cs="Segoe UI"/>
          <w:color w:val="252423"/>
          <w:sz w:val="20"/>
          <w:szCs w:val="20"/>
          <w:shd w:val="clear" w:color="auto" w:fill="FFFFFF"/>
        </w:rPr>
        <w:t xml:space="preserve">4. </w:t>
      </w:r>
      <w:r>
        <w:rPr>
          <w:rFonts w:ascii="Segoe UI" w:hAnsi="Segoe UI" w:cs="Segoe UI"/>
          <w:color w:val="252423"/>
          <w:sz w:val="20"/>
          <w:szCs w:val="20"/>
          <w:shd w:val="clear" w:color="auto" w:fill="FFFFFF"/>
        </w:rPr>
        <w:t>﻿</w:t>
      </w:r>
      <w:r w:rsidRPr="002D5BD3">
        <w:rPr>
          <w:rFonts w:ascii="Segoe UI" w:hAnsi="Segoe UI" w:cs="Segoe UI"/>
          <w:color w:val="252423"/>
          <w:sz w:val="20"/>
          <w:szCs w:val="20"/>
          <w:shd w:val="clear" w:color="auto" w:fill="FFFFFF"/>
        </w:rPr>
        <w:t>California</w:t>
      </w:r>
      <w:r>
        <w:rPr>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13.93%</w:t>
      </w:r>
      <w:r>
        <w:rPr>
          <w:rFonts w:ascii="Segoe UI" w:hAnsi="Segoe UI" w:cs="Segoe UI"/>
          <w:color w:val="252423"/>
          <w:sz w:val="20"/>
          <w:szCs w:val="20"/>
          <w:shd w:val="clear" w:color="auto" w:fill="FFFFFF"/>
        </w:rPr>
        <w:t xml:space="preserve"> of Complaints</w:t>
      </w:r>
      <w:r w:rsidR="000113EE">
        <w:rPr>
          <w:rFonts w:ascii="Segoe UI" w:hAnsi="Segoe UI" w:cs="Segoe UI"/>
          <w:color w:val="252423"/>
          <w:sz w:val="20"/>
          <w:szCs w:val="20"/>
          <w:shd w:val="clear" w:color="auto" w:fill="FFFFFF"/>
        </w:rPr>
        <w:t xml:space="preserve"> which is highest among all states and Palau accounted for lowest complaints.</w:t>
      </w:r>
    </w:p>
    <w:p w:rsidR="000113EE" w:rsidRPr="000113EE" w:rsidRDefault="000113EE" w:rsidP="008614FB">
      <w:pPr>
        <w:ind w:left="-567"/>
        <w:rPr>
          <w:rFonts w:ascii="Segoe UI" w:hAnsi="Segoe UI" w:cs="Segoe UI"/>
          <w:color w:val="252423"/>
          <w:sz w:val="20"/>
          <w:szCs w:val="20"/>
          <w:shd w:val="clear" w:color="auto" w:fill="FFFFFF"/>
        </w:rPr>
      </w:pPr>
      <w:r>
        <w:rPr>
          <w:rFonts w:ascii="Segoe UI" w:hAnsi="Segoe UI" w:cs="Segoe UI"/>
          <w:color w:val="252423"/>
          <w:sz w:val="20"/>
          <w:szCs w:val="20"/>
          <w:shd w:val="clear" w:color="auto" w:fill="FFFFFF"/>
        </w:rPr>
        <w:t>5. Avg no. of days to resolve complaint is 3 days.</w:t>
      </w:r>
      <w:bookmarkStart w:id="0" w:name="_GoBack"/>
      <w:bookmarkEnd w:id="0"/>
    </w:p>
    <w:sectPr w:rsidR="000113EE" w:rsidRPr="000113EE" w:rsidSect="006E0581">
      <w:headerReference w:type="default" r:id="rId23"/>
      <w:pgSz w:w="11906" w:h="16838" w:code="9"/>
      <w:pgMar w:top="1440" w:right="1440" w:bottom="142" w:left="1440" w:header="709" w:footer="10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E9B" w:rsidRDefault="00B15E9B" w:rsidP="00206E74">
      <w:pPr>
        <w:spacing w:after="0" w:line="240" w:lineRule="auto"/>
      </w:pPr>
      <w:r>
        <w:separator/>
      </w:r>
    </w:p>
  </w:endnote>
  <w:endnote w:type="continuationSeparator" w:id="0">
    <w:p w:rsidR="00B15E9B" w:rsidRDefault="00B15E9B" w:rsidP="0020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E9B" w:rsidRDefault="00B15E9B" w:rsidP="00206E74">
      <w:pPr>
        <w:spacing w:after="0" w:line="240" w:lineRule="auto"/>
      </w:pPr>
      <w:r>
        <w:separator/>
      </w:r>
    </w:p>
  </w:footnote>
  <w:footnote w:type="continuationSeparator" w:id="0">
    <w:p w:rsidR="00B15E9B" w:rsidRDefault="00B15E9B" w:rsidP="00206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E74" w:rsidRDefault="00206E74" w:rsidP="00206E74">
    <w:pPr>
      <w:pStyle w:val="Header"/>
      <w:jc w:val="center"/>
    </w:pPr>
    <w:r>
      <w:t>Credit card complaint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9054B"/>
    <w:multiLevelType w:val="hybridMultilevel"/>
    <w:tmpl w:val="A01034E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521D5A4E"/>
    <w:multiLevelType w:val="hybridMultilevel"/>
    <w:tmpl w:val="0A0A5EF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nsid w:val="5A8A22F7"/>
    <w:multiLevelType w:val="hybridMultilevel"/>
    <w:tmpl w:val="2EFE3B4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4"/>
    <w:rsid w:val="000113EE"/>
    <w:rsid w:val="000279E3"/>
    <w:rsid w:val="00050CEC"/>
    <w:rsid w:val="000E7648"/>
    <w:rsid w:val="00195A1A"/>
    <w:rsid w:val="00206E74"/>
    <w:rsid w:val="002D45A8"/>
    <w:rsid w:val="002D5BD3"/>
    <w:rsid w:val="00370E89"/>
    <w:rsid w:val="00391D6C"/>
    <w:rsid w:val="004628B2"/>
    <w:rsid w:val="00467FAB"/>
    <w:rsid w:val="004D798C"/>
    <w:rsid w:val="00574555"/>
    <w:rsid w:val="005A0EA7"/>
    <w:rsid w:val="00630006"/>
    <w:rsid w:val="006B02FA"/>
    <w:rsid w:val="006E0581"/>
    <w:rsid w:val="006E1F41"/>
    <w:rsid w:val="007C59DE"/>
    <w:rsid w:val="008614FB"/>
    <w:rsid w:val="008D1B4C"/>
    <w:rsid w:val="00964E96"/>
    <w:rsid w:val="00B15E9B"/>
    <w:rsid w:val="00B565BF"/>
    <w:rsid w:val="00B7734B"/>
    <w:rsid w:val="00D6073B"/>
    <w:rsid w:val="00D72784"/>
    <w:rsid w:val="00DC63CD"/>
    <w:rsid w:val="00EE0F16"/>
    <w:rsid w:val="00EF0CF0"/>
    <w:rsid w:val="00F40A27"/>
    <w:rsid w:val="00F5002A"/>
    <w:rsid w:val="00FC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E620A-77E0-4D73-A865-96599F83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E74"/>
  </w:style>
  <w:style w:type="paragraph" w:styleId="Footer">
    <w:name w:val="footer"/>
    <w:basedOn w:val="Normal"/>
    <w:link w:val="FooterChar"/>
    <w:uiPriority w:val="99"/>
    <w:unhideWhenUsed/>
    <w:rsid w:val="00206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E74"/>
  </w:style>
  <w:style w:type="character" w:styleId="Hyperlink">
    <w:name w:val="Hyperlink"/>
    <w:basedOn w:val="DefaultParagraphFont"/>
    <w:uiPriority w:val="99"/>
    <w:unhideWhenUsed/>
    <w:rsid w:val="008614FB"/>
    <w:rPr>
      <w:color w:val="0563C1" w:themeColor="hyperlink"/>
      <w:u w:val="single"/>
    </w:rPr>
  </w:style>
  <w:style w:type="paragraph" w:styleId="ListParagraph">
    <w:name w:val="List Paragraph"/>
    <w:basedOn w:val="Normal"/>
    <w:uiPriority w:val="34"/>
    <w:qFormat/>
    <w:rsid w:val="006E0581"/>
    <w:pPr>
      <w:ind w:left="720"/>
      <w:contextualSpacing/>
    </w:pPr>
  </w:style>
  <w:style w:type="paragraph" w:styleId="HTMLPreformatted">
    <w:name w:val="HTML Preformatted"/>
    <w:basedOn w:val="Normal"/>
    <w:link w:val="HTMLPreformattedChar"/>
    <w:uiPriority w:val="99"/>
    <w:unhideWhenUsed/>
    <w:rsid w:val="007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59DE"/>
    <w:rPr>
      <w:rFonts w:ascii="Courier New" w:eastAsia="Times New Roman" w:hAnsi="Courier New" w:cs="Courier New"/>
      <w:sz w:val="20"/>
      <w:szCs w:val="20"/>
      <w:lang w:eastAsia="en-IN"/>
    </w:rPr>
  </w:style>
  <w:style w:type="character" w:customStyle="1" w:styleId="smart-narratives-blot">
    <w:name w:val="smart-narratives-blot"/>
    <w:basedOn w:val="DefaultParagraphFont"/>
    <w:rsid w:val="00467FAB"/>
  </w:style>
  <w:style w:type="character" w:customStyle="1" w:styleId="smart-narratives-conditional-blot">
    <w:name w:val="smart-narratives-conditional-blot"/>
    <w:basedOn w:val="DefaultParagraphFont"/>
    <w:rsid w:val="002D5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6187">
      <w:bodyDiv w:val="1"/>
      <w:marLeft w:val="0"/>
      <w:marRight w:val="0"/>
      <w:marTop w:val="0"/>
      <w:marBottom w:val="0"/>
      <w:divBdr>
        <w:top w:val="none" w:sz="0" w:space="0" w:color="auto"/>
        <w:left w:val="none" w:sz="0" w:space="0" w:color="auto"/>
        <w:bottom w:val="none" w:sz="0" w:space="0" w:color="auto"/>
        <w:right w:val="none" w:sz="0" w:space="0" w:color="auto"/>
      </w:divBdr>
    </w:div>
    <w:div w:id="171574028">
      <w:bodyDiv w:val="1"/>
      <w:marLeft w:val="0"/>
      <w:marRight w:val="0"/>
      <w:marTop w:val="0"/>
      <w:marBottom w:val="0"/>
      <w:divBdr>
        <w:top w:val="none" w:sz="0" w:space="0" w:color="auto"/>
        <w:left w:val="none" w:sz="0" w:space="0" w:color="auto"/>
        <w:bottom w:val="none" w:sz="0" w:space="0" w:color="auto"/>
        <w:right w:val="none" w:sz="0" w:space="0" w:color="auto"/>
      </w:divBdr>
    </w:div>
    <w:div w:id="463930106">
      <w:bodyDiv w:val="1"/>
      <w:marLeft w:val="0"/>
      <w:marRight w:val="0"/>
      <w:marTop w:val="0"/>
      <w:marBottom w:val="0"/>
      <w:divBdr>
        <w:top w:val="none" w:sz="0" w:space="0" w:color="auto"/>
        <w:left w:val="none" w:sz="0" w:space="0" w:color="auto"/>
        <w:bottom w:val="none" w:sz="0" w:space="0" w:color="auto"/>
        <w:right w:val="none" w:sz="0" w:space="0" w:color="auto"/>
      </w:divBdr>
    </w:div>
    <w:div w:id="16478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tadrivenengineers/credit-card-complaint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youtu.be/n_VoUD47gD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youtu.be/_2vPmq8tqS4"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Joshi</dc:creator>
  <cp:keywords/>
  <dc:description/>
  <cp:lastModifiedBy>Ajay Joshi</cp:lastModifiedBy>
  <cp:revision>16</cp:revision>
  <dcterms:created xsi:type="dcterms:W3CDTF">2023-04-21T04:16:00Z</dcterms:created>
  <dcterms:modified xsi:type="dcterms:W3CDTF">2023-04-22T16:39:00Z</dcterms:modified>
</cp:coreProperties>
</file>