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18EFD" w14:textId="77777777" w:rsidR="00863839" w:rsidRPr="00863839" w:rsidRDefault="00863839" w:rsidP="00863839">
      <w:pPr>
        <w:spacing w:before="240" w:after="120" w:line="336" w:lineRule="atLeast"/>
        <w:outlineLvl w:val="1"/>
        <w:rPr>
          <w:rFonts w:ascii="europa" w:eastAsia="Times New Roman" w:hAnsi="europa" w:cs="Times New Roman"/>
          <w:color w:val="1F2526"/>
          <w:sz w:val="36"/>
          <w:szCs w:val="36"/>
          <w:lang w:val="en-GB"/>
        </w:rPr>
      </w:pPr>
      <w:r>
        <w:rPr>
          <w:rFonts w:ascii="europa" w:eastAsia="Times New Roman" w:hAnsi="europa" w:cs="Times New Roman"/>
          <w:color w:val="1F2526"/>
          <w:sz w:val="36"/>
          <w:szCs w:val="36"/>
          <w:lang w:val="en-GB"/>
        </w:rPr>
        <w:t>T&amp;C</w:t>
      </w:r>
      <w:r>
        <w:rPr>
          <w:rFonts w:ascii="europa" w:eastAsia="Times New Roman" w:hAnsi="europa" w:cs="Times New Roman" w:hint="eastAsia"/>
          <w:color w:val="1F2526"/>
          <w:sz w:val="36"/>
          <w:szCs w:val="36"/>
          <w:lang w:val="en-GB"/>
        </w:rPr>
        <w:t>’</w:t>
      </w:r>
      <w:r>
        <w:rPr>
          <w:rFonts w:ascii="europa" w:eastAsia="Times New Roman" w:hAnsi="europa" w:cs="Times New Roman"/>
          <w:color w:val="1F2526"/>
          <w:sz w:val="36"/>
          <w:szCs w:val="36"/>
          <w:lang w:val="en-GB"/>
        </w:rPr>
        <w:t xml:space="preserve">s &amp; Terms of Service </w:t>
      </w:r>
    </w:p>
    <w:p w14:paraId="5DF76EB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OVERVIEW</w:t>
      </w:r>
    </w:p>
    <w:p w14:paraId="0D9375E2" w14:textId="34E9BD5F"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This website is oper</w:t>
      </w:r>
      <w:r>
        <w:rPr>
          <w:rFonts w:ascii="calluna" w:hAnsi="calluna" w:cs="Times New Roman"/>
          <w:spacing w:val="6"/>
          <w:lang w:val="en-GB"/>
        </w:rPr>
        <w:t>a</w:t>
      </w:r>
      <w:r w:rsidR="0070133C">
        <w:rPr>
          <w:rFonts w:ascii="calluna" w:hAnsi="calluna" w:cs="Times New Roman"/>
          <w:spacing w:val="6"/>
          <w:lang w:val="en-GB"/>
        </w:rPr>
        <w:t>ted by SafetyCerts.co.uk &amp; is a</w:t>
      </w:r>
      <w:r>
        <w:rPr>
          <w:rFonts w:ascii="calluna" w:hAnsi="calluna" w:cs="Times New Roman"/>
          <w:spacing w:val="6"/>
          <w:lang w:val="en-GB"/>
        </w:rPr>
        <w:t xml:space="preserve">n associate </w:t>
      </w:r>
      <w:r>
        <w:rPr>
          <w:rFonts w:ascii="calluna" w:hAnsi="calluna" w:cs="Times New Roman" w:hint="eastAsia"/>
          <w:spacing w:val="6"/>
          <w:lang w:val="en-GB"/>
        </w:rPr>
        <w:t>company</w:t>
      </w:r>
      <w:r>
        <w:rPr>
          <w:rFonts w:ascii="calluna" w:hAnsi="calluna" w:cs="Times New Roman"/>
          <w:spacing w:val="6"/>
          <w:lang w:val="en-GB"/>
        </w:rPr>
        <w:t xml:space="preserve"> of </w:t>
      </w:r>
      <w:proofErr w:type="spellStart"/>
      <w:r>
        <w:rPr>
          <w:rFonts w:ascii="calluna" w:hAnsi="calluna" w:cs="Times New Roman"/>
          <w:spacing w:val="6"/>
          <w:lang w:val="en-GB"/>
        </w:rPr>
        <w:t>Londonsparks</w:t>
      </w:r>
      <w:proofErr w:type="spellEnd"/>
      <w:r>
        <w:rPr>
          <w:rFonts w:ascii="calluna" w:hAnsi="calluna" w:cs="Times New Roman"/>
          <w:spacing w:val="6"/>
          <w:lang w:val="en-GB"/>
        </w:rPr>
        <w:t xml:space="preserve"> TA KD Sparks</w:t>
      </w:r>
      <w:r w:rsidRPr="00863839">
        <w:rPr>
          <w:rFonts w:ascii="calluna" w:hAnsi="calluna" w:cs="Times New Roman"/>
          <w:spacing w:val="6"/>
          <w:lang w:val="en-GB"/>
        </w:rPr>
        <w:t>. Throughout the site, the terms “we”, “us” and “our” r</w:t>
      </w:r>
      <w:r>
        <w:rPr>
          <w:rFonts w:ascii="calluna" w:hAnsi="calluna" w:cs="Times New Roman"/>
          <w:spacing w:val="6"/>
          <w:lang w:val="en-GB"/>
        </w:rPr>
        <w:t xml:space="preserve">efer to Safetycerts.co.uk. </w:t>
      </w:r>
      <w:proofErr w:type="spellStart"/>
      <w:r>
        <w:rPr>
          <w:rFonts w:ascii="calluna" w:hAnsi="calluna" w:cs="Times New Roman"/>
          <w:spacing w:val="6"/>
          <w:lang w:val="en-GB"/>
        </w:rPr>
        <w:t>Safetycerts</w:t>
      </w:r>
      <w:proofErr w:type="spellEnd"/>
      <w:r w:rsidRPr="00863839">
        <w:rPr>
          <w:rFonts w:ascii="calluna" w:hAnsi="calluna" w:cs="Times New Roman"/>
          <w:spacing w:val="6"/>
          <w:lang w:val="en-GB"/>
        </w:rPr>
        <w:t xml:space="preserve"> offers this website, including all information, tools and services available from this site to you, the user, conditioned upon your acceptance of all terms, conditions, policies and notices stated here.</w:t>
      </w:r>
      <w:bookmarkStart w:id="0" w:name="_GoBack"/>
      <w:bookmarkEnd w:id="0"/>
    </w:p>
    <w:p w14:paraId="6D1E1F2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w:t>
      </w:r>
      <w:proofErr w:type="spellStart"/>
      <w:r w:rsidRPr="00863839">
        <w:rPr>
          <w:rFonts w:ascii="calluna" w:hAnsi="calluna" w:cs="Times New Roman"/>
          <w:spacing w:val="6"/>
          <w:lang w:val="en-GB"/>
        </w:rPr>
        <w:t>applyto</w:t>
      </w:r>
      <w:proofErr w:type="spellEnd"/>
      <w:r w:rsidRPr="00863839">
        <w:rPr>
          <w:rFonts w:ascii="calluna" w:hAnsi="calluna" w:cs="Times New Roman"/>
          <w:spacing w:val="6"/>
          <w:lang w:val="en-GB"/>
        </w:rPr>
        <w:t xml:space="preserve"> all users of the site, including without limitation users who are browsers, vendors, customers, merchants, and/ or contributors of content.</w:t>
      </w:r>
    </w:p>
    <w:p w14:paraId="379E73B6"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Please read these Terms of Service carefully before accessing or using our website</w:t>
      </w:r>
      <w:r>
        <w:rPr>
          <w:rFonts w:ascii="calluna" w:hAnsi="calluna" w:cs="Times New Roman"/>
          <w:spacing w:val="6"/>
          <w:lang w:val="en-GB"/>
        </w:rPr>
        <w:t xml:space="preserve"> or App</w:t>
      </w:r>
      <w:r w:rsidRPr="00863839">
        <w:rPr>
          <w:rFonts w:ascii="calluna" w:hAnsi="calluna" w:cs="Times New Roman"/>
          <w:spacing w:val="6"/>
          <w:lang w:val="en-GB"/>
        </w:rPr>
        <w:t>.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54C9E4D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Any new features or </w:t>
      </w:r>
      <w:proofErr w:type="gramStart"/>
      <w:r w:rsidRPr="00863839">
        <w:rPr>
          <w:rFonts w:ascii="calluna" w:hAnsi="calluna" w:cs="Times New Roman"/>
          <w:spacing w:val="6"/>
          <w:lang w:val="en-GB"/>
        </w:rPr>
        <w:t>tools which are added to</w:t>
      </w:r>
      <w:proofErr w:type="gramEnd"/>
      <w:r w:rsidRPr="00863839">
        <w:rPr>
          <w:rFonts w:ascii="calluna" w:hAnsi="calluna" w:cs="Times New Roman"/>
          <w:spacing w:val="6"/>
          <w:lang w:val="en-GB"/>
        </w:rPr>
        <w:t xml:space="preserve">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605D9A4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01F52F4D"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Our </w:t>
      </w:r>
      <w:r>
        <w:rPr>
          <w:rFonts w:ascii="calluna" w:hAnsi="calluna" w:cs="Times New Roman"/>
          <w:spacing w:val="6"/>
          <w:lang w:val="en-GB"/>
        </w:rPr>
        <w:t xml:space="preserve">online </w:t>
      </w:r>
      <w:r w:rsidRPr="00863839">
        <w:rPr>
          <w:rFonts w:ascii="calluna" w:hAnsi="calluna" w:cs="Times New Roman"/>
          <w:spacing w:val="6"/>
          <w:lang w:val="en-GB"/>
        </w:rPr>
        <w:t xml:space="preserve">store </w:t>
      </w:r>
      <w:r>
        <w:rPr>
          <w:rFonts w:ascii="calluna" w:hAnsi="calluna" w:cs="Times New Roman"/>
          <w:spacing w:val="6"/>
          <w:lang w:val="en-GB"/>
        </w:rPr>
        <w:t xml:space="preserve">is hosted on </w:t>
      </w:r>
      <w:proofErr w:type="spellStart"/>
      <w:r>
        <w:rPr>
          <w:rFonts w:ascii="calluna" w:hAnsi="calluna" w:cs="Times New Roman"/>
          <w:spacing w:val="6"/>
          <w:lang w:val="en-GB"/>
        </w:rPr>
        <w:t>Ignitestudio</w:t>
      </w:r>
      <w:proofErr w:type="spellEnd"/>
      <w:r w:rsidRPr="00863839">
        <w:rPr>
          <w:rFonts w:ascii="calluna" w:hAnsi="calluna" w:cs="Times New Roman"/>
          <w:spacing w:val="6"/>
          <w:lang w:val="en-GB"/>
        </w:rPr>
        <w:t>. They provide us with the online e-commerce platform that allows us to sell our products and services to you.</w:t>
      </w:r>
    </w:p>
    <w:p w14:paraId="362460B5" w14:textId="77777777" w:rsid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2C9EE164" w14:textId="77777777" w:rsidR="00863839" w:rsidRDefault="00863839" w:rsidP="00863839">
      <w:pPr>
        <w:spacing w:before="100" w:beforeAutospacing="1" w:after="100" w:afterAutospacing="1"/>
        <w:rPr>
          <w:rFonts w:ascii="calluna" w:hAnsi="calluna" w:cs="Times New Roman" w:hint="eastAsia"/>
          <w:spacing w:val="6"/>
          <w:lang w:val="en-GB"/>
        </w:rPr>
      </w:pPr>
    </w:p>
    <w:p w14:paraId="66397771" w14:textId="77777777" w:rsidR="00863839" w:rsidRDefault="00863839" w:rsidP="00863839">
      <w:pPr>
        <w:spacing w:before="100" w:beforeAutospacing="1" w:after="100" w:afterAutospacing="1"/>
        <w:rPr>
          <w:rFonts w:ascii="calluna" w:hAnsi="calluna" w:cs="Times New Roman" w:hint="eastAsia"/>
          <w:spacing w:val="6"/>
          <w:lang w:val="en-GB"/>
        </w:rPr>
      </w:pPr>
    </w:p>
    <w:p w14:paraId="45A81A25"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5CFFCD17"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5C6BC86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1 - ONLINE STORE TERMS</w:t>
      </w:r>
    </w:p>
    <w:p w14:paraId="2DF47B47"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lastRenderedPageBreak/>
        <w:t> </w:t>
      </w:r>
    </w:p>
    <w:p w14:paraId="172A146F"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445E9E4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may not use our products for any illegal or unauthorized purpose nor may you, in the use of the Service, violate any laws in your jurisdiction (including but not limited to copyright laws).</w:t>
      </w:r>
    </w:p>
    <w:p w14:paraId="7CEB9762"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must not transmit any worms or viruses or any code of a destructive nature.</w:t>
      </w:r>
    </w:p>
    <w:p w14:paraId="751B794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A breach or violation of any of the Terms will result in an immediate termination of your Services.</w:t>
      </w:r>
    </w:p>
    <w:p w14:paraId="3A0830D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2 - GENERAL CONDITIONS</w:t>
      </w:r>
    </w:p>
    <w:p w14:paraId="6746B42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reserve the right to refuse service to anyone for any reason at any time.</w:t>
      </w:r>
    </w:p>
    <w:p w14:paraId="1E79DBF1"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43F760A0"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agree not to reproduce, duplicate, copy, sell, resell or exploit any portion of the Service, use of the Service, or access to the Service or any contact on the website through which the service is provided, without express written permission by us.</w:t>
      </w:r>
    </w:p>
    <w:p w14:paraId="0442BD2F"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The headings used in this agreement are included for convenience only and will not limit or otherwise affect these Terms.</w:t>
      </w:r>
    </w:p>
    <w:p w14:paraId="0F606C80"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3 - ACCURACY, COMPLETENESS AND TIMELINESS OF INFORMATION</w:t>
      </w:r>
    </w:p>
    <w:p w14:paraId="012F155D"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0653405E" w14:textId="77777777" w:rsid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42D916BD" w14:textId="77777777" w:rsidR="00863839" w:rsidRDefault="00863839" w:rsidP="00863839">
      <w:pPr>
        <w:spacing w:before="100" w:beforeAutospacing="1" w:after="100" w:afterAutospacing="1"/>
        <w:rPr>
          <w:rFonts w:ascii="calluna" w:hAnsi="calluna" w:cs="Times New Roman" w:hint="eastAsia"/>
          <w:spacing w:val="6"/>
          <w:lang w:val="en-GB"/>
        </w:rPr>
      </w:pPr>
    </w:p>
    <w:p w14:paraId="1D4A25A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This site may contain certain historical information. Historical information, necessarily, is not current and is provided for your reference only. We reserve </w:t>
      </w:r>
      <w:r w:rsidRPr="00863839">
        <w:rPr>
          <w:rFonts w:ascii="calluna" w:hAnsi="calluna" w:cs="Times New Roman"/>
          <w:spacing w:val="6"/>
          <w:lang w:val="en-GB"/>
        </w:rPr>
        <w:lastRenderedPageBreak/>
        <w:t>the right to modify the contents of this site at any time, but we have no obligation to update any information on our site. You agree that it is your responsibility to monitor changes to our site.</w:t>
      </w:r>
    </w:p>
    <w:p w14:paraId="4093AC8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4 - MODIFICATIONS TO THE SERVICE AND PRICES</w:t>
      </w:r>
    </w:p>
    <w:p w14:paraId="7C4F3CC4"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Prices for our products are subject to change without notice.</w:t>
      </w:r>
    </w:p>
    <w:p w14:paraId="06DB171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reserve the right at any time to modify or discontinue the Service (or any part or content thereof) without notice at any time.</w:t>
      </w:r>
    </w:p>
    <w:p w14:paraId="1E120981"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We shall not be liable to you or to any third-party for any modification, price change, suspension or discontinuance of the Service.</w:t>
      </w:r>
    </w:p>
    <w:p w14:paraId="35035129"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5B4D6DAE"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5 - PRODUCTS OR SERVICES (if applicable)</w:t>
      </w:r>
    </w:p>
    <w:p w14:paraId="4475999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Certain products or services may be available exclusively online through the website. These products or services may have limited quantities and are subject to return or exchange only according to our Return Policy.</w:t>
      </w:r>
    </w:p>
    <w:p w14:paraId="6E92B0A3"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have made every effort to display as accurately as possible the colo</w:t>
      </w:r>
      <w:r w:rsidR="000E29E3">
        <w:rPr>
          <w:rFonts w:ascii="calluna" w:hAnsi="calluna" w:cs="Times New Roman"/>
          <w:spacing w:val="6"/>
          <w:lang w:val="en-GB"/>
        </w:rPr>
        <w:t>u</w:t>
      </w:r>
      <w:r w:rsidRPr="00863839">
        <w:rPr>
          <w:rFonts w:ascii="calluna" w:hAnsi="calluna" w:cs="Times New Roman"/>
          <w:spacing w:val="6"/>
          <w:lang w:val="en-GB"/>
        </w:rPr>
        <w:t>rs and images of our products that appear at the store. We cannot guarantee that your computer monitor's display of any colo</w:t>
      </w:r>
      <w:r w:rsidR="000E29E3">
        <w:rPr>
          <w:rFonts w:ascii="calluna" w:hAnsi="calluna" w:cs="Times New Roman"/>
          <w:spacing w:val="6"/>
          <w:lang w:val="en-GB"/>
        </w:rPr>
        <w:t>u</w:t>
      </w:r>
      <w:r w:rsidRPr="00863839">
        <w:rPr>
          <w:rFonts w:ascii="calluna" w:hAnsi="calluna" w:cs="Times New Roman"/>
          <w:spacing w:val="6"/>
          <w:lang w:val="en-GB"/>
        </w:rPr>
        <w:t>r will be accurate.</w:t>
      </w:r>
    </w:p>
    <w:p w14:paraId="0C8F5B8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14:paraId="72B7C6E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do not warrant that the quality of any products, services, information, or other material purchased or obtained by you will meet your expectations, or that any errors in the Service will be corrected.</w:t>
      </w:r>
    </w:p>
    <w:p w14:paraId="0F574D5D"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6 - ACCURACY OF BILLING AND ACCOUNT INFORMATION</w:t>
      </w:r>
    </w:p>
    <w:p w14:paraId="233FA58E"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5BBEF7F9"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lastRenderedPageBreak/>
        <w:t> 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483BFEE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For more detail, please review our Returns Policy.</w:t>
      </w:r>
    </w:p>
    <w:p w14:paraId="40AF7A0D"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7 - OPTIONAL TOOLS</w:t>
      </w:r>
    </w:p>
    <w:p w14:paraId="26EA282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We may provide you with access to third-party tools over which we neither monitor nor have any </w:t>
      </w:r>
      <w:proofErr w:type="gramStart"/>
      <w:r w:rsidRPr="00863839">
        <w:rPr>
          <w:rFonts w:ascii="calluna" w:hAnsi="calluna" w:cs="Times New Roman"/>
          <w:spacing w:val="6"/>
          <w:lang w:val="en-GB"/>
        </w:rPr>
        <w:t>control nor</w:t>
      </w:r>
      <w:proofErr w:type="gramEnd"/>
      <w:r w:rsidRPr="00863839">
        <w:rPr>
          <w:rFonts w:ascii="calluna" w:hAnsi="calluna" w:cs="Times New Roman"/>
          <w:spacing w:val="6"/>
          <w:lang w:val="en-GB"/>
        </w:rPr>
        <w:t xml:space="preserve"> input.</w:t>
      </w:r>
    </w:p>
    <w:p w14:paraId="00133B6F"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7CDBCDF0"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Any use by you of optional tools offered through the site is entirely at your own risk and discretion and you should ensure that you are familiar with and approve of the terms on which tools are provided by the relevant third-party provider(s).</w:t>
      </w:r>
    </w:p>
    <w:p w14:paraId="17786E5F"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may also, in the future, offer new services and/or features through the website (including, the release of new tools and resources). Such new features and/or services shall also be subject to these Terms of Service.</w:t>
      </w:r>
    </w:p>
    <w:p w14:paraId="022EEF4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8 - THIRD-PARTY LINKS</w:t>
      </w:r>
    </w:p>
    <w:p w14:paraId="5D9E5C8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Certain content, products and services available via our Service may include materials from </w:t>
      </w:r>
      <w:proofErr w:type="gramStart"/>
      <w:r w:rsidRPr="00863839">
        <w:rPr>
          <w:rFonts w:ascii="calluna" w:hAnsi="calluna" w:cs="Times New Roman"/>
          <w:spacing w:val="6"/>
          <w:lang w:val="en-GB"/>
        </w:rPr>
        <w:t>third-parties</w:t>
      </w:r>
      <w:proofErr w:type="gramEnd"/>
      <w:r w:rsidRPr="00863839">
        <w:rPr>
          <w:rFonts w:ascii="calluna" w:hAnsi="calluna" w:cs="Times New Roman"/>
          <w:spacing w:val="6"/>
          <w:lang w:val="en-GB"/>
        </w:rPr>
        <w:t>.</w:t>
      </w:r>
    </w:p>
    <w:p w14:paraId="1F5133F7"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094351B1"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76A1A74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329C1110" w14:textId="77777777" w:rsidR="000E29E3"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9 - USER COMMENTS, FEEDBACK AND OTHER SUBMISSIONS</w:t>
      </w:r>
    </w:p>
    <w:p w14:paraId="28474F6E"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If, at our request, you send certain specific submissions (for example contest entries) or without a request from us you send creative ideas, suggestions, </w:t>
      </w:r>
      <w:r w:rsidRPr="00863839">
        <w:rPr>
          <w:rFonts w:ascii="calluna" w:hAnsi="calluna" w:cs="Times New Roman"/>
          <w:spacing w:val="6"/>
          <w:lang w:val="en-GB"/>
        </w:rPr>
        <w:lastRenderedPageBreak/>
        <w:t>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52BF06C7"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We may, but have no obligation to, monitor, edit or remove content that we determine in our sole discretion are unlawful, offensive, threatening, </w:t>
      </w:r>
      <w:proofErr w:type="spellStart"/>
      <w:r w:rsidRPr="00863839">
        <w:rPr>
          <w:rFonts w:ascii="calluna" w:hAnsi="calluna" w:cs="Times New Roman"/>
          <w:spacing w:val="6"/>
          <w:lang w:val="en-GB"/>
        </w:rPr>
        <w:t>libelous</w:t>
      </w:r>
      <w:proofErr w:type="spellEnd"/>
      <w:r w:rsidRPr="00863839">
        <w:rPr>
          <w:rFonts w:ascii="calluna" w:hAnsi="calluna" w:cs="Times New Roman"/>
          <w:spacing w:val="6"/>
          <w:lang w:val="en-GB"/>
        </w:rPr>
        <w:t>, defamatory, pornographic, obscene or otherwise objectionable or violates any party’s intellectual property or these Terms of Service.</w:t>
      </w:r>
    </w:p>
    <w:p w14:paraId="0573D5A4"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You agree that your comments will not violate any right of any </w:t>
      </w:r>
      <w:proofErr w:type="gramStart"/>
      <w:r w:rsidRPr="00863839">
        <w:rPr>
          <w:rFonts w:ascii="calluna" w:hAnsi="calluna" w:cs="Times New Roman"/>
          <w:spacing w:val="6"/>
          <w:lang w:val="en-GB"/>
        </w:rPr>
        <w:t>third-party</w:t>
      </w:r>
      <w:proofErr w:type="gramEnd"/>
      <w:r w:rsidRPr="00863839">
        <w:rPr>
          <w:rFonts w:ascii="calluna" w:hAnsi="calluna" w:cs="Times New Roman"/>
          <w:spacing w:val="6"/>
          <w:lang w:val="en-GB"/>
        </w:rPr>
        <w:t xml:space="preserve">, including copyright, trademark, privacy, personality or other personal or proprietary right. You further agree that your comments will not contain </w:t>
      </w:r>
      <w:proofErr w:type="spellStart"/>
      <w:r w:rsidRPr="00863839">
        <w:rPr>
          <w:rFonts w:ascii="calluna" w:hAnsi="calluna" w:cs="Times New Roman"/>
          <w:spacing w:val="6"/>
          <w:lang w:val="en-GB"/>
        </w:rPr>
        <w:t>libelous</w:t>
      </w:r>
      <w:proofErr w:type="spellEnd"/>
      <w:r w:rsidRPr="00863839">
        <w:rPr>
          <w:rFonts w:ascii="calluna" w:hAnsi="calluna" w:cs="Times New Roman"/>
          <w:spacing w:val="6"/>
          <w:lang w:val="en-GB"/>
        </w:rPr>
        <w:t xml:space="preserve">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w:t>
      </w:r>
      <w:proofErr w:type="gramStart"/>
      <w:r w:rsidRPr="00863839">
        <w:rPr>
          <w:rFonts w:ascii="calluna" w:hAnsi="calluna" w:cs="Times New Roman"/>
          <w:spacing w:val="6"/>
          <w:lang w:val="en-GB"/>
        </w:rPr>
        <w:t>third-parties</w:t>
      </w:r>
      <w:proofErr w:type="gramEnd"/>
      <w:r w:rsidRPr="00863839">
        <w:rPr>
          <w:rFonts w:ascii="calluna" w:hAnsi="calluna" w:cs="Times New Roman"/>
          <w:spacing w:val="6"/>
          <w:lang w:val="en-GB"/>
        </w:rPr>
        <w:t xml:space="preserve"> as to the origin of any comments. You are solely responsible for any comments you make and their accuracy. We take no responsibility and assume no liability for any comments posted by you or any third-party.</w:t>
      </w:r>
    </w:p>
    <w:p w14:paraId="47D7A3C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10 - PERSONAL INFORMATION</w:t>
      </w:r>
    </w:p>
    <w:p w14:paraId="36B31A21"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roofErr w:type="gramStart"/>
      <w:r w:rsidRPr="00863839">
        <w:rPr>
          <w:rFonts w:ascii="calluna" w:hAnsi="calluna" w:cs="Times New Roman"/>
          <w:spacing w:val="6"/>
          <w:lang w:val="en-GB"/>
        </w:rPr>
        <w:t>Your submission of personal information through the store is governed by our Privacy Policy</w:t>
      </w:r>
      <w:proofErr w:type="gramEnd"/>
      <w:r w:rsidRPr="00863839">
        <w:rPr>
          <w:rFonts w:ascii="calluna" w:hAnsi="calluna" w:cs="Times New Roman"/>
          <w:spacing w:val="6"/>
          <w:lang w:val="en-GB"/>
        </w:rPr>
        <w:t xml:space="preserve">. </w:t>
      </w:r>
      <w:proofErr w:type="gramStart"/>
      <w:r w:rsidRPr="00863839">
        <w:rPr>
          <w:rFonts w:ascii="calluna" w:hAnsi="calluna" w:cs="Times New Roman"/>
          <w:spacing w:val="6"/>
          <w:lang w:val="en-GB"/>
        </w:rPr>
        <w:t>To view our Privacy Policy.</w:t>
      </w:r>
      <w:proofErr w:type="gramEnd"/>
    </w:p>
    <w:p w14:paraId="0FFE421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11 - ERRORS, INACCURACIES AND OMISSIONS</w:t>
      </w:r>
    </w:p>
    <w:p w14:paraId="283A9851"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6AF2301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682BEC4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781508E1" w14:textId="77777777" w:rsidR="000E29E3"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5A02A7CF"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12 - PROHIBITED USES</w:t>
      </w:r>
    </w:p>
    <w:p w14:paraId="32EC84A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lastRenderedPageBreak/>
        <w:t> 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863839">
        <w:rPr>
          <w:rFonts w:ascii="calluna" w:hAnsi="calluna" w:cs="Times New Roman"/>
          <w:spacing w:val="6"/>
          <w:lang w:val="en-GB"/>
        </w:rPr>
        <w:t>i</w:t>
      </w:r>
      <w:proofErr w:type="spellEnd"/>
      <w:r w:rsidRPr="00863839">
        <w:rPr>
          <w:rFonts w:ascii="calluna" w:hAnsi="calluna" w:cs="Times New Roman"/>
          <w:spacing w:val="6"/>
          <w:lang w:val="en-GB"/>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36A97C9E"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13 - DISCLAIMER OF WARRANTIES; LIMITATION OF LIABILITY</w:t>
      </w:r>
    </w:p>
    <w:p w14:paraId="1F1E889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do not guarantee, represent or warrant that your use of our service will be uninterrupted, timely, secure or error-free.</w:t>
      </w:r>
    </w:p>
    <w:p w14:paraId="716B2F32"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We do not warrant that the results that may be obtained from the use of the service will be accurate or reliable.</w:t>
      </w:r>
    </w:p>
    <w:p w14:paraId="37FE744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agree that from time to time we may remove the service for indefinite periods of time or cancel the service at any time, without notice to you.</w:t>
      </w:r>
    </w:p>
    <w:p w14:paraId="37C04713"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667377F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r w:rsidR="000E29E3">
        <w:rPr>
          <w:rFonts w:ascii="calluna" w:hAnsi="calluna" w:cs="Times New Roman"/>
          <w:spacing w:val="6"/>
          <w:lang w:val="en-GB"/>
        </w:rPr>
        <w:t>I</w:t>
      </w:r>
      <w:r w:rsidRPr="00863839">
        <w:rPr>
          <w:rFonts w:ascii="calluna" w:hAnsi="calluna" w:cs="Times New Roman"/>
          <w:spacing w:val="6"/>
          <w:lang w:val="en-GB"/>
        </w:rPr>
        <w:t xml:space="preserve">n no case shall </w:t>
      </w:r>
      <w:proofErr w:type="spellStart"/>
      <w:r w:rsidR="000E29E3">
        <w:rPr>
          <w:rFonts w:ascii="calluna" w:hAnsi="calluna" w:cs="Times New Roman"/>
          <w:spacing w:val="6"/>
          <w:lang w:val="en-GB"/>
        </w:rPr>
        <w:t>Safetycerts</w:t>
      </w:r>
      <w:proofErr w:type="spellEnd"/>
      <w:r w:rsidRPr="00863839">
        <w:rPr>
          <w:rFonts w:ascii="calluna" w:hAnsi="calluna" w:cs="Times New Roman"/>
          <w:spacing w:val="6"/>
          <w:lang w:val="en-GB"/>
        </w:rPr>
        <w:t xml:space="preserv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w:t>
      </w:r>
      <w:r w:rsidRPr="00863839">
        <w:rPr>
          <w:rFonts w:ascii="calluna" w:hAnsi="calluna" w:cs="Times New Roman"/>
          <w:spacing w:val="6"/>
          <w:lang w:val="en-GB"/>
        </w:rPr>
        <w:lastRenderedPageBreak/>
        <w:t>or jurisdictions do not allow the exclusion or the limitation of liability for consequential or incidental damages, in such states or jurisdictions, our liability shall be limited to the maximum extent permitted by law.</w:t>
      </w:r>
    </w:p>
    <w:p w14:paraId="76CE5DA6"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14 - INDEMNIFICATION</w:t>
      </w:r>
    </w:p>
    <w:p w14:paraId="65EBB37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You agree to indemnify, defend and hold h</w:t>
      </w:r>
      <w:r w:rsidR="000E29E3">
        <w:rPr>
          <w:rFonts w:ascii="calluna" w:hAnsi="calluna" w:cs="Times New Roman"/>
          <w:spacing w:val="6"/>
          <w:lang w:val="en-GB"/>
        </w:rPr>
        <w:t xml:space="preserve">armless </w:t>
      </w:r>
      <w:proofErr w:type="spellStart"/>
      <w:r w:rsidR="000E29E3">
        <w:rPr>
          <w:rFonts w:ascii="calluna" w:hAnsi="calluna" w:cs="Times New Roman"/>
          <w:spacing w:val="6"/>
          <w:lang w:val="en-GB"/>
        </w:rPr>
        <w:t>Safetycerts</w:t>
      </w:r>
      <w:proofErr w:type="spellEnd"/>
      <w:r w:rsidRPr="00863839">
        <w:rPr>
          <w:rFonts w:ascii="calluna" w:hAnsi="calluna" w:cs="Times New Roman"/>
          <w:spacing w:val="6"/>
          <w:lang w:val="en-GB"/>
        </w:rP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1E5100B3"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15 - SEVERABILITY</w:t>
      </w:r>
    </w:p>
    <w:p w14:paraId="2494A16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7500C61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16 - TERMINATION</w:t>
      </w:r>
    </w:p>
    <w:p w14:paraId="39BCE3E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The obligations and liabilities of the parties incurred prior to the termination date shall survive the termination of this agreement for all purposes.</w:t>
      </w:r>
    </w:p>
    <w:p w14:paraId="1E801CE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These Terms of Service are effective unless and until terminated by either you or us. You may terminate these Terms of Service at any time by notifying us that you no longer wish to use our Services, or when you cease using our site.</w:t>
      </w:r>
    </w:p>
    <w:p w14:paraId="33E20A7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r w:rsidR="000E29E3">
        <w:rPr>
          <w:rFonts w:ascii="calluna" w:hAnsi="calluna" w:cs="Times New Roman"/>
          <w:spacing w:val="6"/>
          <w:lang w:val="en-GB"/>
        </w:rPr>
        <w:t>I</w:t>
      </w:r>
      <w:r w:rsidRPr="00863839">
        <w:rPr>
          <w:rFonts w:ascii="calluna" w:hAnsi="calluna" w:cs="Times New Roman"/>
          <w:spacing w:val="6"/>
          <w:lang w:val="en-GB"/>
        </w:rPr>
        <w:t>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01B909D9"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17 - ENTIRE AGREEMENT</w:t>
      </w:r>
    </w:p>
    <w:p w14:paraId="32BB724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The failure of us to exercise or enforce any right or provision of these Terms of Service shall not constitute a waiver of such right or provision.</w:t>
      </w:r>
    </w:p>
    <w:p w14:paraId="5C1C8462"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D0F8BF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6879D0A2"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lastRenderedPageBreak/>
        <w:t>Any ambiguities in the interpretation of these Terms of Service shall not be construed against the drafting party.</w:t>
      </w:r>
    </w:p>
    <w:p w14:paraId="2445B663"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w:t>
      </w:r>
    </w:p>
    <w:p w14:paraId="2172BE2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SECTION 18 - GOVERNING LAW</w:t>
      </w:r>
    </w:p>
    <w:p w14:paraId="49F56489"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These Terms of Service and any separate agreements whereby we provide you Services shall be governed by and construed in accordan</w:t>
      </w:r>
      <w:r w:rsidR="00452367">
        <w:rPr>
          <w:rFonts w:ascii="calluna" w:hAnsi="calluna" w:cs="Times New Roman"/>
          <w:spacing w:val="6"/>
          <w:lang w:val="en-GB"/>
        </w:rPr>
        <w:t>ce with the laws of the</w:t>
      </w:r>
      <w:r w:rsidRPr="00863839">
        <w:rPr>
          <w:rFonts w:ascii="calluna" w:hAnsi="calluna" w:cs="Times New Roman"/>
          <w:spacing w:val="6"/>
          <w:lang w:val="en-GB"/>
        </w:rPr>
        <w:t xml:space="preserve"> United Kingdom.</w:t>
      </w:r>
    </w:p>
    <w:p w14:paraId="661EC677"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19 - CHANGES TO TERMS OF SERVICE</w:t>
      </w:r>
    </w:p>
    <w:p w14:paraId="45B0B63F"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You can review the most current version of the Terms of Service at any time at this page.</w:t>
      </w:r>
    </w:p>
    <w:p w14:paraId="274C61C2"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384F254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20 - CONTACT INFORMATION</w:t>
      </w:r>
    </w:p>
    <w:p w14:paraId="4F55A115" w14:textId="77777777" w:rsidR="00452367"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Questions about the Terms of Service should be sent to </w:t>
      </w:r>
      <w:hyperlink r:id="rId5" w:history="1">
        <w:r w:rsidR="00452367" w:rsidRPr="00B90365">
          <w:rPr>
            <w:rStyle w:val="Hyperlink"/>
            <w:rFonts w:ascii="calluna" w:hAnsi="calluna" w:cs="Times New Roman"/>
            <w:spacing w:val="6"/>
            <w:lang w:val="en-GB"/>
          </w:rPr>
          <w:t>info@safetycerts.co.uk</w:t>
        </w:r>
      </w:hyperlink>
    </w:p>
    <w:p w14:paraId="23117461" w14:textId="77777777" w:rsidR="00863839" w:rsidRPr="00863839" w:rsidRDefault="00452367" w:rsidP="00452367">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 </w:t>
      </w:r>
    </w:p>
    <w:p w14:paraId="6FAA673B" w14:textId="77777777" w:rsidR="00863839" w:rsidRPr="00452367" w:rsidRDefault="0070133C" w:rsidP="00452367">
      <w:pPr>
        <w:spacing w:before="480" w:after="480"/>
        <w:rPr>
          <w:rFonts w:ascii="calluna" w:eastAsia="Times New Roman" w:hAnsi="calluna" w:cs="Times New Roman"/>
          <w:spacing w:val="6"/>
          <w:lang w:val="en-GB"/>
        </w:rPr>
      </w:pPr>
      <w:r>
        <w:rPr>
          <w:rFonts w:ascii="calluna" w:eastAsia="Times New Roman" w:hAnsi="calluna" w:cs="Times New Roman"/>
          <w:spacing w:val="6"/>
          <w:lang w:val="en-GB"/>
        </w:rPr>
        <w:pict w14:anchorId="50D7F5B4">
          <v:rect id="_x0000_i1025" style="width:0;height:.75pt" o:hralign="center" o:hrstd="t" o:hr="t" fillcolor="#aaa" stroked="f"/>
        </w:pict>
      </w:r>
    </w:p>
    <w:p w14:paraId="774732E6" w14:textId="77777777" w:rsidR="00863839" w:rsidRPr="00452367" w:rsidRDefault="00863839" w:rsidP="00452367">
      <w:pPr>
        <w:spacing w:before="240" w:after="120" w:line="336" w:lineRule="atLeast"/>
        <w:outlineLvl w:val="1"/>
        <w:rPr>
          <w:rFonts w:ascii="europa" w:eastAsia="Times New Roman" w:hAnsi="europa" w:cs="Times New Roman"/>
          <w:color w:val="1F2526"/>
          <w:sz w:val="36"/>
          <w:szCs w:val="36"/>
          <w:lang w:val="en-GB"/>
        </w:rPr>
      </w:pPr>
      <w:r w:rsidRPr="00863839">
        <w:rPr>
          <w:rFonts w:ascii="europa" w:eastAsia="Times New Roman" w:hAnsi="europa" w:cs="Times New Roman"/>
          <w:color w:val="1F2526"/>
          <w:sz w:val="36"/>
          <w:szCs w:val="36"/>
          <w:lang w:val="en-GB"/>
        </w:rPr>
        <w:t>PRIVACY STATEMENT</w:t>
      </w:r>
    </w:p>
    <w:p w14:paraId="01789420"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1 - WHAT DO WE DO WITH YOUR INFORMATION?</w:t>
      </w:r>
    </w:p>
    <w:p w14:paraId="09D738C4"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When you purchase something from our store, as part of the buying and selling process, we collect the personal information you give us such as your name, address and email address.</w:t>
      </w:r>
    </w:p>
    <w:p w14:paraId="20A95FF8"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1CD364E1"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When you browse our store, we also automatically receive your computer’s </w:t>
      </w:r>
      <w:proofErr w:type="gramStart"/>
      <w:r w:rsidRPr="00863839">
        <w:rPr>
          <w:rFonts w:ascii="calluna" w:hAnsi="calluna" w:cs="Times New Roman"/>
          <w:spacing w:val="6"/>
          <w:lang w:val="en-GB"/>
        </w:rPr>
        <w:t>internet</w:t>
      </w:r>
      <w:proofErr w:type="gramEnd"/>
      <w:r w:rsidRPr="00863839">
        <w:rPr>
          <w:rFonts w:ascii="calluna" w:hAnsi="calluna" w:cs="Times New Roman"/>
          <w:spacing w:val="6"/>
          <w:lang w:val="en-GB"/>
        </w:rPr>
        <w:t xml:space="preserve"> protocol (IP) address in order to provide us with information that helps us learn about your browser and operating system.</w:t>
      </w:r>
    </w:p>
    <w:p w14:paraId="74D1DB46"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31D5F239"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Email marketing (if applicable): With your permission, we may send you emails about our store, new products and other updates.</w:t>
      </w:r>
    </w:p>
    <w:p w14:paraId="77BA3238"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3D25936B"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65953A20"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2 - CONSENT</w:t>
      </w:r>
    </w:p>
    <w:p w14:paraId="28E3B7B1" w14:textId="77777777" w:rsidR="00863839" w:rsidRPr="00863839" w:rsidRDefault="00452367" w:rsidP="00863839">
      <w:pPr>
        <w:spacing w:before="100" w:beforeAutospacing="1" w:after="100" w:afterAutospacing="1"/>
        <w:rPr>
          <w:rFonts w:ascii="calluna" w:hAnsi="calluna" w:cs="Times New Roman" w:hint="eastAsia"/>
          <w:spacing w:val="6"/>
          <w:lang w:val="en-GB"/>
        </w:rPr>
      </w:pPr>
      <w:r>
        <w:rPr>
          <w:rFonts w:ascii="calluna" w:hAnsi="calluna" w:cs="Times New Roman"/>
          <w:spacing w:val="6"/>
          <w:lang w:val="en-GB"/>
        </w:rPr>
        <w:t>How do you get</w:t>
      </w:r>
      <w:r w:rsidR="00863839" w:rsidRPr="00863839">
        <w:rPr>
          <w:rFonts w:ascii="calluna" w:hAnsi="calluna" w:cs="Times New Roman"/>
          <w:spacing w:val="6"/>
          <w:lang w:val="en-GB"/>
        </w:rPr>
        <w:t xml:space="preserve"> consent?</w:t>
      </w:r>
    </w:p>
    <w:p w14:paraId="430AC184"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When you provide us with personal information to complete a transaction, verify your credit card, place an order, arrange for a delivery or return a purchase, we imply that you consent to our collecting it and using it for that specific reason only.</w:t>
      </w:r>
    </w:p>
    <w:p w14:paraId="0EAEB1F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If we ask for your personal information for a secondary reason, like marketing, we will either ask you directly for your expressed consent, or provide you with an opportunity to say no.</w:t>
      </w:r>
    </w:p>
    <w:p w14:paraId="5EEEB988" w14:textId="77777777" w:rsidR="00863839" w:rsidRPr="00863839" w:rsidRDefault="00452367" w:rsidP="00863839">
      <w:pPr>
        <w:spacing w:before="100" w:beforeAutospacing="1" w:after="100" w:afterAutospacing="1"/>
        <w:rPr>
          <w:rFonts w:ascii="calluna" w:hAnsi="calluna" w:cs="Times New Roman" w:hint="eastAsia"/>
          <w:spacing w:val="6"/>
          <w:lang w:val="en-GB"/>
        </w:rPr>
      </w:pPr>
      <w:r>
        <w:rPr>
          <w:rFonts w:ascii="calluna" w:hAnsi="calluna" w:cs="Times New Roman"/>
          <w:spacing w:val="6"/>
          <w:lang w:val="en-GB"/>
        </w:rPr>
        <w:t>How do I withdraw</w:t>
      </w:r>
      <w:r w:rsidR="00863839" w:rsidRPr="00863839">
        <w:rPr>
          <w:rFonts w:ascii="calluna" w:hAnsi="calluna" w:cs="Times New Roman"/>
          <w:spacing w:val="6"/>
          <w:lang w:val="en-GB"/>
        </w:rPr>
        <w:t xml:space="preserve"> consent?</w:t>
      </w:r>
    </w:p>
    <w:p w14:paraId="07507DF6"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If after you opt-in, you change your mind, you may withdraw your consent for us to contact you, for the continued collection, use or disclosure of your information, at anytime, by contacting </w:t>
      </w:r>
      <w:hyperlink r:id="rId6" w:history="1">
        <w:r w:rsidR="00452367" w:rsidRPr="00B90365">
          <w:rPr>
            <w:rStyle w:val="Hyperlink"/>
            <w:rFonts w:ascii="calluna" w:hAnsi="calluna" w:cs="Times New Roman"/>
            <w:spacing w:val="6"/>
            <w:lang w:val="en-GB"/>
          </w:rPr>
          <w:t>info@safetycerts.co.uk</w:t>
        </w:r>
      </w:hyperlink>
    </w:p>
    <w:p w14:paraId="35FCFAE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3 - DISCLOSURE</w:t>
      </w:r>
    </w:p>
    <w:p w14:paraId="4531E354"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We may disclose your personal information if we are required by law to do so or if you violate our Terms of Service.</w:t>
      </w:r>
    </w:p>
    <w:p w14:paraId="25EAF9F0" w14:textId="77777777" w:rsidR="00863839" w:rsidRPr="00863839" w:rsidRDefault="00452367" w:rsidP="00863839">
      <w:pPr>
        <w:spacing w:before="100" w:beforeAutospacing="1" w:after="100" w:afterAutospacing="1"/>
        <w:rPr>
          <w:rFonts w:ascii="calluna" w:hAnsi="calluna" w:cs="Times New Roman" w:hint="eastAsia"/>
          <w:spacing w:val="6"/>
          <w:lang w:val="en-GB"/>
        </w:rPr>
      </w:pPr>
      <w:r>
        <w:rPr>
          <w:rFonts w:ascii="calluna" w:hAnsi="calluna" w:cs="Times New Roman"/>
          <w:spacing w:val="6"/>
          <w:lang w:val="en-GB"/>
        </w:rPr>
        <w:t>SECTION 4 – Online pay services    Ignitestudie.co.uk</w:t>
      </w:r>
    </w:p>
    <w:p w14:paraId="42833FA8"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Ou</w:t>
      </w:r>
      <w:r w:rsidR="00452367">
        <w:rPr>
          <w:rFonts w:ascii="calluna" w:hAnsi="calluna" w:cs="Times New Roman"/>
          <w:spacing w:val="6"/>
          <w:lang w:val="en-GB"/>
        </w:rPr>
        <w:t>r store is hosted on Ignitestudio.co.uk</w:t>
      </w:r>
      <w:r w:rsidRPr="00863839">
        <w:rPr>
          <w:rFonts w:ascii="calluna" w:hAnsi="calluna" w:cs="Times New Roman"/>
          <w:spacing w:val="6"/>
          <w:lang w:val="en-GB"/>
        </w:rPr>
        <w:t>. They provide us with the online e-commerce platform that allows us to sell our products and services to you.</w:t>
      </w:r>
    </w:p>
    <w:p w14:paraId="402DF73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Your data</w:t>
      </w:r>
      <w:r w:rsidR="00452367">
        <w:rPr>
          <w:rFonts w:ascii="calluna" w:hAnsi="calluna" w:cs="Times New Roman"/>
          <w:spacing w:val="6"/>
          <w:lang w:val="en-GB"/>
        </w:rPr>
        <w:t xml:space="preserve"> is stored through </w:t>
      </w:r>
      <w:proofErr w:type="spellStart"/>
      <w:r w:rsidR="00452367">
        <w:rPr>
          <w:rFonts w:ascii="calluna" w:hAnsi="calluna" w:cs="Times New Roman"/>
          <w:spacing w:val="6"/>
          <w:lang w:val="en-GB"/>
        </w:rPr>
        <w:t>Ignitestudio</w:t>
      </w:r>
      <w:proofErr w:type="spellEnd"/>
      <w:r w:rsidRPr="00863839">
        <w:rPr>
          <w:rFonts w:ascii="calluna" w:hAnsi="calluna" w:cs="Times New Roman"/>
          <w:spacing w:val="6"/>
          <w:lang w:val="en-GB"/>
        </w:rPr>
        <w:t xml:space="preserve"> data storage, datab</w:t>
      </w:r>
      <w:r w:rsidR="00452367">
        <w:rPr>
          <w:rFonts w:ascii="calluna" w:hAnsi="calluna" w:cs="Times New Roman"/>
          <w:spacing w:val="6"/>
          <w:lang w:val="en-GB"/>
        </w:rPr>
        <w:t xml:space="preserve">ases and the general </w:t>
      </w:r>
      <w:proofErr w:type="spellStart"/>
      <w:r w:rsidR="00452367">
        <w:rPr>
          <w:rFonts w:ascii="calluna" w:hAnsi="calluna" w:cs="Times New Roman"/>
          <w:spacing w:val="6"/>
          <w:lang w:val="en-GB"/>
        </w:rPr>
        <w:t>Ignitestudio</w:t>
      </w:r>
      <w:proofErr w:type="spellEnd"/>
      <w:r w:rsidRPr="00863839">
        <w:rPr>
          <w:rFonts w:ascii="calluna" w:hAnsi="calluna" w:cs="Times New Roman"/>
          <w:spacing w:val="6"/>
          <w:lang w:val="en-GB"/>
        </w:rPr>
        <w:t xml:space="preserve"> application. They store your data on a secure server behind a firewall.</w:t>
      </w:r>
    </w:p>
    <w:p w14:paraId="3E718AA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Payment:</w:t>
      </w:r>
    </w:p>
    <w:p w14:paraId="24E17081" w14:textId="110B4414"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If you choose a direct payment gateway to complete</w:t>
      </w:r>
      <w:r w:rsidR="0040666C">
        <w:rPr>
          <w:rFonts w:ascii="calluna" w:hAnsi="calluna" w:cs="Times New Roman"/>
          <w:spacing w:val="6"/>
          <w:lang w:val="en-GB"/>
        </w:rPr>
        <w:t xml:space="preserve"> your purchase, then </w:t>
      </w:r>
      <w:proofErr w:type="spellStart"/>
      <w:r w:rsidR="0040666C">
        <w:rPr>
          <w:rFonts w:ascii="calluna" w:hAnsi="calluna" w:cs="Times New Roman"/>
          <w:spacing w:val="6"/>
          <w:lang w:val="en-GB"/>
        </w:rPr>
        <w:t>Ignitestudio</w:t>
      </w:r>
      <w:proofErr w:type="spellEnd"/>
      <w:r w:rsidRPr="00863839">
        <w:rPr>
          <w:rFonts w:ascii="calluna" w:hAnsi="calluna" w:cs="Times New Roman"/>
          <w:spacing w:val="6"/>
          <w:lang w:val="en-GB"/>
        </w:rPr>
        <w:t xml:space="preserve"> stores your credit card data. It is encrypted through the Payment Card Industry Data Security Standard (PCI-DSS). Your purchase transaction data is stored only as long as is necessary to complete your purchase transaction. After that is complete, your purchase transaction information is deleted.</w:t>
      </w:r>
    </w:p>
    <w:p w14:paraId="77A5C90C"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2E1EB670" w14:textId="33EAD1F9"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All direct payment gateways adhere to the standards set by PCI-DSS as managed by the PCI Security Standards Council, which is a joint effort of brands like Visa, MasterCar</w:t>
      </w:r>
      <w:r w:rsidR="0040666C">
        <w:rPr>
          <w:rFonts w:ascii="calluna" w:hAnsi="calluna" w:cs="Times New Roman"/>
          <w:spacing w:val="6"/>
          <w:lang w:val="en-GB"/>
        </w:rPr>
        <w:t xml:space="preserve">d, </w:t>
      </w:r>
      <w:proofErr w:type="gramStart"/>
      <w:r w:rsidR="0040666C">
        <w:rPr>
          <w:rFonts w:ascii="calluna" w:hAnsi="calluna" w:cs="Times New Roman"/>
          <w:spacing w:val="6"/>
          <w:lang w:val="en-GB"/>
        </w:rPr>
        <w:t>American</w:t>
      </w:r>
      <w:proofErr w:type="gramEnd"/>
      <w:r w:rsidR="0040666C">
        <w:rPr>
          <w:rFonts w:ascii="calluna" w:hAnsi="calluna" w:cs="Times New Roman"/>
          <w:spacing w:val="6"/>
          <w:lang w:val="en-GB"/>
        </w:rPr>
        <w:t xml:space="preserve"> Express etc</w:t>
      </w:r>
      <w:r w:rsidRPr="00863839">
        <w:rPr>
          <w:rFonts w:ascii="calluna" w:hAnsi="calluna" w:cs="Times New Roman"/>
          <w:spacing w:val="6"/>
          <w:lang w:val="en-GB"/>
        </w:rPr>
        <w:t>.</w:t>
      </w:r>
    </w:p>
    <w:p w14:paraId="079F8A64"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lastRenderedPageBreak/>
        <w:t xml:space="preserve">PCI-DSS requirements help </w:t>
      </w:r>
      <w:proofErr w:type="gramStart"/>
      <w:r w:rsidRPr="00863839">
        <w:rPr>
          <w:rFonts w:ascii="calluna" w:hAnsi="calluna" w:cs="Times New Roman"/>
          <w:spacing w:val="6"/>
          <w:lang w:val="en-GB"/>
        </w:rPr>
        <w:t>ensure</w:t>
      </w:r>
      <w:proofErr w:type="gramEnd"/>
      <w:r w:rsidRPr="00863839">
        <w:rPr>
          <w:rFonts w:ascii="calluna" w:hAnsi="calluna" w:cs="Times New Roman"/>
          <w:spacing w:val="6"/>
          <w:lang w:val="en-GB"/>
        </w:rPr>
        <w:t xml:space="preserve"> the secure handling of credit card information by our store and its service providers.</w:t>
      </w:r>
    </w:p>
    <w:p w14:paraId="13F90A4E" w14:textId="36240963"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For more insight, you may</w:t>
      </w:r>
      <w:r w:rsidR="008579CD">
        <w:rPr>
          <w:rFonts w:ascii="calluna" w:hAnsi="calluna" w:cs="Times New Roman"/>
          <w:spacing w:val="6"/>
          <w:lang w:val="en-GB"/>
        </w:rPr>
        <w:t xml:space="preserve"> also want to read </w:t>
      </w:r>
      <w:proofErr w:type="spellStart"/>
      <w:r w:rsidR="008579CD">
        <w:rPr>
          <w:rFonts w:ascii="calluna" w:hAnsi="calluna" w:cs="Times New Roman"/>
          <w:spacing w:val="6"/>
          <w:lang w:val="en-GB"/>
        </w:rPr>
        <w:t>Ignitestudio</w:t>
      </w:r>
      <w:proofErr w:type="spellEnd"/>
      <w:r w:rsidR="008579CD">
        <w:rPr>
          <w:rFonts w:ascii="calluna" w:hAnsi="calluna" w:cs="Times New Roman" w:hint="eastAsia"/>
          <w:spacing w:val="6"/>
          <w:lang w:val="en-GB"/>
        </w:rPr>
        <w:t>’</w:t>
      </w:r>
      <w:r w:rsidR="008579CD">
        <w:rPr>
          <w:rFonts w:ascii="calluna" w:hAnsi="calluna" w:cs="Times New Roman"/>
          <w:spacing w:val="6"/>
          <w:lang w:val="en-GB"/>
        </w:rPr>
        <w:t>s</w:t>
      </w:r>
      <w:r w:rsidRPr="00863839">
        <w:rPr>
          <w:rFonts w:ascii="calluna" w:hAnsi="calluna" w:cs="Times New Roman"/>
          <w:spacing w:val="6"/>
          <w:lang w:val="en-GB"/>
        </w:rPr>
        <w:t xml:space="preserve"> Terms of Service here or Privacy Statement here.</w:t>
      </w:r>
    </w:p>
    <w:p w14:paraId="2055E9B1" w14:textId="1F88EB9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5 - THIRD-PARTY SERVICES</w:t>
      </w:r>
    </w:p>
    <w:p w14:paraId="7267A951" w14:textId="62C2C46A"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In general, the third-party providers used by us will only collect, use and disclose your information to the extent necessary to allow them to perform the services they provide to us.</w:t>
      </w:r>
    </w:p>
    <w:p w14:paraId="1D799EA7" w14:textId="64F5F810"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However, certain third-party service providers, such as payment gateways and other payment transaction processors, have their own privacy policies in respect to the information we are required to provide to them for your purchase-related transactions.</w:t>
      </w:r>
    </w:p>
    <w:p w14:paraId="649C798C" w14:textId="4B3A6AAF"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For these providers, we recommend that you read their privacy policies so you can understand the manner in which </w:t>
      </w:r>
      <w:proofErr w:type="gramStart"/>
      <w:r w:rsidRPr="00863839">
        <w:rPr>
          <w:rFonts w:ascii="calluna" w:hAnsi="calluna" w:cs="Times New Roman"/>
          <w:spacing w:val="6"/>
          <w:lang w:val="en-GB"/>
        </w:rPr>
        <w:t>your personal information will be handled by these providers</w:t>
      </w:r>
      <w:proofErr w:type="gramEnd"/>
      <w:r w:rsidRPr="00863839">
        <w:rPr>
          <w:rFonts w:ascii="calluna" w:hAnsi="calluna" w:cs="Times New Roman"/>
          <w:spacing w:val="6"/>
          <w:lang w:val="en-GB"/>
        </w:rPr>
        <w:t>.</w:t>
      </w:r>
    </w:p>
    <w:p w14:paraId="61EFDAD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14:paraId="54FFA655"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Once you leave our store’s website or are redirected to a third-party website or application, you are no longer governed by this Privacy Policy or our website’s Terms of Service.</w:t>
      </w:r>
    </w:p>
    <w:p w14:paraId="0B5FA5A2"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Links</w:t>
      </w:r>
    </w:p>
    <w:p w14:paraId="1C11D5B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When you click on links on our store, they may direct you away from our site. We are not responsible for the privacy practices of other sites and encourage you to read their privacy statements.</w:t>
      </w:r>
    </w:p>
    <w:p w14:paraId="568C36F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6 - SECURITY</w:t>
      </w:r>
    </w:p>
    <w:p w14:paraId="3CCD6FAB"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To protect your personal information, we take reasonable precautions and follow industry best practices to make sure it is not inappropriately lost, misused, accessed, disclosed, altered or destroyed.</w:t>
      </w:r>
    </w:p>
    <w:p w14:paraId="6974931D"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If you provide us with your credit card information, the information is encrypted using secure socket layer technology (SSL) and stored with </w:t>
      </w:r>
      <w:proofErr w:type="gramStart"/>
      <w:r w:rsidRPr="00863839">
        <w:rPr>
          <w:rFonts w:ascii="calluna" w:hAnsi="calluna" w:cs="Times New Roman"/>
          <w:spacing w:val="6"/>
          <w:lang w:val="en-GB"/>
        </w:rPr>
        <w:t>a</w:t>
      </w:r>
      <w:proofErr w:type="gramEnd"/>
      <w:r w:rsidRPr="00863839">
        <w:rPr>
          <w:rFonts w:ascii="calluna" w:hAnsi="calluna" w:cs="Times New Roman"/>
          <w:spacing w:val="6"/>
          <w:lang w:val="en-GB"/>
        </w:rPr>
        <w:t xml:space="preserve"> AES-256 encryption.  Although no method of transmission over the Internet or electronic storage is 100% secure, we follow all PCI-DSS requirements and implement additional generally accepted industry standards.</w:t>
      </w:r>
    </w:p>
    <w:p w14:paraId="737F40CC"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COOKIES</w:t>
      </w:r>
    </w:p>
    <w:p w14:paraId="4E94C8EB" w14:textId="191B1650" w:rsidR="00863839" w:rsidRPr="00863839" w:rsidRDefault="008579CD" w:rsidP="00863839">
      <w:pPr>
        <w:spacing w:before="100" w:beforeAutospacing="1" w:after="100" w:afterAutospacing="1"/>
        <w:rPr>
          <w:rFonts w:ascii="calluna" w:hAnsi="calluna" w:cs="Times New Roman" w:hint="eastAsia"/>
          <w:spacing w:val="6"/>
          <w:lang w:val="en-GB"/>
        </w:rPr>
      </w:pPr>
      <w:r>
        <w:rPr>
          <w:rFonts w:ascii="calluna" w:hAnsi="calluna" w:cs="Times New Roman"/>
          <w:spacing w:val="6"/>
          <w:lang w:val="en-GB"/>
        </w:rPr>
        <w:lastRenderedPageBreak/>
        <w:t xml:space="preserve">Contact </w:t>
      </w:r>
      <w:proofErr w:type="spellStart"/>
      <w:r>
        <w:rPr>
          <w:rFonts w:ascii="calluna" w:hAnsi="calluna" w:cs="Times New Roman"/>
          <w:spacing w:val="6"/>
          <w:lang w:val="en-GB"/>
        </w:rPr>
        <w:t>Safetycerts</w:t>
      </w:r>
      <w:proofErr w:type="spellEnd"/>
      <w:r>
        <w:rPr>
          <w:rFonts w:ascii="calluna" w:hAnsi="calluna" w:cs="Times New Roman"/>
          <w:spacing w:val="6"/>
          <w:lang w:val="en-GB"/>
        </w:rPr>
        <w:t xml:space="preserve"> at </w:t>
      </w:r>
      <w:hyperlink r:id="rId7" w:history="1">
        <w:r w:rsidRPr="00B90365">
          <w:rPr>
            <w:rStyle w:val="Hyperlink"/>
            <w:rFonts w:ascii="calluna" w:hAnsi="calluna" w:cs="Times New Roman"/>
            <w:spacing w:val="6"/>
            <w:lang w:val="en-GB"/>
          </w:rPr>
          <w:t>info@safetycerts.co.uk</w:t>
        </w:r>
      </w:hyperlink>
      <w:r>
        <w:rPr>
          <w:rFonts w:ascii="calluna" w:hAnsi="calluna" w:cs="Times New Roman"/>
          <w:spacing w:val="6"/>
          <w:lang w:val="en-GB"/>
        </w:rPr>
        <w:t xml:space="preserve"> for a list of cookies that we use so you can </w:t>
      </w:r>
      <w:proofErr w:type="gramStart"/>
      <w:r w:rsidR="00863839" w:rsidRPr="00863839">
        <w:rPr>
          <w:rFonts w:ascii="calluna" w:hAnsi="calluna" w:cs="Times New Roman"/>
          <w:spacing w:val="6"/>
          <w:lang w:val="en-GB"/>
        </w:rPr>
        <w:t>We</w:t>
      </w:r>
      <w:proofErr w:type="gramEnd"/>
      <w:r w:rsidR="00863839" w:rsidRPr="00863839">
        <w:rPr>
          <w:rFonts w:ascii="calluna" w:hAnsi="calluna" w:cs="Times New Roman"/>
          <w:spacing w:val="6"/>
          <w:lang w:val="en-GB"/>
        </w:rPr>
        <w:t>’ve list</w:t>
      </w:r>
      <w:r>
        <w:rPr>
          <w:rFonts w:ascii="calluna" w:hAnsi="calluna" w:cs="Times New Roman"/>
          <w:spacing w:val="6"/>
          <w:lang w:val="en-GB"/>
        </w:rPr>
        <w:t>ed them here so you can</w:t>
      </w:r>
      <w:r w:rsidR="00863839" w:rsidRPr="00863839">
        <w:rPr>
          <w:rFonts w:ascii="calluna" w:hAnsi="calluna" w:cs="Times New Roman"/>
          <w:spacing w:val="6"/>
          <w:lang w:val="en-GB"/>
        </w:rPr>
        <w:t xml:space="preserve"> choose if you want to opt-out of cookies or not.</w:t>
      </w:r>
    </w:p>
    <w:p w14:paraId="373C5C8E"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7 - AGE OF CONSENT</w:t>
      </w:r>
    </w:p>
    <w:p w14:paraId="1AA235CC" w14:textId="50C97B83"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 xml:space="preserve">By using this site, you represent that you </w:t>
      </w:r>
      <w:r w:rsidR="008579CD">
        <w:rPr>
          <w:rFonts w:ascii="calluna" w:hAnsi="calluna" w:cs="Times New Roman"/>
          <w:spacing w:val="6"/>
          <w:lang w:val="en-GB"/>
        </w:rPr>
        <w:t>are at least the age of 18.</w:t>
      </w:r>
    </w:p>
    <w:p w14:paraId="3619C493"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SECTION 8 - CHANGES TO THIS PRIVACY POLICY</w:t>
      </w:r>
    </w:p>
    <w:p w14:paraId="60DA3466"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14:paraId="1518639A"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If our store is acquired or merged with another company, your information may be transferred to the new owners so that we may continue to sell products to you.</w:t>
      </w:r>
    </w:p>
    <w:p w14:paraId="2B8F85CE" w14:textId="77777777" w:rsidR="00863839" w:rsidRPr="00863839"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QUESTIONS AND CONTACT INFORMATION</w:t>
      </w:r>
    </w:p>
    <w:p w14:paraId="5E82CCBE" w14:textId="0EF2EA98" w:rsidR="008579CD" w:rsidRDefault="00863839" w:rsidP="00863839">
      <w:pPr>
        <w:spacing w:before="100" w:beforeAutospacing="1" w:after="100" w:afterAutospacing="1"/>
        <w:rPr>
          <w:rFonts w:ascii="calluna" w:hAnsi="calluna" w:cs="Times New Roman" w:hint="eastAsia"/>
          <w:spacing w:val="6"/>
          <w:lang w:val="en-GB"/>
        </w:rPr>
      </w:pPr>
      <w:r w:rsidRPr="00863839">
        <w:rPr>
          <w:rFonts w:ascii="calluna" w:hAnsi="calluna" w:cs="Times New Roman"/>
          <w:spacing w:val="6"/>
          <w:lang w:val="en-GB"/>
        </w:rPr>
        <w:t>If you would like to: access, correct, amend or delete any personal information we have about you, register a complaint, or simply want more information contact our Privacy Compliance Officer at</w:t>
      </w:r>
      <w:r w:rsidR="008579CD">
        <w:rPr>
          <w:rFonts w:ascii="calluna" w:hAnsi="calluna" w:cs="Times New Roman"/>
          <w:spacing w:val="6"/>
          <w:lang w:val="en-GB"/>
        </w:rPr>
        <w:t xml:space="preserve"> </w:t>
      </w:r>
      <w:hyperlink r:id="rId8" w:history="1">
        <w:r w:rsidR="008579CD" w:rsidRPr="00B90365">
          <w:rPr>
            <w:rStyle w:val="Hyperlink"/>
            <w:rFonts w:ascii="calluna" w:hAnsi="calluna" w:cs="Times New Roman"/>
            <w:spacing w:val="6"/>
            <w:lang w:val="en-GB"/>
          </w:rPr>
          <w:t>info@safetycerts.co.uk</w:t>
        </w:r>
      </w:hyperlink>
    </w:p>
    <w:p w14:paraId="5C88725C" w14:textId="77777777" w:rsidR="00863839" w:rsidRPr="00863839" w:rsidRDefault="00863839" w:rsidP="00863839">
      <w:pPr>
        <w:spacing w:before="100" w:beforeAutospacing="1"/>
        <w:rPr>
          <w:rFonts w:ascii="calluna" w:hAnsi="calluna" w:cs="Times New Roman" w:hint="eastAsia"/>
          <w:spacing w:val="6"/>
          <w:lang w:val="en-GB"/>
        </w:rPr>
      </w:pPr>
    </w:p>
    <w:p w14:paraId="754C01DE" w14:textId="77777777" w:rsidR="00863839" w:rsidRPr="00863839" w:rsidRDefault="00863839" w:rsidP="00863839">
      <w:pPr>
        <w:spacing w:before="100" w:beforeAutospacing="1" w:after="100" w:afterAutospacing="1"/>
        <w:rPr>
          <w:rFonts w:ascii="calluna" w:hAnsi="calluna" w:cs="Times New Roman" w:hint="eastAsia"/>
          <w:spacing w:val="6"/>
          <w:lang w:val="en-GB"/>
        </w:rPr>
      </w:pPr>
    </w:p>
    <w:p w14:paraId="659644BD" w14:textId="77777777" w:rsidR="00BC7997" w:rsidRPr="00863839" w:rsidRDefault="00BC7997" w:rsidP="00863839"/>
    <w:sectPr w:rsidR="00BC7997" w:rsidRPr="00863839" w:rsidSect="00486B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europa">
    <w:altName w:val="Times New Roman"/>
    <w:panose1 w:val="00000000000000000000"/>
    <w:charset w:val="00"/>
    <w:family w:val="roman"/>
    <w:notTrueType/>
    <w:pitch w:val="default"/>
  </w:font>
  <w:font w:name="callun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839"/>
    <w:rsid w:val="000E29E3"/>
    <w:rsid w:val="0040666C"/>
    <w:rsid w:val="00452367"/>
    <w:rsid w:val="00486B96"/>
    <w:rsid w:val="0070133C"/>
    <w:rsid w:val="007F4279"/>
    <w:rsid w:val="008579CD"/>
    <w:rsid w:val="00863839"/>
    <w:rsid w:val="00943068"/>
    <w:rsid w:val="00B471F5"/>
    <w:rsid w:val="00BC7997"/>
    <w:rsid w:val="00BE64B4"/>
    <w:rsid w:val="00EC2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0A54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839"/>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39"/>
    <w:rPr>
      <w:rFonts w:ascii="Times" w:hAnsi="Times"/>
      <w:b/>
      <w:bCs/>
      <w:sz w:val="36"/>
      <w:szCs w:val="36"/>
      <w:lang w:val="en-GB"/>
    </w:rPr>
  </w:style>
  <w:style w:type="paragraph" w:styleId="NormalWeb">
    <w:name w:val="Normal (Web)"/>
    <w:basedOn w:val="Normal"/>
    <w:uiPriority w:val="99"/>
    <w:semiHidden/>
    <w:unhideWhenUsed/>
    <w:rsid w:val="0086383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63839"/>
  </w:style>
  <w:style w:type="character" w:styleId="Hyperlink">
    <w:name w:val="Hyperlink"/>
    <w:basedOn w:val="DefaultParagraphFont"/>
    <w:uiPriority w:val="99"/>
    <w:unhideWhenUsed/>
    <w:rsid w:val="0086383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839"/>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39"/>
    <w:rPr>
      <w:rFonts w:ascii="Times" w:hAnsi="Times"/>
      <w:b/>
      <w:bCs/>
      <w:sz w:val="36"/>
      <w:szCs w:val="36"/>
      <w:lang w:val="en-GB"/>
    </w:rPr>
  </w:style>
  <w:style w:type="paragraph" w:styleId="NormalWeb">
    <w:name w:val="Normal (Web)"/>
    <w:basedOn w:val="Normal"/>
    <w:uiPriority w:val="99"/>
    <w:semiHidden/>
    <w:unhideWhenUsed/>
    <w:rsid w:val="0086383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63839"/>
  </w:style>
  <w:style w:type="character" w:styleId="Hyperlink">
    <w:name w:val="Hyperlink"/>
    <w:basedOn w:val="DefaultParagraphFont"/>
    <w:uiPriority w:val="99"/>
    <w:unhideWhenUsed/>
    <w:rsid w:val="00863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941971">
      <w:bodyDiv w:val="1"/>
      <w:marLeft w:val="0"/>
      <w:marRight w:val="0"/>
      <w:marTop w:val="0"/>
      <w:marBottom w:val="0"/>
      <w:divBdr>
        <w:top w:val="none" w:sz="0" w:space="0" w:color="auto"/>
        <w:left w:val="none" w:sz="0" w:space="0" w:color="auto"/>
        <w:bottom w:val="none" w:sz="0" w:space="0" w:color="auto"/>
        <w:right w:val="none" w:sz="0" w:space="0" w:color="auto"/>
      </w:divBdr>
      <w:divsChild>
        <w:div w:id="210656961">
          <w:marLeft w:val="0"/>
          <w:marRight w:val="0"/>
          <w:marTop w:val="0"/>
          <w:marBottom w:val="0"/>
          <w:divBdr>
            <w:top w:val="none" w:sz="0" w:space="0" w:color="auto"/>
            <w:left w:val="none" w:sz="0" w:space="0" w:color="auto"/>
            <w:bottom w:val="none" w:sz="0" w:space="0" w:color="auto"/>
            <w:right w:val="none" w:sz="0" w:space="0" w:color="auto"/>
          </w:divBdr>
          <w:divsChild>
            <w:div w:id="226382013">
              <w:marLeft w:val="0"/>
              <w:marRight w:val="0"/>
              <w:marTop w:val="0"/>
              <w:marBottom w:val="0"/>
              <w:divBdr>
                <w:top w:val="none" w:sz="0" w:space="0" w:color="auto"/>
                <w:left w:val="none" w:sz="0" w:space="0" w:color="auto"/>
                <w:bottom w:val="none" w:sz="0" w:space="0" w:color="auto"/>
                <w:right w:val="none" w:sz="0" w:space="0" w:color="auto"/>
              </w:divBdr>
            </w:div>
          </w:divsChild>
        </w:div>
        <w:div w:id="363603176">
          <w:marLeft w:val="0"/>
          <w:marRight w:val="0"/>
          <w:marTop w:val="0"/>
          <w:marBottom w:val="0"/>
          <w:divBdr>
            <w:top w:val="none" w:sz="0" w:space="0" w:color="auto"/>
            <w:left w:val="none" w:sz="0" w:space="0" w:color="auto"/>
            <w:bottom w:val="none" w:sz="0" w:space="0" w:color="auto"/>
            <w:right w:val="none" w:sz="0" w:space="0" w:color="auto"/>
          </w:divBdr>
          <w:divsChild>
            <w:div w:id="764543884">
              <w:marLeft w:val="0"/>
              <w:marRight w:val="0"/>
              <w:marTop w:val="0"/>
              <w:marBottom w:val="0"/>
              <w:divBdr>
                <w:top w:val="none" w:sz="0" w:space="0" w:color="auto"/>
                <w:left w:val="none" w:sz="0" w:space="0" w:color="auto"/>
                <w:bottom w:val="none" w:sz="0" w:space="0" w:color="auto"/>
                <w:right w:val="none" w:sz="0" w:space="0" w:color="auto"/>
              </w:divBdr>
            </w:div>
          </w:divsChild>
        </w:div>
        <w:div w:id="1475560473">
          <w:marLeft w:val="0"/>
          <w:marRight w:val="0"/>
          <w:marTop w:val="0"/>
          <w:marBottom w:val="0"/>
          <w:divBdr>
            <w:top w:val="none" w:sz="0" w:space="0" w:color="auto"/>
            <w:left w:val="none" w:sz="0" w:space="0" w:color="auto"/>
            <w:bottom w:val="none" w:sz="0" w:space="0" w:color="auto"/>
            <w:right w:val="none" w:sz="0" w:space="0" w:color="auto"/>
          </w:divBdr>
          <w:divsChild>
            <w:div w:id="2023434869">
              <w:marLeft w:val="0"/>
              <w:marRight w:val="0"/>
              <w:marTop w:val="0"/>
              <w:marBottom w:val="0"/>
              <w:divBdr>
                <w:top w:val="none" w:sz="0" w:space="0" w:color="auto"/>
                <w:left w:val="none" w:sz="0" w:space="0" w:color="auto"/>
                <w:bottom w:val="none" w:sz="0" w:space="0" w:color="auto"/>
                <w:right w:val="none" w:sz="0" w:space="0" w:color="auto"/>
              </w:divBdr>
            </w:div>
          </w:divsChild>
        </w:div>
        <w:div w:id="1495219739">
          <w:marLeft w:val="0"/>
          <w:marRight w:val="0"/>
          <w:marTop w:val="0"/>
          <w:marBottom w:val="0"/>
          <w:divBdr>
            <w:top w:val="none" w:sz="0" w:space="0" w:color="auto"/>
            <w:left w:val="none" w:sz="0" w:space="0" w:color="auto"/>
            <w:bottom w:val="none" w:sz="0" w:space="0" w:color="auto"/>
            <w:right w:val="none" w:sz="0" w:space="0" w:color="auto"/>
          </w:divBdr>
          <w:divsChild>
            <w:div w:id="330567800">
              <w:marLeft w:val="0"/>
              <w:marRight w:val="0"/>
              <w:marTop w:val="0"/>
              <w:marBottom w:val="0"/>
              <w:divBdr>
                <w:top w:val="none" w:sz="0" w:space="0" w:color="auto"/>
                <w:left w:val="none" w:sz="0" w:space="0" w:color="auto"/>
                <w:bottom w:val="none" w:sz="0" w:space="0" w:color="auto"/>
                <w:right w:val="none" w:sz="0" w:space="0" w:color="auto"/>
              </w:divBdr>
            </w:div>
          </w:divsChild>
        </w:div>
        <w:div w:id="1168599986">
          <w:marLeft w:val="0"/>
          <w:marRight w:val="0"/>
          <w:marTop w:val="0"/>
          <w:marBottom w:val="0"/>
          <w:divBdr>
            <w:top w:val="none" w:sz="0" w:space="0" w:color="auto"/>
            <w:left w:val="none" w:sz="0" w:space="0" w:color="auto"/>
            <w:bottom w:val="none" w:sz="0" w:space="0" w:color="auto"/>
            <w:right w:val="none" w:sz="0" w:space="0" w:color="auto"/>
          </w:divBdr>
          <w:divsChild>
            <w:div w:id="8641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safetycerts.co.uk" TargetMode="External"/><Relationship Id="rId6" Type="http://schemas.openxmlformats.org/officeDocument/2006/relationships/hyperlink" Target="mailto:info@safetycerts.co.uk" TargetMode="External"/><Relationship Id="rId7" Type="http://schemas.openxmlformats.org/officeDocument/2006/relationships/hyperlink" Target="mailto:info@safetycerts.co.uk" TargetMode="External"/><Relationship Id="rId8" Type="http://schemas.openxmlformats.org/officeDocument/2006/relationships/hyperlink" Target="mailto:info@safetycerts.co.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3671</Words>
  <Characters>20928</Characters>
  <Application>Microsoft Macintosh Word</Application>
  <DocSecurity>0</DocSecurity>
  <Lines>174</Lines>
  <Paragraphs>49</Paragraphs>
  <ScaleCrop>false</ScaleCrop>
  <Company/>
  <LinksUpToDate>false</LinksUpToDate>
  <CharactersWithSpaces>24550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Duffy</dc:creator>
  <cp:keywords/>
  <dc:description/>
  <cp:lastModifiedBy>Kevin Duffy</cp:lastModifiedBy>
  <cp:revision>2</cp:revision>
  <dcterms:created xsi:type="dcterms:W3CDTF">2017-07-30T14:21:00Z</dcterms:created>
  <dcterms:modified xsi:type="dcterms:W3CDTF">2017-07-30T14:21:00Z</dcterms:modified>
</cp:coreProperties>
</file>