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284F8" w14:textId="1754DDA7" w:rsidR="007B06C3" w:rsidRPr="00122C07" w:rsidRDefault="007B06C3" w:rsidP="009F06FA">
      <w:pPr>
        <w:pStyle w:val="ListParagraph"/>
        <w:widowControl/>
        <w:numPr>
          <w:ilvl w:val="0"/>
          <w:numId w:val="5"/>
        </w:numPr>
        <w:kinsoku w:val="0"/>
        <w:overflowPunct w:val="0"/>
        <w:adjustRightInd w:val="0"/>
        <w:spacing w:line="362" w:lineRule="exact"/>
        <w:ind w:left="850" w:right="1041" w:firstLine="143"/>
        <w:jc w:val="center"/>
        <w:rPr>
          <w:rFonts w:eastAsiaTheme="minorHAnsi"/>
          <w:b/>
          <w:bCs/>
          <w:sz w:val="36"/>
          <w:szCs w:val="36"/>
          <w:lang w:val="en-IN"/>
        </w:rPr>
      </w:pPr>
      <w:r w:rsidRPr="000473D1">
        <w:rPr>
          <w:rFonts w:eastAsiaTheme="minorHAnsi"/>
          <w:b/>
          <w:bCs/>
          <w:sz w:val="36"/>
          <w:szCs w:val="36"/>
          <w:lang w:val="en-IN"/>
        </w:rPr>
        <w:t>INTRODUCTION</w:t>
      </w:r>
    </w:p>
    <w:p w14:paraId="2FBE7DC2" w14:textId="346DEF8B" w:rsidR="007B06C3" w:rsidRDefault="007B06C3" w:rsidP="009F06FA">
      <w:pPr>
        <w:widowControl/>
        <w:kinsoku w:val="0"/>
        <w:overflowPunct w:val="0"/>
        <w:adjustRightInd w:val="0"/>
        <w:spacing w:line="362" w:lineRule="exact"/>
        <w:ind w:left="850" w:right="1041"/>
        <w:rPr>
          <w:rFonts w:eastAsiaTheme="minorHAnsi"/>
          <w:sz w:val="36"/>
          <w:szCs w:val="36"/>
          <w:lang w:val="en-IN"/>
        </w:rPr>
      </w:pPr>
    </w:p>
    <w:p w14:paraId="10C1F6BA" w14:textId="77777777" w:rsidR="005F4713" w:rsidRDefault="005F4713" w:rsidP="00EE08E2">
      <w:pPr>
        <w:pStyle w:val="BodyText"/>
        <w:spacing w:line="360" w:lineRule="auto"/>
        <w:ind w:left="993" w:right="1041" w:firstLine="850"/>
        <w:jc w:val="both"/>
      </w:pPr>
      <w:r w:rsidRPr="005F4713">
        <w:t xml:space="preserve">Agriculture in India stretches lower back to the Indus Valley Civilization Era, and perhaps a great deal in advance in a few areas of Southern India. In phrases of agriculture output, India stands 2nd withinside the global. While agriculture's share of the Indian economic system has regularly reduced to much less than 15% because of the speedy growth of the economic and carrier sectors, the sector's significance in India's monetary and social material extends a long way past this metric. The cause for this deterioration withinside the agriculture enterprise is due to the fact farmers aren't empowered, and there may be a loss of utility of data era withinside the farming sector. Farmers are much less informed approximately the vegetation they cultivate. We normally triumph over this task with the aid of using suitable deep gaining knowledge of algorithms to forecast crop output and call primarily based totally on numerous parameters like as temperature, rainfall, season, and location. Based at the dataset furnished with the aid of using the Indian government, this takes a look at gives a Neural Network version to forecast agricultural manufacturing and crop fulfillment rate. </w:t>
      </w:r>
    </w:p>
    <w:p w14:paraId="6460A133" w14:textId="77777777" w:rsidR="005F4713" w:rsidRDefault="005F4713" w:rsidP="00EE08E2">
      <w:pPr>
        <w:pStyle w:val="BodyText"/>
        <w:spacing w:line="360" w:lineRule="auto"/>
        <w:ind w:left="993" w:right="1041" w:firstLine="850"/>
        <w:jc w:val="both"/>
      </w:pPr>
    </w:p>
    <w:p w14:paraId="55E4A4FF" w14:textId="35636D50" w:rsidR="00F11BBE" w:rsidRPr="00EE08E2" w:rsidRDefault="005F4713" w:rsidP="00EE08E2">
      <w:pPr>
        <w:pStyle w:val="BodyText"/>
        <w:spacing w:line="360" w:lineRule="auto"/>
        <w:ind w:left="993" w:right="1041" w:firstLine="850"/>
        <w:jc w:val="both"/>
      </w:pPr>
      <w:r w:rsidRPr="005F4713">
        <w:t xml:space="preserve">The primary task encountered whilst assembling the paintings became the shortage of </w:t>
      </w:r>
      <w:proofErr w:type="spellStart"/>
      <w:proofErr w:type="gramStart"/>
      <w:r w:rsidRPr="005F4713">
        <w:t>a</w:t>
      </w:r>
      <w:proofErr w:type="spellEnd"/>
      <w:proofErr w:type="gramEnd"/>
      <w:r w:rsidRPr="005F4713">
        <w:t xml:space="preserve"> unmarried supply dataset to teach the advised version on. To cope with those issues, all dispersed statistics is amassed and applicable characteristic engineering and statistics pre-processing steps are employed. The dataset is massive, comprising statistics for all regions of India that have been filtered to accumulate statistics for Telangana kingdom, ensuing in 12000 entries. The crop cycle statistics for summer, Kharif, Rabi, fall, and the complete y</w:t>
      </w:r>
      <w:r>
        <w:t>ea</w:t>
      </w:r>
      <w:r w:rsidRPr="005F4713">
        <w:t>r is used. To acquire statistics for the kingdom of Telangana, the dataset is filtered the usage of Python Pandas and Pandas Profiling tools. The crop yield forecast version employs a synthetic neural network's lower back propagation technique. The era of multilayer perceptron’s is employed. The proposed paintings have a huge variety of packages in enhancing real-global farming conditions. Every y</w:t>
      </w:r>
      <w:r>
        <w:t>ea</w:t>
      </w:r>
      <w:r w:rsidRPr="005F4713">
        <w:t>r, a big quantity of crop is broken as a result of a lack of knowledge of climate styles along with temperature, rainfall, and so on, that have a great effect on crop output. This initiative now no longer handiest aids in forecasting those traits in the course of the y</w:t>
      </w:r>
      <w:r>
        <w:t>ea</w:t>
      </w:r>
      <w:r w:rsidRPr="005F4713">
        <w:t>r, however it additionally aids in projecting agricultural yields in numerous seasons primarily based totally on ancient trends. As a result, it permits farmers to pick out the quality crop to plant on the way to incur the fewest losses. Different regression fashions also are built the usage of device gaining knowledge of, and their performance and accuracy are as compared to the Neural Network version on the way to offer a few tangible results.</w:t>
      </w:r>
    </w:p>
    <w:p w14:paraId="538A3F7A" w14:textId="5BFB09D4" w:rsidR="00F11BBE" w:rsidRPr="00EE08E2" w:rsidRDefault="00F11BBE" w:rsidP="00EE08E2">
      <w:pPr>
        <w:pStyle w:val="TOC1"/>
        <w:numPr>
          <w:ilvl w:val="1"/>
          <w:numId w:val="4"/>
        </w:numPr>
        <w:spacing w:line="360" w:lineRule="auto"/>
        <w:ind w:left="850" w:right="1041" w:firstLine="1"/>
        <w:rPr>
          <w:rFonts w:ascii="Times New Roman" w:hAnsi="Times New Roman" w:cs="Times New Roman"/>
          <w:b/>
          <w:bCs/>
          <w:sz w:val="28"/>
          <w:szCs w:val="22"/>
        </w:rPr>
      </w:pPr>
      <w:r>
        <w:rPr>
          <w:rFonts w:ascii="Times New Roman" w:hAnsi="Times New Roman" w:cs="Times New Roman"/>
          <w:b/>
          <w:bCs/>
          <w:sz w:val="28"/>
          <w:szCs w:val="22"/>
        </w:rPr>
        <w:lastRenderedPageBreak/>
        <w:t>PROBLEM STATEMENT</w:t>
      </w:r>
    </w:p>
    <w:p w14:paraId="0DA9C82D" w14:textId="64F25036" w:rsidR="00F11BBE" w:rsidRDefault="005F4713" w:rsidP="00EE08E2">
      <w:pPr>
        <w:pStyle w:val="BodyText"/>
        <w:spacing w:line="360" w:lineRule="auto"/>
        <w:ind w:left="993" w:right="1041" w:firstLine="850"/>
        <w:jc w:val="both"/>
      </w:pPr>
      <w:r w:rsidRPr="005F4713">
        <w:t>Crop yield forecasting will surely advantage farmers. The farmer might also additionally make crop choice selections and make a contribution greater to the farm's earnings. There are numerous crop manufacturing prediction fashions available, a number of which might also additionally employ meteorological data. Parameters which might be genuine, rather than parameters which might be static. We commonly conquer this undertaking with the aid of using utilizing suitable deep gaining knowledge of algorithms to forecast crop output and call primarily based totally on plenty of parameters like as temperature, rainfall, season, and location. Based at the dataset furnished with the aid of using the Indian government, this looks at provides a Neural Network version to forecast agricultural manufacturing and crop achievement rate.</w:t>
      </w:r>
    </w:p>
    <w:p w14:paraId="1C7A445B" w14:textId="199D1062" w:rsidR="00E056F7" w:rsidRDefault="00E056F7" w:rsidP="00EE08E2">
      <w:pPr>
        <w:pStyle w:val="BodyText"/>
        <w:spacing w:line="360" w:lineRule="auto"/>
        <w:ind w:right="1041"/>
      </w:pPr>
    </w:p>
    <w:p w14:paraId="354456CD" w14:textId="56610DEF" w:rsidR="00096EF3" w:rsidRPr="00EE08E2" w:rsidRDefault="00096EF3" w:rsidP="009F3BE2">
      <w:pPr>
        <w:pStyle w:val="TOC1"/>
        <w:numPr>
          <w:ilvl w:val="1"/>
          <w:numId w:val="4"/>
        </w:numPr>
        <w:spacing w:line="360" w:lineRule="auto"/>
        <w:ind w:left="850" w:right="1041" w:firstLine="1"/>
        <w:rPr>
          <w:rFonts w:ascii="Times New Roman" w:hAnsi="Times New Roman" w:cs="Times New Roman"/>
          <w:b/>
          <w:bCs/>
          <w:sz w:val="28"/>
          <w:szCs w:val="22"/>
        </w:rPr>
      </w:pPr>
      <w:r w:rsidRPr="00EE08E2">
        <w:rPr>
          <w:rFonts w:ascii="Times New Roman" w:hAnsi="Times New Roman" w:cs="Times New Roman"/>
          <w:b/>
          <w:bCs/>
          <w:sz w:val="28"/>
          <w:szCs w:val="22"/>
        </w:rPr>
        <w:t>OBJECTIVE</w:t>
      </w:r>
      <w:r w:rsidR="005F4713" w:rsidRPr="00EE08E2">
        <w:rPr>
          <w:rFonts w:ascii="Times New Roman" w:hAnsi="Times New Roman" w:cs="Times New Roman"/>
          <w:b/>
          <w:bCs/>
          <w:sz w:val="28"/>
          <w:szCs w:val="22"/>
        </w:rPr>
        <w:t>S</w:t>
      </w:r>
    </w:p>
    <w:p w14:paraId="4E679763" w14:textId="3092D3C3" w:rsidR="003D358C" w:rsidRDefault="003D358C" w:rsidP="00EE08E2">
      <w:pPr>
        <w:pStyle w:val="BodyText"/>
        <w:spacing w:line="360" w:lineRule="auto"/>
        <w:ind w:left="993" w:right="1041" w:firstLine="1"/>
        <w:jc w:val="both"/>
      </w:pPr>
      <w:r w:rsidRPr="003D358C">
        <w:t xml:space="preserve">The main challenge encountered when assembling the work was the lack of a single source dataset to train the suggested model on. To address these issues, the following objectives are proposed in order to rectify the problems in the existing system. </w:t>
      </w:r>
    </w:p>
    <w:p w14:paraId="6AC52113" w14:textId="77777777" w:rsidR="003D358C" w:rsidRPr="003D358C" w:rsidRDefault="003D358C" w:rsidP="00EE08E2">
      <w:pPr>
        <w:pStyle w:val="BodyText"/>
        <w:spacing w:line="360" w:lineRule="auto"/>
        <w:ind w:left="993" w:right="1041" w:firstLine="1"/>
        <w:jc w:val="both"/>
      </w:pPr>
    </w:p>
    <w:p w14:paraId="77278F85" w14:textId="2792D2BC" w:rsidR="003D358C" w:rsidRDefault="003D358C" w:rsidP="00EE08E2">
      <w:pPr>
        <w:pStyle w:val="BodyText"/>
        <w:spacing w:line="360" w:lineRule="auto"/>
        <w:ind w:left="993" w:right="1041" w:firstLine="1"/>
        <w:jc w:val="both"/>
      </w:pPr>
      <w:r w:rsidRPr="003D358C">
        <w:t xml:space="preserve">• To gather all dispersed data is collected and perform relevant feature engineering and data pre-processing steps are employed. </w:t>
      </w:r>
    </w:p>
    <w:p w14:paraId="46AB4173" w14:textId="77777777" w:rsidR="003D358C" w:rsidRPr="003D358C" w:rsidRDefault="003D358C" w:rsidP="00EE08E2">
      <w:pPr>
        <w:pStyle w:val="BodyText"/>
        <w:spacing w:line="360" w:lineRule="auto"/>
        <w:ind w:left="993" w:right="1041" w:firstLine="1"/>
        <w:jc w:val="both"/>
      </w:pPr>
    </w:p>
    <w:p w14:paraId="43B9EA5C" w14:textId="32FAB9BC" w:rsidR="003D358C" w:rsidRDefault="003D358C" w:rsidP="00EE08E2">
      <w:pPr>
        <w:pStyle w:val="BodyText"/>
        <w:spacing w:line="360" w:lineRule="auto"/>
        <w:ind w:left="993" w:right="1041" w:firstLine="1"/>
        <w:jc w:val="both"/>
      </w:pPr>
      <w:r w:rsidRPr="003D358C">
        <w:t xml:space="preserve">• Design a neural network model and optimize it with appropriate selection of activation function, epochs, batch size and optimizer in order to increase the success rate. </w:t>
      </w:r>
    </w:p>
    <w:p w14:paraId="57B43CC8" w14:textId="77777777" w:rsidR="003D358C" w:rsidRPr="003D358C" w:rsidRDefault="003D358C" w:rsidP="00EE08E2">
      <w:pPr>
        <w:pStyle w:val="BodyText"/>
        <w:spacing w:line="360" w:lineRule="auto"/>
        <w:ind w:left="993" w:right="1041" w:firstLine="1"/>
        <w:jc w:val="both"/>
      </w:pPr>
    </w:p>
    <w:p w14:paraId="4E60ADCD" w14:textId="388CBC8B" w:rsidR="003D358C" w:rsidRDefault="003D358C" w:rsidP="00EE08E2">
      <w:pPr>
        <w:pStyle w:val="BodyText"/>
        <w:spacing w:line="360" w:lineRule="auto"/>
        <w:ind w:left="993" w:right="1041" w:firstLine="1"/>
        <w:jc w:val="both"/>
      </w:pPr>
      <w:r w:rsidRPr="003D358C">
        <w:t xml:space="preserve">• Compare the performance of the designed neural network with other classic Machine Learning models. </w:t>
      </w:r>
    </w:p>
    <w:p w14:paraId="0A29EBF4" w14:textId="77777777" w:rsidR="003D358C" w:rsidRPr="003D358C" w:rsidRDefault="003D358C" w:rsidP="00EE08E2">
      <w:pPr>
        <w:pStyle w:val="BodyText"/>
        <w:spacing w:line="360" w:lineRule="auto"/>
        <w:ind w:left="993" w:right="1041" w:firstLine="1"/>
        <w:jc w:val="both"/>
      </w:pPr>
    </w:p>
    <w:p w14:paraId="6DF87E44" w14:textId="38382859" w:rsidR="003D358C" w:rsidRDefault="003D358C" w:rsidP="00EE08E2">
      <w:pPr>
        <w:pStyle w:val="BodyText"/>
        <w:spacing w:line="360" w:lineRule="auto"/>
        <w:ind w:left="993" w:right="1041" w:firstLine="1"/>
        <w:jc w:val="both"/>
      </w:pPr>
      <w:r w:rsidRPr="003D358C">
        <w:t>• To add additional module that would provide smart solutions to better the yield (if low)</w:t>
      </w:r>
      <w:r>
        <w:t>.</w:t>
      </w:r>
      <w:r w:rsidRPr="003D358C">
        <w:t xml:space="preserve"> </w:t>
      </w:r>
    </w:p>
    <w:p w14:paraId="0DF62D65" w14:textId="77777777" w:rsidR="003D358C" w:rsidRPr="003D358C" w:rsidRDefault="003D358C" w:rsidP="00EE08E2">
      <w:pPr>
        <w:pStyle w:val="BodyText"/>
        <w:spacing w:line="360" w:lineRule="auto"/>
        <w:ind w:left="993" w:right="1041" w:firstLine="1"/>
        <w:jc w:val="both"/>
      </w:pPr>
    </w:p>
    <w:p w14:paraId="79C068C5" w14:textId="7110ED03" w:rsidR="003D358C" w:rsidRDefault="003D358C" w:rsidP="00EE08E2">
      <w:pPr>
        <w:pStyle w:val="BodyText"/>
        <w:spacing w:line="360" w:lineRule="auto"/>
        <w:ind w:left="993" w:right="1041" w:firstLine="1"/>
        <w:jc w:val="both"/>
      </w:pPr>
      <w:r w:rsidRPr="003D358C">
        <w:rPr>
          <w:rFonts w:eastAsiaTheme="minorHAnsi"/>
          <w:color w:val="000000"/>
          <w:sz w:val="23"/>
          <w:szCs w:val="23"/>
          <w:lang w:val="en-IN"/>
        </w:rPr>
        <w:t>• Incorporate a module that would project the profit that one can expect from the predicted yield.</w:t>
      </w:r>
    </w:p>
    <w:p w14:paraId="19D5EFE7" w14:textId="64607C3D" w:rsidR="00096EF3" w:rsidRDefault="00096EF3" w:rsidP="00EE08E2">
      <w:pPr>
        <w:pStyle w:val="BodyText"/>
        <w:spacing w:line="360" w:lineRule="auto"/>
        <w:ind w:left="993" w:right="1041" w:firstLine="1"/>
        <w:jc w:val="both"/>
      </w:pPr>
    </w:p>
    <w:p w14:paraId="648B1802" w14:textId="4724FB7D" w:rsidR="00EE08E2" w:rsidRDefault="00EE08E2" w:rsidP="00EE08E2">
      <w:pPr>
        <w:pStyle w:val="BodyText"/>
        <w:spacing w:line="360" w:lineRule="auto"/>
        <w:ind w:left="993" w:right="1041" w:firstLine="1"/>
        <w:jc w:val="both"/>
      </w:pPr>
    </w:p>
    <w:p w14:paraId="70D0C06D" w14:textId="77777777" w:rsidR="00EE08E2" w:rsidRPr="002A5998" w:rsidRDefault="00EE08E2" w:rsidP="00EE08E2">
      <w:pPr>
        <w:pStyle w:val="BodyText"/>
        <w:spacing w:line="360" w:lineRule="auto"/>
        <w:ind w:left="993" w:right="1041" w:firstLine="1"/>
        <w:jc w:val="both"/>
      </w:pPr>
    </w:p>
    <w:p w14:paraId="1A474A5B" w14:textId="77777777" w:rsidR="0014318A" w:rsidRDefault="0014318A" w:rsidP="00EE08E2">
      <w:pPr>
        <w:pStyle w:val="BodyText"/>
        <w:spacing w:line="360" w:lineRule="auto"/>
        <w:ind w:left="993" w:right="1041" w:firstLine="850"/>
      </w:pPr>
    </w:p>
    <w:p w14:paraId="72EFDBDF" w14:textId="50AB93CE" w:rsidR="0014318A" w:rsidRPr="00EE08E2" w:rsidRDefault="001C7F3B" w:rsidP="00EE08E2">
      <w:pPr>
        <w:pStyle w:val="TOC1"/>
        <w:numPr>
          <w:ilvl w:val="1"/>
          <w:numId w:val="4"/>
        </w:numPr>
        <w:spacing w:line="360" w:lineRule="auto"/>
        <w:ind w:left="993" w:right="1041" w:firstLine="1"/>
        <w:rPr>
          <w:rFonts w:ascii="Times New Roman" w:hAnsi="Times New Roman" w:cs="Times New Roman"/>
          <w:b/>
          <w:bCs/>
          <w:sz w:val="28"/>
          <w:szCs w:val="22"/>
        </w:rPr>
      </w:pPr>
      <w:r>
        <w:rPr>
          <w:rFonts w:ascii="Times New Roman" w:hAnsi="Times New Roman" w:cs="Times New Roman"/>
          <w:b/>
          <w:bCs/>
          <w:sz w:val="28"/>
          <w:szCs w:val="22"/>
        </w:rPr>
        <w:lastRenderedPageBreak/>
        <w:t>EXISTING SYSTEM</w:t>
      </w:r>
    </w:p>
    <w:p w14:paraId="0D906475" w14:textId="77777777" w:rsidR="00D330BD" w:rsidRDefault="00D330BD" w:rsidP="00EE08E2">
      <w:pPr>
        <w:pStyle w:val="BodyText"/>
        <w:spacing w:line="360" w:lineRule="auto"/>
        <w:ind w:left="993" w:right="1041"/>
        <w:jc w:val="both"/>
      </w:pPr>
      <w:r w:rsidRPr="00D330BD">
        <w:t>Many models were earlier designed to resolve the current problem statement. While some focused on working with static data and performing relevant data cleaning process to enhance the model accuracy, others tried to create a model that could process remote sensing data and eradicate the hassle with the dispersed dataset and the ETL process associated with it.</w:t>
      </w:r>
      <w:r>
        <w:t xml:space="preserve"> </w:t>
      </w:r>
    </w:p>
    <w:p w14:paraId="4D7BA95B" w14:textId="77777777" w:rsidR="00D330BD" w:rsidRDefault="00D330BD" w:rsidP="00EE08E2">
      <w:pPr>
        <w:pStyle w:val="BodyText"/>
        <w:spacing w:line="360" w:lineRule="auto"/>
        <w:ind w:left="993" w:right="1041" w:firstLine="851"/>
        <w:jc w:val="both"/>
      </w:pPr>
    </w:p>
    <w:p w14:paraId="6AC121EF" w14:textId="776A8BA1" w:rsidR="00D330BD" w:rsidRDefault="00D330BD" w:rsidP="00EE08E2">
      <w:pPr>
        <w:pStyle w:val="BodyText"/>
        <w:spacing w:line="360" w:lineRule="auto"/>
        <w:ind w:left="993" w:right="1041" w:firstLine="851"/>
        <w:jc w:val="both"/>
      </w:pPr>
      <w:r w:rsidRPr="00D330BD">
        <w:t xml:space="preserve">The classic machine learning models were inclined to limit down its capabilities to only one or two features that would impact the crop yield directly. Other features were studied using different approach separately. </w:t>
      </w:r>
    </w:p>
    <w:p w14:paraId="6A496B59" w14:textId="77777777" w:rsidR="00D330BD" w:rsidRPr="00D330BD" w:rsidRDefault="00D330BD" w:rsidP="00EE08E2">
      <w:pPr>
        <w:pStyle w:val="BodyText"/>
        <w:spacing w:line="360" w:lineRule="auto"/>
        <w:ind w:left="993" w:right="1041" w:firstLine="851"/>
        <w:jc w:val="both"/>
      </w:pPr>
    </w:p>
    <w:p w14:paraId="0E3FCE08" w14:textId="61D38255" w:rsidR="00D330BD" w:rsidRDefault="00D330BD" w:rsidP="00EE08E2">
      <w:pPr>
        <w:pStyle w:val="BodyText"/>
        <w:spacing w:line="360" w:lineRule="auto"/>
        <w:ind w:left="993" w:right="1041" w:firstLine="851"/>
        <w:jc w:val="both"/>
      </w:pPr>
      <w:r w:rsidRPr="00D330BD">
        <w:t xml:space="preserve">On the other hand, research was conducted in order to eliminate the trouble of dealing with static and scattered datasets and shift the attention to image processing while </w:t>
      </w:r>
      <w:r w:rsidR="000F322B" w:rsidRPr="00D330BD">
        <w:t>utilizing</w:t>
      </w:r>
      <w:r w:rsidRPr="00D330BD">
        <w:t xml:space="preserve"> satellite images to identify and anticipate crop output. However, it was determined that this technique required a lengthy training period with no certainty of consistency. </w:t>
      </w:r>
    </w:p>
    <w:p w14:paraId="5973B66E" w14:textId="77777777" w:rsidR="00D330BD" w:rsidRPr="00D330BD" w:rsidRDefault="00D330BD" w:rsidP="00EE08E2">
      <w:pPr>
        <w:pStyle w:val="BodyText"/>
        <w:spacing w:line="360" w:lineRule="auto"/>
        <w:ind w:left="993" w:right="1041" w:firstLine="851"/>
        <w:jc w:val="both"/>
      </w:pPr>
    </w:p>
    <w:p w14:paraId="40CFB437" w14:textId="5F85BE59" w:rsidR="00D330BD" w:rsidRDefault="00D330BD" w:rsidP="00EE08E2">
      <w:pPr>
        <w:pStyle w:val="BodyText"/>
        <w:spacing w:line="360" w:lineRule="auto"/>
        <w:ind w:left="993" w:right="1041"/>
        <w:jc w:val="both"/>
      </w:pPr>
      <w:r w:rsidRPr="00D330BD">
        <w:t xml:space="preserve">Considering the following issues, the existing system has the following disadvantages: </w:t>
      </w:r>
    </w:p>
    <w:p w14:paraId="28E450EC" w14:textId="77777777" w:rsidR="00D330BD" w:rsidRPr="00D330BD" w:rsidRDefault="00D330BD" w:rsidP="00EE08E2">
      <w:pPr>
        <w:pStyle w:val="BodyText"/>
        <w:spacing w:line="360" w:lineRule="auto"/>
        <w:ind w:left="993" w:right="1041" w:firstLine="851"/>
        <w:jc w:val="both"/>
      </w:pPr>
    </w:p>
    <w:p w14:paraId="7C073C62" w14:textId="77777777" w:rsidR="00D330BD" w:rsidRDefault="00D330BD" w:rsidP="00EE08E2">
      <w:pPr>
        <w:pStyle w:val="BodyText"/>
        <w:spacing w:line="360" w:lineRule="auto"/>
        <w:ind w:left="993" w:right="1041"/>
        <w:jc w:val="both"/>
      </w:pPr>
      <w:r w:rsidRPr="00D330BD">
        <w:t>• All the features and attributes that affect the crop yield are not taken into account together.</w:t>
      </w:r>
    </w:p>
    <w:p w14:paraId="7B417B5E" w14:textId="5A01397C" w:rsidR="00D330BD" w:rsidRPr="00D330BD" w:rsidRDefault="00D330BD" w:rsidP="00EE08E2">
      <w:pPr>
        <w:pStyle w:val="BodyText"/>
        <w:spacing w:line="360" w:lineRule="auto"/>
        <w:ind w:left="993" w:right="1041"/>
        <w:jc w:val="both"/>
      </w:pPr>
      <w:r w:rsidRPr="00D330BD">
        <w:t xml:space="preserve"> </w:t>
      </w:r>
    </w:p>
    <w:p w14:paraId="1A26B9BD" w14:textId="3CA482D9" w:rsidR="00D330BD" w:rsidRDefault="00D330BD" w:rsidP="00EE08E2">
      <w:pPr>
        <w:pStyle w:val="BodyText"/>
        <w:spacing w:line="360" w:lineRule="auto"/>
        <w:ind w:left="993" w:right="1041"/>
        <w:jc w:val="both"/>
      </w:pPr>
      <w:r w:rsidRPr="00D330BD">
        <w:t xml:space="preserve">• The issue of scattered data was not considered. </w:t>
      </w:r>
    </w:p>
    <w:p w14:paraId="0E3C936E" w14:textId="77777777" w:rsidR="00D330BD" w:rsidRPr="00D330BD" w:rsidRDefault="00D330BD" w:rsidP="00EE08E2">
      <w:pPr>
        <w:pStyle w:val="BodyText"/>
        <w:spacing w:line="360" w:lineRule="auto"/>
        <w:ind w:left="993" w:right="1041"/>
        <w:jc w:val="both"/>
      </w:pPr>
    </w:p>
    <w:p w14:paraId="7388A8C3" w14:textId="057C061B" w:rsidR="00D330BD" w:rsidRDefault="00D330BD" w:rsidP="00EE08E2">
      <w:pPr>
        <w:pStyle w:val="BodyText"/>
        <w:spacing w:line="360" w:lineRule="auto"/>
        <w:ind w:left="993" w:right="1041"/>
        <w:jc w:val="both"/>
      </w:pPr>
      <w:r w:rsidRPr="00D330BD">
        <w:t xml:space="preserve">• Remote sensing data cannot be used to provide consistent result. </w:t>
      </w:r>
    </w:p>
    <w:p w14:paraId="0202E8CB" w14:textId="77777777" w:rsidR="00D330BD" w:rsidRPr="00D330BD" w:rsidRDefault="00D330BD" w:rsidP="00EE08E2">
      <w:pPr>
        <w:pStyle w:val="BodyText"/>
        <w:spacing w:line="360" w:lineRule="auto"/>
        <w:ind w:left="993" w:right="1041"/>
        <w:jc w:val="both"/>
      </w:pPr>
    </w:p>
    <w:p w14:paraId="3145EEC1" w14:textId="61522E6F" w:rsidR="00D330BD" w:rsidRDefault="00D330BD" w:rsidP="00EE08E2">
      <w:pPr>
        <w:pStyle w:val="BodyText"/>
        <w:spacing w:line="360" w:lineRule="auto"/>
        <w:ind w:left="993" w:right="1041"/>
        <w:jc w:val="both"/>
      </w:pPr>
      <w:r w:rsidRPr="00D330BD">
        <w:t>• Classic machine learning models were not able to detect complex patterns in the data.</w:t>
      </w:r>
    </w:p>
    <w:p w14:paraId="0828F4DA" w14:textId="77777777" w:rsidR="00260C4C" w:rsidRDefault="00260C4C" w:rsidP="00EE08E2">
      <w:pPr>
        <w:pStyle w:val="BodyText"/>
        <w:spacing w:line="360" w:lineRule="auto"/>
        <w:ind w:left="993" w:right="1041" w:firstLine="851"/>
        <w:jc w:val="both"/>
      </w:pPr>
    </w:p>
    <w:p w14:paraId="3BBD6599" w14:textId="2330956B" w:rsidR="001C7F3B" w:rsidRPr="002A5998" w:rsidRDefault="001C7F3B" w:rsidP="00EE08E2">
      <w:pPr>
        <w:pStyle w:val="BodyText"/>
        <w:spacing w:line="360" w:lineRule="auto"/>
        <w:ind w:left="993" w:right="1041" w:firstLine="851"/>
        <w:jc w:val="both"/>
      </w:pPr>
      <w:r w:rsidRPr="002A5998">
        <w:t>Crop yield prediction may be a very active area of current research interest and has been so since the 1980s. However, within the period the work was mainly concerned with the study of linear systems models and hence was only concerned with the linear relationships among the varied agricultural parameters. Therefore, most of the traditional or traditional models don't seem to be able perform well because they weren't able</w:t>
      </w:r>
      <w:r w:rsidR="003D208C">
        <w:t xml:space="preserve"> </w:t>
      </w:r>
      <w:r w:rsidRPr="002A5998">
        <w:t>to effectively accommodate the complexity and non-linear nature of the info.</w:t>
      </w:r>
      <w:r w:rsidR="00D11E49">
        <w:t xml:space="preserve"> </w:t>
      </w:r>
      <w:r w:rsidRPr="002A5998">
        <w:t xml:space="preserve">Basically, crop prediction models are divided into two classes; statistical model and crop simulation model. the first stage of the modeling usually involves statistical methods. this can be where the systems </w:t>
      </w:r>
      <w:r w:rsidRPr="002A5998">
        <w:lastRenderedPageBreak/>
        <w:t xml:space="preserve">use various regression techniques that compute crop yield empirically. </w:t>
      </w:r>
    </w:p>
    <w:p w14:paraId="5C675EDB" w14:textId="77777777" w:rsidR="001C7F3B" w:rsidRPr="002A5998" w:rsidRDefault="001C7F3B" w:rsidP="00EE08E2">
      <w:pPr>
        <w:pStyle w:val="BodyText"/>
        <w:spacing w:line="360" w:lineRule="auto"/>
        <w:ind w:left="993" w:right="1041" w:firstLine="851"/>
        <w:jc w:val="both"/>
      </w:pPr>
    </w:p>
    <w:p w14:paraId="517825BE" w14:textId="0BFA95BD" w:rsidR="002A5998" w:rsidRPr="00D11E49" w:rsidRDefault="001C7F3B" w:rsidP="00EE08E2">
      <w:pPr>
        <w:pStyle w:val="BodyText"/>
        <w:spacing w:line="360" w:lineRule="auto"/>
        <w:ind w:left="993" w:right="1041" w:firstLine="851"/>
        <w:jc w:val="both"/>
      </w:pPr>
      <w:r w:rsidRPr="002A5998">
        <w:t>On the opposite hand, simulation models involve the physiologically – based systems of either crops or plant which may affect growth either internally or externally; and is generally involve mathematical analysis so as to predict yield. As an example, allow us to consider one among the wheat yield prediction models as within the case of the Crop Estimation through Resource and Environment Synthesis – Wheat (CERES) model. this kind of simulation model uses a group of information which has the weather, soil attributes and also the detailed management practice which specific farm uses. the following model is representative of the more complex models where </w:t>
      </w:r>
      <w:proofErr w:type="spellStart"/>
      <w:proofErr w:type="gramStart"/>
      <w:r w:rsidRPr="002A5998">
        <w:t>a</w:t>
      </w:r>
      <w:proofErr w:type="spellEnd"/>
      <w:proofErr w:type="gramEnd"/>
      <w:r w:rsidRPr="002A5998">
        <w:t xml:space="preserve"> awfully complex set of knowledge is employed to predict wheat yield. ECOSYS and SIRIUS are categorized as complex models that use plenty of differing kinds of information and rely heavily on computer design to simulate the expansion of wheat as within the CERES.</w:t>
      </w:r>
    </w:p>
    <w:p w14:paraId="3C1C00CE" w14:textId="35887DF5" w:rsidR="00E056F7" w:rsidRDefault="00E056F7" w:rsidP="00EE08E2">
      <w:pPr>
        <w:pStyle w:val="BodyText"/>
        <w:spacing w:line="360" w:lineRule="auto"/>
        <w:ind w:left="993" w:right="1041" w:firstLine="850"/>
      </w:pPr>
    </w:p>
    <w:p w14:paraId="50550335" w14:textId="3155AABB" w:rsidR="001F0F7B" w:rsidRPr="003D208C" w:rsidRDefault="001F0F7B" w:rsidP="003D208C">
      <w:pPr>
        <w:pStyle w:val="TOC1"/>
        <w:numPr>
          <w:ilvl w:val="1"/>
          <w:numId w:val="4"/>
        </w:numPr>
        <w:spacing w:line="360" w:lineRule="auto"/>
        <w:ind w:left="993" w:right="1041" w:firstLine="1"/>
        <w:rPr>
          <w:rFonts w:ascii="Times New Roman" w:hAnsi="Times New Roman" w:cs="Times New Roman"/>
          <w:b/>
          <w:bCs/>
          <w:sz w:val="28"/>
          <w:szCs w:val="22"/>
        </w:rPr>
      </w:pPr>
      <w:r w:rsidRPr="00146351">
        <w:rPr>
          <w:rFonts w:ascii="Times New Roman" w:hAnsi="Times New Roman" w:cs="Times New Roman"/>
          <w:b/>
          <w:bCs/>
          <w:sz w:val="28"/>
          <w:szCs w:val="22"/>
        </w:rPr>
        <w:t>PR</w:t>
      </w:r>
      <w:r w:rsidR="00EC371A" w:rsidRPr="00146351">
        <w:rPr>
          <w:rFonts w:ascii="Times New Roman" w:hAnsi="Times New Roman" w:cs="Times New Roman"/>
          <w:b/>
          <w:bCs/>
          <w:sz w:val="28"/>
          <w:szCs w:val="22"/>
        </w:rPr>
        <w:t>O</w:t>
      </w:r>
      <w:r w:rsidR="00A30280">
        <w:rPr>
          <w:rFonts w:ascii="Times New Roman" w:hAnsi="Times New Roman" w:cs="Times New Roman"/>
          <w:b/>
          <w:bCs/>
          <w:sz w:val="28"/>
          <w:szCs w:val="22"/>
        </w:rPr>
        <w:t>POSED SYSTEM</w:t>
      </w:r>
    </w:p>
    <w:p w14:paraId="408C1149" w14:textId="4BF7DD8F" w:rsidR="007E4733" w:rsidRDefault="007E4733" w:rsidP="00EE08E2">
      <w:pPr>
        <w:pStyle w:val="BodyText"/>
        <w:spacing w:line="360" w:lineRule="auto"/>
        <w:ind w:left="993" w:right="1041" w:firstLine="851"/>
        <w:jc w:val="both"/>
      </w:pPr>
      <w:r w:rsidRPr="007E4733">
        <w:t xml:space="preserve">Considering the issues discussed above, the proposed system aims to rectify it by gathering the dispersed data from different sources, performing relevant feature engineering to merge those datasets in order to obtain a single source of data, Use Neural Network to make the model consistent and capable to understanding the complex correlations and provide other add on modules in order to aid the better result of the yield. </w:t>
      </w:r>
    </w:p>
    <w:p w14:paraId="7EFB8625" w14:textId="77777777" w:rsidR="007E4733" w:rsidRPr="007E4733" w:rsidRDefault="007E4733" w:rsidP="00EE08E2">
      <w:pPr>
        <w:pStyle w:val="BodyText"/>
        <w:spacing w:line="360" w:lineRule="auto"/>
        <w:ind w:left="993" w:right="1041" w:firstLine="851"/>
        <w:jc w:val="both"/>
      </w:pPr>
    </w:p>
    <w:p w14:paraId="7EF4C6D5" w14:textId="216D6239" w:rsidR="007E4733" w:rsidRDefault="007E4733" w:rsidP="00EE08E2">
      <w:pPr>
        <w:pStyle w:val="BodyText"/>
        <w:spacing w:line="360" w:lineRule="auto"/>
        <w:ind w:left="993" w:right="1041" w:firstLine="851"/>
        <w:jc w:val="both"/>
      </w:pPr>
      <w:r w:rsidRPr="007E4733">
        <w:t>Figure 1</w:t>
      </w:r>
      <w:r w:rsidR="00CA6389">
        <w:t>.4</w:t>
      </w:r>
      <w:r w:rsidRPr="007E4733">
        <w:t xml:space="preserve"> depicts the modules constructed in the proposed work. It is made up of three major components. One module is dedicated to early yield forecast, </w:t>
      </w:r>
      <w:r w:rsidR="00AF794B" w:rsidRPr="007E4733">
        <w:t>utilizing</w:t>
      </w:r>
      <w:r w:rsidRPr="007E4733">
        <w:t xml:space="preserve"> characteristics such as crop area, yearly rainfall, temperature data, and </w:t>
      </w:r>
      <w:r w:rsidR="00CA6389">
        <w:t>Telangana</w:t>
      </w:r>
      <w:r w:rsidRPr="007E4733">
        <w:t xml:space="preserve"> state output history from 1998 to 2014. The second module is the </w:t>
      </w:r>
      <w:r w:rsidR="00AF794B" w:rsidRPr="007E4733">
        <w:t>fertilizer</w:t>
      </w:r>
      <w:r w:rsidRPr="007E4733">
        <w:t xml:space="preserve"> recommendation system, which takes into account the quantity of three major nutrients in the soil, namely nitrogen, phosphorus, and potassium, as well as the crop to be sown, and suggests the </w:t>
      </w:r>
      <w:r w:rsidR="00AF794B" w:rsidRPr="007E4733">
        <w:t>fertilizer</w:t>
      </w:r>
      <w:r w:rsidRPr="007E4733">
        <w:t xml:space="preserve"> that may be </w:t>
      </w:r>
      <w:r w:rsidR="00AF794B" w:rsidRPr="007E4733">
        <w:t>utilized</w:t>
      </w:r>
      <w:r w:rsidRPr="007E4733">
        <w:t xml:space="preserve"> to increase crop output. The third module is a crop-specific WPI trends indicator that depicts the whole index price over the following 12 months graphically.</w:t>
      </w:r>
    </w:p>
    <w:p w14:paraId="10E5A101" w14:textId="77777777" w:rsidR="007E4733" w:rsidRDefault="007E4733" w:rsidP="00EE08E2">
      <w:pPr>
        <w:pStyle w:val="BodyText"/>
        <w:spacing w:line="360" w:lineRule="auto"/>
        <w:ind w:left="850" w:right="1041" w:firstLine="851"/>
        <w:jc w:val="both"/>
      </w:pPr>
    </w:p>
    <w:p w14:paraId="7B025CB4" w14:textId="0780814C" w:rsidR="007D459D" w:rsidRDefault="00543C63" w:rsidP="00EE08E2">
      <w:pPr>
        <w:pStyle w:val="BodyText"/>
        <w:spacing w:line="360" w:lineRule="auto"/>
        <w:ind w:left="850" w:right="1041" w:firstLine="851"/>
        <w:jc w:val="both"/>
        <w:rPr>
          <w:rFonts w:eastAsiaTheme="minorHAnsi"/>
          <w:b/>
          <w:bCs/>
          <w:sz w:val="36"/>
          <w:szCs w:val="36"/>
          <w:lang w:val="en-IN"/>
        </w:rPr>
      </w:pPr>
      <w:r>
        <w:rPr>
          <w:noProof/>
        </w:rPr>
        <w:lastRenderedPageBreak/>
        <mc:AlternateContent>
          <mc:Choice Requires="wpi">
            <w:drawing>
              <wp:anchor distT="0" distB="0" distL="114300" distR="114300" simplePos="0" relativeHeight="251659776" behindDoc="0" locked="0" layoutInCell="1" allowOverlap="1" wp14:anchorId="67ECE59F" wp14:editId="6F4551CA">
                <wp:simplePos x="0" y="0"/>
                <wp:positionH relativeFrom="column">
                  <wp:posOffset>-2499420</wp:posOffset>
                </wp:positionH>
                <wp:positionV relativeFrom="paragraph">
                  <wp:posOffset>61355</wp:posOffset>
                </wp:positionV>
                <wp:extent cx="360" cy="360"/>
                <wp:effectExtent l="57150" t="57150" r="76200" b="76200"/>
                <wp:wrapNone/>
                <wp:docPr id="8" name="Ink 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51B7C2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98.2pt;margin-top:3.45pt;width:2.9pt;height:2.9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">
                <v:imagedata r:id="rId9" o:title=""/>
              </v:shape>
            </w:pict>
          </mc:Fallback>
        </mc:AlternateContent>
      </w:r>
      <w:r>
        <w:rPr>
          <w:noProof/>
        </w:rPr>
        <mc:AlternateContent>
          <mc:Choice Requires="wpi">
            <w:drawing>
              <wp:anchor distT="0" distB="0" distL="114300" distR="114300" simplePos="0" relativeHeight="251656704" behindDoc="0" locked="0" layoutInCell="1" allowOverlap="1" wp14:anchorId="6317A46F" wp14:editId="515F9BA8">
                <wp:simplePos x="0" y="0"/>
                <wp:positionH relativeFrom="column">
                  <wp:posOffset>2895540</wp:posOffset>
                </wp:positionH>
                <wp:positionV relativeFrom="paragraph">
                  <wp:posOffset>2605835</wp:posOffset>
                </wp:positionV>
                <wp:extent cx="1697760" cy="101160"/>
                <wp:effectExtent l="133350" t="114300" r="74295" b="146685"/>
                <wp:wrapNone/>
                <wp:docPr id="7"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1697760" cy="101160"/>
                      </w14:xfrm>
                    </w14:contentPart>
                  </a:graphicData>
                </a:graphic>
              </wp:anchor>
            </w:drawing>
          </mc:Choice>
          <mc:Fallback>
            <w:pict>
              <v:shape w14:anchorId="7556F45C" id="Ink 7" o:spid="_x0000_s1026" type="#_x0000_t75" style="position:absolute;margin-left:223.05pt;margin-top:200.25pt;width:143.6pt;height:17.8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">
                <v:imagedata r:id="rId11" o:title=""/>
              </v:shape>
            </w:pict>
          </mc:Fallback>
        </mc:AlternateContent>
      </w:r>
      <w:r w:rsidR="00DF635B">
        <w:rPr>
          <w:noProof/>
        </w:rPr>
        <mc:AlternateContent>
          <mc:Choice Requires="wpi">
            <w:drawing>
              <wp:anchor distT="0" distB="0" distL="114300" distR="114300" simplePos="0" relativeHeight="251654656" behindDoc="0" locked="0" layoutInCell="1" allowOverlap="1" wp14:anchorId="6F1B507C" wp14:editId="5BE35DD0">
                <wp:simplePos x="0" y="0"/>
                <wp:positionH relativeFrom="column">
                  <wp:posOffset>2971860</wp:posOffset>
                </wp:positionH>
                <wp:positionV relativeFrom="paragraph">
                  <wp:posOffset>2652275</wp:posOffset>
                </wp:positionV>
                <wp:extent cx="360" cy="360"/>
                <wp:effectExtent l="114300" t="114300" r="95250" b="152400"/>
                <wp:wrapNone/>
                <wp:docPr id="5"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785A21C0" id="Ink 5" o:spid="_x0000_s1026" type="#_x0000_t75" style="position:absolute;margin-left:229.05pt;margin-top:203.9pt;width:9.95pt;height:9.9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A+alVDSAQAAmwQAABAAAAAAAAAA&#10;AAAAAAAA0QMAAGRycy9pbmsvaW5rMS54bWxQSwECLQAUAAYACAAAACEAOYGsq+EAAAALAQAADwAA&#10;AAAAAAAAAAAAAADRBQAAZHJzL2Rvd25yZXYueG1sUEsBAi0AFAAGAAgAAAAhAHkYvJ2/AAAAIQEA&#10;ABkAAAAAAAAAAAAAAAAA3wYAAGRycy9fcmVscy9lMm9Eb2MueG1sLnJlbHNQSwUGAAAAAAYABgB4&#10;AQAA1QcAAAAA&#10;">
                <v:imagedata r:id="rId13" o:title=""/>
              </v:shape>
            </w:pict>
          </mc:Fallback>
        </mc:AlternateContent>
      </w:r>
      <w:r w:rsidR="007E4733" w:rsidRPr="007E4733">
        <w:rPr>
          <w:noProof/>
        </w:rPr>
        <w:drawing>
          <wp:inline distT="0" distB="0" distL="0" distR="0" wp14:anchorId="7588FBF0" wp14:editId="3C92CFFA">
            <wp:extent cx="525780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2718" cy="2880891"/>
                    </a:xfrm>
                    <a:prstGeom prst="rect">
                      <a:avLst/>
                    </a:prstGeom>
                  </pic:spPr>
                </pic:pic>
              </a:graphicData>
            </a:graphic>
          </wp:inline>
        </w:drawing>
      </w:r>
    </w:p>
    <w:p w14:paraId="0115E954" w14:textId="3DC27F8B" w:rsidR="00DF635B" w:rsidRPr="008514C3" w:rsidRDefault="00DF635B" w:rsidP="00EE08E2">
      <w:pPr>
        <w:pStyle w:val="BodyText"/>
        <w:spacing w:line="360" w:lineRule="auto"/>
        <w:ind w:left="850" w:right="1041" w:firstLine="851"/>
        <w:jc w:val="center"/>
      </w:pPr>
      <w:r w:rsidRPr="008514C3">
        <w:rPr>
          <w:b/>
          <w:bCs/>
        </w:rPr>
        <w:t>Figure 1</w:t>
      </w:r>
      <w:r w:rsidR="00CA6389" w:rsidRPr="008514C3">
        <w:rPr>
          <w:b/>
          <w:bCs/>
        </w:rPr>
        <w:t>.</w:t>
      </w:r>
      <w:r w:rsidR="008514C3">
        <w:rPr>
          <w:b/>
          <w:bCs/>
        </w:rPr>
        <w:t>1</w:t>
      </w:r>
      <w:r w:rsidRPr="008514C3">
        <w:rPr>
          <w:b/>
          <w:bCs/>
        </w:rPr>
        <w:t>:</w:t>
      </w:r>
      <w:r w:rsidRPr="008514C3">
        <w:t xml:space="preserve"> System Modules</w:t>
      </w:r>
    </w:p>
    <w:p w14:paraId="6D233CA7" w14:textId="77777777" w:rsidR="00DF635B" w:rsidRDefault="00DF635B" w:rsidP="00EE08E2">
      <w:pPr>
        <w:pStyle w:val="BodyText"/>
        <w:spacing w:line="360" w:lineRule="auto"/>
        <w:ind w:left="850" w:right="1041" w:firstLine="851"/>
        <w:jc w:val="both"/>
        <w:rPr>
          <w:rFonts w:eastAsiaTheme="minorHAnsi"/>
          <w:b/>
          <w:bCs/>
          <w:sz w:val="36"/>
          <w:szCs w:val="36"/>
          <w:lang w:val="en-IN"/>
        </w:rPr>
      </w:pPr>
    </w:p>
    <w:p w14:paraId="24AB64D8" w14:textId="55D18D7C" w:rsidR="007D459D" w:rsidRDefault="007D459D" w:rsidP="00EE08E2">
      <w:pPr>
        <w:pStyle w:val="TOC1"/>
        <w:numPr>
          <w:ilvl w:val="1"/>
          <w:numId w:val="4"/>
        </w:numPr>
        <w:spacing w:line="360" w:lineRule="auto"/>
        <w:ind w:left="850" w:right="1041" w:firstLine="1"/>
        <w:rPr>
          <w:rFonts w:ascii="Times New Roman" w:hAnsi="Times New Roman" w:cs="Times New Roman"/>
          <w:b/>
          <w:bCs/>
          <w:sz w:val="28"/>
          <w:szCs w:val="22"/>
        </w:rPr>
      </w:pPr>
      <w:r>
        <w:rPr>
          <w:rFonts w:ascii="Times New Roman" w:hAnsi="Times New Roman" w:cs="Times New Roman"/>
          <w:b/>
          <w:bCs/>
          <w:sz w:val="28"/>
          <w:szCs w:val="22"/>
        </w:rPr>
        <w:t>DATASET</w:t>
      </w:r>
      <w:r w:rsidR="00F85640">
        <w:rPr>
          <w:rFonts w:ascii="Times New Roman" w:hAnsi="Times New Roman" w:cs="Times New Roman"/>
          <w:b/>
          <w:bCs/>
          <w:sz w:val="28"/>
          <w:szCs w:val="22"/>
        </w:rPr>
        <w:t>S:</w:t>
      </w:r>
    </w:p>
    <w:p w14:paraId="632DA6AF" w14:textId="69608334" w:rsidR="00437042" w:rsidRDefault="00437042" w:rsidP="00EE08E2">
      <w:pPr>
        <w:pStyle w:val="TOC1"/>
        <w:spacing w:line="360" w:lineRule="auto"/>
        <w:ind w:left="851" w:right="1041" w:firstLine="0"/>
        <w:rPr>
          <w:rFonts w:ascii="Times New Roman" w:hAnsi="Times New Roman" w:cs="Times New Roman"/>
          <w:b/>
          <w:bCs/>
          <w:sz w:val="28"/>
          <w:szCs w:val="22"/>
        </w:rPr>
      </w:pPr>
    </w:p>
    <w:p w14:paraId="4D620A51" w14:textId="7A0E25C1" w:rsidR="00437042" w:rsidRDefault="00543C63" w:rsidP="00EE08E2">
      <w:pPr>
        <w:pStyle w:val="BodyText"/>
        <w:spacing w:line="360" w:lineRule="auto"/>
        <w:ind w:left="993" w:right="1041" w:firstLine="851"/>
        <w:jc w:val="both"/>
      </w:pPr>
      <w:r>
        <w:rPr>
          <w:noProof/>
        </w:rPr>
        <mc:AlternateContent>
          <mc:Choice Requires="wpi">
            <w:drawing>
              <wp:anchor distT="0" distB="0" distL="114300" distR="114300" simplePos="0" relativeHeight="251661824" behindDoc="0" locked="0" layoutInCell="1" allowOverlap="1" wp14:anchorId="0BCB5740" wp14:editId="6741745F">
                <wp:simplePos x="0" y="0"/>
                <wp:positionH relativeFrom="column">
                  <wp:posOffset>1874580</wp:posOffset>
                </wp:positionH>
                <wp:positionV relativeFrom="paragraph">
                  <wp:posOffset>216535</wp:posOffset>
                </wp:positionV>
                <wp:extent cx="360" cy="360"/>
                <wp:effectExtent l="57150" t="57150" r="76200" b="76200"/>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20D4F1C4" id="Ink 9" o:spid="_x0000_s1026" type="#_x0000_t75" style="position:absolute;margin-left:146.2pt;margin-top:15.65pt;width:2.9pt;height:2.9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">
                <v:imagedata r:id="rId9" o:title=""/>
              </v:shape>
            </w:pict>
          </mc:Fallback>
        </mc:AlternateContent>
      </w:r>
      <w:r w:rsidR="00437042" w:rsidRPr="00437042">
        <w:t>The data for this study was obtained from the Indian government’s website. The datasets are freely accessible for research and scholarly purposes. The collection contains information spanning the years 1997 to 2014. All the required datasets are collected and pre-processed to obtain a final dataset which will be used to train the model. For the experiment in this investigation, the following parameters are used.</w:t>
      </w:r>
    </w:p>
    <w:p w14:paraId="44A98274" w14:textId="447B686E" w:rsidR="00437042" w:rsidRPr="00437042" w:rsidRDefault="00437042" w:rsidP="00EE08E2">
      <w:pPr>
        <w:pStyle w:val="BodyText"/>
        <w:spacing w:line="360" w:lineRule="auto"/>
        <w:ind w:left="850" w:right="1041" w:firstLine="851"/>
        <w:jc w:val="both"/>
      </w:pPr>
      <w:r w:rsidRPr="00437042">
        <w:t xml:space="preserve"> </w:t>
      </w:r>
    </w:p>
    <w:p w14:paraId="35FE6AAB" w14:textId="5F4DAC9E" w:rsidR="00437042" w:rsidRDefault="00437042" w:rsidP="00EE08E2">
      <w:pPr>
        <w:pStyle w:val="BodyText"/>
        <w:spacing w:line="360" w:lineRule="auto"/>
        <w:ind w:left="1276" w:right="1041" w:firstLine="1"/>
        <w:jc w:val="both"/>
      </w:pPr>
      <w:r w:rsidRPr="00437042">
        <w:t xml:space="preserve">• </w:t>
      </w:r>
      <w:r w:rsidRPr="00437042">
        <w:rPr>
          <w:b/>
          <w:bCs/>
        </w:rPr>
        <w:t>Crop</w:t>
      </w:r>
      <w:r w:rsidR="00C04821" w:rsidRPr="00437042">
        <w:rPr>
          <w:b/>
          <w:bCs/>
        </w:rPr>
        <w:t xml:space="preserve"> –</w:t>
      </w:r>
      <w:r w:rsidR="00C04821" w:rsidRPr="00437042">
        <w:t xml:space="preserve"> </w:t>
      </w:r>
      <w:r w:rsidRPr="00437042">
        <w:t xml:space="preserve">The dataset contains a number of crops such as Sunflower, Bajra, Jowar, Season, groundnut, rice, cottonseed, tur etc. </w:t>
      </w:r>
    </w:p>
    <w:p w14:paraId="454DC042" w14:textId="77777777" w:rsidR="00437042" w:rsidRPr="00437042" w:rsidRDefault="00437042" w:rsidP="00EE08E2">
      <w:pPr>
        <w:pStyle w:val="BodyText"/>
        <w:spacing w:line="360" w:lineRule="auto"/>
        <w:ind w:left="1276" w:right="1041" w:firstLine="1"/>
        <w:jc w:val="both"/>
      </w:pPr>
    </w:p>
    <w:p w14:paraId="7C4EE361" w14:textId="7450066D" w:rsidR="00437042" w:rsidRDefault="00437042" w:rsidP="00EE08E2">
      <w:pPr>
        <w:pStyle w:val="BodyText"/>
        <w:spacing w:line="360" w:lineRule="auto"/>
        <w:ind w:left="1276" w:right="1041" w:firstLine="1"/>
        <w:jc w:val="both"/>
      </w:pPr>
      <w:r w:rsidRPr="00437042">
        <w:t xml:space="preserve">• </w:t>
      </w:r>
      <w:r>
        <w:t xml:space="preserve"> </w:t>
      </w:r>
      <w:r w:rsidRPr="00437042">
        <w:rPr>
          <w:b/>
          <w:bCs/>
        </w:rPr>
        <w:t>State</w:t>
      </w:r>
      <w:r w:rsidR="00C04821" w:rsidRPr="00437042">
        <w:rPr>
          <w:b/>
          <w:bCs/>
        </w:rPr>
        <w:t xml:space="preserve"> –</w:t>
      </w:r>
      <w:r w:rsidR="00C04821" w:rsidRPr="00437042">
        <w:t xml:space="preserve"> </w:t>
      </w:r>
      <w:r>
        <w:t>TELANGANA</w:t>
      </w:r>
      <w:r w:rsidRPr="00437042">
        <w:t xml:space="preserve"> </w:t>
      </w:r>
    </w:p>
    <w:p w14:paraId="6431621F" w14:textId="77777777" w:rsidR="00437042" w:rsidRPr="00437042" w:rsidRDefault="00437042" w:rsidP="00EE08E2">
      <w:pPr>
        <w:pStyle w:val="BodyText"/>
        <w:spacing w:line="360" w:lineRule="auto"/>
        <w:ind w:left="1276" w:right="1041" w:firstLine="1"/>
        <w:jc w:val="both"/>
      </w:pPr>
    </w:p>
    <w:p w14:paraId="79760874" w14:textId="6E327911" w:rsidR="00437042" w:rsidRDefault="00437042" w:rsidP="00EE08E2">
      <w:pPr>
        <w:pStyle w:val="BodyText"/>
        <w:spacing w:line="360" w:lineRule="auto"/>
        <w:ind w:left="1276" w:right="1041" w:firstLine="1"/>
        <w:jc w:val="both"/>
      </w:pPr>
      <w:r w:rsidRPr="00437042">
        <w:t>•</w:t>
      </w:r>
      <w:r>
        <w:t xml:space="preserve"> </w:t>
      </w:r>
      <w:r w:rsidRPr="00437042">
        <w:rPr>
          <w:b/>
          <w:bCs/>
        </w:rPr>
        <w:t>District</w:t>
      </w:r>
      <w:r w:rsidR="00C04821" w:rsidRPr="00437042">
        <w:rPr>
          <w:b/>
          <w:bCs/>
        </w:rPr>
        <w:t xml:space="preserve"> –</w:t>
      </w:r>
      <w:r w:rsidR="00C04821" w:rsidRPr="00437042">
        <w:t xml:space="preserve"> </w:t>
      </w:r>
      <w:r w:rsidRPr="00437042">
        <w:t>‘</w:t>
      </w:r>
      <w:r>
        <w:t>ADILABAD</w:t>
      </w:r>
      <w:r w:rsidRPr="00437042">
        <w:t>’, ‘</w:t>
      </w:r>
      <w:r w:rsidR="00AC1814">
        <w:t>KARIMNAGAR</w:t>
      </w:r>
      <w:r w:rsidRPr="00437042">
        <w:t>’, ‘</w:t>
      </w:r>
      <w:r w:rsidR="00AC1814">
        <w:t>KHAMMAM</w:t>
      </w:r>
      <w:r w:rsidRPr="00437042">
        <w:t>’, ‘</w:t>
      </w:r>
      <w:r w:rsidR="00AC1814">
        <w:t>MAHBUBNAGAR’</w:t>
      </w:r>
      <w:r w:rsidRPr="00437042">
        <w:t>, ‘</w:t>
      </w:r>
      <w:r w:rsidR="00AC1814">
        <w:t>MEDAK</w:t>
      </w:r>
      <w:r w:rsidRPr="00437042">
        <w:t>’, ‘</w:t>
      </w:r>
      <w:r w:rsidR="00AC1814">
        <w:t>NALGONDA</w:t>
      </w:r>
      <w:r w:rsidRPr="00437042">
        <w:t>’, ‘</w:t>
      </w:r>
      <w:r w:rsidR="00AC1814">
        <w:t>NIZAMBAD</w:t>
      </w:r>
      <w:r w:rsidRPr="00437042">
        <w:t>’,</w:t>
      </w:r>
      <w:r w:rsidR="00AC1814">
        <w:t xml:space="preserve"> ‘RANGA REDDY’</w:t>
      </w:r>
      <w:r w:rsidR="009E4DFD">
        <w:t>, ‘WARANGAL’, ‘HYDERABAD’</w:t>
      </w:r>
      <w:r w:rsidRPr="00437042">
        <w:t xml:space="preserve"> </w:t>
      </w:r>
      <w:r w:rsidR="009E4DFD" w:rsidRPr="00437042">
        <w:t>etc.</w:t>
      </w:r>
      <w:r w:rsidRPr="00437042">
        <w:t xml:space="preserve"> </w:t>
      </w:r>
    </w:p>
    <w:p w14:paraId="490C591B" w14:textId="77777777" w:rsidR="00437042" w:rsidRPr="00437042" w:rsidRDefault="00437042" w:rsidP="00EE08E2">
      <w:pPr>
        <w:pStyle w:val="BodyText"/>
        <w:spacing w:line="360" w:lineRule="auto"/>
        <w:ind w:left="1276" w:right="1041" w:firstLine="1"/>
        <w:jc w:val="both"/>
      </w:pPr>
    </w:p>
    <w:p w14:paraId="402F5309" w14:textId="55FACDFD" w:rsidR="00437042" w:rsidRDefault="00437042" w:rsidP="00EE08E2">
      <w:pPr>
        <w:pStyle w:val="BodyText"/>
        <w:spacing w:line="360" w:lineRule="auto"/>
        <w:ind w:left="1276" w:right="1041" w:firstLine="1"/>
        <w:jc w:val="both"/>
      </w:pPr>
      <w:r w:rsidRPr="00437042">
        <w:t xml:space="preserve">• </w:t>
      </w:r>
      <w:r>
        <w:t xml:space="preserve"> </w:t>
      </w:r>
      <w:r w:rsidRPr="00437042">
        <w:rPr>
          <w:b/>
          <w:bCs/>
        </w:rPr>
        <w:t>Season –</w:t>
      </w:r>
      <w:r w:rsidRPr="00437042">
        <w:t xml:space="preserve"> Kharif, Rabi, </w:t>
      </w:r>
      <w:r w:rsidR="00192507">
        <w:t>Zaid</w:t>
      </w:r>
      <w:r w:rsidRPr="00437042">
        <w:t xml:space="preserve">, </w:t>
      </w:r>
      <w:r>
        <w:t>W</w:t>
      </w:r>
      <w:r w:rsidRPr="00437042">
        <w:t xml:space="preserve">hole year </w:t>
      </w:r>
    </w:p>
    <w:p w14:paraId="52D016EA" w14:textId="77777777" w:rsidR="00437042" w:rsidRPr="00437042" w:rsidRDefault="00437042" w:rsidP="00EE08E2">
      <w:pPr>
        <w:pStyle w:val="BodyText"/>
        <w:spacing w:line="360" w:lineRule="auto"/>
        <w:ind w:left="1276" w:right="1041" w:firstLine="1"/>
        <w:jc w:val="both"/>
      </w:pPr>
    </w:p>
    <w:p w14:paraId="729154B6" w14:textId="0118F12A" w:rsidR="00437042" w:rsidRDefault="00437042" w:rsidP="00EE08E2">
      <w:pPr>
        <w:pStyle w:val="BodyText"/>
        <w:spacing w:line="360" w:lineRule="auto"/>
        <w:ind w:left="1276" w:right="1041" w:firstLine="1"/>
        <w:jc w:val="both"/>
      </w:pPr>
      <w:r w:rsidRPr="00437042">
        <w:lastRenderedPageBreak/>
        <w:t xml:space="preserve">• </w:t>
      </w:r>
      <w:r>
        <w:t xml:space="preserve"> </w:t>
      </w:r>
      <w:r w:rsidRPr="00437042">
        <w:rPr>
          <w:b/>
          <w:bCs/>
        </w:rPr>
        <w:t>Year –</w:t>
      </w:r>
      <w:r w:rsidRPr="00437042">
        <w:t xml:space="preserve"> 1998 to 2014 </w:t>
      </w:r>
    </w:p>
    <w:p w14:paraId="28BF9532" w14:textId="77777777" w:rsidR="00437042" w:rsidRPr="00437042" w:rsidRDefault="00437042" w:rsidP="00EE08E2">
      <w:pPr>
        <w:pStyle w:val="BodyText"/>
        <w:spacing w:line="360" w:lineRule="auto"/>
        <w:ind w:left="1276" w:right="1041" w:firstLine="1"/>
        <w:jc w:val="both"/>
      </w:pPr>
    </w:p>
    <w:p w14:paraId="4C6BBF28" w14:textId="1212B8BE" w:rsidR="00437042" w:rsidRDefault="00437042" w:rsidP="00EE08E2">
      <w:pPr>
        <w:pStyle w:val="BodyText"/>
        <w:spacing w:line="360" w:lineRule="auto"/>
        <w:ind w:left="1276" w:right="1041" w:firstLine="1"/>
        <w:jc w:val="both"/>
      </w:pPr>
      <w:r w:rsidRPr="00437042">
        <w:t xml:space="preserve">• </w:t>
      </w:r>
      <w:r w:rsidRPr="00437042">
        <w:rPr>
          <w:b/>
          <w:bCs/>
        </w:rPr>
        <w:t>Rainfall</w:t>
      </w:r>
      <w:r w:rsidR="00C04821" w:rsidRPr="00437042">
        <w:rPr>
          <w:b/>
          <w:bCs/>
        </w:rPr>
        <w:t xml:space="preserve"> –</w:t>
      </w:r>
      <w:r w:rsidR="00C04821" w:rsidRPr="00437042">
        <w:t xml:space="preserve"> </w:t>
      </w:r>
      <w:r w:rsidRPr="00437042">
        <w:t xml:space="preserve">Monthly rainfall data (mm) for each district of </w:t>
      </w:r>
      <w:r w:rsidR="00CA6389">
        <w:t>Telangana</w:t>
      </w:r>
      <w:r w:rsidRPr="00437042">
        <w:t xml:space="preserve"> State, whose sum is taken to evaluate annual rainfall and concatenated to the final dataset. </w:t>
      </w:r>
    </w:p>
    <w:p w14:paraId="0CA3DE71" w14:textId="77777777" w:rsidR="00437042" w:rsidRPr="00437042" w:rsidRDefault="00437042" w:rsidP="00EE08E2">
      <w:pPr>
        <w:pStyle w:val="BodyText"/>
        <w:spacing w:line="360" w:lineRule="auto"/>
        <w:ind w:left="1276" w:right="1041" w:firstLine="1"/>
        <w:jc w:val="both"/>
      </w:pPr>
    </w:p>
    <w:p w14:paraId="5C9130E1" w14:textId="30273DF5" w:rsidR="00437042" w:rsidRDefault="00437042" w:rsidP="00EE08E2">
      <w:pPr>
        <w:pStyle w:val="BodyText"/>
        <w:spacing w:line="360" w:lineRule="auto"/>
        <w:ind w:left="1276" w:right="1041" w:firstLine="1"/>
        <w:jc w:val="both"/>
      </w:pPr>
      <w:r w:rsidRPr="00437042">
        <w:t xml:space="preserve">• </w:t>
      </w:r>
      <w:r w:rsidRPr="00437042">
        <w:rPr>
          <w:b/>
          <w:bCs/>
        </w:rPr>
        <w:t>Temperature</w:t>
      </w:r>
      <w:r w:rsidR="00C04821" w:rsidRPr="00437042">
        <w:rPr>
          <w:b/>
          <w:bCs/>
        </w:rPr>
        <w:t xml:space="preserve"> –</w:t>
      </w:r>
      <w:r w:rsidR="00C04821" w:rsidRPr="00437042">
        <w:t xml:space="preserve"> </w:t>
      </w:r>
      <w:r w:rsidRPr="00437042">
        <w:t xml:space="preserve">District wise maximum and minimum temperature (˚C), who’s mean is calculated and appended to the final dataset </w:t>
      </w:r>
    </w:p>
    <w:p w14:paraId="64A2B329" w14:textId="77777777" w:rsidR="00437042" w:rsidRPr="00437042" w:rsidRDefault="00437042" w:rsidP="00EE08E2">
      <w:pPr>
        <w:pStyle w:val="BodyText"/>
        <w:spacing w:line="360" w:lineRule="auto"/>
        <w:ind w:left="1276" w:right="1041" w:firstLine="1"/>
        <w:jc w:val="both"/>
      </w:pPr>
    </w:p>
    <w:p w14:paraId="369656DB" w14:textId="0E7838E0" w:rsidR="00437042" w:rsidRDefault="00437042" w:rsidP="00EE08E2">
      <w:pPr>
        <w:pStyle w:val="BodyText"/>
        <w:spacing w:line="360" w:lineRule="auto"/>
        <w:ind w:left="1276" w:right="1041" w:firstLine="1"/>
        <w:jc w:val="both"/>
      </w:pPr>
      <w:r w:rsidRPr="00437042">
        <w:t xml:space="preserve">• </w:t>
      </w:r>
      <w:r w:rsidRPr="00C04821">
        <w:rPr>
          <w:b/>
          <w:bCs/>
        </w:rPr>
        <w:t>Production</w:t>
      </w:r>
      <w:r w:rsidR="00C04821" w:rsidRPr="00437042">
        <w:rPr>
          <w:b/>
          <w:bCs/>
        </w:rPr>
        <w:t xml:space="preserve"> –</w:t>
      </w:r>
      <w:r w:rsidR="00C04821" w:rsidRPr="00437042">
        <w:t xml:space="preserve"> </w:t>
      </w:r>
      <w:r w:rsidRPr="00437042">
        <w:t>It is given in tons per hector in lakh</w:t>
      </w:r>
    </w:p>
    <w:p w14:paraId="75311651" w14:textId="77777777" w:rsidR="00437042" w:rsidRDefault="00437042" w:rsidP="00EE08E2">
      <w:pPr>
        <w:pStyle w:val="BodyText"/>
        <w:spacing w:line="360" w:lineRule="auto"/>
        <w:ind w:left="1276" w:right="1041" w:firstLine="1"/>
        <w:jc w:val="both"/>
      </w:pPr>
    </w:p>
    <w:p w14:paraId="49D7AF27" w14:textId="73DEB778" w:rsidR="00437042" w:rsidRDefault="00437042" w:rsidP="00EE08E2">
      <w:pPr>
        <w:pStyle w:val="BodyText"/>
        <w:spacing w:line="360" w:lineRule="auto"/>
        <w:ind w:left="1276" w:right="1041" w:firstLine="1"/>
        <w:jc w:val="both"/>
      </w:pPr>
      <w:r w:rsidRPr="00437042">
        <w:t xml:space="preserve">• </w:t>
      </w:r>
      <w:r w:rsidRPr="00437042">
        <w:rPr>
          <w:b/>
          <w:bCs/>
        </w:rPr>
        <w:t>Fertilizers</w:t>
      </w:r>
      <w:r w:rsidR="00C04821" w:rsidRPr="00437042">
        <w:rPr>
          <w:b/>
          <w:bCs/>
        </w:rPr>
        <w:t xml:space="preserve"> –</w:t>
      </w:r>
      <w:r w:rsidR="00C04821" w:rsidRPr="00437042">
        <w:t xml:space="preserve"> </w:t>
      </w:r>
      <w:r w:rsidRPr="00437042">
        <w:t xml:space="preserve">Describes the amount of N, P, K required in the soil in order to grow a specific crop in a region. </w:t>
      </w:r>
    </w:p>
    <w:p w14:paraId="7DB139B9" w14:textId="77777777" w:rsidR="00C04821" w:rsidRPr="00437042" w:rsidRDefault="00C04821" w:rsidP="00EE08E2">
      <w:pPr>
        <w:pStyle w:val="BodyText"/>
        <w:spacing w:line="360" w:lineRule="auto"/>
        <w:ind w:right="1041"/>
        <w:jc w:val="both"/>
      </w:pPr>
    </w:p>
    <w:p w14:paraId="22292A8E" w14:textId="031D3A72" w:rsidR="00DF635B" w:rsidRDefault="00437042" w:rsidP="003D208C">
      <w:pPr>
        <w:pStyle w:val="BodyText"/>
        <w:spacing w:line="360" w:lineRule="auto"/>
        <w:ind w:left="993" w:right="1041" w:firstLine="1"/>
        <w:jc w:val="both"/>
      </w:pPr>
      <w:r w:rsidRPr="00437042">
        <w:t xml:space="preserve">The data in the dataset provided by the government has been examined for outliers and noise. The variables were also transformed to category and numerical formats as needed by the model. Figure </w:t>
      </w:r>
      <w:r w:rsidR="00CA6389">
        <w:t>1.5</w:t>
      </w:r>
      <w:r w:rsidRPr="00437042">
        <w:t xml:space="preserve"> displays a bar graph from 1998 to 2014 that correlates the season and produce of all </w:t>
      </w:r>
      <w:r w:rsidR="00CA6389">
        <w:t>Telangana</w:t>
      </w:r>
      <w:r w:rsidRPr="00437042">
        <w:t xml:space="preserve"> districts. According to the graph below, the bulk of the crops cultivated in </w:t>
      </w:r>
      <w:r w:rsidR="00CA6389">
        <w:t>Telangana</w:t>
      </w:r>
      <w:r w:rsidRPr="00437042">
        <w:t xml:space="preserve"> are year-round crops.</w:t>
      </w:r>
    </w:p>
    <w:p w14:paraId="10A3C1F7" w14:textId="4BB26179" w:rsidR="00DF635B" w:rsidRDefault="00DF635B" w:rsidP="003D208C">
      <w:pPr>
        <w:pStyle w:val="BodyText"/>
        <w:spacing w:line="360" w:lineRule="auto"/>
        <w:ind w:left="993" w:right="901" w:hanging="283"/>
        <w:jc w:val="center"/>
      </w:pPr>
      <w:r w:rsidRPr="00DF635B">
        <w:rPr>
          <w:noProof/>
        </w:rPr>
        <w:drawing>
          <wp:inline distT="0" distB="0" distL="0" distR="0" wp14:anchorId="0676E40E" wp14:editId="412DE25C">
            <wp:extent cx="5204460" cy="36195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682" cy="3630153"/>
                    </a:xfrm>
                    <a:prstGeom prst="rect">
                      <a:avLst/>
                    </a:prstGeom>
                  </pic:spPr>
                </pic:pic>
              </a:graphicData>
            </a:graphic>
          </wp:inline>
        </w:drawing>
      </w:r>
    </w:p>
    <w:p w14:paraId="2FD5C6D0" w14:textId="4C7D4398" w:rsidR="00A0126B" w:rsidRPr="008514C3" w:rsidRDefault="00DF635B" w:rsidP="003D208C">
      <w:pPr>
        <w:pStyle w:val="Default"/>
        <w:tabs>
          <w:tab w:val="left" w:pos="9923"/>
        </w:tabs>
        <w:spacing w:line="360" w:lineRule="auto"/>
        <w:ind w:left="709" w:right="474"/>
        <w:jc w:val="center"/>
        <w:rPr>
          <w:rFonts w:ascii="Times New Roman" w:hAnsi="Times New Roman" w:cs="Times New Roman"/>
        </w:rPr>
      </w:pPr>
      <w:r w:rsidRPr="008514C3">
        <w:rPr>
          <w:rFonts w:ascii="Times New Roman" w:hAnsi="Times New Roman" w:cs="Times New Roman"/>
          <w:b/>
          <w:bCs/>
        </w:rPr>
        <w:t xml:space="preserve">Figure </w:t>
      </w:r>
      <w:r w:rsidR="00CA6389" w:rsidRPr="008514C3">
        <w:rPr>
          <w:rFonts w:ascii="Times New Roman" w:hAnsi="Times New Roman" w:cs="Times New Roman"/>
          <w:b/>
          <w:bCs/>
        </w:rPr>
        <w:t>1.</w:t>
      </w:r>
      <w:r w:rsidR="008514C3">
        <w:rPr>
          <w:rFonts w:ascii="Times New Roman" w:hAnsi="Times New Roman" w:cs="Times New Roman"/>
          <w:b/>
          <w:bCs/>
        </w:rPr>
        <w:t>2</w:t>
      </w:r>
      <w:r w:rsidRPr="008514C3">
        <w:rPr>
          <w:rFonts w:ascii="Times New Roman" w:hAnsi="Times New Roman" w:cs="Times New Roman"/>
          <w:b/>
          <w:bCs/>
        </w:rPr>
        <w:t>:</w:t>
      </w:r>
      <w:r w:rsidRPr="008514C3">
        <w:rPr>
          <w:rFonts w:ascii="Times New Roman" w:hAnsi="Times New Roman" w:cs="Times New Roman"/>
        </w:rPr>
        <w:t xml:space="preserve"> Year-specific Bar graph to depict the correlation of season vs. Production </w:t>
      </w:r>
      <w:r w:rsidR="00A0126B" w:rsidRPr="008514C3">
        <w:br w:type="page"/>
      </w:r>
    </w:p>
    <w:p w14:paraId="1D94176C" w14:textId="04E19C7E" w:rsidR="007F3C59" w:rsidRDefault="000473D1" w:rsidP="003D208C">
      <w:pPr>
        <w:pStyle w:val="ListParagraph"/>
        <w:widowControl/>
        <w:numPr>
          <w:ilvl w:val="0"/>
          <w:numId w:val="5"/>
        </w:numPr>
        <w:kinsoku w:val="0"/>
        <w:overflowPunct w:val="0"/>
        <w:adjustRightInd w:val="0"/>
        <w:spacing w:line="360" w:lineRule="auto"/>
        <w:ind w:left="850" w:right="901"/>
        <w:jc w:val="center"/>
        <w:rPr>
          <w:rFonts w:eastAsiaTheme="minorHAnsi"/>
          <w:b/>
          <w:bCs/>
          <w:sz w:val="36"/>
          <w:szCs w:val="36"/>
          <w:lang w:val="en-IN"/>
        </w:rPr>
      </w:pPr>
      <w:r w:rsidRPr="00E90C3A">
        <w:rPr>
          <w:rFonts w:eastAsiaTheme="minorHAnsi"/>
          <w:b/>
          <w:bCs/>
          <w:sz w:val="36"/>
          <w:szCs w:val="36"/>
          <w:lang w:val="en-IN"/>
        </w:rPr>
        <w:lastRenderedPageBreak/>
        <w:t>LITERATURE SURVEY</w:t>
      </w:r>
    </w:p>
    <w:p w14:paraId="5E3D46DE" w14:textId="77777777" w:rsidR="003D208C" w:rsidRPr="003D208C" w:rsidRDefault="003D208C" w:rsidP="003D208C">
      <w:pPr>
        <w:pStyle w:val="ListParagraph"/>
        <w:widowControl/>
        <w:kinsoku w:val="0"/>
        <w:overflowPunct w:val="0"/>
        <w:adjustRightInd w:val="0"/>
        <w:spacing w:line="360" w:lineRule="auto"/>
        <w:ind w:left="850" w:right="901" w:firstLine="0"/>
        <w:rPr>
          <w:rFonts w:eastAsiaTheme="minorHAnsi"/>
          <w:b/>
          <w:bCs/>
          <w:sz w:val="36"/>
          <w:szCs w:val="36"/>
          <w:lang w:val="en-IN"/>
        </w:rPr>
      </w:pPr>
    </w:p>
    <w:p w14:paraId="161EAD75" w14:textId="6DA654D7" w:rsidR="00E90291" w:rsidRPr="00E90291" w:rsidRDefault="00E90291" w:rsidP="00EE08E2">
      <w:pPr>
        <w:pStyle w:val="ListParagraph"/>
        <w:widowControl/>
        <w:numPr>
          <w:ilvl w:val="0"/>
          <w:numId w:val="31"/>
        </w:numPr>
        <w:adjustRightInd w:val="0"/>
        <w:spacing w:line="360" w:lineRule="auto"/>
        <w:ind w:right="1041" w:firstLine="273"/>
        <w:jc w:val="both"/>
        <w:rPr>
          <w:rFonts w:eastAsiaTheme="minorHAnsi"/>
          <w:b/>
          <w:bCs/>
          <w:sz w:val="24"/>
          <w:szCs w:val="24"/>
          <w:lang w:val="en-IN"/>
        </w:rPr>
      </w:pPr>
      <w:r w:rsidRPr="00E90291">
        <w:rPr>
          <w:rFonts w:eastAsiaTheme="minorHAnsi"/>
          <w:b/>
          <w:bCs/>
          <w:sz w:val="24"/>
          <w:szCs w:val="24"/>
          <w:lang w:val="en-IN"/>
        </w:rPr>
        <w:t xml:space="preserve">Crop Yield Prediction to </w:t>
      </w:r>
      <w:r w:rsidR="003024FB">
        <w:rPr>
          <w:rFonts w:eastAsiaTheme="minorHAnsi"/>
          <w:b/>
          <w:bCs/>
          <w:sz w:val="24"/>
          <w:szCs w:val="24"/>
          <w:lang w:val="en-IN"/>
        </w:rPr>
        <w:t>M</w:t>
      </w:r>
      <w:r w:rsidRPr="00E90291">
        <w:rPr>
          <w:rFonts w:eastAsiaTheme="minorHAnsi"/>
          <w:b/>
          <w:bCs/>
          <w:sz w:val="24"/>
          <w:szCs w:val="24"/>
          <w:lang w:val="en-IN"/>
        </w:rPr>
        <w:t xml:space="preserve">aximize </w:t>
      </w:r>
      <w:r w:rsidR="003024FB">
        <w:rPr>
          <w:rFonts w:eastAsiaTheme="minorHAnsi"/>
          <w:b/>
          <w:bCs/>
          <w:sz w:val="24"/>
          <w:szCs w:val="24"/>
          <w:lang w:val="en-IN"/>
        </w:rPr>
        <w:t>P</w:t>
      </w:r>
      <w:r w:rsidRPr="00E90291">
        <w:rPr>
          <w:rFonts w:eastAsiaTheme="minorHAnsi"/>
          <w:b/>
          <w:bCs/>
          <w:sz w:val="24"/>
          <w:szCs w:val="24"/>
          <w:lang w:val="en-IN"/>
        </w:rPr>
        <w:t>rofit using Machine Learning: [3]</w:t>
      </w:r>
    </w:p>
    <w:p w14:paraId="4663B65E" w14:textId="77777777" w:rsidR="00E90291" w:rsidRDefault="00E90291" w:rsidP="00EE08E2">
      <w:pPr>
        <w:widowControl/>
        <w:adjustRightInd w:val="0"/>
        <w:spacing w:line="360" w:lineRule="auto"/>
        <w:ind w:left="993" w:right="1041"/>
        <w:jc w:val="both"/>
        <w:rPr>
          <w:rFonts w:eastAsiaTheme="minorHAnsi"/>
          <w:sz w:val="24"/>
          <w:szCs w:val="24"/>
          <w:lang w:val="en-IN"/>
        </w:rPr>
      </w:pPr>
      <w:r w:rsidRPr="0095423F">
        <w:rPr>
          <w:rFonts w:eastAsiaTheme="minorHAnsi"/>
          <w:b/>
          <w:bCs/>
          <w:sz w:val="24"/>
          <w:szCs w:val="24"/>
          <w:lang w:val="en-IN"/>
        </w:rPr>
        <w:t>Authors:</w:t>
      </w:r>
      <w:r>
        <w:rPr>
          <w:rFonts w:eastAsiaTheme="minorHAnsi"/>
          <w:sz w:val="24"/>
          <w:szCs w:val="24"/>
          <w:lang w:val="en-IN"/>
        </w:rPr>
        <w:t xml:space="preserve"> </w:t>
      </w:r>
      <w:proofErr w:type="spellStart"/>
      <w:r>
        <w:rPr>
          <w:rFonts w:eastAsiaTheme="minorHAnsi"/>
          <w:sz w:val="24"/>
          <w:szCs w:val="24"/>
          <w:lang w:val="en-IN"/>
        </w:rPr>
        <w:t>Gabhane</w:t>
      </w:r>
      <w:proofErr w:type="spellEnd"/>
      <w:r>
        <w:rPr>
          <w:rFonts w:eastAsiaTheme="minorHAnsi"/>
          <w:sz w:val="24"/>
          <w:szCs w:val="24"/>
          <w:lang w:val="en-IN"/>
        </w:rPr>
        <w:t xml:space="preserve"> </w:t>
      </w:r>
      <w:proofErr w:type="spellStart"/>
      <w:r>
        <w:rPr>
          <w:rFonts w:eastAsiaTheme="minorHAnsi"/>
          <w:sz w:val="24"/>
          <w:szCs w:val="24"/>
          <w:lang w:val="en-IN"/>
        </w:rPr>
        <w:t>Srushti</w:t>
      </w:r>
      <w:proofErr w:type="spellEnd"/>
      <w:r>
        <w:rPr>
          <w:rFonts w:eastAsiaTheme="minorHAnsi"/>
          <w:sz w:val="24"/>
          <w:szCs w:val="24"/>
          <w:lang w:val="en-IN"/>
        </w:rPr>
        <w:t xml:space="preserve">, Shaikh </w:t>
      </w:r>
      <w:proofErr w:type="spellStart"/>
      <w:r>
        <w:rPr>
          <w:rFonts w:eastAsiaTheme="minorHAnsi"/>
          <w:sz w:val="24"/>
          <w:szCs w:val="24"/>
          <w:lang w:val="en-IN"/>
        </w:rPr>
        <w:t>Naushinnaaz</w:t>
      </w:r>
      <w:proofErr w:type="spellEnd"/>
      <w:r>
        <w:rPr>
          <w:rFonts w:eastAsiaTheme="minorHAnsi"/>
          <w:sz w:val="24"/>
          <w:szCs w:val="24"/>
          <w:lang w:val="en-IN"/>
        </w:rPr>
        <w:t xml:space="preserve">, </w:t>
      </w:r>
      <w:proofErr w:type="spellStart"/>
      <w:r>
        <w:rPr>
          <w:rFonts w:eastAsiaTheme="minorHAnsi"/>
          <w:sz w:val="24"/>
          <w:szCs w:val="24"/>
          <w:lang w:val="en-IN"/>
        </w:rPr>
        <w:t>Sadavarte</w:t>
      </w:r>
      <w:proofErr w:type="spellEnd"/>
      <w:r>
        <w:rPr>
          <w:rFonts w:eastAsiaTheme="minorHAnsi"/>
          <w:sz w:val="24"/>
          <w:szCs w:val="24"/>
          <w:lang w:val="en-IN"/>
        </w:rPr>
        <w:t xml:space="preserve"> Shivani, Khan Huda, A.I.</w:t>
      </w:r>
    </w:p>
    <w:p w14:paraId="7A58133B" w14:textId="31F12D1C" w:rsidR="00E90291" w:rsidRDefault="00E90291" w:rsidP="00EE08E2">
      <w:pPr>
        <w:widowControl/>
        <w:adjustRightInd w:val="0"/>
        <w:spacing w:line="360" w:lineRule="auto"/>
        <w:ind w:left="993" w:right="1041"/>
        <w:jc w:val="both"/>
        <w:rPr>
          <w:rFonts w:eastAsiaTheme="minorHAnsi"/>
          <w:sz w:val="24"/>
          <w:szCs w:val="24"/>
          <w:lang w:val="en-IN"/>
        </w:rPr>
      </w:pPr>
      <w:r>
        <w:rPr>
          <w:rFonts w:eastAsiaTheme="minorHAnsi"/>
          <w:sz w:val="24"/>
          <w:szCs w:val="24"/>
          <w:lang w:val="en-IN"/>
        </w:rPr>
        <w:t>Waghmare</w:t>
      </w:r>
    </w:p>
    <w:p w14:paraId="0C5C4937" w14:textId="77777777" w:rsidR="00E90291" w:rsidRDefault="00E90291" w:rsidP="00EE08E2">
      <w:pPr>
        <w:widowControl/>
        <w:adjustRightInd w:val="0"/>
        <w:spacing w:line="360" w:lineRule="auto"/>
        <w:ind w:left="993"/>
        <w:jc w:val="both"/>
        <w:rPr>
          <w:rFonts w:eastAsiaTheme="minorHAnsi"/>
          <w:sz w:val="24"/>
          <w:szCs w:val="24"/>
          <w:lang w:val="en-IN"/>
        </w:rPr>
      </w:pPr>
    </w:p>
    <w:p w14:paraId="4052DFDF" w14:textId="77777777" w:rsidR="00181288" w:rsidRDefault="00E90291" w:rsidP="00EE08E2">
      <w:pPr>
        <w:widowControl/>
        <w:adjustRightInd w:val="0"/>
        <w:spacing w:line="360" w:lineRule="auto"/>
        <w:ind w:left="993" w:right="1041"/>
        <w:jc w:val="both"/>
        <w:rPr>
          <w:sz w:val="24"/>
          <w:szCs w:val="24"/>
        </w:rPr>
      </w:pPr>
      <w:r w:rsidRPr="0095423F">
        <w:rPr>
          <w:rFonts w:eastAsiaTheme="minorHAnsi"/>
          <w:b/>
          <w:bCs/>
          <w:sz w:val="24"/>
          <w:szCs w:val="24"/>
          <w:lang w:val="en-IN"/>
        </w:rPr>
        <w:t>Abstract:</w:t>
      </w:r>
      <w:r>
        <w:rPr>
          <w:rFonts w:eastAsiaTheme="minorHAnsi"/>
          <w:sz w:val="24"/>
          <w:szCs w:val="24"/>
          <w:lang w:val="en-IN"/>
        </w:rPr>
        <w:t xml:space="preserve"> </w:t>
      </w:r>
      <w:r w:rsidR="0095423F" w:rsidRPr="0095423F">
        <w:rPr>
          <w:sz w:val="24"/>
          <w:szCs w:val="24"/>
        </w:rPr>
        <w:t xml:space="preserve">The proposed </w:t>
      </w:r>
      <w:r w:rsidR="0095423F">
        <w:rPr>
          <w:sz w:val="24"/>
          <w:szCs w:val="24"/>
        </w:rPr>
        <w:t>system</w:t>
      </w:r>
      <w:r w:rsidR="0095423F" w:rsidRPr="0095423F">
        <w:rPr>
          <w:sz w:val="24"/>
          <w:szCs w:val="24"/>
        </w:rPr>
        <w:t xml:space="preserve"> applies device gaining knowledge of and prediction algorithms to advise the fine appropriate plants for the farmers. The purpose of the gadget is to lessen the losses because of drastic climatic modifications and growth the yield fees of plants. The gadget integrates the records received from the beyond prediction, modern climate and soil circumstance because of th</w:t>
      </w:r>
      <w:r w:rsidR="0095423F">
        <w:rPr>
          <w:sz w:val="24"/>
          <w:szCs w:val="24"/>
        </w:rPr>
        <w:t>e</w:t>
      </w:r>
      <w:r w:rsidR="0095423F" w:rsidRPr="0095423F">
        <w:rPr>
          <w:sz w:val="24"/>
          <w:szCs w:val="24"/>
        </w:rPr>
        <w:t>s</w:t>
      </w:r>
      <w:r w:rsidR="0095423F">
        <w:rPr>
          <w:sz w:val="24"/>
          <w:szCs w:val="24"/>
        </w:rPr>
        <w:t>e</w:t>
      </w:r>
      <w:r w:rsidR="0095423F" w:rsidRPr="0095423F">
        <w:rPr>
          <w:sz w:val="24"/>
          <w:szCs w:val="24"/>
        </w:rPr>
        <w:t xml:space="preserve"> farmer</w:t>
      </w:r>
      <w:r w:rsidR="0095423F">
        <w:rPr>
          <w:sz w:val="24"/>
          <w:szCs w:val="24"/>
        </w:rPr>
        <w:t>s</w:t>
      </w:r>
      <w:r w:rsidR="0095423F" w:rsidRPr="0095423F">
        <w:rPr>
          <w:sz w:val="24"/>
          <w:szCs w:val="24"/>
        </w:rPr>
        <w:t xml:space="preserve"> receives the concept and listing of plants that may be cultivated. Machine Learning techniques are widely utilized in prediction strategies like SVM (Support Vector Machine), linear regression. This in go back offers the fine crop for cultivation primarily based totally at the modern surroundings circumstance. The proposed gadget considers the rainfall quantity of beyond, modern and destiny and additionally the sort of soil the farmer has. Based in th</w:t>
      </w:r>
      <w:r w:rsidR="0095423F">
        <w:rPr>
          <w:sz w:val="24"/>
          <w:szCs w:val="24"/>
        </w:rPr>
        <w:t>ese</w:t>
      </w:r>
      <w:r w:rsidR="0095423F" w:rsidRPr="0095423F">
        <w:rPr>
          <w:sz w:val="24"/>
          <w:szCs w:val="24"/>
        </w:rPr>
        <w:t xml:space="preserve"> parameters the right plants for the given circumstance are anticipated the use of the device gaining knowledge of algorithms greater correct prediction consequences are produced. </w:t>
      </w:r>
    </w:p>
    <w:p w14:paraId="6858586B" w14:textId="77777777" w:rsidR="00181288" w:rsidRDefault="00181288" w:rsidP="00EE08E2">
      <w:pPr>
        <w:widowControl/>
        <w:adjustRightInd w:val="0"/>
        <w:spacing w:line="360" w:lineRule="auto"/>
        <w:ind w:left="993" w:right="899"/>
        <w:jc w:val="both"/>
        <w:rPr>
          <w:sz w:val="24"/>
          <w:szCs w:val="24"/>
        </w:rPr>
      </w:pPr>
    </w:p>
    <w:p w14:paraId="7FB25E21" w14:textId="46633E43" w:rsidR="0095423F" w:rsidRDefault="0095423F" w:rsidP="00EE08E2">
      <w:pPr>
        <w:widowControl/>
        <w:adjustRightInd w:val="0"/>
        <w:spacing w:line="360" w:lineRule="auto"/>
        <w:ind w:left="993" w:right="1041"/>
        <w:jc w:val="both"/>
        <w:rPr>
          <w:sz w:val="24"/>
          <w:szCs w:val="24"/>
        </w:rPr>
      </w:pPr>
      <w:r w:rsidRPr="0095423F">
        <w:rPr>
          <w:sz w:val="24"/>
          <w:szCs w:val="24"/>
        </w:rPr>
        <w:t xml:space="preserve">Disadvantages: The following System incorporated diverse parameters however could fail to detect complicated styles if new records </w:t>
      </w:r>
      <w:r w:rsidR="00181288" w:rsidRPr="0095423F">
        <w:rPr>
          <w:sz w:val="24"/>
          <w:szCs w:val="24"/>
        </w:rPr>
        <w:t>are</w:t>
      </w:r>
      <w:r w:rsidRPr="0095423F">
        <w:rPr>
          <w:sz w:val="24"/>
          <w:szCs w:val="24"/>
        </w:rPr>
        <w:t xml:space="preserve"> provided. This problem can be resolved through the use of appropriate Deep Learning Algorithm that could offer correct, green and steady consequences.</w:t>
      </w:r>
    </w:p>
    <w:p w14:paraId="69B4D4A9" w14:textId="5AF636CA" w:rsidR="007F3C59" w:rsidRDefault="007F3C59" w:rsidP="00EE08E2">
      <w:pPr>
        <w:pStyle w:val="BodyText"/>
        <w:spacing w:line="360" w:lineRule="auto"/>
        <w:ind w:left="1134" w:right="901"/>
        <w:jc w:val="both"/>
      </w:pPr>
    </w:p>
    <w:p w14:paraId="61FEAE49" w14:textId="4AF9A429" w:rsidR="0095423F" w:rsidRPr="00E90291" w:rsidRDefault="0095423F" w:rsidP="00EE08E2">
      <w:pPr>
        <w:pStyle w:val="ListParagraph"/>
        <w:widowControl/>
        <w:numPr>
          <w:ilvl w:val="0"/>
          <w:numId w:val="31"/>
        </w:numPr>
        <w:adjustRightInd w:val="0"/>
        <w:spacing w:line="360" w:lineRule="auto"/>
        <w:ind w:left="993" w:right="1041" w:firstLine="0"/>
        <w:jc w:val="both"/>
        <w:rPr>
          <w:rFonts w:eastAsiaTheme="minorHAnsi"/>
          <w:b/>
          <w:bCs/>
          <w:sz w:val="24"/>
          <w:szCs w:val="24"/>
          <w:lang w:val="en-IN"/>
        </w:rPr>
      </w:pPr>
      <w:r w:rsidRPr="00E90291">
        <w:rPr>
          <w:rFonts w:eastAsiaTheme="minorHAnsi"/>
          <w:b/>
          <w:bCs/>
          <w:sz w:val="24"/>
          <w:szCs w:val="24"/>
          <w:lang w:val="en-IN"/>
        </w:rPr>
        <w:t>C</w:t>
      </w:r>
      <w:r>
        <w:rPr>
          <w:rFonts w:eastAsiaTheme="minorHAnsi"/>
          <w:b/>
          <w:bCs/>
          <w:sz w:val="24"/>
          <w:szCs w:val="24"/>
          <w:lang w:val="en-IN"/>
        </w:rPr>
        <w:t>orrelation</w:t>
      </w:r>
      <w:r w:rsidRPr="00E90291">
        <w:rPr>
          <w:rFonts w:eastAsiaTheme="minorHAnsi"/>
          <w:b/>
          <w:bCs/>
          <w:sz w:val="24"/>
          <w:szCs w:val="24"/>
          <w:lang w:val="en-IN"/>
        </w:rPr>
        <w:t xml:space="preserve"> </w:t>
      </w:r>
      <w:r>
        <w:rPr>
          <w:rFonts w:eastAsiaTheme="minorHAnsi"/>
          <w:b/>
          <w:bCs/>
          <w:sz w:val="24"/>
          <w:szCs w:val="24"/>
          <w:lang w:val="en-IN"/>
        </w:rPr>
        <w:t xml:space="preserve">of Climatic </w:t>
      </w:r>
      <w:r w:rsidR="00181288">
        <w:rPr>
          <w:rFonts w:eastAsiaTheme="minorHAnsi"/>
          <w:b/>
          <w:bCs/>
          <w:sz w:val="24"/>
          <w:szCs w:val="24"/>
          <w:lang w:val="en-IN"/>
        </w:rPr>
        <w:t>Factors</w:t>
      </w:r>
      <w:r>
        <w:rPr>
          <w:rFonts w:eastAsiaTheme="minorHAnsi"/>
          <w:b/>
          <w:bCs/>
          <w:sz w:val="24"/>
          <w:szCs w:val="24"/>
          <w:lang w:val="en-IN"/>
        </w:rPr>
        <w:t xml:space="preserve"> </w:t>
      </w:r>
      <w:r w:rsidR="00A7639A">
        <w:rPr>
          <w:rFonts w:eastAsiaTheme="minorHAnsi"/>
          <w:b/>
          <w:bCs/>
          <w:sz w:val="24"/>
          <w:szCs w:val="24"/>
          <w:lang w:val="en-IN"/>
        </w:rPr>
        <w:t>with</w:t>
      </w:r>
      <w:r>
        <w:rPr>
          <w:rFonts w:eastAsiaTheme="minorHAnsi"/>
          <w:b/>
          <w:bCs/>
          <w:sz w:val="24"/>
          <w:szCs w:val="24"/>
          <w:lang w:val="en-IN"/>
        </w:rPr>
        <w:t xml:space="preserve"> Cereal Crops Yield. A Study </w:t>
      </w:r>
      <w:r w:rsidR="00181288">
        <w:rPr>
          <w:rFonts w:eastAsiaTheme="minorHAnsi"/>
          <w:b/>
          <w:bCs/>
          <w:sz w:val="24"/>
          <w:szCs w:val="24"/>
          <w:lang w:val="en-IN"/>
        </w:rPr>
        <w:t>from</w:t>
      </w:r>
      <w:r>
        <w:rPr>
          <w:rFonts w:eastAsiaTheme="minorHAnsi"/>
          <w:b/>
          <w:bCs/>
          <w:sz w:val="24"/>
          <w:szCs w:val="24"/>
          <w:lang w:val="en-IN"/>
        </w:rPr>
        <w:t xml:space="preserve"> Historical Data of Morang District, Nepal</w:t>
      </w:r>
      <w:r w:rsidR="00A76C1C">
        <w:rPr>
          <w:rFonts w:eastAsiaTheme="minorHAnsi"/>
          <w:b/>
          <w:bCs/>
          <w:sz w:val="24"/>
          <w:szCs w:val="24"/>
          <w:lang w:val="en-IN"/>
        </w:rPr>
        <w:t>:</w:t>
      </w:r>
      <w:r>
        <w:rPr>
          <w:rFonts w:eastAsiaTheme="minorHAnsi"/>
          <w:b/>
          <w:bCs/>
          <w:sz w:val="24"/>
          <w:szCs w:val="24"/>
          <w:lang w:val="en-IN"/>
        </w:rPr>
        <w:t xml:space="preserve"> [4]</w:t>
      </w:r>
    </w:p>
    <w:p w14:paraId="45DC8770" w14:textId="38B98189" w:rsidR="0095423F" w:rsidRDefault="0095423F" w:rsidP="00EE08E2">
      <w:pPr>
        <w:widowControl/>
        <w:adjustRightInd w:val="0"/>
        <w:spacing w:line="360" w:lineRule="auto"/>
        <w:ind w:left="993"/>
        <w:jc w:val="both"/>
        <w:rPr>
          <w:rFonts w:eastAsiaTheme="minorHAnsi"/>
          <w:sz w:val="24"/>
          <w:szCs w:val="24"/>
          <w:lang w:val="en-IN"/>
        </w:rPr>
      </w:pPr>
      <w:r w:rsidRPr="0095423F">
        <w:rPr>
          <w:rFonts w:eastAsiaTheme="minorHAnsi"/>
          <w:b/>
          <w:bCs/>
          <w:sz w:val="24"/>
          <w:szCs w:val="24"/>
          <w:lang w:val="en-IN"/>
        </w:rPr>
        <w:t>Authors:</w:t>
      </w:r>
      <w:r>
        <w:rPr>
          <w:rFonts w:eastAsiaTheme="minorHAnsi"/>
          <w:sz w:val="24"/>
          <w:szCs w:val="24"/>
          <w:lang w:val="en-IN"/>
        </w:rPr>
        <w:t xml:space="preserve"> Badri </w:t>
      </w:r>
      <w:proofErr w:type="spellStart"/>
      <w:r>
        <w:rPr>
          <w:rFonts w:eastAsiaTheme="minorHAnsi"/>
          <w:sz w:val="24"/>
          <w:szCs w:val="24"/>
          <w:lang w:val="en-IN"/>
        </w:rPr>
        <w:t>Khanal</w:t>
      </w:r>
      <w:proofErr w:type="spellEnd"/>
    </w:p>
    <w:p w14:paraId="3FAB2D4D" w14:textId="24F5B638" w:rsidR="0095423F" w:rsidRDefault="0095423F" w:rsidP="00EE08E2">
      <w:pPr>
        <w:widowControl/>
        <w:adjustRightInd w:val="0"/>
        <w:spacing w:line="360" w:lineRule="auto"/>
        <w:ind w:left="993"/>
        <w:jc w:val="both"/>
        <w:rPr>
          <w:rFonts w:eastAsiaTheme="minorHAnsi"/>
          <w:sz w:val="24"/>
          <w:szCs w:val="24"/>
          <w:lang w:val="en-IN"/>
        </w:rPr>
      </w:pPr>
    </w:p>
    <w:p w14:paraId="37C818C4" w14:textId="6D76D10D" w:rsidR="00181288" w:rsidRDefault="0095423F" w:rsidP="00EE08E2">
      <w:pPr>
        <w:widowControl/>
        <w:adjustRightInd w:val="0"/>
        <w:spacing w:line="360" w:lineRule="auto"/>
        <w:ind w:left="993" w:right="1041"/>
        <w:jc w:val="both"/>
        <w:rPr>
          <w:sz w:val="24"/>
          <w:szCs w:val="24"/>
        </w:rPr>
      </w:pPr>
      <w:r w:rsidRPr="00181288">
        <w:rPr>
          <w:b/>
          <w:bCs/>
          <w:sz w:val="24"/>
          <w:szCs w:val="24"/>
        </w:rPr>
        <w:t>Abstract:</w:t>
      </w:r>
      <w:r w:rsidRPr="00181288">
        <w:rPr>
          <w:sz w:val="24"/>
          <w:szCs w:val="24"/>
        </w:rPr>
        <w:t xml:space="preserve"> </w:t>
      </w:r>
      <w:r w:rsidR="00181288" w:rsidRPr="00181288">
        <w:rPr>
          <w:sz w:val="24"/>
          <w:szCs w:val="24"/>
        </w:rPr>
        <w:t>The present study is based on the secondary sources of information on</w:t>
      </w:r>
      <w:r w:rsidR="00181288">
        <w:rPr>
          <w:sz w:val="24"/>
          <w:szCs w:val="24"/>
        </w:rPr>
        <w:t xml:space="preserve"> </w:t>
      </w:r>
      <w:r w:rsidR="00181288" w:rsidRPr="00181288">
        <w:rPr>
          <w:sz w:val="24"/>
          <w:szCs w:val="24"/>
        </w:rPr>
        <w:t xml:space="preserve">temperature, rainfall and productivity of four major cereals ( Rice, Maize, Finger Millet and Wheat) in Morang district of Nepal. </w:t>
      </w:r>
      <w:r w:rsidR="00A7639A" w:rsidRPr="00A7639A">
        <w:rPr>
          <w:sz w:val="24"/>
          <w:szCs w:val="24"/>
        </w:rPr>
        <w:t xml:space="preserve">An overall of 17 years data (1995-2011) on yield of plants, annual overall rainfall, annual imply most temperature and annual imply minimal temperature is </w:t>
      </w:r>
      <w:r w:rsidR="00A7639A" w:rsidRPr="00A7639A">
        <w:rPr>
          <w:sz w:val="24"/>
          <w:szCs w:val="24"/>
        </w:rPr>
        <w:lastRenderedPageBreak/>
        <w:t>analyzed. The suitability evaluation of plants suggests that everyone the 4 cereals discovered to be appropriate for cultivation in temperature variety of Morang district, while irrigation is needed further to recorded rainfall in case of rice and wheat. The manufacturing of 3 cereals besides millet (which is nearly stable) has improved in the course of the observe period. The evaluation of correlation coefficient suggests that maize yield and minimal temperature have robust tremendous correlation (0.7755). The linear regression evaluation confirmed that the yield of maize became sizable and rather touchy to mixed impact of all 3 climatic factors (R2 0.7414).</w:t>
      </w:r>
    </w:p>
    <w:p w14:paraId="2974DE47" w14:textId="77777777" w:rsidR="00181288" w:rsidRDefault="00181288" w:rsidP="00EE08E2">
      <w:pPr>
        <w:widowControl/>
        <w:adjustRightInd w:val="0"/>
        <w:spacing w:line="360" w:lineRule="auto"/>
        <w:ind w:left="993" w:right="899"/>
        <w:jc w:val="both"/>
        <w:rPr>
          <w:sz w:val="24"/>
          <w:szCs w:val="24"/>
        </w:rPr>
      </w:pPr>
    </w:p>
    <w:p w14:paraId="015C549F" w14:textId="438F4DB3" w:rsidR="0095423F" w:rsidRDefault="00181288" w:rsidP="00EE08E2">
      <w:pPr>
        <w:widowControl/>
        <w:adjustRightInd w:val="0"/>
        <w:spacing w:line="360" w:lineRule="auto"/>
        <w:ind w:left="993" w:right="1041"/>
        <w:jc w:val="both"/>
        <w:rPr>
          <w:sz w:val="24"/>
          <w:szCs w:val="24"/>
        </w:rPr>
      </w:pPr>
      <w:r w:rsidRPr="00181288">
        <w:rPr>
          <w:sz w:val="24"/>
          <w:szCs w:val="24"/>
        </w:rPr>
        <w:t>Disadvantages: The study focuses on a large geographical area, thereby hindering the model accuracy. Also, it takes into account only two commodities i.e., rice and wheat and deduces a correlation of the same with climatic factors.</w:t>
      </w:r>
    </w:p>
    <w:p w14:paraId="722FAD78" w14:textId="77777777" w:rsidR="00563D25" w:rsidRDefault="00563D25" w:rsidP="003D208C">
      <w:pPr>
        <w:widowControl/>
        <w:adjustRightInd w:val="0"/>
        <w:spacing w:line="360" w:lineRule="auto"/>
        <w:ind w:right="899"/>
        <w:jc w:val="both"/>
        <w:rPr>
          <w:sz w:val="24"/>
          <w:szCs w:val="24"/>
        </w:rPr>
      </w:pPr>
    </w:p>
    <w:p w14:paraId="4E088170" w14:textId="4E127024" w:rsidR="00563D25" w:rsidRPr="00E90291" w:rsidRDefault="00563D25" w:rsidP="00EE08E2">
      <w:pPr>
        <w:pStyle w:val="ListParagraph"/>
        <w:widowControl/>
        <w:numPr>
          <w:ilvl w:val="0"/>
          <w:numId w:val="31"/>
        </w:numPr>
        <w:adjustRightInd w:val="0"/>
        <w:spacing w:line="360" w:lineRule="auto"/>
        <w:ind w:left="993" w:right="899" w:firstLine="0"/>
        <w:jc w:val="both"/>
        <w:rPr>
          <w:rFonts w:eastAsiaTheme="minorHAnsi"/>
          <w:b/>
          <w:bCs/>
          <w:sz w:val="24"/>
          <w:szCs w:val="24"/>
          <w:lang w:val="en-IN"/>
        </w:rPr>
      </w:pPr>
      <w:r>
        <w:rPr>
          <w:rFonts w:eastAsiaTheme="minorHAnsi"/>
          <w:b/>
          <w:bCs/>
          <w:sz w:val="24"/>
          <w:szCs w:val="24"/>
          <w:lang w:val="en-IN"/>
        </w:rPr>
        <w:t xml:space="preserve">Agro based Crop and Fertilizer Recommendation system using Machine </w:t>
      </w:r>
      <w:r w:rsidR="00A76C1C">
        <w:rPr>
          <w:rFonts w:eastAsiaTheme="minorHAnsi"/>
          <w:b/>
          <w:bCs/>
          <w:sz w:val="24"/>
          <w:szCs w:val="24"/>
          <w:lang w:val="en-IN"/>
        </w:rPr>
        <w:t xml:space="preserve">Learning: </w:t>
      </w:r>
      <w:r>
        <w:rPr>
          <w:rFonts w:eastAsiaTheme="minorHAnsi"/>
          <w:b/>
          <w:bCs/>
          <w:sz w:val="24"/>
          <w:szCs w:val="24"/>
          <w:lang w:val="en-IN"/>
        </w:rPr>
        <w:t>[5]</w:t>
      </w:r>
    </w:p>
    <w:p w14:paraId="375A75C9" w14:textId="2A1EB913" w:rsidR="00563D25" w:rsidRDefault="00563D25" w:rsidP="00EE08E2">
      <w:pPr>
        <w:widowControl/>
        <w:adjustRightInd w:val="0"/>
        <w:spacing w:line="360" w:lineRule="auto"/>
        <w:ind w:left="993"/>
        <w:jc w:val="both"/>
        <w:rPr>
          <w:rFonts w:eastAsiaTheme="minorHAnsi"/>
          <w:sz w:val="24"/>
          <w:szCs w:val="24"/>
          <w:lang w:val="en-IN"/>
        </w:rPr>
      </w:pPr>
      <w:r w:rsidRPr="0095423F">
        <w:rPr>
          <w:rFonts w:eastAsiaTheme="minorHAnsi"/>
          <w:b/>
          <w:bCs/>
          <w:sz w:val="24"/>
          <w:szCs w:val="24"/>
          <w:lang w:val="en-IN"/>
        </w:rPr>
        <w:t>Authors:</w:t>
      </w:r>
      <w:r>
        <w:rPr>
          <w:rFonts w:eastAsiaTheme="minorHAnsi"/>
          <w:sz w:val="24"/>
          <w:szCs w:val="24"/>
          <w:lang w:val="en-IN"/>
        </w:rPr>
        <w:t xml:space="preserve"> Preethi G, Rathi Priya V, </w:t>
      </w:r>
      <w:proofErr w:type="spellStart"/>
      <w:r>
        <w:rPr>
          <w:rFonts w:eastAsiaTheme="minorHAnsi"/>
          <w:sz w:val="24"/>
          <w:szCs w:val="24"/>
          <w:lang w:val="en-IN"/>
        </w:rPr>
        <w:t>Sanjula</w:t>
      </w:r>
      <w:proofErr w:type="spellEnd"/>
      <w:r>
        <w:rPr>
          <w:rFonts w:eastAsiaTheme="minorHAnsi"/>
          <w:sz w:val="24"/>
          <w:szCs w:val="24"/>
          <w:lang w:val="en-IN"/>
        </w:rPr>
        <w:t xml:space="preserve"> S M, Lalitha S D, Vijaya </w:t>
      </w:r>
      <w:proofErr w:type="spellStart"/>
      <w:r>
        <w:rPr>
          <w:rFonts w:eastAsiaTheme="minorHAnsi"/>
          <w:sz w:val="24"/>
          <w:szCs w:val="24"/>
          <w:lang w:val="en-IN"/>
        </w:rPr>
        <w:t>Bindhu</w:t>
      </w:r>
      <w:proofErr w:type="spellEnd"/>
      <w:r>
        <w:rPr>
          <w:rFonts w:eastAsiaTheme="minorHAnsi"/>
          <w:sz w:val="24"/>
          <w:szCs w:val="24"/>
          <w:lang w:val="en-IN"/>
        </w:rPr>
        <w:t xml:space="preserve"> B</w:t>
      </w:r>
    </w:p>
    <w:p w14:paraId="77AED7B4" w14:textId="09961160" w:rsidR="00563D25" w:rsidRDefault="00563D25" w:rsidP="00EE08E2">
      <w:pPr>
        <w:widowControl/>
        <w:adjustRightInd w:val="0"/>
        <w:spacing w:line="360" w:lineRule="auto"/>
        <w:ind w:left="993"/>
        <w:jc w:val="both"/>
        <w:rPr>
          <w:rFonts w:eastAsiaTheme="minorHAnsi"/>
          <w:sz w:val="24"/>
          <w:szCs w:val="24"/>
          <w:lang w:val="en-IN"/>
        </w:rPr>
      </w:pPr>
    </w:p>
    <w:p w14:paraId="36749B04" w14:textId="77777777" w:rsidR="003219F0" w:rsidRDefault="00563D25" w:rsidP="00EE08E2">
      <w:pPr>
        <w:widowControl/>
        <w:adjustRightInd w:val="0"/>
        <w:spacing w:line="360" w:lineRule="auto"/>
        <w:ind w:left="993" w:right="1041"/>
        <w:jc w:val="both"/>
        <w:rPr>
          <w:sz w:val="24"/>
          <w:szCs w:val="24"/>
        </w:rPr>
      </w:pPr>
      <w:r>
        <w:rPr>
          <w:rFonts w:eastAsiaTheme="minorHAnsi"/>
          <w:b/>
          <w:bCs/>
          <w:sz w:val="24"/>
          <w:szCs w:val="24"/>
          <w:lang w:val="en-IN"/>
        </w:rPr>
        <w:t xml:space="preserve">Abstract: </w:t>
      </w:r>
      <w:r w:rsidRPr="00563D25">
        <w:rPr>
          <w:sz w:val="24"/>
          <w:szCs w:val="24"/>
        </w:rPr>
        <w:t>The p</w:t>
      </w:r>
      <w:r>
        <w:rPr>
          <w:sz w:val="24"/>
          <w:szCs w:val="24"/>
        </w:rPr>
        <w:t>roject</w:t>
      </w:r>
      <w:r w:rsidRPr="00563D25">
        <w:rPr>
          <w:sz w:val="24"/>
          <w:szCs w:val="24"/>
        </w:rPr>
        <w:t xml:space="preserve"> explains how the quantity of soil nutrients and environmental factors observed via way of means of the guidelines for cropping and unique fertilization of the web page may be established. The choice of the fine crop for the soil and the sowing of it to offer the entire yield is one of the key troubles in agriculture. The proposed technique takes the soil and PH samples because the enter and enables to are expecting the vegetation that may be advocated appropriate for the soil and fertilizer that may be used as the answer withinside the shape of the webpage. So, the soil statistics is accumulated via sensors and the statistics transmitted from the Arduino via Zigbee and WSN ( Wireless Sensor Network) to MATLAB and reading the soil statistics and processing is achieved with assist of ANN (Artificial Neural Network) and crop tips is achieved the usage of SVM ( Support Vector Machine ). </w:t>
      </w:r>
    </w:p>
    <w:p w14:paraId="6C8D9775" w14:textId="77777777" w:rsidR="003219F0" w:rsidRDefault="003219F0" w:rsidP="00EE08E2">
      <w:pPr>
        <w:widowControl/>
        <w:adjustRightInd w:val="0"/>
        <w:spacing w:line="360" w:lineRule="auto"/>
        <w:ind w:left="993" w:right="1041"/>
        <w:jc w:val="both"/>
        <w:rPr>
          <w:sz w:val="24"/>
          <w:szCs w:val="24"/>
        </w:rPr>
      </w:pPr>
    </w:p>
    <w:p w14:paraId="5D254273" w14:textId="1C4ABAFB" w:rsidR="00563D25" w:rsidRDefault="00563D25" w:rsidP="00EE08E2">
      <w:pPr>
        <w:widowControl/>
        <w:adjustRightInd w:val="0"/>
        <w:spacing w:line="360" w:lineRule="auto"/>
        <w:ind w:left="993" w:right="1041"/>
        <w:jc w:val="both"/>
        <w:rPr>
          <w:sz w:val="24"/>
          <w:szCs w:val="24"/>
        </w:rPr>
      </w:pPr>
      <w:r w:rsidRPr="00563D25">
        <w:rPr>
          <w:sz w:val="24"/>
          <w:szCs w:val="24"/>
        </w:rPr>
        <w:t xml:space="preserve">Disadvantages: The following version takes account handiest the soil parameter and recommends appropriate fertilizer to decorate the soil quality. This </w:t>
      </w:r>
      <w:r w:rsidR="003219F0" w:rsidRPr="00563D25">
        <w:rPr>
          <w:sz w:val="24"/>
          <w:szCs w:val="24"/>
        </w:rPr>
        <w:t>looks</w:t>
      </w:r>
      <w:r w:rsidRPr="00563D25">
        <w:rPr>
          <w:sz w:val="24"/>
          <w:szCs w:val="24"/>
        </w:rPr>
        <w:t xml:space="preserve"> at shows the approaches to higher the yield of the crop via way of means of oblique relation to soil and its nutrient values. However, this module may be utilized in affiliation to the primary version.</w:t>
      </w:r>
    </w:p>
    <w:p w14:paraId="79F4019A" w14:textId="4D9AC41B" w:rsidR="00A76C1C" w:rsidRDefault="00A76C1C" w:rsidP="00EE08E2">
      <w:pPr>
        <w:widowControl/>
        <w:adjustRightInd w:val="0"/>
        <w:spacing w:line="360" w:lineRule="auto"/>
        <w:ind w:left="993" w:right="1041"/>
        <w:jc w:val="both"/>
        <w:rPr>
          <w:sz w:val="24"/>
          <w:szCs w:val="24"/>
        </w:rPr>
      </w:pPr>
    </w:p>
    <w:p w14:paraId="20B2C2A3" w14:textId="77777777" w:rsidR="003D208C" w:rsidRDefault="003D208C" w:rsidP="003D208C">
      <w:pPr>
        <w:widowControl/>
        <w:adjustRightInd w:val="0"/>
        <w:spacing w:line="360" w:lineRule="auto"/>
        <w:ind w:right="1041"/>
        <w:jc w:val="both"/>
        <w:rPr>
          <w:sz w:val="24"/>
          <w:szCs w:val="24"/>
        </w:rPr>
      </w:pPr>
    </w:p>
    <w:p w14:paraId="506FF483" w14:textId="57F7313B" w:rsidR="00A76C1C" w:rsidRPr="00E90291" w:rsidRDefault="00A76C1C" w:rsidP="00EE08E2">
      <w:pPr>
        <w:pStyle w:val="ListParagraph"/>
        <w:widowControl/>
        <w:numPr>
          <w:ilvl w:val="0"/>
          <w:numId w:val="31"/>
        </w:numPr>
        <w:adjustRightInd w:val="0"/>
        <w:spacing w:line="360" w:lineRule="auto"/>
        <w:ind w:left="993" w:right="899" w:firstLine="0"/>
        <w:jc w:val="both"/>
        <w:rPr>
          <w:rFonts w:eastAsiaTheme="minorHAnsi"/>
          <w:b/>
          <w:bCs/>
          <w:sz w:val="24"/>
          <w:szCs w:val="24"/>
          <w:lang w:val="en-IN"/>
        </w:rPr>
      </w:pPr>
      <w:r>
        <w:rPr>
          <w:rFonts w:eastAsiaTheme="minorHAnsi"/>
          <w:b/>
          <w:bCs/>
          <w:sz w:val="24"/>
          <w:szCs w:val="24"/>
          <w:lang w:val="en-IN"/>
        </w:rPr>
        <w:lastRenderedPageBreak/>
        <w:t>Rice Crop Yield Prediction using Artificial Neural Networks: [6]</w:t>
      </w:r>
    </w:p>
    <w:p w14:paraId="7204371A" w14:textId="7FA0FCE8" w:rsidR="00A76C1C" w:rsidRDefault="00A76C1C" w:rsidP="00EE08E2">
      <w:pPr>
        <w:widowControl/>
        <w:adjustRightInd w:val="0"/>
        <w:spacing w:line="360" w:lineRule="auto"/>
        <w:ind w:left="993"/>
        <w:jc w:val="both"/>
        <w:rPr>
          <w:rFonts w:eastAsiaTheme="minorHAnsi"/>
          <w:sz w:val="24"/>
          <w:szCs w:val="24"/>
          <w:lang w:val="en-IN"/>
        </w:rPr>
      </w:pPr>
      <w:r w:rsidRPr="0095423F">
        <w:rPr>
          <w:rFonts w:eastAsiaTheme="minorHAnsi"/>
          <w:b/>
          <w:bCs/>
          <w:sz w:val="24"/>
          <w:szCs w:val="24"/>
          <w:lang w:val="en-IN"/>
        </w:rPr>
        <w:t>Authors:</w:t>
      </w:r>
      <w:r>
        <w:rPr>
          <w:rFonts w:eastAsiaTheme="minorHAnsi"/>
          <w:sz w:val="24"/>
          <w:szCs w:val="24"/>
          <w:lang w:val="en-IN"/>
        </w:rPr>
        <w:t xml:space="preserve"> </w:t>
      </w:r>
      <w:proofErr w:type="spellStart"/>
      <w:r>
        <w:rPr>
          <w:rFonts w:eastAsiaTheme="minorHAnsi"/>
          <w:sz w:val="24"/>
          <w:szCs w:val="24"/>
          <w:lang w:val="en-IN"/>
        </w:rPr>
        <w:t>Niketa</w:t>
      </w:r>
      <w:proofErr w:type="spellEnd"/>
      <w:r>
        <w:rPr>
          <w:rFonts w:eastAsiaTheme="minorHAnsi"/>
          <w:sz w:val="24"/>
          <w:szCs w:val="24"/>
          <w:lang w:val="en-IN"/>
        </w:rPr>
        <w:t xml:space="preserve"> Gandhi, </w:t>
      </w:r>
      <w:proofErr w:type="spellStart"/>
      <w:r>
        <w:rPr>
          <w:rFonts w:eastAsiaTheme="minorHAnsi"/>
          <w:sz w:val="24"/>
          <w:szCs w:val="24"/>
          <w:lang w:val="en-IN"/>
        </w:rPr>
        <w:t>Owaiz</w:t>
      </w:r>
      <w:proofErr w:type="spellEnd"/>
      <w:r>
        <w:rPr>
          <w:rFonts w:eastAsiaTheme="minorHAnsi"/>
          <w:sz w:val="24"/>
          <w:szCs w:val="24"/>
          <w:lang w:val="en-IN"/>
        </w:rPr>
        <w:t xml:space="preserve"> </w:t>
      </w:r>
      <w:proofErr w:type="spellStart"/>
      <w:r>
        <w:rPr>
          <w:rFonts w:eastAsiaTheme="minorHAnsi"/>
          <w:sz w:val="24"/>
          <w:szCs w:val="24"/>
          <w:lang w:val="en-IN"/>
        </w:rPr>
        <w:t>Petkar</w:t>
      </w:r>
      <w:proofErr w:type="spellEnd"/>
      <w:r>
        <w:rPr>
          <w:rFonts w:eastAsiaTheme="minorHAnsi"/>
          <w:sz w:val="24"/>
          <w:szCs w:val="24"/>
          <w:lang w:val="en-IN"/>
        </w:rPr>
        <w:t>, Leisa J. Armstrong</w:t>
      </w:r>
    </w:p>
    <w:p w14:paraId="5E133B21" w14:textId="22D03BBB" w:rsidR="00A76C1C" w:rsidRDefault="00A76C1C" w:rsidP="00EE08E2">
      <w:pPr>
        <w:widowControl/>
        <w:adjustRightInd w:val="0"/>
        <w:spacing w:line="360" w:lineRule="auto"/>
        <w:ind w:left="993"/>
        <w:jc w:val="both"/>
        <w:rPr>
          <w:rFonts w:eastAsiaTheme="minorHAnsi"/>
          <w:sz w:val="24"/>
          <w:szCs w:val="24"/>
          <w:lang w:val="en-IN"/>
        </w:rPr>
      </w:pPr>
    </w:p>
    <w:p w14:paraId="65836A7E" w14:textId="77777777" w:rsidR="007310DB" w:rsidRDefault="00A76C1C" w:rsidP="00EE08E2">
      <w:pPr>
        <w:widowControl/>
        <w:adjustRightInd w:val="0"/>
        <w:spacing w:line="360" w:lineRule="auto"/>
        <w:ind w:left="993" w:right="1041"/>
        <w:jc w:val="both"/>
        <w:rPr>
          <w:sz w:val="24"/>
          <w:szCs w:val="24"/>
        </w:rPr>
      </w:pPr>
      <w:r>
        <w:rPr>
          <w:rFonts w:eastAsiaTheme="minorHAnsi"/>
          <w:b/>
          <w:bCs/>
          <w:sz w:val="24"/>
          <w:szCs w:val="24"/>
          <w:lang w:val="en-IN"/>
        </w:rPr>
        <w:t>Abstract:</w:t>
      </w:r>
      <w:r>
        <w:rPr>
          <w:rFonts w:eastAsiaTheme="minorHAnsi"/>
          <w:sz w:val="24"/>
          <w:szCs w:val="24"/>
          <w:lang w:val="en-IN"/>
        </w:rPr>
        <w:t xml:space="preserve"> </w:t>
      </w:r>
      <w:r w:rsidR="007310DB" w:rsidRPr="007310DB">
        <w:rPr>
          <w:sz w:val="24"/>
          <w:szCs w:val="24"/>
        </w:rPr>
        <w:t xml:space="preserve">This </w:t>
      </w:r>
      <w:r w:rsidR="007310DB">
        <w:rPr>
          <w:sz w:val="24"/>
          <w:szCs w:val="24"/>
        </w:rPr>
        <w:t>project</w:t>
      </w:r>
      <w:r w:rsidR="007310DB" w:rsidRPr="007310DB">
        <w:rPr>
          <w:sz w:val="24"/>
          <w:szCs w:val="24"/>
        </w:rPr>
        <w:t xml:space="preserve"> aimed to apply neural networks to are expecting rice manufacturing yield and look at the elements affecting the rice crop yield for numerous districts of Maharashtra nation in India. Data had been sourced from publicly to be had Indian Government’s information for 27 districts of Maharashtra nation, India. The parameters taken into consideration for the existing observe had been precipitation, minimal temperature, common temperature, most temperature and reference crop evapotranspiration, area, manufacturing and yield for the Kharif season (June to November) for the years 1998 to 2002. The dataset changed into processed the use of WEKA tool. </w:t>
      </w:r>
    </w:p>
    <w:p w14:paraId="7EDCD3AA" w14:textId="77777777" w:rsidR="007310DB" w:rsidRDefault="007310DB" w:rsidP="00EE08E2">
      <w:pPr>
        <w:widowControl/>
        <w:adjustRightInd w:val="0"/>
        <w:spacing w:line="360" w:lineRule="auto"/>
        <w:ind w:left="993" w:right="1041"/>
        <w:jc w:val="both"/>
        <w:rPr>
          <w:sz w:val="24"/>
          <w:szCs w:val="24"/>
        </w:rPr>
      </w:pPr>
    </w:p>
    <w:p w14:paraId="75581D7B" w14:textId="791846D2" w:rsidR="00A76C1C" w:rsidRDefault="007310DB" w:rsidP="003D208C">
      <w:pPr>
        <w:widowControl/>
        <w:adjustRightInd w:val="0"/>
        <w:spacing w:line="360" w:lineRule="auto"/>
        <w:ind w:left="993" w:right="1041"/>
        <w:jc w:val="both"/>
        <w:rPr>
          <w:sz w:val="24"/>
          <w:szCs w:val="24"/>
        </w:rPr>
      </w:pPr>
      <w:r w:rsidRPr="007310DB">
        <w:rPr>
          <w:sz w:val="24"/>
          <w:szCs w:val="24"/>
        </w:rPr>
        <w:t>Disadvantages: This method has been confirmed with the aid of using forecasting of rice crop yield prediction for Kharif season from y</w:t>
      </w:r>
      <w:r w:rsidR="00452B60">
        <w:rPr>
          <w:sz w:val="24"/>
          <w:szCs w:val="24"/>
        </w:rPr>
        <w:t>ea</w:t>
      </w:r>
      <w:r w:rsidRPr="007310DB">
        <w:rPr>
          <w:sz w:val="24"/>
          <w:szCs w:val="24"/>
        </w:rPr>
        <w:t>r 1998 to 2002 for Maharashtra nation of India, on the idea of various predictor variables inclusive of precipitation, minimal temperature, common temperature, most temperature, reference crop evapotranspiration and yield. Artificial Neural Networks with Multilayer Perceptron had been taken into consideration for the existing research.</w:t>
      </w:r>
    </w:p>
    <w:p w14:paraId="3361E4FE" w14:textId="77777777" w:rsidR="003D208C" w:rsidRDefault="003D208C" w:rsidP="003D208C">
      <w:pPr>
        <w:widowControl/>
        <w:adjustRightInd w:val="0"/>
        <w:spacing w:line="360" w:lineRule="auto"/>
        <w:ind w:left="993" w:right="1041"/>
        <w:jc w:val="both"/>
        <w:rPr>
          <w:sz w:val="24"/>
          <w:szCs w:val="24"/>
        </w:rPr>
      </w:pPr>
    </w:p>
    <w:p w14:paraId="1E38D388" w14:textId="7CA94FA3" w:rsidR="00452B60" w:rsidRPr="00E90291" w:rsidRDefault="00452B60" w:rsidP="00EE08E2">
      <w:pPr>
        <w:pStyle w:val="ListParagraph"/>
        <w:widowControl/>
        <w:numPr>
          <w:ilvl w:val="0"/>
          <w:numId w:val="31"/>
        </w:numPr>
        <w:adjustRightInd w:val="0"/>
        <w:spacing w:line="360" w:lineRule="auto"/>
        <w:ind w:left="993" w:right="899" w:firstLine="0"/>
        <w:jc w:val="both"/>
        <w:rPr>
          <w:rFonts w:eastAsiaTheme="minorHAnsi"/>
          <w:b/>
          <w:bCs/>
          <w:sz w:val="24"/>
          <w:szCs w:val="24"/>
          <w:lang w:val="en-IN"/>
        </w:rPr>
      </w:pPr>
      <w:r>
        <w:rPr>
          <w:rFonts w:eastAsiaTheme="minorHAnsi"/>
          <w:b/>
          <w:bCs/>
          <w:sz w:val="24"/>
          <w:szCs w:val="24"/>
          <w:lang w:val="en-IN"/>
        </w:rPr>
        <w:t>Rice Crop Yield Prediction in India using Support Vector Machines: [7]</w:t>
      </w:r>
    </w:p>
    <w:p w14:paraId="1C73B6CF" w14:textId="337EC97E" w:rsidR="00452B60" w:rsidRDefault="00452B60" w:rsidP="00EE08E2">
      <w:pPr>
        <w:widowControl/>
        <w:adjustRightInd w:val="0"/>
        <w:spacing w:line="360" w:lineRule="auto"/>
        <w:ind w:left="993"/>
        <w:jc w:val="both"/>
        <w:rPr>
          <w:rFonts w:eastAsiaTheme="minorHAnsi"/>
          <w:sz w:val="24"/>
          <w:szCs w:val="24"/>
          <w:lang w:val="en-IN"/>
        </w:rPr>
      </w:pPr>
      <w:r w:rsidRPr="0095423F">
        <w:rPr>
          <w:rFonts w:eastAsiaTheme="minorHAnsi"/>
          <w:b/>
          <w:bCs/>
          <w:sz w:val="24"/>
          <w:szCs w:val="24"/>
          <w:lang w:val="en-IN"/>
        </w:rPr>
        <w:t>Authors:</w:t>
      </w:r>
      <w:r>
        <w:rPr>
          <w:rFonts w:eastAsiaTheme="minorHAnsi"/>
          <w:sz w:val="24"/>
          <w:szCs w:val="24"/>
          <w:lang w:val="en-IN"/>
        </w:rPr>
        <w:t xml:space="preserve"> </w:t>
      </w:r>
      <w:proofErr w:type="spellStart"/>
      <w:r>
        <w:rPr>
          <w:rFonts w:eastAsiaTheme="minorHAnsi"/>
          <w:sz w:val="24"/>
          <w:szCs w:val="24"/>
          <w:lang w:val="en-IN"/>
        </w:rPr>
        <w:t>Niketa</w:t>
      </w:r>
      <w:proofErr w:type="spellEnd"/>
      <w:r>
        <w:rPr>
          <w:rFonts w:eastAsiaTheme="minorHAnsi"/>
          <w:sz w:val="24"/>
          <w:szCs w:val="24"/>
          <w:lang w:val="en-IN"/>
        </w:rPr>
        <w:t xml:space="preserve"> Gandhi, </w:t>
      </w:r>
      <w:proofErr w:type="spellStart"/>
      <w:r>
        <w:rPr>
          <w:rFonts w:eastAsiaTheme="minorHAnsi"/>
          <w:sz w:val="24"/>
          <w:szCs w:val="24"/>
          <w:lang w:val="en-IN"/>
        </w:rPr>
        <w:t>Owaiz</w:t>
      </w:r>
      <w:proofErr w:type="spellEnd"/>
      <w:r>
        <w:rPr>
          <w:rFonts w:eastAsiaTheme="minorHAnsi"/>
          <w:sz w:val="24"/>
          <w:szCs w:val="24"/>
          <w:lang w:val="en-IN"/>
        </w:rPr>
        <w:t xml:space="preserve"> </w:t>
      </w:r>
      <w:proofErr w:type="spellStart"/>
      <w:r>
        <w:rPr>
          <w:rFonts w:eastAsiaTheme="minorHAnsi"/>
          <w:sz w:val="24"/>
          <w:szCs w:val="24"/>
          <w:lang w:val="en-IN"/>
        </w:rPr>
        <w:t>Petkar</w:t>
      </w:r>
      <w:proofErr w:type="spellEnd"/>
      <w:r>
        <w:rPr>
          <w:rFonts w:eastAsiaTheme="minorHAnsi"/>
          <w:sz w:val="24"/>
          <w:szCs w:val="24"/>
          <w:lang w:val="en-IN"/>
        </w:rPr>
        <w:t>, Leisa J. Armstrong, Amiya Kumar Tripathy</w:t>
      </w:r>
    </w:p>
    <w:p w14:paraId="2204B24E" w14:textId="29391169" w:rsidR="00452B60" w:rsidRDefault="00452B60" w:rsidP="00EE08E2">
      <w:pPr>
        <w:widowControl/>
        <w:adjustRightInd w:val="0"/>
        <w:spacing w:line="360" w:lineRule="auto"/>
        <w:ind w:left="993"/>
        <w:jc w:val="both"/>
        <w:rPr>
          <w:sz w:val="24"/>
          <w:szCs w:val="24"/>
        </w:rPr>
      </w:pPr>
    </w:p>
    <w:p w14:paraId="3F42BEA9" w14:textId="77777777" w:rsidR="00452B60" w:rsidRDefault="00452B60" w:rsidP="00EE08E2">
      <w:pPr>
        <w:widowControl/>
        <w:adjustRightInd w:val="0"/>
        <w:spacing w:line="360" w:lineRule="auto"/>
        <w:ind w:left="993" w:right="1041"/>
        <w:jc w:val="both"/>
        <w:rPr>
          <w:sz w:val="24"/>
          <w:szCs w:val="24"/>
        </w:rPr>
      </w:pPr>
      <w:r>
        <w:rPr>
          <w:b/>
          <w:bCs/>
          <w:sz w:val="24"/>
          <w:szCs w:val="24"/>
        </w:rPr>
        <w:t>Abstract:</w:t>
      </w:r>
      <w:r>
        <w:rPr>
          <w:sz w:val="24"/>
          <w:szCs w:val="24"/>
        </w:rPr>
        <w:t xml:space="preserve"> </w:t>
      </w:r>
      <w:r w:rsidRPr="00452B60">
        <w:rPr>
          <w:sz w:val="24"/>
          <w:szCs w:val="24"/>
        </w:rPr>
        <w:t xml:space="preserve">This project gives the evaluate on use of such device getting to know approach for Indian rice cropping areas. This paper discusses the experimental effects received by making use of SMO classifier the use of the WEKA device at the dataset of 27 districts of Maharashtra state, India. The dataset taken into consideration for the rice crop yield prediction became sourced from publicly to be had Indian Government records. The parameters taken into consideration for the look at have been precipitation, minimal temperature, common temperature, most temperature and reference crop evapotranspiration, area, manufacturing and yield for the Kharif season (June to November) for the years 1998 to 2002. For the prevailing look at the imply absolute error (MAE), root imply squared error (RMSE), relative absolute error (RAE) and root relative squared error (RRSE) have been calculated. The experimental </w:t>
      </w:r>
      <w:r w:rsidRPr="00452B60">
        <w:rPr>
          <w:sz w:val="24"/>
          <w:szCs w:val="24"/>
        </w:rPr>
        <w:lastRenderedPageBreak/>
        <w:t xml:space="preserve">effects confirmed that the overall performance of other strategies at the equal dataset became a lot higher in comparison to SMO. </w:t>
      </w:r>
    </w:p>
    <w:p w14:paraId="580442CF" w14:textId="77777777" w:rsidR="00452B60" w:rsidRDefault="00452B60" w:rsidP="00EE08E2">
      <w:pPr>
        <w:widowControl/>
        <w:adjustRightInd w:val="0"/>
        <w:spacing w:line="360" w:lineRule="auto"/>
        <w:ind w:left="993" w:right="1041"/>
        <w:jc w:val="both"/>
        <w:rPr>
          <w:sz w:val="24"/>
          <w:szCs w:val="24"/>
        </w:rPr>
      </w:pPr>
    </w:p>
    <w:p w14:paraId="0D5DB008" w14:textId="4039CDB8" w:rsidR="00452B60" w:rsidRPr="00452B60" w:rsidRDefault="00452B60" w:rsidP="00EE08E2">
      <w:pPr>
        <w:widowControl/>
        <w:adjustRightInd w:val="0"/>
        <w:spacing w:line="360" w:lineRule="auto"/>
        <w:ind w:left="993" w:right="1041"/>
        <w:jc w:val="both"/>
        <w:rPr>
          <w:sz w:val="24"/>
          <w:szCs w:val="24"/>
        </w:rPr>
      </w:pPr>
      <w:r w:rsidRPr="00452B60">
        <w:rPr>
          <w:sz w:val="24"/>
          <w:szCs w:val="24"/>
        </w:rPr>
        <w:t xml:space="preserve">Disadvantages: The following look at demonstrates using Support Vector device which is a traditional device getting to know set of rules to depict the rice manufacturing the use of Weather as properly as </w:t>
      </w:r>
      <w:r w:rsidR="00FD359C">
        <w:rPr>
          <w:sz w:val="24"/>
          <w:szCs w:val="24"/>
        </w:rPr>
        <w:t>historic</w:t>
      </w:r>
      <w:r w:rsidRPr="00452B60">
        <w:rPr>
          <w:sz w:val="24"/>
          <w:szCs w:val="24"/>
        </w:rPr>
        <w:t xml:space="preserve"> data. However, the version can emerge as inconsistent because of the static nature of dataset and the incapacity of the version to examine from newly introduced data.</w:t>
      </w:r>
    </w:p>
    <w:p w14:paraId="108EB6D3" w14:textId="7E52FDE3" w:rsidR="00563D25" w:rsidRDefault="00563D25" w:rsidP="00EE08E2">
      <w:pPr>
        <w:widowControl/>
        <w:adjustRightInd w:val="0"/>
        <w:spacing w:line="360" w:lineRule="auto"/>
        <w:ind w:left="993" w:right="899"/>
        <w:jc w:val="both"/>
        <w:rPr>
          <w:sz w:val="24"/>
          <w:szCs w:val="24"/>
        </w:rPr>
      </w:pPr>
    </w:p>
    <w:p w14:paraId="2EE6B24C" w14:textId="2788D153" w:rsidR="006C7BE4" w:rsidRPr="00E90291" w:rsidRDefault="006C7BE4" w:rsidP="00EE08E2">
      <w:pPr>
        <w:pStyle w:val="ListParagraph"/>
        <w:widowControl/>
        <w:numPr>
          <w:ilvl w:val="0"/>
          <w:numId w:val="31"/>
        </w:numPr>
        <w:adjustRightInd w:val="0"/>
        <w:spacing w:line="360" w:lineRule="auto"/>
        <w:ind w:left="993" w:right="899" w:firstLine="0"/>
        <w:jc w:val="both"/>
        <w:rPr>
          <w:rFonts w:eastAsiaTheme="minorHAnsi"/>
          <w:b/>
          <w:bCs/>
          <w:sz w:val="24"/>
          <w:szCs w:val="24"/>
          <w:lang w:val="en-IN"/>
        </w:rPr>
      </w:pPr>
      <w:r>
        <w:rPr>
          <w:rFonts w:eastAsiaTheme="minorHAnsi"/>
          <w:b/>
          <w:bCs/>
          <w:sz w:val="24"/>
          <w:szCs w:val="24"/>
          <w:lang w:val="en-IN"/>
        </w:rPr>
        <w:t>Wheat Yield Prediction: Artificial Neural Network based Approach: [</w:t>
      </w:r>
      <w:r w:rsidR="00375109">
        <w:rPr>
          <w:rFonts w:eastAsiaTheme="minorHAnsi"/>
          <w:b/>
          <w:bCs/>
          <w:sz w:val="24"/>
          <w:szCs w:val="24"/>
          <w:lang w:val="en-IN"/>
        </w:rPr>
        <w:t>8</w:t>
      </w:r>
      <w:r>
        <w:rPr>
          <w:rFonts w:eastAsiaTheme="minorHAnsi"/>
          <w:b/>
          <w:bCs/>
          <w:sz w:val="24"/>
          <w:szCs w:val="24"/>
          <w:lang w:val="en-IN"/>
        </w:rPr>
        <w:t>]</w:t>
      </w:r>
    </w:p>
    <w:p w14:paraId="7D24685A" w14:textId="5EF53A5C" w:rsidR="006C7BE4" w:rsidRDefault="006C7BE4" w:rsidP="00EE08E2">
      <w:pPr>
        <w:widowControl/>
        <w:adjustRightInd w:val="0"/>
        <w:spacing w:line="360" w:lineRule="auto"/>
        <w:ind w:left="993"/>
        <w:jc w:val="both"/>
        <w:rPr>
          <w:sz w:val="24"/>
          <w:szCs w:val="24"/>
        </w:rPr>
      </w:pPr>
      <w:r w:rsidRPr="0095423F">
        <w:rPr>
          <w:rFonts w:eastAsiaTheme="minorHAnsi"/>
          <w:b/>
          <w:bCs/>
          <w:sz w:val="24"/>
          <w:szCs w:val="24"/>
          <w:lang w:val="en-IN"/>
        </w:rPr>
        <w:t>Authors:</w:t>
      </w:r>
      <w:r>
        <w:rPr>
          <w:rFonts w:eastAsiaTheme="minorHAnsi"/>
          <w:sz w:val="24"/>
          <w:szCs w:val="24"/>
          <w:lang w:val="en-IN"/>
        </w:rPr>
        <w:t xml:space="preserve"> </w:t>
      </w:r>
      <w:proofErr w:type="spellStart"/>
      <w:r>
        <w:rPr>
          <w:rFonts w:eastAsiaTheme="minorHAnsi"/>
          <w:sz w:val="24"/>
          <w:szCs w:val="24"/>
          <w:lang w:val="en-IN"/>
        </w:rPr>
        <w:t>Muhd</w:t>
      </w:r>
      <w:proofErr w:type="spellEnd"/>
      <w:r>
        <w:rPr>
          <w:rFonts w:eastAsiaTheme="minorHAnsi"/>
          <w:sz w:val="24"/>
          <w:szCs w:val="24"/>
          <w:lang w:val="en-IN"/>
        </w:rPr>
        <w:t xml:space="preserve"> </w:t>
      </w:r>
      <w:proofErr w:type="spellStart"/>
      <w:r>
        <w:rPr>
          <w:rFonts w:eastAsiaTheme="minorHAnsi"/>
          <w:sz w:val="24"/>
          <w:szCs w:val="24"/>
          <w:lang w:val="en-IN"/>
        </w:rPr>
        <w:t>Khairulzaman</w:t>
      </w:r>
      <w:proofErr w:type="spellEnd"/>
      <w:r>
        <w:rPr>
          <w:rFonts w:eastAsiaTheme="minorHAnsi"/>
          <w:sz w:val="24"/>
          <w:szCs w:val="24"/>
          <w:lang w:val="en-IN"/>
        </w:rPr>
        <w:t xml:space="preserve"> Abdul Kadir, </w:t>
      </w:r>
      <w:proofErr w:type="spellStart"/>
      <w:r>
        <w:rPr>
          <w:rFonts w:eastAsiaTheme="minorHAnsi"/>
          <w:sz w:val="24"/>
          <w:szCs w:val="24"/>
          <w:lang w:val="en-IN"/>
        </w:rPr>
        <w:t>Mohd</w:t>
      </w:r>
      <w:proofErr w:type="spellEnd"/>
      <w:r>
        <w:rPr>
          <w:rFonts w:eastAsiaTheme="minorHAnsi"/>
          <w:sz w:val="24"/>
          <w:szCs w:val="24"/>
          <w:lang w:val="en-IN"/>
        </w:rPr>
        <w:t xml:space="preserve"> </w:t>
      </w:r>
      <w:proofErr w:type="spellStart"/>
      <w:r>
        <w:rPr>
          <w:rFonts w:eastAsiaTheme="minorHAnsi"/>
          <w:sz w:val="24"/>
          <w:szCs w:val="24"/>
          <w:lang w:val="en-IN"/>
        </w:rPr>
        <w:t>Zaki</w:t>
      </w:r>
      <w:proofErr w:type="spellEnd"/>
      <w:r>
        <w:rPr>
          <w:rFonts w:eastAsiaTheme="minorHAnsi"/>
          <w:sz w:val="24"/>
          <w:szCs w:val="24"/>
          <w:lang w:val="en-IN"/>
        </w:rPr>
        <w:t xml:space="preserve"> </w:t>
      </w:r>
      <w:proofErr w:type="spellStart"/>
      <w:r>
        <w:rPr>
          <w:rFonts w:eastAsiaTheme="minorHAnsi"/>
          <w:sz w:val="24"/>
          <w:szCs w:val="24"/>
          <w:lang w:val="en-IN"/>
        </w:rPr>
        <w:t>Ayob</w:t>
      </w:r>
      <w:proofErr w:type="spellEnd"/>
      <w:r>
        <w:rPr>
          <w:rFonts w:eastAsiaTheme="minorHAnsi"/>
          <w:sz w:val="24"/>
          <w:szCs w:val="24"/>
          <w:lang w:val="en-IN"/>
        </w:rPr>
        <w:t xml:space="preserve">, </w:t>
      </w:r>
      <w:proofErr w:type="spellStart"/>
      <w:r>
        <w:rPr>
          <w:rFonts w:eastAsiaTheme="minorHAnsi"/>
          <w:sz w:val="24"/>
          <w:szCs w:val="24"/>
          <w:lang w:val="en-IN"/>
        </w:rPr>
        <w:t>Nadaraj</w:t>
      </w:r>
      <w:proofErr w:type="spellEnd"/>
      <w:r>
        <w:rPr>
          <w:rFonts w:eastAsiaTheme="minorHAnsi"/>
          <w:sz w:val="24"/>
          <w:szCs w:val="24"/>
          <w:lang w:val="en-IN"/>
        </w:rPr>
        <w:t xml:space="preserve"> </w:t>
      </w:r>
      <w:proofErr w:type="spellStart"/>
      <w:r>
        <w:rPr>
          <w:rFonts w:eastAsiaTheme="minorHAnsi"/>
          <w:sz w:val="24"/>
          <w:szCs w:val="24"/>
          <w:lang w:val="en-IN"/>
        </w:rPr>
        <w:t>Miniappan</w:t>
      </w:r>
      <w:proofErr w:type="spellEnd"/>
    </w:p>
    <w:p w14:paraId="15D11DC9" w14:textId="77777777" w:rsidR="006C7BE4" w:rsidRDefault="006C7BE4" w:rsidP="00EE08E2">
      <w:pPr>
        <w:widowControl/>
        <w:adjustRightInd w:val="0"/>
        <w:spacing w:line="360" w:lineRule="auto"/>
        <w:ind w:left="993" w:right="899"/>
        <w:jc w:val="both"/>
        <w:rPr>
          <w:b/>
          <w:bCs/>
          <w:sz w:val="24"/>
          <w:szCs w:val="24"/>
        </w:rPr>
      </w:pPr>
    </w:p>
    <w:p w14:paraId="1BBF3822" w14:textId="77777777" w:rsidR="006C7BE4" w:rsidRDefault="006C7BE4" w:rsidP="00EE08E2">
      <w:pPr>
        <w:widowControl/>
        <w:adjustRightInd w:val="0"/>
        <w:spacing w:line="360" w:lineRule="auto"/>
        <w:ind w:left="993" w:right="1041"/>
        <w:jc w:val="both"/>
        <w:rPr>
          <w:sz w:val="24"/>
          <w:szCs w:val="24"/>
        </w:rPr>
      </w:pPr>
      <w:r>
        <w:rPr>
          <w:b/>
          <w:bCs/>
          <w:sz w:val="24"/>
          <w:szCs w:val="24"/>
        </w:rPr>
        <w:t>Abstract:</w:t>
      </w:r>
      <w:r>
        <w:rPr>
          <w:sz w:val="24"/>
          <w:szCs w:val="24"/>
        </w:rPr>
        <w:t xml:space="preserve"> </w:t>
      </w:r>
      <w:r w:rsidRPr="006C7BE4">
        <w:rPr>
          <w:sz w:val="24"/>
          <w:szCs w:val="24"/>
        </w:rPr>
        <w:t xml:space="preserve">In this </w:t>
      </w:r>
      <w:r>
        <w:rPr>
          <w:sz w:val="24"/>
          <w:szCs w:val="24"/>
        </w:rPr>
        <w:t>project</w:t>
      </w:r>
      <w:r w:rsidRPr="006C7BE4">
        <w:rPr>
          <w:sz w:val="24"/>
          <w:szCs w:val="24"/>
        </w:rPr>
        <w:t xml:space="preserve">, our wheat yield prediction version is designed the use of a Multi-Layer Perceptron (MLP) backpropagation-primarily based totally- feed ahead synthetic neural network (ANN). The facts used become climate facts including: sun, frost, rain and temperature because the enter parameters from 12 months 1997-2007. The output parameter of the version is the use of the wheat yield facts for the years 1997 – 2007. The facts are split into 3 separate sets; – for training, validation and testing. Our MLP become capable of predict, wheat yield with an accuracy of 98 %. Hence our MLP primarily based totally wheat yield prediction version indicates wonderful promise as a device for you to be capable of offer fantastically correct wheat yield prediction and can be implemented to different plants. </w:t>
      </w:r>
    </w:p>
    <w:p w14:paraId="523A8DF2" w14:textId="77777777" w:rsidR="006C7BE4" w:rsidRDefault="006C7BE4" w:rsidP="00EE08E2">
      <w:pPr>
        <w:widowControl/>
        <w:adjustRightInd w:val="0"/>
        <w:spacing w:line="360" w:lineRule="auto"/>
        <w:ind w:left="993" w:right="1041"/>
        <w:jc w:val="both"/>
        <w:rPr>
          <w:sz w:val="24"/>
          <w:szCs w:val="24"/>
        </w:rPr>
      </w:pPr>
    </w:p>
    <w:p w14:paraId="3B69E541" w14:textId="7756AEDA" w:rsidR="006C7BE4" w:rsidRDefault="006C7BE4" w:rsidP="00EE08E2">
      <w:pPr>
        <w:widowControl/>
        <w:adjustRightInd w:val="0"/>
        <w:spacing w:line="360" w:lineRule="auto"/>
        <w:ind w:left="993" w:right="1041"/>
        <w:jc w:val="both"/>
        <w:rPr>
          <w:sz w:val="24"/>
          <w:szCs w:val="24"/>
        </w:rPr>
      </w:pPr>
      <w:r w:rsidRPr="006C7BE4">
        <w:rPr>
          <w:sz w:val="24"/>
          <w:szCs w:val="24"/>
        </w:rPr>
        <w:t>Disadvantages: The version is flawlessly described to match for one commodity. However, a comparable version may be used to encompass numerous kinds of plants with comparable accuracy.</w:t>
      </w:r>
    </w:p>
    <w:p w14:paraId="537EE5D1" w14:textId="77777777" w:rsidR="006C7BE4" w:rsidRDefault="006C7BE4" w:rsidP="00EE08E2">
      <w:pPr>
        <w:spacing w:line="360" w:lineRule="auto"/>
        <w:rPr>
          <w:sz w:val="24"/>
          <w:szCs w:val="24"/>
        </w:rPr>
      </w:pPr>
      <w:r>
        <w:rPr>
          <w:sz w:val="24"/>
          <w:szCs w:val="24"/>
        </w:rPr>
        <w:br w:type="page"/>
      </w:r>
    </w:p>
    <w:p w14:paraId="2CFF56C6" w14:textId="69DC67AA" w:rsidR="000F12CF" w:rsidRDefault="000F12CF" w:rsidP="00EE08E2">
      <w:pPr>
        <w:pStyle w:val="ListParagraph"/>
        <w:widowControl/>
        <w:numPr>
          <w:ilvl w:val="0"/>
          <w:numId w:val="5"/>
        </w:numPr>
        <w:kinsoku w:val="0"/>
        <w:overflowPunct w:val="0"/>
        <w:adjustRightInd w:val="0"/>
        <w:spacing w:line="360" w:lineRule="auto"/>
        <w:ind w:left="993" w:right="901"/>
        <w:jc w:val="center"/>
        <w:rPr>
          <w:rFonts w:eastAsiaTheme="minorHAnsi"/>
          <w:b/>
          <w:bCs/>
          <w:sz w:val="36"/>
          <w:szCs w:val="36"/>
          <w:lang w:val="en-IN"/>
        </w:rPr>
      </w:pPr>
      <w:r>
        <w:rPr>
          <w:rFonts w:eastAsiaTheme="minorHAnsi"/>
          <w:b/>
          <w:bCs/>
          <w:sz w:val="36"/>
          <w:szCs w:val="36"/>
          <w:lang w:val="en-IN"/>
        </w:rPr>
        <w:lastRenderedPageBreak/>
        <w:t>REQUIREMENT</w:t>
      </w:r>
      <w:r w:rsidR="00FE3294">
        <w:rPr>
          <w:rFonts w:eastAsiaTheme="minorHAnsi"/>
          <w:b/>
          <w:bCs/>
          <w:sz w:val="36"/>
          <w:szCs w:val="36"/>
          <w:lang w:val="en-IN"/>
        </w:rPr>
        <w:t>S</w:t>
      </w:r>
    </w:p>
    <w:p w14:paraId="54305421" w14:textId="5E55D065" w:rsidR="000F12CF" w:rsidRDefault="000F12CF" w:rsidP="00EE08E2">
      <w:pPr>
        <w:widowControl/>
        <w:kinsoku w:val="0"/>
        <w:overflowPunct w:val="0"/>
        <w:adjustRightInd w:val="0"/>
        <w:spacing w:line="360" w:lineRule="auto"/>
        <w:ind w:left="993" w:right="901"/>
        <w:rPr>
          <w:rFonts w:eastAsiaTheme="minorHAnsi"/>
          <w:b/>
          <w:bCs/>
          <w:sz w:val="36"/>
          <w:szCs w:val="36"/>
          <w:lang w:val="en-IN"/>
        </w:rPr>
      </w:pPr>
    </w:p>
    <w:p w14:paraId="65D98218" w14:textId="18734E67" w:rsidR="00BA1503" w:rsidRPr="009B74BF" w:rsidRDefault="009B74BF" w:rsidP="00EE08E2">
      <w:pPr>
        <w:pStyle w:val="TOC1"/>
        <w:spacing w:line="360" w:lineRule="auto"/>
        <w:ind w:left="993" w:right="901" w:firstLine="0"/>
        <w:rPr>
          <w:rFonts w:ascii="Times New Roman" w:hAnsi="Times New Roman" w:cs="Times New Roman"/>
          <w:b/>
          <w:bCs/>
          <w:sz w:val="28"/>
          <w:szCs w:val="28"/>
        </w:rPr>
      </w:pPr>
      <w:r>
        <w:rPr>
          <w:rFonts w:ascii="Times New Roman" w:hAnsi="Times New Roman" w:cs="Times New Roman"/>
          <w:b/>
          <w:bCs/>
          <w:sz w:val="28"/>
          <w:szCs w:val="28"/>
        </w:rPr>
        <w:t>SOFTWARE REQUIREMENT SPECIFICATION</w:t>
      </w:r>
      <w:r w:rsidR="00A0521E" w:rsidRPr="00A0521E">
        <w:t xml:space="preserve"> </w:t>
      </w:r>
    </w:p>
    <w:p w14:paraId="6D94A6ED" w14:textId="77777777" w:rsidR="00BA1503" w:rsidRDefault="00BA1503" w:rsidP="00EE08E2">
      <w:pPr>
        <w:pStyle w:val="BodyText"/>
        <w:spacing w:line="360" w:lineRule="auto"/>
        <w:ind w:left="993" w:right="901" w:firstLine="850"/>
        <w:jc w:val="both"/>
      </w:pPr>
    </w:p>
    <w:p w14:paraId="492E31B4" w14:textId="7FB4E940" w:rsidR="00792A24" w:rsidRDefault="009B74BF" w:rsidP="00EE08E2">
      <w:pPr>
        <w:pStyle w:val="BodyText"/>
        <w:spacing w:line="360" w:lineRule="auto"/>
        <w:ind w:left="993" w:right="1041" w:firstLine="850"/>
        <w:jc w:val="both"/>
      </w:pPr>
      <w:r w:rsidRPr="009B74BF">
        <w:t>A Software Requirements Specification (SRS) -a requirements specification for a software system – is a complete description of the behavior of a system to be developed. In addition to a description of the software functions, the SRS also contains non-functional requirements. Software requirements are a sub-field of software engineering that deals with the elicitation, analysis, specification, and validation of requirements for software.</w:t>
      </w:r>
    </w:p>
    <w:p w14:paraId="46933A45" w14:textId="192F34EF" w:rsidR="00A07B9B" w:rsidRDefault="00A07B9B" w:rsidP="00EE08E2">
      <w:pPr>
        <w:pStyle w:val="BodyText"/>
        <w:spacing w:line="360" w:lineRule="auto"/>
        <w:ind w:left="993" w:right="901"/>
      </w:pPr>
    </w:p>
    <w:p w14:paraId="063ABA30" w14:textId="4A7A0DEC" w:rsidR="00E252A4" w:rsidRDefault="0061734C" w:rsidP="003D208C">
      <w:pPr>
        <w:pStyle w:val="TOC1"/>
        <w:spacing w:line="360" w:lineRule="auto"/>
        <w:ind w:left="993" w:right="901" w:firstLine="0"/>
        <w:rPr>
          <w:rFonts w:ascii="Times New Roman" w:hAnsi="Times New Roman" w:cs="Times New Roman"/>
          <w:b/>
          <w:bCs/>
          <w:sz w:val="28"/>
          <w:szCs w:val="28"/>
        </w:rPr>
      </w:pPr>
      <w:r>
        <w:rPr>
          <w:rFonts w:ascii="Times New Roman" w:hAnsi="Times New Roman" w:cs="Times New Roman"/>
          <w:b/>
          <w:bCs/>
          <w:sz w:val="28"/>
          <w:szCs w:val="28"/>
        </w:rPr>
        <w:t>REQUIREMENTS</w:t>
      </w:r>
    </w:p>
    <w:p w14:paraId="4775010F" w14:textId="77777777" w:rsidR="003D208C" w:rsidRPr="003D208C" w:rsidRDefault="003D208C" w:rsidP="003D208C">
      <w:pPr>
        <w:pStyle w:val="TOC1"/>
        <w:spacing w:line="360" w:lineRule="auto"/>
        <w:ind w:left="993" w:right="901" w:firstLine="0"/>
        <w:rPr>
          <w:rFonts w:ascii="Times New Roman" w:hAnsi="Times New Roman" w:cs="Times New Roman"/>
          <w:b/>
          <w:bCs/>
          <w:sz w:val="28"/>
          <w:szCs w:val="28"/>
        </w:rPr>
      </w:pPr>
    </w:p>
    <w:p w14:paraId="294416D2" w14:textId="435F30B8" w:rsidR="0061734C" w:rsidRDefault="0061734C" w:rsidP="00EE08E2">
      <w:pPr>
        <w:pStyle w:val="TOC1"/>
        <w:spacing w:line="360" w:lineRule="auto"/>
        <w:ind w:left="993" w:right="901" w:hanging="10"/>
        <w:rPr>
          <w:rFonts w:ascii="Times New Roman" w:hAnsi="Times New Roman" w:cs="Times New Roman"/>
          <w:b/>
          <w:bCs/>
          <w:sz w:val="28"/>
          <w:szCs w:val="28"/>
        </w:rPr>
      </w:pPr>
      <w:r>
        <w:rPr>
          <w:rFonts w:ascii="Times New Roman" w:hAnsi="Times New Roman" w:cs="Times New Roman"/>
          <w:b/>
          <w:bCs/>
          <w:sz w:val="28"/>
          <w:szCs w:val="28"/>
        </w:rPr>
        <w:t>HARDWARE REQUIREMENTS</w:t>
      </w:r>
    </w:p>
    <w:p w14:paraId="35DCE467" w14:textId="61093746" w:rsidR="0061734C" w:rsidRDefault="0061734C" w:rsidP="00EE08E2">
      <w:pPr>
        <w:pStyle w:val="TOC1"/>
        <w:spacing w:line="360" w:lineRule="auto"/>
        <w:ind w:left="993" w:right="901"/>
        <w:rPr>
          <w:rFonts w:ascii="Times New Roman" w:hAnsi="Times New Roman" w:cs="Times New Roman"/>
          <w:b/>
          <w:bCs/>
          <w:sz w:val="28"/>
          <w:szCs w:val="28"/>
        </w:rPr>
      </w:pPr>
    </w:p>
    <w:p w14:paraId="68DE08E5" w14:textId="5A7109A5" w:rsidR="0061734C" w:rsidRDefault="0061734C" w:rsidP="000F322B">
      <w:pPr>
        <w:pStyle w:val="ListParagraph"/>
        <w:numPr>
          <w:ilvl w:val="3"/>
          <w:numId w:val="26"/>
        </w:numPr>
        <w:tabs>
          <w:tab w:val="left" w:pos="3272"/>
        </w:tabs>
        <w:spacing w:before="183" w:line="360" w:lineRule="auto"/>
        <w:ind w:left="993" w:hanging="361"/>
        <w:jc w:val="both"/>
        <w:rPr>
          <w:sz w:val="24"/>
        </w:rPr>
      </w:pPr>
      <w:r>
        <w:rPr>
          <w:sz w:val="24"/>
        </w:rPr>
        <w:t>System</w:t>
      </w:r>
      <w:r>
        <w:rPr>
          <w:sz w:val="24"/>
        </w:rPr>
        <w:tab/>
        <w:t>: Pentium IV 2.4 GHz or</w:t>
      </w:r>
      <w:r>
        <w:rPr>
          <w:spacing w:val="-6"/>
          <w:sz w:val="24"/>
        </w:rPr>
        <w:t xml:space="preserve"> </w:t>
      </w:r>
      <w:r>
        <w:rPr>
          <w:sz w:val="24"/>
        </w:rPr>
        <w:t>more</w:t>
      </w:r>
    </w:p>
    <w:p w14:paraId="29082E9B" w14:textId="77777777" w:rsidR="0061734C" w:rsidRDefault="0061734C" w:rsidP="00EE08E2">
      <w:pPr>
        <w:pStyle w:val="ListParagraph"/>
        <w:numPr>
          <w:ilvl w:val="3"/>
          <w:numId w:val="26"/>
        </w:numPr>
        <w:tabs>
          <w:tab w:val="left" w:pos="1877"/>
          <w:tab w:val="left" w:pos="3272"/>
        </w:tabs>
        <w:spacing w:before="121" w:line="360" w:lineRule="auto"/>
        <w:ind w:left="993" w:hanging="361"/>
        <w:jc w:val="both"/>
        <w:rPr>
          <w:sz w:val="24"/>
        </w:rPr>
      </w:pPr>
      <w:r>
        <w:rPr>
          <w:sz w:val="24"/>
        </w:rPr>
        <w:t>Hard</w:t>
      </w:r>
      <w:r>
        <w:rPr>
          <w:spacing w:val="-3"/>
          <w:sz w:val="24"/>
        </w:rPr>
        <w:t xml:space="preserve"> </w:t>
      </w:r>
      <w:r>
        <w:rPr>
          <w:sz w:val="24"/>
        </w:rPr>
        <w:t>Disk</w:t>
      </w:r>
      <w:r>
        <w:rPr>
          <w:sz w:val="24"/>
        </w:rPr>
        <w:tab/>
        <w:t xml:space="preserve">: 40 </w:t>
      </w:r>
      <w:r>
        <w:rPr>
          <w:spacing w:val="-3"/>
          <w:sz w:val="24"/>
        </w:rPr>
        <w:t>GB.</w:t>
      </w:r>
    </w:p>
    <w:p w14:paraId="39F0BBFD" w14:textId="77777777" w:rsidR="0061734C" w:rsidRDefault="0061734C" w:rsidP="000F322B">
      <w:pPr>
        <w:pStyle w:val="ListParagraph"/>
        <w:numPr>
          <w:ilvl w:val="3"/>
          <w:numId w:val="26"/>
        </w:numPr>
        <w:tabs>
          <w:tab w:val="left" w:pos="3272"/>
        </w:tabs>
        <w:spacing w:before="116" w:line="360" w:lineRule="auto"/>
        <w:ind w:left="993" w:hanging="361"/>
        <w:jc w:val="both"/>
        <w:rPr>
          <w:sz w:val="24"/>
        </w:rPr>
      </w:pPr>
      <w:r>
        <w:rPr>
          <w:sz w:val="24"/>
        </w:rPr>
        <w:t>Monitor</w:t>
      </w:r>
      <w:r>
        <w:rPr>
          <w:sz w:val="24"/>
        </w:rPr>
        <w:tab/>
        <w:t>: 15 VGA</w:t>
      </w:r>
      <w:r>
        <w:rPr>
          <w:spacing w:val="-5"/>
          <w:sz w:val="24"/>
        </w:rPr>
        <w:t xml:space="preserve"> </w:t>
      </w:r>
      <w:r>
        <w:rPr>
          <w:sz w:val="24"/>
        </w:rPr>
        <w:t>Color.</w:t>
      </w:r>
    </w:p>
    <w:p w14:paraId="63689DEB" w14:textId="77777777" w:rsidR="0061734C" w:rsidRDefault="0061734C" w:rsidP="000F322B">
      <w:pPr>
        <w:pStyle w:val="ListParagraph"/>
        <w:numPr>
          <w:ilvl w:val="3"/>
          <w:numId w:val="26"/>
        </w:numPr>
        <w:tabs>
          <w:tab w:val="left" w:pos="3261"/>
        </w:tabs>
        <w:spacing w:before="116" w:line="360" w:lineRule="auto"/>
        <w:ind w:left="993" w:hanging="361"/>
        <w:jc w:val="both"/>
        <w:rPr>
          <w:sz w:val="24"/>
        </w:rPr>
      </w:pPr>
      <w:r>
        <w:rPr>
          <w:sz w:val="24"/>
        </w:rPr>
        <w:t>Ram</w:t>
      </w:r>
      <w:r>
        <w:rPr>
          <w:sz w:val="24"/>
        </w:rPr>
        <w:tab/>
        <w:t>: 512</w:t>
      </w:r>
      <w:r>
        <w:rPr>
          <w:spacing w:val="-4"/>
          <w:sz w:val="24"/>
        </w:rPr>
        <w:t xml:space="preserve"> </w:t>
      </w:r>
      <w:r>
        <w:rPr>
          <w:sz w:val="24"/>
        </w:rPr>
        <w:t>Mb</w:t>
      </w:r>
    </w:p>
    <w:p w14:paraId="3F7F2560" w14:textId="3D8BE751" w:rsidR="0061734C" w:rsidRDefault="0061734C" w:rsidP="00EE08E2">
      <w:pPr>
        <w:pStyle w:val="ListParagraph"/>
        <w:numPr>
          <w:ilvl w:val="3"/>
          <w:numId w:val="26"/>
        </w:numPr>
        <w:tabs>
          <w:tab w:val="left" w:pos="1877"/>
          <w:tab w:val="left" w:pos="3272"/>
        </w:tabs>
        <w:spacing w:before="116" w:line="360" w:lineRule="auto"/>
        <w:ind w:left="993" w:hanging="361"/>
        <w:jc w:val="both"/>
        <w:rPr>
          <w:sz w:val="24"/>
        </w:rPr>
      </w:pPr>
      <w:r>
        <w:rPr>
          <w:sz w:val="24"/>
        </w:rPr>
        <w:t xml:space="preserve">Processor </w:t>
      </w:r>
      <w:r>
        <w:rPr>
          <w:sz w:val="24"/>
        </w:rPr>
        <w:tab/>
        <w:t>: Dual Core</w:t>
      </w:r>
    </w:p>
    <w:p w14:paraId="2C84E24B" w14:textId="77777777" w:rsidR="0029358E" w:rsidRDefault="0029358E" w:rsidP="003D208C">
      <w:pPr>
        <w:tabs>
          <w:tab w:val="left" w:pos="1877"/>
          <w:tab w:val="left" w:pos="3272"/>
        </w:tabs>
        <w:spacing w:before="116" w:line="360" w:lineRule="auto"/>
        <w:ind w:left="632"/>
        <w:jc w:val="both"/>
        <w:rPr>
          <w:sz w:val="24"/>
        </w:rPr>
      </w:pPr>
    </w:p>
    <w:p w14:paraId="48D95141" w14:textId="026A189E" w:rsidR="0061734C" w:rsidRDefault="0061734C" w:rsidP="00EE08E2">
      <w:pPr>
        <w:pStyle w:val="TOC1"/>
        <w:spacing w:line="360" w:lineRule="auto"/>
        <w:ind w:left="993" w:right="901" w:hanging="10"/>
        <w:rPr>
          <w:rFonts w:ascii="Times New Roman" w:hAnsi="Times New Roman" w:cs="Times New Roman"/>
          <w:b/>
          <w:bCs/>
          <w:sz w:val="28"/>
          <w:szCs w:val="28"/>
        </w:rPr>
      </w:pPr>
      <w:r>
        <w:rPr>
          <w:rFonts w:ascii="Times New Roman" w:hAnsi="Times New Roman" w:cs="Times New Roman"/>
          <w:b/>
          <w:bCs/>
          <w:sz w:val="28"/>
          <w:szCs w:val="28"/>
        </w:rPr>
        <w:t>SOFTWARE REQUIREMENTS</w:t>
      </w:r>
    </w:p>
    <w:p w14:paraId="3B3F1A13" w14:textId="1D646EFE" w:rsidR="0061734C" w:rsidRDefault="0061734C" w:rsidP="00EE08E2">
      <w:pPr>
        <w:pStyle w:val="TOC1"/>
        <w:spacing w:line="360" w:lineRule="auto"/>
        <w:ind w:left="993" w:right="901"/>
        <w:rPr>
          <w:rFonts w:ascii="Times New Roman" w:hAnsi="Times New Roman" w:cs="Times New Roman"/>
          <w:b/>
          <w:bCs/>
          <w:sz w:val="28"/>
          <w:szCs w:val="28"/>
        </w:rPr>
      </w:pPr>
    </w:p>
    <w:p w14:paraId="06F32B61" w14:textId="32E2F2D7" w:rsidR="0061734C" w:rsidRDefault="0061734C" w:rsidP="00EE08E2">
      <w:pPr>
        <w:pStyle w:val="ListParagraph"/>
        <w:numPr>
          <w:ilvl w:val="3"/>
          <w:numId w:val="26"/>
        </w:numPr>
        <w:spacing w:before="175" w:line="360" w:lineRule="auto"/>
        <w:ind w:left="993" w:hanging="361"/>
        <w:jc w:val="both"/>
        <w:rPr>
          <w:sz w:val="24"/>
        </w:rPr>
      </w:pPr>
      <w:r>
        <w:rPr>
          <w:sz w:val="24"/>
        </w:rPr>
        <w:t xml:space="preserve">Operating System : </w:t>
      </w:r>
      <w:r w:rsidR="0029358E">
        <w:rPr>
          <w:sz w:val="24"/>
        </w:rPr>
        <w:t xml:space="preserve">    </w:t>
      </w:r>
      <w:r>
        <w:rPr>
          <w:sz w:val="24"/>
        </w:rPr>
        <w:t>Windows</w:t>
      </w:r>
    </w:p>
    <w:p w14:paraId="39D3E9CD" w14:textId="4388F745" w:rsidR="0061734C" w:rsidRDefault="0061734C" w:rsidP="00EE08E2">
      <w:pPr>
        <w:pStyle w:val="ListParagraph"/>
        <w:numPr>
          <w:ilvl w:val="3"/>
          <w:numId w:val="26"/>
        </w:numPr>
        <w:tabs>
          <w:tab w:val="left" w:pos="2133"/>
        </w:tabs>
        <w:spacing w:line="360" w:lineRule="auto"/>
        <w:ind w:left="993" w:hanging="361"/>
        <w:jc w:val="both"/>
        <w:rPr>
          <w:sz w:val="24"/>
        </w:rPr>
      </w:pPr>
      <w:r>
        <w:rPr>
          <w:sz w:val="24"/>
        </w:rPr>
        <w:t xml:space="preserve">IDE                       : </w:t>
      </w:r>
      <w:r w:rsidR="0029358E">
        <w:rPr>
          <w:sz w:val="24"/>
        </w:rPr>
        <w:t xml:space="preserve">    </w:t>
      </w:r>
      <w:r>
        <w:rPr>
          <w:sz w:val="24"/>
        </w:rPr>
        <w:t>Jupyter Notebook, HTML</w:t>
      </w:r>
    </w:p>
    <w:p w14:paraId="432C8D96" w14:textId="59964F5A" w:rsidR="0061734C" w:rsidRDefault="0061734C" w:rsidP="00EE08E2">
      <w:pPr>
        <w:pStyle w:val="ListParagraph"/>
        <w:numPr>
          <w:ilvl w:val="3"/>
          <w:numId w:val="26"/>
        </w:numPr>
        <w:tabs>
          <w:tab w:val="left" w:pos="2133"/>
        </w:tabs>
        <w:spacing w:line="360" w:lineRule="auto"/>
        <w:ind w:left="993" w:hanging="361"/>
        <w:jc w:val="both"/>
        <w:rPr>
          <w:sz w:val="24"/>
        </w:rPr>
      </w:pPr>
      <w:r>
        <w:rPr>
          <w:sz w:val="24"/>
        </w:rPr>
        <w:t xml:space="preserve">Datasets                : </w:t>
      </w:r>
      <w:r w:rsidR="0029358E">
        <w:rPr>
          <w:sz w:val="24"/>
        </w:rPr>
        <w:t xml:space="preserve">    </w:t>
      </w:r>
      <w:r>
        <w:rPr>
          <w:sz w:val="24"/>
        </w:rPr>
        <w:t>“.csv” files</w:t>
      </w:r>
    </w:p>
    <w:p w14:paraId="3102C570" w14:textId="1BF90AD3" w:rsidR="0061734C" w:rsidRDefault="0061734C" w:rsidP="00EE08E2">
      <w:pPr>
        <w:pStyle w:val="ListParagraph"/>
        <w:numPr>
          <w:ilvl w:val="3"/>
          <w:numId w:val="26"/>
        </w:numPr>
        <w:tabs>
          <w:tab w:val="left" w:pos="2133"/>
        </w:tabs>
        <w:spacing w:line="360" w:lineRule="auto"/>
        <w:ind w:left="993" w:right="1041" w:hanging="361"/>
        <w:jc w:val="both"/>
        <w:rPr>
          <w:sz w:val="24"/>
        </w:rPr>
      </w:pPr>
      <w:r>
        <w:rPr>
          <w:sz w:val="24"/>
        </w:rPr>
        <w:t xml:space="preserve">Modules                : </w:t>
      </w:r>
      <w:r w:rsidR="0029358E">
        <w:rPr>
          <w:sz w:val="24"/>
        </w:rPr>
        <w:t xml:space="preserve">    </w:t>
      </w:r>
      <w:r>
        <w:rPr>
          <w:sz w:val="24"/>
        </w:rPr>
        <w:t>TensorFlow, Pandas, Matplotlib, NumPy, Sklearn, Flask</w:t>
      </w:r>
      <w:r w:rsidR="00FE3294">
        <w:rPr>
          <w:sz w:val="24"/>
        </w:rPr>
        <w:t>, Keras</w:t>
      </w:r>
    </w:p>
    <w:p w14:paraId="6CA42CCF" w14:textId="2FB07207" w:rsidR="00FE3294" w:rsidRPr="0061734C" w:rsidRDefault="00FE3294" w:rsidP="00EE08E2">
      <w:pPr>
        <w:pStyle w:val="ListParagraph"/>
        <w:numPr>
          <w:ilvl w:val="3"/>
          <w:numId w:val="26"/>
        </w:numPr>
        <w:tabs>
          <w:tab w:val="left" w:pos="2133"/>
        </w:tabs>
        <w:spacing w:line="360" w:lineRule="auto"/>
        <w:ind w:left="993" w:hanging="361"/>
        <w:jc w:val="both"/>
        <w:rPr>
          <w:sz w:val="24"/>
        </w:rPr>
      </w:pPr>
      <w:r>
        <w:rPr>
          <w:sz w:val="24"/>
        </w:rPr>
        <w:t>Software               :      Anaconda Navigator, Visual Studio Code</w:t>
      </w:r>
    </w:p>
    <w:p w14:paraId="1F8D3177" w14:textId="3B1A07CA" w:rsidR="0049003C" w:rsidRDefault="0049003C" w:rsidP="00EE08E2">
      <w:pPr>
        <w:spacing w:line="360" w:lineRule="auto"/>
        <w:ind w:right="901"/>
        <w:rPr>
          <w:sz w:val="24"/>
          <w:szCs w:val="24"/>
        </w:rPr>
      </w:pPr>
    </w:p>
    <w:p w14:paraId="6486F332" w14:textId="282CB6E8" w:rsidR="0049003C" w:rsidRDefault="0049003C" w:rsidP="003D208C">
      <w:pPr>
        <w:pStyle w:val="BodyText"/>
        <w:spacing w:line="360" w:lineRule="auto"/>
        <w:ind w:right="901"/>
      </w:pPr>
    </w:p>
    <w:p w14:paraId="4225CDF6" w14:textId="470EF713" w:rsidR="00870A9C" w:rsidRPr="00337FAC" w:rsidRDefault="00684865" w:rsidP="00EE08E2">
      <w:pPr>
        <w:pStyle w:val="TOC1"/>
        <w:spacing w:line="360" w:lineRule="auto"/>
        <w:ind w:left="993" w:right="901" w:firstLine="0"/>
        <w:rPr>
          <w:rFonts w:ascii="Times New Roman" w:hAnsi="Times New Roman" w:cs="Times New Roman"/>
          <w:b/>
          <w:bCs/>
          <w:sz w:val="28"/>
          <w:szCs w:val="28"/>
        </w:rPr>
      </w:pPr>
      <w:r>
        <w:rPr>
          <w:rFonts w:ascii="Times New Roman" w:hAnsi="Times New Roman" w:cs="Times New Roman"/>
          <w:b/>
          <w:bCs/>
          <w:sz w:val="28"/>
          <w:szCs w:val="28"/>
        </w:rPr>
        <w:lastRenderedPageBreak/>
        <w:t>LIBRARIES AND PACKAGES:</w:t>
      </w:r>
      <w:r w:rsidR="0029358E">
        <w:rPr>
          <w:rFonts w:ascii="Times New Roman" w:hAnsi="Times New Roman" w:cs="Times New Roman"/>
          <w:b/>
          <w:bCs/>
          <w:sz w:val="28"/>
          <w:szCs w:val="28"/>
        </w:rPr>
        <w:t xml:space="preserve"> </w:t>
      </w:r>
    </w:p>
    <w:p w14:paraId="6DDD9EF0" w14:textId="6E248859" w:rsidR="00870A9C" w:rsidRDefault="00870A9C" w:rsidP="00EE08E2">
      <w:pPr>
        <w:pStyle w:val="TOC1"/>
        <w:spacing w:line="360" w:lineRule="auto"/>
        <w:ind w:left="993" w:right="901"/>
        <w:rPr>
          <w:b/>
          <w:bCs/>
          <w:sz w:val="22"/>
          <w:szCs w:val="22"/>
        </w:rPr>
      </w:pPr>
    </w:p>
    <w:p w14:paraId="7AD6C700" w14:textId="32DB0823" w:rsidR="0029358E" w:rsidRDefault="007A1EC3" w:rsidP="00EE08E2">
      <w:pPr>
        <w:pStyle w:val="TOC1"/>
        <w:spacing w:line="360" w:lineRule="auto"/>
        <w:ind w:left="993" w:right="901" w:firstLine="0"/>
        <w:rPr>
          <w:rFonts w:ascii="Times New Roman" w:hAnsi="Times New Roman" w:cs="Times New Roman"/>
          <w:b/>
          <w:bCs/>
          <w:sz w:val="28"/>
          <w:szCs w:val="28"/>
        </w:rPr>
      </w:pPr>
      <w:r>
        <w:rPr>
          <w:rFonts w:ascii="Times New Roman" w:hAnsi="Times New Roman" w:cs="Times New Roman"/>
          <w:b/>
          <w:bCs/>
          <w:sz w:val="28"/>
          <w:szCs w:val="28"/>
        </w:rPr>
        <w:t>NumPy:</w:t>
      </w:r>
    </w:p>
    <w:p w14:paraId="17D3F5B1" w14:textId="39854C03" w:rsidR="007A1EC3" w:rsidRDefault="007A1EC3" w:rsidP="00EE08E2">
      <w:pPr>
        <w:pStyle w:val="TOC1"/>
        <w:spacing w:line="360" w:lineRule="auto"/>
        <w:ind w:left="993" w:right="901"/>
        <w:rPr>
          <w:rFonts w:ascii="Times New Roman" w:hAnsi="Times New Roman" w:cs="Times New Roman"/>
          <w:b/>
          <w:bCs/>
          <w:sz w:val="28"/>
          <w:szCs w:val="28"/>
        </w:rPr>
      </w:pPr>
    </w:p>
    <w:p w14:paraId="4628BA3A" w14:textId="650CD85A" w:rsidR="007A1EC3" w:rsidRPr="007A1EC3" w:rsidRDefault="007A1EC3" w:rsidP="00EE08E2">
      <w:pPr>
        <w:pStyle w:val="BodyText"/>
        <w:spacing w:line="360" w:lineRule="auto"/>
        <w:ind w:left="993" w:right="1041" w:firstLine="850"/>
        <w:jc w:val="both"/>
      </w:pPr>
      <w:r w:rsidRPr="007A1EC3">
        <w:t>NumPy (pronounced /ˈ</w:t>
      </w:r>
      <w:proofErr w:type="spellStart"/>
      <w:r w:rsidRPr="007A1EC3">
        <w:t>n</w:t>
      </w:r>
      <w:r w:rsidRPr="007A1EC3">
        <w:rPr>
          <w:rFonts w:hint="eastAsia"/>
        </w:rPr>
        <w:t>ʌ</w:t>
      </w:r>
      <w:r w:rsidRPr="007A1EC3">
        <w:t>mpa</w:t>
      </w:r>
      <w:r w:rsidRPr="007A1EC3">
        <w:rPr>
          <w:rFonts w:hint="eastAsia"/>
        </w:rPr>
        <w:t>ɪ</w:t>
      </w:r>
      <w:proofErr w:type="spellEnd"/>
      <w:r w:rsidRPr="007A1EC3">
        <w:t>/ (NUM-</w:t>
      </w:r>
      <w:proofErr w:type="spellStart"/>
      <w:r w:rsidRPr="007A1EC3">
        <w:t>py</w:t>
      </w:r>
      <w:proofErr w:type="spellEnd"/>
      <w:r w:rsidRPr="007A1EC3">
        <w:t>) or sometimes /ˈ</w:t>
      </w:r>
      <w:proofErr w:type="spellStart"/>
      <w:r w:rsidRPr="007A1EC3">
        <w:t>n</w:t>
      </w:r>
      <w:r w:rsidRPr="007A1EC3">
        <w:rPr>
          <w:rFonts w:hint="eastAsia"/>
        </w:rPr>
        <w:t>ʌ</w:t>
      </w:r>
      <w:r w:rsidRPr="007A1EC3">
        <w:t>mpi</w:t>
      </w:r>
      <w:proofErr w:type="spellEnd"/>
      <w:r w:rsidRPr="007A1EC3">
        <w:t xml:space="preserve">/ (NUM-pee)) is a library for the Python programming language, adding support for large, multi-dimensional arrays and matrices, along with a large collection of high-level mathematical functions to operate on these arrays. The ancestor of NumPy, Numeric, was originally created by Jim Hugunin with contributions from several other developers. In 2005, Travis Oliphant created NumPy by incorporating features of the competing Numarray into Numeric, with extensive modifications. NumPy is open-source software and has many contributors. NumPy targets the CPython reference implementation of Python, which is a non-optimizing bytecode interpreter. Mathematical algorithms written for this version of Python often run much slower than compiled equivalents. NumPy addresses the slowness problem partly by providing multidimensional arrays and functions and operators that operate efficiently on arrays; using these requires rewriting some code, mostly inner loops, using NumPy. </w:t>
      </w:r>
    </w:p>
    <w:p w14:paraId="134C2DFE" w14:textId="77777777" w:rsidR="007A1EC3" w:rsidRPr="007A1EC3" w:rsidRDefault="007A1EC3" w:rsidP="00EE08E2">
      <w:pPr>
        <w:pStyle w:val="BodyText"/>
        <w:spacing w:line="360" w:lineRule="auto"/>
        <w:ind w:left="993" w:right="1041" w:firstLine="850"/>
        <w:jc w:val="both"/>
      </w:pPr>
    </w:p>
    <w:p w14:paraId="49C1D838" w14:textId="3A44F0A4" w:rsidR="007A1EC3" w:rsidRDefault="007A1EC3" w:rsidP="00EE08E2">
      <w:pPr>
        <w:pStyle w:val="BodyText"/>
        <w:spacing w:line="360" w:lineRule="auto"/>
        <w:ind w:left="993" w:right="1041" w:firstLine="850"/>
        <w:jc w:val="both"/>
      </w:pPr>
      <w:r w:rsidRPr="007A1EC3">
        <w:t>Using NumPy in Python gives functionality comparable to MATLAB since they are both</w:t>
      </w:r>
      <w:r>
        <w:t xml:space="preserve"> </w:t>
      </w:r>
      <w:r w:rsidRPr="007A1EC3">
        <w:t>interpreted, and they both allow the user to write fast programs as long as most operations work on arrays or matrices instead of scalars. In comparison, MATLAB boasts a large number of additional toolboxes, notably Simulink, whereas NumPy is intrinsically integrated with Python, a more modern and complete programming language. Moreover, complementary Python packages are available; SciPy is a library that adds more MATLAB-like functionality and Matplotlib is a plotting package that provides MATLAB-like plotting functionality. Internally, both MATLAB and NumPy rely on BLAS and LAPACK for efficient linear algebra computations.</w:t>
      </w:r>
    </w:p>
    <w:p w14:paraId="01D09315" w14:textId="77777777" w:rsidR="00310D91" w:rsidRDefault="00310D91" w:rsidP="00EE08E2">
      <w:pPr>
        <w:pStyle w:val="BodyText"/>
        <w:spacing w:line="360" w:lineRule="auto"/>
        <w:ind w:left="993" w:right="1041" w:firstLine="850"/>
        <w:jc w:val="both"/>
      </w:pPr>
    </w:p>
    <w:p w14:paraId="2B0D4D3B" w14:textId="79A89010" w:rsidR="00310D91" w:rsidRPr="003D208C" w:rsidRDefault="00310D91" w:rsidP="003D208C">
      <w:pPr>
        <w:pStyle w:val="BodyText"/>
        <w:spacing w:line="360" w:lineRule="auto"/>
        <w:ind w:left="993" w:right="1041"/>
        <w:jc w:val="center"/>
      </w:pPr>
      <w:r w:rsidRPr="00310D91">
        <w:rPr>
          <w:noProof/>
        </w:rPr>
        <w:drawing>
          <wp:inline distT="0" distB="0" distL="0" distR="0" wp14:anchorId="1634B1A5" wp14:editId="38CBB341">
            <wp:extent cx="2575560" cy="140422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9045" cy="1417031"/>
                    </a:xfrm>
                    <a:prstGeom prst="rect">
                      <a:avLst/>
                    </a:prstGeom>
                    <a:noFill/>
                    <a:ln>
                      <a:noFill/>
                    </a:ln>
                  </pic:spPr>
                </pic:pic>
              </a:graphicData>
            </a:graphic>
          </wp:inline>
        </w:drawing>
      </w:r>
    </w:p>
    <w:p w14:paraId="76D168E4" w14:textId="2CD60F14" w:rsidR="00310D91" w:rsidRDefault="00310D91" w:rsidP="00EE08E2">
      <w:pPr>
        <w:pStyle w:val="TOC1"/>
        <w:spacing w:line="360" w:lineRule="auto"/>
        <w:ind w:left="993" w:right="901" w:firstLine="0"/>
        <w:rPr>
          <w:rFonts w:ascii="Times New Roman" w:hAnsi="Times New Roman" w:cs="Times New Roman"/>
          <w:b/>
          <w:bCs/>
          <w:sz w:val="28"/>
          <w:szCs w:val="28"/>
        </w:rPr>
      </w:pPr>
      <w:r>
        <w:rPr>
          <w:rFonts w:ascii="Times New Roman" w:hAnsi="Times New Roman" w:cs="Times New Roman"/>
          <w:b/>
          <w:bCs/>
          <w:sz w:val="28"/>
          <w:szCs w:val="28"/>
        </w:rPr>
        <w:lastRenderedPageBreak/>
        <w:t>Pandas:</w:t>
      </w:r>
    </w:p>
    <w:p w14:paraId="35902B14" w14:textId="77777777" w:rsidR="00310D91" w:rsidRPr="007A1EC3" w:rsidRDefault="00310D91" w:rsidP="00EE08E2">
      <w:pPr>
        <w:pStyle w:val="BodyText"/>
        <w:spacing w:line="360" w:lineRule="auto"/>
        <w:ind w:left="993" w:right="1041" w:firstLine="850"/>
      </w:pPr>
    </w:p>
    <w:p w14:paraId="486E7535" w14:textId="17C366E7" w:rsidR="0066582A" w:rsidRDefault="00310D91" w:rsidP="00EE08E2">
      <w:pPr>
        <w:pStyle w:val="BodyText"/>
        <w:spacing w:line="360" w:lineRule="auto"/>
        <w:ind w:left="993" w:right="1041" w:firstLine="850"/>
        <w:jc w:val="both"/>
      </w:pPr>
      <w:r>
        <w:t>P</w:t>
      </w:r>
      <w:r w:rsidRPr="00310D91">
        <w:t>andas is a software library written for the Python programming language for data manipulation</w:t>
      </w:r>
      <w:r>
        <w:t xml:space="preserve"> </w:t>
      </w:r>
      <w:r w:rsidRPr="00310D91">
        <w:t>and analysis. In particular, it offers data structures and operations for manipulating numerical tables</w:t>
      </w:r>
      <w:r>
        <w:t xml:space="preserve"> </w:t>
      </w:r>
      <w:r w:rsidRPr="00310D91">
        <w:t>and time series. It is free software released under the three-clause BSD license. The name is derived</w:t>
      </w:r>
      <w:r>
        <w:t xml:space="preserve"> </w:t>
      </w:r>
      <w:r w:rsidRPr="00310D91">
        <w:t>from the term "panel data", an econometrics term for data sets that include observations over</w:t>
      </w:r>
      <w:r>
        <w:t xml:space="preserve"> </w:t>
      </w:r>
      <w:r w:rsidRPr="00310D91">
        <w:t>multiple time periods for the same individuals. Its name is a play on the phrase "Python data</w:t>
      </w:r>
      <w:r>
        <w:t xml:space="preserve"> </w:t>
      </w:r>
      <w:r w:rsidRPr="00310D91">
        <w:t xml:space="preserve">analysis" itself. </w:t>
      </w:r>
    </w:p>
    <w:p w14:paraId="3DB887F1" w14:textId="77777777" w:rsidR="0066582A" w:rsidRDefault="0066582A" w:rsidP="00EE08E2">
      <w:pPr>
        <w:pStyle w:val="BodyText"/>
        <w:spacing w:line="360" w:lineRule="auto"/>
        <w:ind w:left="993" w:right="1041" w:firstLine="850"/>
        <w:jc w:val="both"/>
      </w:pPr>
    </w:p>
    <w:p w14:paraId="14FE5294" w14:textId="01BEE837" w:rsidR="00310D91" w:rsidRDefault="00310D91" w:rsidP="00EE08E2">
      <w:pPr>
        <w:pStyle w:val="BodyText"/>
        <w:spacing w:line="360" w:lineRule="auto"/>
        <w:ind w:left="993" w:right="1041" w:firstLine="850"/>
        <w:jc w:val="both"/>
      </w:pPr>
      <w:r w:rsidRPr="00310D91">
        <w:t>Wes McKinney started building what would become pandas at AQR Capital while</w:t>
      </w:r>
      <w:r>
        <w:t xml:space="preserve"> </w:t>
      </w:r>
      <w:r w:rsidRPr="00310D91">
        <w:t>he was a researcher there from 2007. Pandas is mainly used for data analysis. Pandas allows</w:t>
      </w:r>
      <w:r>
        <w:t xml:space="preserve"> </w:t>
      </w:r>
      <w:r w:rsidRPr="00310D91">
        <w:t>importing data from various file formats such as comma-separated values, JSON, SQL, Microsoft</w:t>
      </w:r>
      <w:r>
        <w:t xml:space="preserve"> </w:t>
      </w:r>
      <w:r w:rsidRPr="00310D91">
        <w:t>Excel. Pandas allows various data manipulation operations such as merging, reshaping,</w:t>
      </w:r>
      <w:r>
        <w:t xml:space="preserve"> </w:t>
      </w:r>
      <w:r w:rsidRPr="00310D91">
        <w:t>selecting, as well as data cleaning, and data wrangling features</w:t>
      </w:r>
      <w:r>
        <w:t xml:space="preserve"> </w:t>
      </w:r>
    </w:p>
    <w:p w14:paraId="149ECA50" w14:textId="77777777" w:rsidR="00310D91" w:rsidRDefault="00310D91" w:rsidP="00EE08E2">
      <w:pPr>
        <w:pStyle w:val="BodyText"/>
        <w:spacing w:line="360" w:lineRule="auto"/>
        <w:ind w:left="993" w:right="1041" w:firstLine="850"/>
        <w:jc w:val="both"/>
      </w:pPr>
    </w:p>
    <w:p w14:paraId="2CB4B5A3" w14:textId="77777777" w:rsidR="0066582A" w:rsidRDefault="00310D91" w:rsidP="00EE08E2">
      <w:pPr>
        <w:pStyle w:val="BodyText"/>
        <w:spacing w:line="360" w:lineRule="auto"/>
        <w:ind w:left="993" w:right="1041" w:firstLine="850"/>
        <w:jc w:val="both"/>
      </w:pPr>
      <w:r w:rsidRPr="00310D91">
        <w:t>Developer Wes McKinney started working on pandas in 2008 while at AQR Capital</w:t>
      </w:r>
      <w:r>
        <w:t xml:space="preserve"> </w:t>
      </w:r>
      <w:r w:rsidRPr="00310D91">
        <w:t>Management out of the need for a high performance, flexible tool to perform quantitative analysis on</w:t>
      </w:r>
      <w:r>
        <w:t xml:space="preserve"> </w:t>
      </w:r>
      <w:r w:rsidRPr="00310D91">
        <w:t>financial data. Before leaving AQR he was able to convince management to allow him to open</w:t>
      </w:r>
      <w:r>
        <w:t xml:space="preserve"> </w:t>
      </w:r>
      <w:r w:rsidRPr="00310D91">
        <w:t xml:space="preserve">source the library. </w:t>
      </w:r>
    </w:p>
    <w:p w14:paraId="0D1FE459" w14:textId="77777777" w:rsidR="0066582A" w:rsidRDefault="0066582A" w:rsidP="00EE08E2">
      <w:pPr>
        <w:pStyle w:val="BodyText"/>
        <w:spacing w:line="360" w:lineRule="auto"/>
        <w:ind w:left="993" w:right="1041" w:firstLine="850"/>
        <w:jc w:val="both"/>
      </w:pPr>
    </w:p>
    <w:p w14:paraId="723647F7" w14:textId="1E019BB7" w:rsidR="0029358E" w:rsidRDefault="00310D91" w:rsidP="00EE08E2">
      <w:pPr>
        <w:pStyle w:val="BodyText"/>
        <w:spacing w:line="360" w:lineRule="auto"/>
        <w:ind w:left="993" w:right="1041" w:firstLine="850"/>
        <w:jc w:val="both"/>
      </w:pPr>
      <w:r w:rsidRPr="00310D91">
        <w:t>Another AQR employee, Chang She, joined the effort in 2012 as the second major</w:t>
      </w:r>
      <w:r>
        <w:t xml:space="preserve"> </w:t>
      </w:r>
      <w:r w:rsidRPr="00310D91">
        <w:t>contributor to the library. In 2015, pandas signed on as a fiscally sponsored project</w:t>
      </w:r>
      <w:r>
        <w:t xml:space="preserve"> </w:t>
      </w:r>
      <w:r w:rsidRPr="00310D91">
        <w:t>of NumFOCUS, in the United States.</w:t>
      </w:r>
    </w:p>
    <w:p w14:paraId="3EBF79E5" w14:textId="77777777" w:rsidR="0066582A" w:rsidRDefault="0066582A" w:rsidP="00EE08E2">
      <w:pPr>
        <w:pStyle w:val="BodyText"/>
        <w:spacing w:line="360" w:lineRule="auto"/>
        <w:ind w:left="993" w:right="1041" w:firstLine="850"/>
        <w:jc w:val="both"/>
      </w:pPr>
    </w:p>
    <w:p w14:paraId="430B86A8" w14:textId="77777777" w:rsidR="00310D91" w:rsidRDefault="00310D91" w:rsidP="00EE08E2">
      <w:pPr>
        <w:pStyle w:val="BodyText"/>
        <w:spacing w:line="360" w:lineRule="auto"/>
        <w:ind w:left="993" w:right="1041" w:firstLine="850"/>
        <w:jc w:val="both"/>
      </w:pPr>
    </w:p>
    <w:p w14:paraId="7CF64B15" w14:textId="150687EE" w:rsidR="0066582A" w:rsidRDefault="00310D91" w:rsidP="00EE08E2">
      <w:pPr>
        <w:pStyle w:val="BodyText"/>
        <w:spacing w:line="360" w:lineRule="auto"/>
        <w:ind w:left="993" w:right="1041"/>
        <w:jc w:val="center"/>
      </w:pPr>
      <w:r w:rsidRPr="00310D91">
        <w:rPr>
          <w:noProof/>
        </w:rPr>
        <w:drawing>
          <wp:inline distT="0" distB="0" distL="0" distR="0" wp14:anchorId="7233A932" wp14:editId="42122057">
            <wp:extent cx="3886200" cy="1609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4526" cy="1616780"/>
                    </a:xfrm>
                    <a:prstGeom prst="rect">
                      <a:avLst/>
                    </a:prstGeom>
                    <a:noFill/>
                    <a:ln>
                      <a:noFill/>
                    </a:ln>
                  </pic:spPr>
                </pic:pic>
              </a:graphicData>
            </a:graphic>
          </wp:inline>
        </w:drawing>
      </w:r>
    </w:p>
    <w:p w14:paraId="3F0B5CBF" w14:textId="31F1E9F3" w:rsidR="0066582A" w:rsidRDefault="0066582A" w:rsidP="00EE08E2">
      <w:pPr>
        <w:pStyle w:val="BodyText"/>
        <w:spacing w:line="360" w:lineRule="auto"/>
        <w:ind w:left="993" w:right="1041" w:firstLine="850"/>
        <w:jc w:val="both"/>
      </w:pPr>
    </w:p>
    <w:p w14:paraId="0F9162EE" w14:textId="578CF96F" w:rsidR="0029358E" w:rsidRDefault="0029358E" w:rsidP="003D208C">
      <w:pPr>
        <w:pStyle w:val="TOC1"/>
        <w:spacing w:line="360" w:lineRule="auto"/>
        <w:ind w:left="0" w:right="901" w:firstLine="0"/>
        <w:rPr>
          <w:rFonts w:ascii="Times New Roman" w:hAnsi="Times New Roman" w:cs="Times New Roman"/>
          <w:b/>
          <w:bCs/>
          <w:sz w:val="28"/>
          <w:szCs w:val="22"/>
        </w:rPr>
      </w:pPr>
    </w:p>
    <w:p w14:paraId="38D3CCE7" w14:textId="77F662ED" w:rsidR="00A47ACF" w:rsidRDefault="00A47ACF" w:rsidP="00EE08E2">
      <w:pPr>
        <w:pStyle w:val="TOC1"/>
        <w:spacing w:line="360" w:lineRule="auto"/>
        <w:ind w:left="993" w:right="901" w:firstLine="0"/>
        <w:rPr>
          <w:rFonts w:ascii="Times New Roman" w:hAnsi="Times New Roman" w:cs="Times New Roman"/>
          <w:b/>
          <w:bCs/>
          <w:sz w:val="28"/>
          <w:szCs w:val="28"/>
        </w:rPr>
      </w:pPr>
      <w:r>
        <w:rPr>
          <w:rFonts w:ascii="Times New Roman" w:hAnsi="Times New Roman" w:cs="Times New Roman"/>
          <w:b/>
          <w:bCs/>
          <w:sz w:val="28"/>
          <w:szCs w:val="28"/>
        </w:rPr>
        <w:lastRenderedPageBreak/>
        <w:t>Matplotlib</w:t>
      </w:r>
      <w:r>
        <w:rPr>
          <w:rFonts w:ascii="Times New Roman" w:hAnsi="Times New Roman" w:cs="Times New Roman"/>
          <w:b/>
          <w:bCs/>
          <w:sz w:val="28"/>
          <w:szCs w:val="28"/>
        </w:rPr>
        <w:t>:</w:t>
      </w:r>
    </w:p>
    <w:p w14:paraId="423E09EB" w14:textId="610F64E5" w:rsidR="00A47ACF" w:rsidRDefault="00A47ACF" w:rsidP="00EE08E2">
      <w:pPr>
        <w:pStyle w:val="TOC1"/>
        <w:spacing w:line="360" w:lineRule="auto"/>
        <w:ind w:left="993" w:right="901" w:firstLine="0"/>
        <w:rPr>
          <w:rFonts w:ascii="Times New Roman" w:hAnsi="Times New Roman" w:cs="Times New Roman"/>
          <w:b/>
          <w:bCs/>
          <w:sz w:val="28"/>
          <w:szCs w:val="28"/>
        </w:rPr>
      </w:pPr>
    </w:p>
    <w:p w14:paraId="2575F856" w14:textId="77777777" w:rsidR="0066582A" w:rsidRDefault="00A47ACF" w:rsidP="00EE08E2">
      <w:pPr>
        <w:pStyle w:val="BodyText"/>
        <w:spacing w:line="360" w:lineRule="auto"/>
        <w:ind w:left="993" w:right="901" w:firstLine="850"/>
        <w:jc w:val="both"/>
      </w:pPr>
      <w:r w:rsidRPr="00A47ACF">
        <w:t>Matplotlib is a plotting library for the Python programming language and its numerical mathematics</w:t>
      </w:r>
      <w:r>
        <w:t xml:space="preserve"> </w:t>
      </w:r>
      <w:r w:rsidRPr="00A47ACF">
        <w:t>extension NumPy. It provides an object-oriented API for embedding plots into applications using</w:t>
      </w:r>
      <w:r>
        <w:t xml:space="preserve"> </w:t>
      </w:r>
      <w:r w:rsidRPr="00A47ACF">
        <w:t>general-purpose GUI toolkits like Tkinter, wxPython, Qt, or GTK. There is also a procedural "pylab"</w:t>
      </w:r>
      <w:r>
        <w:t xml:space="preserve"> </w:t>
      </w:r>
      <w:r w:rsidRPr="00A47ACF">
        <w:t>interface based on a state machine (like OpenGL), designed to closely resemble that of MATLAB,</w:t>
      </w:r>
      <w:r>
        <w:t xml:space="preserve"> </w:t>
      </w:r>
      <w:r w:rsidRPr="00A47ACF">
        <w:t xml:space="preserve">though its use is discouraged. </w:t>
      </w:r>
    </w:p>
    <w:p w14:paraId="4E57C200" w14:textId="77777777" w:rsidR="0066582A" w:rsidRDefault="0066582A" w:rsidP="00EE08E2">
      <w:pPr>
        <w:pStyle w:val="BodyText"/>
        <w:spacing w:line="360" w:lineRule="auto"/>
        <w:ind w:left="993" w:right="901" w:firstLine="850"/>
        <w:jc w:val="both"/>
      </w:pPr>
    </w:p>
    <w:p w14:paraId="595D6DB4" w14:textId="0A90A044" w:rsidR="00A47ACF" w:rsidRDefault="00A47ACF" w:rsidP="00EE08E2">
      <w:pPr>
        <w:pStyle w:val="BodyText"/>
        <w:spacing w:line="360" w:lineRule="auto"/>
        <w:ind w:left="993" w:right="901" w:firstLine="850"/>
        <w:jc w:val="both"/>
      </w:pPr>
      <w:r w:rsidRPr="00A47ACF">
        <w:t>SciPy makes use of Matplotlib.</w:t>
      </w:r>
      <w:r>
        <w:t xml:space="preserve"> </w:t>
      </w:r>
      <w:r w:rsidRPr="00A47ACF">
        <w:t xml:space="preserve">Matplotlib was originally written by John D. Hunter. Since </w:t>
      </w:r>
      <w:r w:rsidRPr="00A47ACF">
        <w:t>then,</w:t>
      </w:r>
      <w:r w:rsidRPr="00A47ACF">
        <w:t xml:space="preserve"> it has an active development</w:t>
      </w:r>
      <w:r>
        <w:t xml:space="preserve"> </w:t>
      </w:r>
      <w:r w:rsidRPr="00A47ACF">
        <w:t>community and is distributed under a BSD-style license. Michael Droettboom was nominated as</w:t>
      </w:r>
      <w:r>
        <w:t xml:space="preserve"> </w:t>
      </w:r>
      <w:r w:rsidRPr="00A47ACF">
        <w:t>matplotlib's lead developer shortly before John Hunter's death in August 2012 and was further</w:t>
      </w:r>
      <w:r>
        <w:t xml:space="preserve"> </w:t>
      </w:r>
      <w:r w:rsidRPr="00A47ACF">
        <w:t>joined by Thomas Caswell.</w:t>
      </w:r>
    </w:p>
    <w:p w14:paraId="11F362D6" w14:textId="77777777" w:rsidR="00A47ACF" w:rsidRPr="00A47ACF" w:rsidRDefault="00A47ACF" w:rsidP="00EE08E2">
      <w:pPr>
        <w:pStyle w:val="BodyText"/>
        <w:spacing w:line="360" w:lineRule="auto"/>
        <w:ind w:left="993" w:right="901" w:firstLine="850"/>
        <w:jc w:val="both"/>
      </w:pPr>
    </w:p>
    <w:p w14:paraId="62714DCD" w14:textId="0DD7DD0C" w:rsidR="0066582A" w:rsidRDefault="00A47ACF" w:rsidP="00EE08E2">
      <w:pPr>
        <w:pStyle w:val="BodyText"/>
        <w:spacing w:line="360" w:lineRule="auto"/>
        <w:ind w:left="993" w:right="901" w:firstLine="850"/>
        <w:jc w:val="both"/>
      </w:pPr>
      <w:r w:rsidRPr="00A47ACF">
        <w:t>Matplotlib 2.0.x supports Python versions 2.7 through 3.10. Python 3 support started with Matplotlib</w:t>
      </w:r>
      <w:r>
        <w:t xml:space="preserve"> </w:t>
      </w:r>
      <w:r w:rsidRPr="00A47ACF">
        <w:t>1.2. Matplotlib 1.4 is the last version to support Python 2.6. Matplotlib has pledged not to support</w:t>
      </w:r>
      <w:r>
        <w:t xml:space="preserve"> </w:t>
      </w:r>
      <w:r w:rsidRPr="00A47ACF">
        <w:t>Python 2 past 2020 by signing the Python 3 Statement.</w:t>
      </w:r>
      <w:r>
        <w:t xml:space="preserve"> </w:t>
      </w:r>
    </w:p>
    <w:p w14:paraId="58610B76" w14:textId="77777777" w:rsidR="0066582A" w:rsidRDefault="0066582A" w:rsidP="00EE08E2">
      <w:pPr>
        <w:pStyle w:val="BodyText"/>
        <w:spacing w:line="360" w:lineRule="auto"/>
        <w:ind w:left="993" w:right="901" w:firstLine="850"/>
        <w:jc w:val="both"/>
      </w:pPr>
    </w:p>
    <w:p w14:paraId="269E8DF1" w14:textId="52B42BCB" w:rsidR="00A47ACF" w:rsidRDefault="00A47ACF" w:rsidP="00EE08E2">
      <w:pPr>
        <w:pStyle w:val="BodyText"/>
        <w:spacing w:line="360" w:lineRule="auto"/>
        <w:ind w:left="993" w:right="901" w:firstLine="850"/>
        <w:jc w:val="both"/>
      </w:pPr>
      <w:r w:rsidRPr="00A47ACF">
        <w:t xml:space="preserve">Matplotlib is one of the most popular Python packages used for data visualization. It is a </w:t>
      </w:r>
      <w:r w:rsidRPr="00A47ACF">
        <w:t>cross platform</w:t>
      </w:r>
      <w:r>
        <w:t xml:space="preserve"> </w:t>
      </w:r>
      <w:r w:rsidRPr="00A47ACF">
        <w:t>library for making 2D plots from data in arrays. It provides an object-oriented API that</w:t>
      </w:r>
      <w:r>
        <w:t xml:space="preserve"> </w:t>
      </w:r>
      <w:r w:rsidRPr="00A47ACF">
        <w:t>helps in embedding plots in applications using Python GUI toolkits such as PyQt,</w:t>
      </w:r>
      <w:r>
        <w:t xml:space="preserve"> </w:t>
      </w:r>
      <w:r w:rsidRPr="00A47ACF">
        <w:t>xPythonotTkinter. It can be used in Python and IPython shells, Jupyter notebook and web</w:t>
      </w:r>
      <w:r>
        <w:t xml:space="preserve"> </w:t>
      </w:r>
      <w:r w:rsidRPr="00A47ACF">
        <w:t>application servers also.</w:t>
      </w:r>
    </w:p>
    <w:p w14:paraId="6500F046" w14:textId="700E8BFD" w:rsidR="0066582A" w:rsidRDefault="0066582A" w:rsidP="00EE08E2">
      <w:pPr>
        <w:pStyle w:val="BodyText"/>
        <w:spacing w:line="360" w:lineRule="auto"/>
        <w:ind w:left="993" w:right="901" w:firstLine="850"/>
        <w:jc w:val="both"/>
      </w:pPr>
    </w:p>
    <w:p w14:paraId="791D4B96" w14:textId="77777777" w:rsidR="0066582A" w:rsidRDefault="0066582A" w:rsidP="00EE08E2">
      <w:pPr>
        <w:pStyle w:val="BodyText"/>
        <w:spacing w:line="360" w:lineRule="auto"/>
        <w:ind w:left="993" w:right="901"/>
        <w:jc w:val="both"/>
      </w:pPr>
    </w:p>
    <w:p w14:paraId="06EBA34B" w14:textId="73E9C23C" w:rsidR="00A47ACF" w:rsidRDefault="00A47ACF" w:rsidP="00EE08E2">
      <w:pPr>
        <w:pStyle w:val="BodyText"/>
        <w:spacing w:line="360" w:lineRule="auto"/>
        <w:ind w:left="993" w:right="901" w:firstLine="850"/>
        <w:jc w:val="center"/>
      </w:pPr>
      <w:r w:rsidRPr="00A47ACF">
        <w:rPr>
          <w:noProof/>
        </w:rPr>
        <w:drawing>
          <wp:inline distT="0" distB="0" distL="0" distR="0" wp14:anchorId="18342422" wp14:editId="2BDFF22F">
            <wp:extent cx="5288280" cy="959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3004" cy="965730"/>
                    </a:xfrm>
                    <a:prstGeom prst="rect">
                      <a:avLst/>
                    </a:prstGeom>
                    <a:noFill/>
                    <a:ln>
                      <a:noFill/>
                    </a:ln>
                  </pic:spPr>
                </pic:pic>
              </a:graphicData>
            </a:graphic>
          </wp:inline>
        </w:drawing>
      </w:r>
    </w:p>
    <w:p w14:paraId="6B33E969" w14:textId="4FF8C8D7" w:rsidR="008616D5" w:rsidRDefault="008616D5" w:rsidP="00EE08E2">
      <w:pPr>
        <w:spacing w:line="360" w:lineRule="auto"/>
        <w:rPr>
          <w:sz w:val="24"/>
          <w:szCs w:val="24"/>
        </w:rPr>
      </w:pPr>
      <w:r>
        <w:br w:type="page"/>
      </w:r>
    </w:p>
    <w:p w14:paraId="163DCE8D" w14:textId="77777777" w:rsidR="0066582A" w:rsidRDefault="0066582A" w:rsidP="00EE08E2">
      <w:pPr>
        <w:pStyle w:val="BodyText"/>
        <w:spacing w:line="360" w:lineRule="auto"/>
        <w:ind w:right="901" w:firstLine="850"/>
      </w:pPr>
    </w:p>
    <w:p w14:paraId="36AE44F5" w14:textId="229844EF" w:rsidR="0066582A" w:rsidRDefault="0066582A" w:rsidP="00EE08E2">
      <w:pPr>
        <w:pStyle w:val="TOC1"/>
        <w:spacing w:line="360" w:lineRule="auto"/>
        <w:ind w:left="993" w:right="901" w:firstLine="0"/>
        <w:rPr>
          <w:rFonts w:ascii="Times New Roman" w:hAnsi="Times New Roman" w:cs="Times New Roman"/>
          <w:b/>
          <w:bCs/>
          <w:sz w:val="28"/>
          <w:szCs w:val="28"/>
        </w:rPr>
      </w:pPr>
      <w:r>
        <w:rPr>
          <w:rFonts w:ascii="Times New Roman" w:hAnsi="Times New Roman" w:cs="Times New Roman"/>
          <w:b/>
          <w:bCs/>
          <w:sz w:val="28"/>
          <w:szCs w:val="28"/>
        </w:rPr>
        <w:t>Seaborn</w:t>
      </w:r>
      <w:r>
        <w:rPr>
          <w:rFonts w:ascii="Times New Roman" w:hAnsi="Times New Roman" w:cs="Times New Roman"/>
          <w:b/>
          <w:bCs/>
          <w:sz w:val="28"/>
          <w:szCs w:val="28"/>
        </w:rPr>
        <w:t>:</w:t>
      </w:r>
    </w:p>
    <w:p w14:paraId="46995838" w14:textId="03DA3C8E" w:rsidR="0066582A" w:rsidRDefault="0066582A" w:rsidP="00EE08E2">
      <w:pPr>
        <w:pStyle w:val="TOC1"/>
        <w:spacing w:line="360" w:lineRule="auto"/>
        <w:ind w:left="993" w:right="901" w:firstLine="0"/>
        <w:rPr>
          <w:rFonts w:ascii="Times New Roman" w:hAnsi="Times New Roman" w:cs="Times New Roman"/>
          <w:b/>
          <w:bCs/>
          <w:sz w:val="28"/>
          <w:szCs w:val="28"/>
        </w:rPr>
      </w:pPr>
    </w:p>
    <w:p w14:paraId="62A747A5" w14:textId="77777777" w:rsidR="0066582A" w:rsidRDefault="0066582A" w:rsidP="00EE08E2">
      <w:pPr>
        <w:pStyle w:val="BodyText"/>
        <w:spacing w:line="360" w:lineRule="auto"/>
        <w:ind w:left="993" w:right="901" w:firstLine="850"/>
        <w:jc w:val="both"/>
      </w:pPr>
      <w:r w:rsidRPr="0066582A">
        <w:t>Seaborn is a Python data visualization library based on matplotlib. It provides a high-level interface</w:t>
      </w:r>
      <w:r>
        <w:t xml:space="preserve"> </w:t>
      </w:r>
      <w:r w:rsidRPr="0066582A">
        <w:t xml:space="preserve">for drawing attractive and informative statistical </w:t>
      </w:r>
      <w:r w:rsidRPr="0066582A">
        <w:t>graphics. For</w:t>
      </w:r>
      <w:r w:rsidRPr="0066582A">
        <w:t xml:space="preserve"> a brief introduction to the ideas behind</w:t>
      </w:r>
      <w:r>
        <w:t xml:space="preserve"> </w:t>
      </w:r>
      <w:r w:rsidRPr="0066582A">
        <w:t>the library, you can read the introductory notes. Visit the installation page to see how you can</w:t>
      </w:r>
      <w:r>
        <w:t xml:space="preserve"> </w:t>
      </w:r>
      <w:r w:rsidRPr="0066582A">
        <w:t>download the package and get started with it. You can browse the example gallery to see what you</w:t>
      </w:r>
      <w:r>
        <w:t xml:space="preserve"> </w:t>
      </w:r>
      <w:r w:rsidRPr="0066582A">
        <w:t>can do with seaborn, and then check out the tutorial and API reference to find out how.</w:t>
      </w:r>
      <w:r>
        <w:t xml:space="preserve"> </w:t>
      </w:r>
    </w:p>
    <w:p w14:paraId="7CFCC6F1" w14:textId="77777777" w:rsidR="0066582A" w:rsidRDefault="0066582A" w:rsidP="00EE08E2">
      <w:pPr>
        <w:pStyle w:val="BodyText"/>
        <w:spacing w:line="360" w:lineRule="auto"/>
        <w:ind w:left="993" w:right="901" w:firstLine="850"/>
        <w:jc w:val="both"/>
      </w:pPr>
    </w:p>
    <w:p w14:paraId="01828B0F" w14:textId="467476C2" w:rsidR="0066582A" w:rsidRPr="0066582A" w:rsidRDefault="0066582A" w:rsidP="00EE08E2">
      <w:pPr>
        <w:pStyle w:val="BodyText"/>
        <w:spacing w:line="360" w:lineRule="auto"/>
        <w:ind w:left="993" w:right="901" w:firstLine="850"/>
        <w:jc w:val="both"/>
      </w:pPr>
      <w:r w:rsidRPr="0066582A">
        <w:t>Data visualization has been one of the most important driving forces in the field of Data Analytics. It</w:t>
      </w:r>
      <w:r>
        <w:t xml:space="preserve"> </w:t>
      </w:r>
      <w:r w:rsidRPr="0066582A">
        <w:t>powers millions of businesses across the globe and provides in-depth insights into the data at hand.</w:t>
      </w:r>
      <w:r>
        <w:t xml:space="preserve"> </w:t>
      </w:r>
      <w:r w:rsidRPr="0066582A">
        <w:t>This makes it vital that you know about the latest and the most popular data visualization libraries</w:t>
      </w:r>
      <w:r>
        <w:t xml:space="preserve"> </w:t>
      </w:r>
      <w:r w:rsidRPr="0066582A">
        <w:t>out there: Seaborn in Python is one of these</w:t>
      </w:r>
    </w:p>
    <w:p w14:paraId="793BCE05" w14:textId="77777777" w:rsidR="0066582A" w:rsidRDefault="0066582A" w:rsidP="00EE08E2">
      <w:pPr>
        <w:pStyle w:val="BodyText"/>
        <w:spacing w:line="360" w:lineRule="auto"/>
        <w:ind w:left="993" w:right="901" w:firstLine="850"/>
        <w:jc w:val="both"/>
      </w:pPr>
    </w:p>
    <w:p w14:paraId="6651CFC0" w14:textId="418E49E5" w:rsidR="0066582A" w:rsidRDefault="0066582A" w:rsidP="00EE08E2">
      <w:pPr>
        <w:pStyle w:val="BodyText"/>
        <w:spacing w:line="360" w:lineRule="auto"/>
        <w:ind w:left="993" w:right="901" w:firstLine="850"/>
        <w:jc w:val="both"/>
      </w:pPr>
      <w:r w:rsidRPr="0066582A">
        <w:t>Seaborn is a library for making statistical graphics in Python. It builds on top of matplotlib and</w:t>
      </w:r>
      <w:r>
        <w:t xml:space="preserve"> </w:t>
      </w:r>
      <w:r w:rsidRPr="0066582A">
        <w:t xml:space="preserve">integrates closely with </w:t>
      </w:r>
      <w:r w:rsidRPr="0066582A">
        <w:t>pandas’</w:t>
      </w:r>
      <w:r w:rsidRPr="0066582A">
        <w:t xml:space="preserve"> data structures.</w:t>
      </w:r>
      <w:r>
        <w:t xml:space="preserve"> </w:t>
      </w:r>
      <w:r w:rsidRPr="0066582A">
        <w:t xml:space="preserve">Seaborn helps you explore and understand your data. Its plotting functions operate on </w:t>
      </w:r>
      <w:r w:rsidRPr="0066582A">
        <w:t>data frames</w:t>
      </w:r>
      <w:r w:rsidRPr="0066582A">
        <w:t xml:space="preserve"> and</w:t>
      </w:r>
      <w:r>
        <w:t xml:space="preserve"> </w:t>
      </w:r>
      <w:r w:rsidRPr="0066582A">
        <w:t>arrays containing whole datasets and internally perform the necessary semantic mapping and</w:t>
      </w:r>
      <w:r>
        <w:t xml:space="preserve"> </w:t>
      </w:r>
      <w:r w:rsidRPr="0066582A">
        <w:t>statistical aggregation to produce informative plots. Its dataset-oriented, declarative API lets you</w:t>
      </w:r>
      <w:r>
        <w:t xml:space="preserve"> </w:t>
      </w:r>
      <w:r w:rsidRPr="0066582A">
        <w:t>focus on what the different elements of your plots mean, rather than on the details of how to draw</w:t>
      </w:r>
      <w:r>
        <w:t xml:space="preserve"> </w:t>
      </w:r>
      <w:r w:rsidRPr="0066582A">
        <w:t>them.</w:t>
      </w:r>
    </w:p>
    <w:p w14:paraId="0AB5ADA3" w14:textId="76D2F8B7" w:rsidR="0066582A" w:rsidRDefault="0066582A" w:rsidP="00EE08E2">
      <w:pPr>
        <w:pStyle w:val="BodyText"/>
        <w:spacing w:line="360" w:lineRule="auto"/>
        <w:ind w:left="993" w:right="901" w:firstLine="850"/>
        <w:jc w:val="both"/>
      </w:pPr>
    </w:p>
    <w:p w14:paraId="57224DA5" w14:textId="24171517" w:rsidR="008616D5" w:rsidRDefault="0066582A" w:rsidP="00EE08E2">
      <w:pPr>
        <w:pStyle w:val="BodyText"/>
        <w:spacing w:line="360" w:lineRule="auto"/>
        <w:ind w:left="993" w:right="901"/>
        <w:jc w:val="center"/>
      </w:pPr>
      <w:r w:rsidRPr="0066582A">
        <w:rPr>
          <w:noProof/>
        </w:rPr>
        <w:drawing>
          <wp:inline distT="0" distB="0" distL="0" distR="0" wp14:anchorId="4B740449" wp14:editId="26C3AE23">
            <wp:extent cx="2324100" cy="231855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0798" cy="2325235"/>
                    </a:xfrm>
                    <a:prstGeom prst="rect">
                      <a:avLst/>
                    </a:prstGeom>
                    <a:noFill/>
                    <a:ln>
                      <a:noFill/>
                    </a:ln>
                  </pic:spPr>
                </pic:pic>
              </a:graphicData>
            </a:graphic>
          </wp:inline>
        </w:drawing>
      </w:r>
    </w:p>
    <w:p w14:paraId="2490D5BE" w14:textId="77777777" w:rsidR="008616D5" w:rsidRDefault="008616D5" w:rsidP="00EE08E2">
      <w:pPr>
        <w:spacing w:line="360" w:lineRule="auto"/>
        <w:rPr>
          <w:sz w:val="24"/>
          <w:szCs w:val="24"/>
        </w:rPr>
      </w:pPr>
      <w:r>
        <w:br w:type="page"/>
      </w:r>
    </w:p>
    <w:p w14:paraId="49C4F5D0" w14:textId="77777777" w:rsidR="008616D5" w:rsidRDefault="008616D5" w:rsidP="00EE08E2">
      <w:pPr>
        <w:pStyle w:val="BodyText"/>
        <w:spacing w:line="360" w:lineRule="auto"/>
        <w:ind w:left="993" w:right="901" w:firstLine="850"/>
        <w:jc w:val="center"/>
      </w:pPr>
    </w:p>
    <w:p w14:paraId="79A1E02A" w14:textId="2108AA7B" w:rsidR="008616D5" w:rsidRDefault="008616D5" w:rsidP="00EE08E2">
      <w:pPr>
        <w:pStyle w:val="TOC1"/>
        <w:spacing w:line="360" w:lineRule="auto"/>
        <w:ind w:left="993" w:right="901" w:firstLine="0"/>
        <w:rPr>
          <w:rFonts w:ascii="Times New Roman" w:hAnsi="Times New Roman" w:cs="Times New Roman"/>
          <w:b/>
          <w:bCs/>
          <w:sz w:val="28"/>
          <w:szCs w:val="28"/>
        </w:rPr>
      </w:pPr>
      <w:r>
        <w:rPr>
          <w:rFonts w:ascii="Times New Roman" w:hAnsi="Times New Roman" w:cs="Times New Roman"/>
          <w:b/>
          <w:bCs/>
          <w:sz w:val="28"/>
          <w:szCs w:val="28"/>
        </w:rPr>
        <w:t>TensorFlow</w:t>
      </w:r>
      <w:r>
        <w:rPr>
          <w:rFonts w:ascii="Times New Roman" w:hAnsi="Times New Roman" w:cs="Times New Roman"/>
          <w:b/>
          <w:bCs/>
          <w:sz w:val="28"/>
          <w:szCs w:val="28"/>
        </w:rPr>
        <w:t>:</w:t>
      </w:r>
    </w:p>
    <w:p w14:paraId="6480FE15" w14:textId="43A05DD2" w:rsidR="008616D5" w:rsidRDefault="008616D5" w:rsidP="00EE08E2">
      <w:pPr>
        <w:pStyle w:val="TOC1"/>
        <w:spacing w:line="360" w:lineRule="auto"/>
        <w:ind w:left="993" w:right="901" w:firstLine="0"/>
        <w:rPr>
          <w:rFonts w:ascii="Times New Roman" w:hAnsi="Times New Roman" w:cs="Times New Roman"/>
          <w:b/>
          <w:bCs/>
          <w:sz w:val="28"/>
          <w:szCs w:val="28"/>
        </w:rPr>
      </w:pPr>
    </w:p>
    <w:p w14:paraId="6F2369DB" w14:textId="77777777" w:rsidR="008616D5" w:rsidRDefault="008616D5" w:rsidP="00EE08E2">
      <w:pPr>
        <w:pStyle w:val="BodyText"/>
        <w:spacing w:line="360" w:lineRule="auto"/>
        <w:ind w:left="993" w:right="901" w:firstLine="850"/>
        <w:jc w:val="both"/>
      </w:pPr>
      <w:r w:rsidRPr="008616D5">
        <w:t>TensorFlow is a free and open-source software library for machine learning. It can be used across a</w:t>
      </w:r>
      <w:r>
        <w:t xml:space="preserve"> </w:t>
      </w:r>
      <w:r w:rsidRPr="008616D5">
        <w:t>range of tasks but has a particular focus on training and inference of deep neural networks.</w:t>
      </w:r>
      <w:r>
        <w:t xml:space="preserve"> </w:t>
      </w:r>
      <w:r w:rsidRPr="008616D5">
        <w:t>Tensorflow is a symbolic math library based on dataflow and differentiable programming. It is used</w:t>
      </w:r>
      <w:r>
        <w:t xml:space="preserve"> </w:t>
      </w:r>
      <w:r w:rsidRPr="008616D5">
        <w:t>for both research and production at Google. TensorFlow was developed by the Google Brain team</w:t>
      </w:r>
      <w:r>
        <w:t xml:space="preserve"> </w:t>
      </w:r>
      <w:r w:rsidRPr="008616D5">
        <w:t>for internal Google use. Its flexible architecture allows for the easy deployment of computation</w:t>
      </w:r>
      <w:r>
        <w:t xml:space="preserve"> </w:t>
      </w:r>
      <w:r w:rsidRPr="008616D5">
        <w:t>across a variety of platforms (CPUs, GPUs, TPUs), and from desktops to clusters of servers to</w:t>
      </w:r>
      <w:r>
        <w:t xml:space="preserve"> </w:t>
      </w:r>
      <w:r w:rsidRPr="008616D5">
        <w:t xml:space="preserve">mobile and edge devices. </w:t>
      </w:r>
    </w:p>
    <w:p w14:paraId="02AC50AF" w14:textId="77777777" w:rsidR="008616D5" w:rsidRDefault="008616D5" w:rsidP="00EE08E2">
      <w:pPr>
        <w:pStyle w:val="BodyText"/>
        <w:spacing w:line="360" w:lineRule="auto"/>
        <w:ind w:left="993" w:right="901" w:firstLine="850"/>
        <w:jc w:val="both"/>
      </w:pPr>
    </w:p>
    <w:p w14:paraId="3CB0B072" w14:textId="3E22A592" w:rsidR="008616D5" w:rsidRDefault="008616D5" w:rsidP="00EE08E2">
      <w:pPr>
        <w:pStyle w:val="BodyText"/>
        <w:spacing w:line="360" w:lineRule="auto"/>
        <w:ind w:left="993" w:right="901" w:firstLine="850"/>
        <w:jc w:val="both"/>
      </w:pPr>
      <w:r w:rsidRPr="008616D5">
        <w:t>TensorFlow computations are expressed as stateful dataflow graphs. The</w:t>
      </w:r>
      <w:r>
        <w:t xml:space="preserve"> </w:t>
      </w:r>
      <w:r w:rsidRPr="008616D5">
        <w:t>name TensorFlow derives from the operations that such neural networks perform on</w:t>
      </w:r>
      <w:r>
        <w:t xml:space="preserve"> </w:t>
      </w:r>
      <w:r w:rsidRPr="008616D5">
        <w:t>multidimensional data arrays, which are referred to as tensors. During the Google I/O Conference in</w:t>
      </w:r>
      <w:r>
        <w:t xml:space="preserve"> </w:t>
      </w:r>
      <w:r w:rsidRPr="008616D5">
        <w:t>June 2016, Jeff Dean stated that 1,500 repositories on GitHub mentioned TensorFlow, of which only</w:t>
      </w:r>
      <w:r>
        <w:t xml:space="preserve"> </w:t>
      </w:r>
      <w:r w:rsidRPr="008616D5">
        <w:t xml:space="preserve">5 were from </w:t>
      </w:r>
      <w:proofErr w:type="spellStart"/>
      <w:r w:rsidRPr="008616D5">
        <w:t>Google.In</w:t>
      </w:r>
      <w:proofErr w:type="spellEnd"/>
      <w:r w:rsidRPr="008616D5">
        <w:t xml:space="preserve"> December 2017, developers from Google, Cisco, RedHat, CoreOS, and</w:t>
      </w:r>
      <w:r>
        <w:t xml:space="preserve"> </w:t>
      </w:r>
      <w:r w:rsidRPr="008616D5">
        <w:t>Cai</w:t>
      </w:r>
      <w:r>
        <w:t xml:space="preserve"> </w:t>
      </w:r>
      <w:r w:rsidRPr="008616D5">
        <w:t>Cloud introduced Kubeflow at a conference. Kubeflow allows operation and deployment of</w:t>
      </w:r>
      <w:r>
        <w:t xml:space="preserve"> </w:t>
      </w:r>
      <w:r w:rsidRPr="008616D5">
        <w:t xml:space="preserve">TensorFlow on Kubernetes. </w:t>
      </w:r>
    </w:p>
    <w:p w14:paraId="4D5FE633" w14:textId="77777777" w:rsidR="008616D5" w:rsidRDefault="008616D5" w:rsidP="00EE08E2">
      <w:pPr>
        <w:pStyle w:val="BodyText"/>
        <w:spacing w:line="360" w:lineRule="auto"/>
        <w:ind w:left="993" w:right="901" w:firstLine="850"/>
        <w:jc w:val="both"/>
      </w:pPr>
    </w:p>
    <w:p w14:paraId="7A3C143B" w14:textId="730F20BE" w:rsidR="008616D5" w:rsidRDefault="008616D5" w:rsidP="00EE08E2">
      <w:pPr>
        <w:pStyle w:val="BodyText"/>
        <w:spacing w:line="360" w:lineRule="auto"/>
        <w:ind w:left="993" w:right="901" w:firstLine="850"/>
        <w:jc w:val="both"/>
      </w:pPr>
      <w:r w:rsidRPr="008616D5">
        <w:t>In May 2016, Google announced its Tensor processing unit (TPU),</w:t>
      </w:r>
      <w:r>
        <w:t xml:space="preserve"> </w:t>
      </w:r>
      <w:r w:rsidRPr="008616D5">
        <w:t>an application-specific integrated circuit (ASIC, a hardware chip) built specifically for machine</w:t>
      </w:r>
      <w:r>
        <w:t xml:space="preserve"> </w:t>
      </w:r>
      <w:r w:rsidRPr="008616D5">
        <w:t>learning and tailored for TensorFlow. A TPU is a programmable AI accelerator designed to provide</w:t>
      </w:r>
      <w:r>
        <w:t xml:space="preserve"> </w:t>
      </w:r>
      <w:r w:rsidRPr="008616D5">
        <w:t>high throughput of low-precision arithmetic (e.g., 8-bit), and oriented toward using or running</w:t>
      </w:r>
      <w:r>
        <w:t xml:space="preserve"> </w:t>
      </w:r>
      <w:r w:rsidRPr="008616D5">
        <w:t>models rather than training them. Google announced they had been running TPUs inside their data</w:t>
      </w:r>
      <w:r>
        <w:t xml:space="preserve"> </w:t>
      </w:r>
      <w:r w:rsidRPr="008616D5">
        <w:t xml:space="preserve">centers for more than a year, and had found them to deliver an order of magnitude </w:t>
      </w:r>
      <w:r w:rsidRPr="008616D5">
        <w:t>better optimized</w:t>
      </w:r>
      <w:r>
        <w:t xml:space="preserve"> </w:t>
      </w:r>
      <w:r w:rsidRPr="008616D5">
        <w:t>performance per watt for machine learning.</w:t>
      </w:r>
    </w:p>
    <w:p w14:paraId="266820A5" w14:textId="03B92B18" w:rsidR="008616D5" w:rsidRDefault="008616D5" w:rsidP="00EE08E2">
      <w:pPr>
        <w:pStyle w:val="BodyText"/>
        <w:spacing w:line="360" w:lineRule="auto"/>
        <w:ind w:left="993" w:right="901" w:firstLine="850"/>
        <w:jc w:val="both"/>
      </w:pPr>
    </w:p>
    <w:p w14:paraId="71B6E054" w14:textId="1638DE1D" w:rsidR="008616D5" w:rsidRDefault="008616D5" w:rsidP="00EE08E2">
      <w:pPr>
        <w:pStyle w:val="BodyText"/>
        <w:spacing w:line="360" w:lineRule="auto"/>
        <w:ind w:left="993" w:right="901"/>
        <w:jc w:val="center"/>
      </w:pPr>
      <w:r w:rsidRPr="008616D5">
        <w:rPr>
          <w:noProof/>
        </w:rPr>
        <w:drawing>
          <wp:inline distT="0" distB="0" distL="0" distR="0" wp14:anchorId="6BB7DDE7" wp14:editId="1A9168CE">
            <wp:extent cx="2179320" cy="159441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3463" cy="1597449"/>
                    </a:xfrm>
                    <a:prstGeom prst="rect">
                      <a:avLst/>
                    </a:prstGeom>
                    <a:noFill/>
                    <a:ln>
                      <a:noFill/>
                    </a:ln>
                  </pic:spPr>
                </pic:pic>
              </a:graphicData>
            </a:graphic>
          </wp:inline>
        </w:drawing>
      </w:r>
    </w:p>
    <w:p w14:paraId="1EADC006" w14:textId="4B9B9E8F" w:rsidR="008616D5" w:rsidRDefault="008616D5" w:rsidP="00EE08E2">
      <w:pPr>
        <w:spacing w:line="360" w:lineRule="auto"/>
        <w:rPr>
          <w:sz w:val="24"/>
          <w:szCs w:val="24"/>
        </w:rPr>
      </w:pPr>
    </w:p>
    <w:p w14:paraId="5AF95693" w14:textId="4F373F11" w:rsidR="00441B24" w:rsidRDefault="00441B24" w:rsidP="00EE08E2">
      <w:pPr>
        <w:pStyle w:val="TOC1"/>
        <w:spacing w:line="360" w:lineRule="auto"/>
        <w:ind w:left="993" w:right="901" w:firstLine="0"/>
        <w:rPr>
          <w:rFonts w:ascii="Times New Roman" w:hAnsi="Times New Roman" w:cs="Times New Roman"/>
          <w:b/>
          <w:bCs/>
          <w:sz w:val="28"/>
          <w:szCs w:val="28"/>
        </w:rPr>
      </w:pPr>
      <w:r>
        <w:rPr>
          <w:rFonts w:ascii="Times New Roman" w:hAnsi="Times New Roman" w:cs="Times New Roman"/>
          <w:b/>
          <w:bCs/>
          <w:sz w:val="28"/>
          <w:szCs w:val="28"/>
        </w:rPr>
        <w:t>Keras</w:t>
      </w:r>
      <w:r>
        <w:rPr>
          <w:rFonts w:ascii="Times New Roman" w:hAnsi="Times New Roman" w:cs="Times New Roman"/>
          <w:b/>
          <w:bCs/>
          <w:sz w:val="28"/>
          <w:szCs w:val="28"/>
        </w:rPr>
        <w:t>:</w:t>
      </w:r>
    </w:p>
    <w:p w14:paraId="157B3DEE" w14:textId="34038344" w:rsidR="00441B24" w:rsidRDefault="00441B24" w:rsidP="00EE08E2">
      <w:pPr>
        <w:pStyle w:val="TOC1"/>
        <w:spacing w:line="360" w:lineRule="auto"/>
        <w:ind w:left="993" w:right="901" w:firstLine="0"/>
        <w:rPr>
          <w:rFonts w:ascii="Times New Roman" w:hAnsi="Times New Roman" w:cs="Times New Roman"/>
          <w:b/>
          <w:bCs/>
          <w:sz w:val="28"/>
          <w:szCs w:val="28"/>
        </w:rPr>
      </w:pPr>
    </w:p>
    <w:p w14:paraId="0406515B" w14:textId="00B1F0F0" w:rsidR="00441B24" w:rsidRPr="00441B24" w:rsidRDefault="00441B24" w:rsidP="00EE08E2">
      <w:pPr>
        <w:pStyle w:val="BodyText"/>
        <w:spacing w:line="360" w:lineRule="auto"/>
        <w:ind w:left="993" w:right="901" w:firstLine="850"/>
        <w:jc w:val="both"/>
      </w:pPr>
      <w:r w:rsidRPr="00441B24">
        <w:t>Keras is an open-source software library that provides a Python interface for artificial neural</w:t>
      </w:r>
      <w:r>
        <w:t xml:space="preserve"> </w:t>
      </w:r>
      <w:r w:rsidRPr="00441B24">
        <w:t>networks. Keras acts as an interface for the TensorFlow library. Up until version 2.3, Keras</w:t>
      </w:r>
      <w:r>
        <w:t xml:space="preserve"> </w:t>
      </w:r>
      <w:r w:rsidRPr="00441B24">
        <w:t>supported multiple backends, including TensorFlow, Microsoft Cognitive Toolkit, Theano,</w:t>
      </w:r>
      <w:r>
        <w:t xml:space="preserve"> </w:t>
      </w:r>
      <w:r w:rsidRPr="00441B24">
        <w:t>and PlaidML</w:t>
      </w:r>
      <w:r w:rsidR="000F322B">
        <w:t>.</w:t>
      </w:r>
      <w:r w:rsidRPr="00441B24">
        <w:t xml:space="preserve"> As of version 2.4, only TensorFlow is supported. Designed to enable fast</w:t>
      </w:r>
      <w:r>
        <w:t xml:space="preserve"> </w:t>
      </w:r>
      <w:r w:rsidRPr="00441B24">
        <w:t>experimentation with deep neural networks, it focuses on being user-friendly, modular, and</w:t>
      </w:r>
      <w:r>
        <w:t xml:space="preserve"> </w:t>
      </w:r>
      <w:r w:rsidRPr="00441B24">
        <w:t>extensible. It was developed as part of the research effort of project ONEIROS (Open-ended Neuro-</w:t>
      </w:r>
      <w:r>
        <w:t xml:space="preserve"> </w:t>
      </w:r>
      <w:r w:rsidRPr="00441B24">
        <w:t>Electronic Intelligent Robot Operating System), and its primary author and maintainer is François</w:t>
      </w:r>
      <w:r>
        <w:t xml:space="preserve"> </w:t>
      </w:r>
      <w:r w:rsidRPr="00441B24">
        <w:t>Chollet, a Google engineer. Chollet is also the author of the XCeption deep neural network model.</w:t>
      </w:r>
    </w:p>
    <w:p w14:paraId="6B363878" w14:textId="77777777" w:rsidR="00441B24" w:rsidRDefault="00441B24" w:rsidP="00EE08E2">
      <w:pPr>
        <w:pStyle w:val="BodyText"/>
        <w:spacing w:line="360" w:lineRule="auto"/>
        <w:ind w:left="993" w:right="901" w:firstLine="850"/>
        <w:jc w:val="both"/>
      </w:pPr>
    </w:p>
    <w:p w14:paraId="28D5CB91" w14:textId="77125468" w:rsidR="00441B24" w:rsidRPr="00441B24" w:rsidRDefault="00441B24" w:rsidP="00EE08E2">
      <w:pPr>
        <w:pStyle w:val="BodyText"/>
        <w:spacing w:line="360" w:lineRule="auto"/>
        <w:ind w:left="993" w:right="901" w:firstLine="850"/>
        <w:jc w:val="both"/>
      </w:pPr>
      <w:r w:rsidRPr="00441B24">
        <w:t>Keras contains numerous implementations of commonly used neural-network building blocks such</w:t>
      </w:r>
      <w:r>
        <w:t xml:space="preserve"> </w:t>
      </w:r>
      <w:r w:rsidRPr="00441B24">
        <w:t>as layers, objectives, activation functions, optimizers, and a host of tools to make working with</w:t>
      </w:r>
      <w:r>
        <w:t xml:space="preserve"> </w:t>
      </w:r>
      <w:r w:rsidRPr="00441B24">
        <w:t>image and text data easier to simplify the coding necessary for writing deep neural network code.</w:t>
      </w:r>
      <w:r>
        <w:t xml:space="preserve"> </w:t>
      </w:r>
      <w:r w:rsidRPr="00441B24">
        <w:t>The code is hosted on GitHub, and community support forums include the GitHub issues page, and</w:t>
      </w:r>
      <w:r>
        <w:t xml:space="preserve"> </w:t>
      </w:r>
      <w:r w:rsidRPr="00441B24">
        <w:t>a Slack channel.</w:t>
      </w:r>
    </w:p>
    <w:p w14:paraId="653FDD1A" w14:textId="77777777" w:rsidR="00441B24" w:rsidRDefault="00441B24" w:rsidP="00EE08E2">
      <w:pPr>
        <w:pStyle w:val="BodyText"/>
        <w:spacing w:line="360" w:lineRule="auto"/>
        <w:ind w:left="993" w:right="901" w:firstLine="850"/>
        <w:jc w:val="both"/>
      </w:pPr>
    </w:p>
    <w:p w14:paraId="05CF9D33" w14:textId="3061280E" w:rsidR="00441B24" w:rsidRDefault="00441B24" w:rsidP="00EE08E2">
      <w:pPr>
        <w:pStyle w:val="BodyText"/>
        <w:spacing w:line="360" w:lineRule="auto"/>
        <w:ind w:left="993" w:right="901" w:firstLine="850"/>
        <w:jc w:val="both"/>
      </w:pPr>
      <w:r w:rsidRPr="00441B24">
        <w:t>In addition to standard neural networks, Keras has support for convolutional and recurrent neural</w:t>
      </w:r>
      <w:r>
        <w:t xml:space="preserve"> </w:t>
      </w:r>
      <w:r w:rsidRPr="00441B24">
        <w:t>networks. It supports other common utility layers like dropout, batch normalization,</w:t>
      </w:r>
      <w:r>
        <w:t xml:space="preserve"> </w:t>
      </w:r>
      <w:r w:rsidRPr="00441B24">
        <w:t xml:space="preserve">and </w:t>
      </w:r>
      <w:r w:rsidRPr="00441B24">
        <w:t>pooling. Keras</w:t>
      </w:r>
      <w:r w:rsidRPr="00441B24">
        <w:t xml:space="preserve"> allows users to productize deep models on smartphones (iOS and Android), on the</w:t>
      </w:r>
      <w:r>
        <w:t xml:space="preserve"> </w:t>
      </w:r>
      <w:r w:rsidRPr="00441B24">
        <w:t>web, or on the Java Virtual Machine. It also allows use of distributed training of deep-learning</w:t>
      </w:r>
      <w:r>
        <w:t xml:space="preserve"> </w:t>
      </w:r>
      <w:r w:rsidRPr="00441B24">
        <w:t>models on clusters of Graphics processing units (GPU) and tensor processing units.</w:t>
      </w:r>
    </w:p>
    <w:p w14:paraId="6546CBC3" w14:textId="610B91CE" w:rsidR="00441B24" w:rsidRDefault="00441B24" w:rsidP="00EE08E2">
      <w:pPr>
        <w:pStyle w:val="BodyText"/>
        <w:spacing w:line="360" w:lineRule="auto"/>
        <w:ind w:left="993" w:right="901" w:firstLine="850"/>
        <w:jc w:val="both"/>
      </w:pPr>
    </w:p>
    <w:p w14:paraId="3FA65593" w14:textId="30E105D7" w:rsidR="0039153F" w:rsidRDefault="0039153F" w:rsidP="003D208C">
      <w:pPr>
        <w:pStyle w:val="BodyText"/>
        <w:spacing w:line="360" w:lineRule="auto"/>
        <w:ind w:left="993" w:right="901"/>
        <w:jc w:val="center"/>
      </w:pPr>
      <w:r w:rsidRPr="0039153F">
        <w:rPr>
          <w:noProof/>
        </w:rPr>
        <w:drawing>
          <wp:inline distT="0" distB="0" distL="0" distR="0" wp14:anchorId="6F39AC5B" wp14:editId="0453D8C0">
            <wp:extent cx="5410200" cy="156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3089" cy="1567876"/>
                    </a:xfrm>
                    <a:prstGeom prst="rect">
                      <a:avLst/>
                    </a:prstGeom>
                    <a:noFill/>
                    <a:ln>
                      <a:noFill/>
                    </a:ln>
                  </pic:spPr>
                </pic:pic>
              </a:graphicData>
            </a:graphic>
          </wp:inline>
        </w:drawing>
      </w:r>
    </w:p>
    <w:p w14:paraId="7629A510" w14:textId="77777777" w:rsidR="0066582A" w:rsidRDefault="0066582A" w:rsidP="00EE08E2">
      <w:pPr>
        <w:pStyle w:val="BodyText"/>
        <w:spacing w:line="360" w:lineRule="auto"/>
        <w:ind w:right="901" w:firstLine="850"/>
      </w:pPr>
    </w:p>
    <w:p w14:paraId="5C7D1D68" w14:textId="77777777" w:rsidR="000F2D96" w:rsidRPr="000F2D96" w:rsidRDefault="000F2D96" w:rsidP="00EE08E2">
      <w:pPr>
        <w:pStyle w:val="ListParagraph"/>
        <w:numPr>
          <w:ilvl w:val="0"/>
          <w:numId w:val="28"/>
        </w:numPr>
        <w:spacing w:line="360" w:lineRule="auto"/>
        <w:ind w:right="901"/>
        <w:rPr>
          <w:rFonts w:eastAsia="Verdana"/>
          <w:b/>
          <w:bCs/>
          <w:vanish/>
          <w:sz w:val="28"/>
          <w:szCs w:val="28"/>
        </w:rPr>
      </w:pPr>
    </w:p>
    <w:p w14:paraId="4C5B6026" w14:textId="77777777" w:rsidR="000F2D96" w:rsidRPr="000F2D96" w:rsidRDefault="000F2D96" w:rsidP="00EE08E2">
      <w:pPr>
        <w:pStyle w:val="ListParagraph"/>
        <w:numPr>
          <w:ilvl w:val="0"/>
          <w:numId w:val="28"/>
        </w:numPr>
        <w:spacing w:line="360" w:lineRule="auto"/>
        <w:ind w:right="901"/>
        <w:rPr>
          <w:rFonts w:eastAsia="Verdana"/>
          <w:b/>
          <w:bCs/>
          <w:vanish/>
          <w:sz w:val="28"/>
          <w:szCs w:val="28"/>
        </w:rPr>
      </w:pPr>
    </w:p>
    <w:p w14:paraId="3C89BA73" w14:textId="77777777" w:rsidR="000F2D96" w:rsidRPr="000F2D96" w:rsidRDefault="000F2D96" w:rsidP="00EE08E2">
      <w:pPr>
        <w:pStyle w:val="ListParagraph"/>
        <w:numPr>
          <w:ilvl w:val="0"/>
          <w:numId w:val="28"/>
        </w:numPr>
        <w:spacing w:line="360" w:lineRule="auto"/>
        <w:ind w:right="901"/>
        <w:rPr>
          <w:rFonts w:eastAsia="Verdana"/>
          <w:b/>
          <w:bCs/>
          <w:vanish/>
          <w:sz w:val="28"/>
          <w:szCs w:val="28"/>
        </w:rPr>
      </w:pPr>
    </w:p>
    <w:p w14:paraId="661E672B" w14:textId="77777777" w:rsidR="000F2D96" w:rsidRPr="000F2D96" w:rsidRDefault="000F2D96" w:rsidP="00EE08E2">
      <w:pPr>
        <w:pStyle w:val="ListParagraph"/>
        <w:numPr>
          <w:ilvl w:val="1"/>
          <w:numId w:val="28"/>
        </w:numPr>
        <w:spacing w:line="360" w:lineRule="auto"/>
        <w:ind w:right="901"/>
        <w:rPr>
          <w:rFonts w:eastAsia="Verdana"/>
          <w:b/>
          <w:bCs/>
          <w:vanish/>
          <w:sz w:val="28"/>
          <w:szCs w:val="28"/>
        </w:rPr>
      </w:pPr>
    </w:p>
    <w:p w14:paraId="48157410" w14:textId="77777777" w:rsidR="000F2D96" w:rsidRPr="000F2D96" w:rsidRDefault="000F2D96" w:rsidP="00EE08E2">
      <w:pPr>
        <w:pStyle w:val="ListParagraph"/>
        <w:numPr>
          <w:ilvl w:val="1"/>
          <w:numId w:val="28"/>
        </w:numPr>
        <w:spacing w:line="360" w:lineRule="auto"/>
        <w:ind w:right="901"/>
        <w:rPr>
          <w:rFonts w:eastAsia="Verdana"/>
          <w:b/>
          <w:bCs/>
          <w:vanish/>
          <w:sz w:val="28"/>
          <w:szCs w:val="28"/>
        </w:rPr>
      </w:pPr>
    </w:p>
    <w:p w14:paraId="302C5C55" w14:textId="77777777" w:rsidR="000F2D96" w:rsidRPr="000F2D96" w:rsidRDefault="000F2D96" w:rsidP="00EE08E2">
      <w:pPr>
        <w:pStyle w:val="ListParagraph"/>
        <w:numPr>
          <w:ilvl w:val="1"/>
          <w:numId w:val="28"/>
        </w:numPr>
        <w:spacing w:line="360" w:lineRule="auto"/>
        <w:ind w:right="901"/>
        <w:rPr>
          <w:rFonts w:eastAsia="Verdana"/>
          <w:b/>
          <w:bCs/>
          <w:vanish/>
          <w:sz w:val="28"/>
          <w:szCs w:val="28"/>
        </w:rPr>
      </w:pPr>
    </w:p>
    <w:p w14:paraId="71DD9389" w14:textId="77777777" w:rsidR="000F2D96" w:rsidRPr="000F2D96" w:rsidRDefault="000F2D96" w:rsidP="00EE08E2">
      <w:pPr>
        <w:pStyle w:val="ListParagraph"/>
        <w:numPr>
          <w:ilvl w:val="2"/>
          <w:numId w:val="28"/>
        </w:numPr>
        <w:spacing w:line="360" w:lineRule="auto"/>
        <w:ind w:right="901"/>
        <w:rPr>
          <w:rFonts w:eastAsia="Verdana"/>
          <w:b/>
          <w:bCs/>
          <w:vanish/>
          <w:sz w:val="28"/>
          <w:szCs w:val="28"/>
        </w:rPr>
      </w:pPr>
    </w:p>
    <w:p w14:paraId="16996102" w14:textId="58EC21E6" w:rsidR="00697CD1" w:rsidRPr="003D208C" w:rsidRDefault="00E870A4" w:rsidP="003D208C">
      <w:pPr>
        <w:pStyle w:val="ListParagraph"/>
        <w:widowControl/>
        <w:numPr>
          <w:ilvl w:val="0"/>
          <w:numId w:val="28"/>
        </w:numPr>
        <w:kinsoku w:val="0"/>
        <w:overflowPunct w:val="0"/>
        <w:adjustRightInd w:val="0"/>
        <w:spacing w:line="360" w:lineRule="auto"/>
        <w:ind w:right="901"/>
        <w:jc w:val="center"/>
        <w:rPr>
          <w:rFonts w:eastAsiaTheme="minorHAnsi"/>
          <w:b/>
          <w:bCs/>
          <w:sz w:val="36"/>
          <w:szCs w:val="36"/>
          <w:lang w:val="en-IN"/>
        </w:rPr>
      </w:pPr>
      <w:r>
        <w:rPr>
          <w:rFonts w:eastAsiaTheme="minorHAnsi"/>
          <w:b/>
          <w:bCs/>
          <w:sz w:val="36"/>
          <w:szCs w:val="36"/>
          <w:lang w:val="en-IN"/>
        </w:rPr>
        <w:t>PROJECT DETAILS</w:t>
      </w:r>
    </w:p>
    <w:p w14:paraId="63AE7DF0" w14:textId="75D73B15" w:rsidR="00697CD1" w:rsidRDefault="00B24AB0" w:rsidP="00EE08E2">
      <w:pPr>
        <w:pStyle w:val="TOC1"/>
        <w:numPr>
          <w:ilvl w:val="1"/>
          <w:numId w:val="28"/>
        </w:numPr>
        <w:spacing w:line="360" w:lineRule="auto"/>
        <w:ind w:left="850" w:right="901" w:firstLine="1"/>
        <w:rPr>
          <w:rFonts w:ascii="Times New Roman" w:hAnsi="Times New Roman" w:cs="Times New Roman"/>
          <w:b/>
          <w:bCs/>
          <w:sz w:val="28"/>
          <w:szCs w:val="28"/>
        </w:rPr>
      </w:pPr>
      <w:r>
        <w:rPr>
          <w:rFonts w:ascii="Times New Roman" w:hAnsi="Times New Roman" w:cs="Times New Roman"/>
          <w:b/>
          <w:bCs/>
          <w:sz w:val="28"/>
          <w:szCs w:val="28"/>
        </w:rPr>
        <w:t>SYSTEM DESIGN</w:t>
      </w:r>
    </w:p>
    <w:p w14:paraId="5D027895" w14:textId="42D8D1F5" w:rsidR="00B24AB0" w:rsidRDefault="00B24AB0" w:rsidP="00EE08E2">
      <w:pPr>
        <w:pStyle w:val="TOC1"/>
        <w:spacing w:line="360" w:lineRule="auto"/>
        <w:ind w:right="901"/>
        <w:rPr>
          <w:rFonts w:ascii="Times New Roman" w:hAnsi="Times New Roman" w:cs="Times New Roman"/>
          <w:b/>
          <w:bCs/>
          <w:sz w:val="28"/>
          <w:szCs w:val="28"/>
        </w:rPr>
      </w:pPr>
    </w:p>
    <w:p w14:paraId="28FA9683" w14:textId="4A4B39DE" w:rsidR="00DB5E15" w:rsidRDefault="00DB5E15" w:rsidP="003D208C">
      <w:pPr>
        <w:pStyle w:val="BodyText"/>
        <w:spacing w:line="360" w:lineRule="auto"/>
        <w:ind w:left="993" w:right="901" w:firstLine="850"/>
        <w:jc w:val="both"/>
        <w:rPr>
          <w:rFonts w:eastAsiaTheme="minorHAnsi"/>
          <w:lang w:val="en-IN"/>
        </w:rPr>
      </w:pPr>
      <w:r>
        <w:rPr>
          <w:rFonts w:eastAsiaTheme="minorHAnsi"/>
          <w:lang w:val="en-IN"/>
        </w:rPr>
        <w:t>System design is the process of defining the architecture, components, modules, interfaces and data</w:t>
      </w:r>
      <w:r>
        <w:rPr>
          <w:rFonts w:eastAsiaTheme="minorHAnsi"/>
          <w:lang w:val="en-IN"/>
        </w:rPr>
        <w:t xml:space="preserve"> </w:t>
      </w:r>
      <w:r>
        <w:rPr>
          <w:rFonts w:eastAsiaTheme="minorHAnsi"/>
          <w:lang w:val="en-IN"/>
        </w:rPr>
        <w:t>for a system to satisfy specified requirements. System design could see it as the application of</w:t>
      </w:r>
      <w:r>
        <w:rPr>
          <w:rFonts w:eastAsiaTheme="minorHAnsi"/>
          <w:lang w:val="en-IN"/>
        </w:rPr>
        <w:t xml:space="preserve"> </w:t>
      </w:r>
      <w:r>
        <w:rPr>
          <w:rFonts w:eastAsiaTheme="minorHAnsi"/>
          <w:lang w:val="en-IN"/>
        </w:rPr>
        <w:t>systems theory to product development. Theory is some overlap with the disciplines of system</w:t>
      </w:r>
      <w:r>
        <w:rPr>
          <w:rFonts w:eastAsiaTheme="minorHAnsi"/>
          <w:lang w:val="en-IN"/>
        </w:rPr>
        <w:t xml:space="preserve"> </w:t>
      </w:r>
      <w:r>
        <w:rPr>
          <w:rFonts w:eastAsiaTheme="minorHAnsi"/>
          <w:lang w:val="en-IN"/>
        </w:rPr>
        <w:t>analysis, systems architecture and systems engineering.</w:t>
      </w:r>
      <w:r w:rsidR="003D208C">
        <w:rPr>
          <w:rFonts w:eastAsiaTheme="minorHAnsi"/>
          <w:lang w:val="en-IN"/>
        </w:rPr>
        <w:t xml:space="preserve"> </w:t>
      </w:r>
      <w:r w:rsidRPr="00DB5E15">
        <w:rPr>
          <w:rFonts w:eastAsiaTheme="minorHAnsi"/>
          <w:lang w:val="en-IN"/>
        </w:rPr>
        <w:t xml:space="preserve">If the broader topic development </w:t>
      </w:r>
      <w:r w:rsidRPr="00DB5E15">
        <w:rPr>
          <w:rFonts w:eastAsiaTheme="minorHAnsi" w:hint="eastAsia"/>
          <w:lang w:val="en-IN"/>
        </w:rPr>
        <w:t>“</w:t>
      </w:r>
      <w:r w:rsidRPr="00DB5E15">
        <w:rPr>
          <w:rFonts w:eastAsiaTheme="minorHAnsi"/>
          <w:lang w:val="en-IN"/>
        </w:rPr>
        <w:t>blends the perspective of marketing, design, and manufacturing</w:t>
      </w:r>
      <w:r>
        <w:rPr>
          <w:rFonts w:eastAsiaTheme="minorHAnsi"/>
          <w:lang w:val="en-IN"/>
        </w:rPr>
        <w:t xml:space="preserve"> </w:t>
      </w:r>
      <w:r w:rsidRPr="00DB5E15">
        <w:rPr>
          <w:rFonts w:eastAsiaTheme="minorHAnsi"/>
          <w:lang w:val="en-IN"/>
        </w:rPr>
        <w:t>into a single approach to product development,</w:t>
      </w:r>
      <w:r w:rsidRPr="00DB5E15">
        <w:rPr>
          <w:rFonts w:eastAsiaTheme="minorHAnsi" w:hint="eastAsia"/>
          <w:lang w:val="en-IN"/>
        </w:rPr>
        <w:t>”</w:t>
      </w:r>
      <w:r w:rsidRPr="00DB5E15">
        <w:rPr>
          <w:rFonts w:eastAsiaTheme="minorHAnsi"/>
          <w:lang w:val="en-IN"/>
        </w:rPr>
        <w:t xml:space="preserve"> then design the act of talking the marketing</w:t>
      </w:r>
      <w:r>
        <w:rPr>
          <w:rFonts w:eastAsiaTheme="minorHAnsi"/>
          <w:lang w:val="en-IN"/>
        </w:rPr>
        <w:t xml:space="preserve"> </w:t>
      </w:r>
      <w:r>
        <w:rPr>
          <w:rFonts w:eastAsiaTheme="minorHAnsi"/>
          <w:lang w:val="en-IN"/>
        </w:rPr>
        <w:t>information and creating the design of the product to be manufactured. Systems design is therefore</w:t>
      </w:r>
      <w:r>
        <w:rPr>
          <w:rFonts w:eastAsiaTheme="minorHAnsi"/>
          <w:lang w:val="en-IN"/>
        </w:rPr>
        <w:t xml:space="preserve"> </w:t>
      </w:r>
      <w:r>
        <w:rPr>
          <w:rFonts w:eastAsiaTheme="minorHAnsi"/>
          <w:lang w:val="en-IN"/>
        </w:rPr>
        <w:t>the process of defining and developing systems to satisfy specified requirements of the user.</w:t>
      </w:r>
      <w:r>
        <w:rPr>
          <w:rFonts w:eastAsiaTheme="minorHAnsi"/>
          <w:lang w:val="en-IN"/>
        </w:rPr>
        <w:t xml:space="preserve"> </w:t>
      </w:r>
    </w:p>
    <w:p w14:paraId="5AD2DA5F" w14:textId="77777777" w:rsidR="00DB5E15" w:rsidRDefault="00DB5E15" w:rsidP="00EE08E2">
      <w:pPr>
        <w:pStyle w:val="BodyText"/>
        <w:spacing w:line="360" w:lineRule="auto"/>
        <w:ind w:left="993" w:right="901" w:firstLine="850"/>
        <w:jc w:val="both"/>
        <w:rPr>
          <w:rFonts w:eastAsiaTheme="minorHAnsi"/>
          <w:lang w:val="en-IN"/>
        </w:rPr>
      </w:pPr>
    </w:p>
    <w:p w14:paraId="7F777901" w14:textId="69757392" w:rsidR="00DB5E15" w:rsidRDefault="00DB5E15" w:rsidP="00EE08E2">
      <w:pPr>
        <w:pStyle w:val="BodyText"/>
        <w:spacing w:line="360" w:lineRule="auto"/>
        <w:ind w:left="993" w:right="901" w:firstLine="850"/>
        <w:jc w:val="both"/>
        <w:rPr>
          <w:rFonts w:eastAsiaTheme="minorHAnsi"/>
          <w:lang w:val="en-IN"/>
        </w:rPr>
      </w:pPr>
      <w:r>
        <w:rPr>
          <w:rFonts w:eastAsiaTheme="minorHAnsi"/>
          <w:lang w:val="en-IN"/>
        </w:rPr>
        <w:t>Until the 1990s systems design had crucial and respected role in the data processing industry. In the</w:t>
      </w:r>
      <w:r>
        <w:rPr>
          <w:rFonts w:eastAsiaTheme="minorHAnsi"/>
          <w:lang w:val="en-IN"/>
        </w:rPr>
        <w:t xml:space="preserve"> </w:t>
      </w:r>
      <w:r>
        <w:rPr>
          <w:rFonts w:eastAsiaTheme="minorHAnsi"/>
          <w:lang w:val="en-IN"/>
        </w:rPr>
        <w:t>1990s standardization of hardware and software resulted in the ability to build modular systems. The</w:t>
      </w:r>
      <w:r>
        <w:rPr>
          <w:rFonts w:eastAsiaTheme="minorHAnsi"/>
          <w:lang w:val="en-IN"/>
        </w:rPr>
        <w:t xml:space="preserve"> </w:t>
      </w:r>
      <w:r>
        <w:rPr>
          <w:rFonts w:eastAsiaTheme="minorHAnsi"/>
          <w:lang w:val="en-IN"/>
        </w:rPr>
        <w:t>increasing importance of software running on generic platforms has enhanced the discipline of</w:t>
      </w:r>
      <w:r>
        <w:rPr>
          <w:rFonts w:eastAsiaTheme="minorHAnsi"/>
          <w:lang w:val="en-IN"/>
        </w:rPr>
        <w:t xml:space="preserve"> </w:t>
      </w:r>
      <w:r>
        <w:rPr>
          <w:rFonts w:eastAsiaTheme="minorHAnsi"/>
          <w:lang w:val="en-IN"/>
        </w:rPr>
        <w:t>software engineering.</w:t>
      </w:r>
    </w:p>
    <w:p w14:paraId="709D0E5A" w14:textId="77777777" w:rsidR="00DB5E15" w:rsidRDefault="00DB5E15" w:rsidP="00EE08E2">
      <w:pPr>
        <w:pStyle w:val="BodyText"/>
        <w:spacing w:line="360" w:lineRule="auto"/>
        <w:ind w:left="993" w:right="901" w:firstLine="850"/>
        <w:jc w:val="both"/>
        <w:rPr>
          <w:rFonts w:eastAsiaTheme="minorHAnsi"/>
          <w:lang w:val="en-IN"/>
        </w:rPr>
      </w:pPr>
    </w:p>
    <w:p w14:paraId="3AE468DD" w14:textId="36CA077B" w:rsidR="00DB5E15" w:rsidRDefault="00DB5E15" w:rsidP="003D208C">
      <w:pPr>
        <w:pStyle w:val="BodyText"/>
        <w:spacing w:line="360" w:lineRule="auto"/>
        <w:ind w:left="993" w:right="901" w:firstLine="850"/>
        <w:jc w:val="both"/>
        <w:rPr>
          <w:rFonts w:eastAsiaTheme="minorHAnsi"/>
          <w:lang w:val="en-IN"/>
        </w:rPr>
      </w:pPr>
      <w:r>
        <w:rPr>
          <w:rFonts w:eastAsiaTheme="minorHAnsi"/>
          <w:lang w:val="en-IN"/>
        </w:rPr>
        <w:t>Object-oriented analysis and design methods are becoming the most widely used methods for</w:t>
      </w:r>
      <w:r>
        <w:rPr>
          <w:rFonts w:eastAsiaTheme="minorHAnsi"/>
          <w:lang w:val="en-IN"/>
        </w:rPr>
        <w:t xml:space="preserve"> </w:t>
      </w:r>
      <w:r>
        <w:rPr>
          <w:rFonts w:eastAsiaTheme="minorHAnsi"/>
          <w:lang w:val="en-IN"/>
        </w:rPr>
        <w:t>computer systems design. The UML has become the standard language in object-oriented analysis</w:t>
      </w:r>
      <w:r>
        <w:rPr>
          <w:rFonts w:eastAsiaTheme="minorHAnsi"/>
          <w:lang w:val="en-IN"/>
        </w:rPr>
        <w:t xml:space="preserve"> </w:t>
      </w:r>
      <w:r>
        <w:rPr>
          <w:rFonts w:eastAsiaTheme="minorHAnsi"/>
          <w:lang w:val="en-IN"/>
        </w:rPr>
        <w:t>and design. It is widely used for modelling software systems and is increasingly used for high</w:t>
      </w:r>
      <w:r>
        <w:rPr>
          <w:rFonts w:eastAsiaTheme="minorHAnsi"/>
          <w:lang w:val="en-IN"/>
        </w:rPr>
        <w:t xml:space="preserve"> </w:t>
      </w:r>
      <w:r>
        <w:rPr>
          <w:rFonts w:eastAsiaTheme="minorHAnsi"/>
          <w:lang w:val="en-IN"/>
        </w:rPr>
        <w:t>designing non- software systems and organizations.</w:t>
      </w:r>
      <w:r w:rsidR="003D208C">
        <w:rPr>
          <w:rFonts w:eastAsiaTheme="minorHAnsi"/>
          <w:lang w:val="en-IN"/>
        </w:rPr>
        <w:t xml:space="preserve"> </w:t>
      </w:r>
      <w:r>
        <w:rPr>
          <w:rFonts w:eastAsiaTheme="minorHAnsi"/>
          <w:lang w:val="en-IN"/>
        </w:rPr>
        <w:t>System design is one of the most important phases of software development process. The purpose of</w:t>
      </w:r>
      <w:r>
        <w:rPr>
          <w:rFonts w:eastAsiaTheme="minorHAnsi"/>
          <w:lang w:val="en-IN"/>
        </w:rPr>
        <w:t xml:space="preserve"> </w:t>
      </w:r>
      <w:r>
        <w:rPr>
          <w:rFonts w:eastAsiaTheme="minorHAnsi"/>
          <w:lang w:val="en-IN"/>
        </w:rPr>
        <w:t>the design is to plan the solution of a problem specified by the requirement documentation. In other</w:t>
      </w:r>
      <w:r>
        <w:rPr>
          <w:rFonts w:eastAsiaTheme="minorHAnsi"/>
          <w:lang w:val="en-IN"/>
        </w:rPr>
        <w:t xml:space="preserve"> words,</w:t>
      </w:r>
      <w:r>
        <w:rPr>
          <w:rFonts w:eastAsiaTheme="minorHAnsi"/>
          <w:lang w:val="en-IN"/>
        </w:rPr>
        <w:t xml:space="preserve"> the first step in solution is the design of the project.</w:t>
      </w:r>
    </w:p>
    <w:p w14:paraId="65666828" w14:textId="77777777" w:rsidR="00DB5E15" w:rsidRDefault="00DB5E15" w:rsidP="00EE08E2">
      <w:pPr>
        <w:pStyle w:val="BodyText"/>
        <w:spacing w:line="360" w:lineRule="auto"/>
        <w:ind w:left="993" w:right="901" w:firstLine="850"/>
        <w:jc w:val="both"/>
        <w:rPr>
          <w:rFonts w:eastAsiaTheme="minorHAnsi"/>
          <w:lang w:val="en-IN"/>
        </w:rPr>
      </w:pPr>
    </w:p>
    <w:p w14:paraId="5709ED5E" w14:textId="7F8E069F" w:rsidR="00DB5E15" w:rsidRPr="00DB5E15" w:rsidRDefault="00DB5E15" w:rsidP="003D208C">
      <w:pPr>
        <w:pStyle w:val="BodyText"/>
        <w:spacing w:line="360" w:lineRule="auto"/>
        <w:ind w:left="993" w:right="901" w:firstLine="850"/>
        <w:jc w:val="both"/>
        <w:rPr>
          <w:rFonts w:eastAsiaTheme="minorHAnsi"/>
          <w:lang w:val="en-IN"/>
        </w:rPr>
      </w:pPr>
      <w:r>
        <w:rPr>
          <w:rFonts w:eastAsiaTheme="minorHAnsi"/>
          <w:lang w:val="en-IN"/>
        </w:rPr>
        <w:t>The design of the system is perhaps the most critical factor affecting the quality of the software. The</w:t>
      </w:r>
      <w:r>
        <w:rPr>
          <w:rFonts w:eastAsiaTheme="minorHAnsi"/>
          <w:lang w:val="en-IN"/>
        </w:rPr>
        <w:t xml:space="preserve"> </w:t>
      </w:r>
      <w:r>
        <w:rPr>
          <w:rFonts w:eastAsiaTheme="minorHAnsi"/>
          <w:lang w:val="en-IN"/>
        </w:rPr>
        <w:t>objective of the design phase is to produce overall design of the software. It aims to figure out the</w:t>
      </w:r>
      <w:r>
        <w:rPr>
          <w:rFonts w:eastAsiaTheme="minorHAnsi"/>
          <w:lang w:val="en-IN"/>
        </w:rPr>
        <w:t xml:space="preserve"> </w:t>
      </w:r>
      <w:r>
        <w:rPr>
          <w:rFonts w:eastAsiaTheme="minorHAnsi"/>
          <w:lang w:val="en-IN"/>
        </w:rPr>
        <w:t>modules that should be in the system to fulfil all the system requirements in efficient manner.</w:t>
      </w:r>
      <w:r w:rsidR="003D208C">
        <w:rPr>
          <w:rFonts w:eastAsiaTheme="minorHAnsi"/>
          <w:lang w:val="en-IN"/>
        </w:rPr>
        <w:t xml:space="preserve"> </w:t>
      </w:r>
      <w:r>
        <w:rPr>
          <w:rFonts w:eastAsiaTheme="minorHAnsi"/>
          <w:lang w:val="en-IN"/>
        </w:rPr>
        <w:t>The design will contain the specification of all the modules, their interaction with other modules and</w:t>
      </w:r>
      <w:r>
        <w:rPr>
          <w:rFonts w:eastAsiaTheme="minorHAnsi"/>
          <w:lang w:val="en-IN"/>
        </w:rPr>
        <w:t xml:space="preserve"> </w:t>
      </w:r>
      <w:r>
        <w:rPr>
          <w:rFonts w:eastAsiaTheme="minorHAnsi"/>
          <w:lang w:val="en-IN"/>
        </w:rPr>
        <w:t>the desired output from each module.</w:t>
      </w:r>
    </w:p>
    <w:p w14:paraId="1D1BC3C0" w14:textId="77777777" w:rsidR="001623B3" w:rsidRPr="00B24AB0" w:rsidRDefault="001623B3" w:rsidP="00EE08E2">
      <w:pPr>
        <w:pStyle w:val="BodyText"/>
        <w:spacing w:line="360" w:lineRule="auto"/>
        <w:ind w:left="850" w:right="901" w:firstLine="850"/>
        <w:jc w:val="both"/>
      </w:pPr>
    </w:p>
    <w:p w14:paraId="172C2362" w14:textId="6B71B3F3" w:rsidR="00697CD1" w:rsidRDefault="00697CD1" w:rsidP="00EE08E2">
      <w:pPr>
        <w:pStyle w:val="TOC1"/>
        <w:spacing w:line="360" w:lineRule="auto"/>
        <w:ind w:left="850" w:right="901"/>
        <w:rPr>
          <w:b/>
          <w:bCs/>
          <w:sz w:val="22"/>
          <w:szCs w:val="22"/>
        </w:rPr>
      </w:pPr>
    </w:p>
    <w:p w14:paraId="47339689" w14:textId="2122D798" w:rsidR="00423DD5" w:rsidRDefault="00423DD5" w:rsidP="00EE08E2">
      <w:pPr>
        <w:pStyle w:val="TOC1"/>
        <w:spacing w:line="360" w:lineRule="auto"/>
        <w:ind w:right="901"/>
      </w:pPr>
    </w:p>
    <w:p w14:paraId="50B5A32E" w14:textId="36F45BA1" w:rsidR="00423DD5" w:rsidRPr="00DB5E15" w:rsidRDefault="00423DD5" w:rsidP="00EE08E2">
      <w:pPr>
        <w:pStyle w:val="TOC1"/>
        <w:numPr>
          <w:ilvl w:val="1"/>
          <w:numId w:val="28"/>
        </w:numPr>
        <w:spacing w:line="360" w:lineRule="auto"/>
        <w:ind w:left="850" w:right="901" w:firstLine="1"/>
        <w:rPr>
          <w:b/>
          <w:bCs/>
          <w:sz w:val="28"/>
          <w:szCs w:val="28"/>
        </w:rPr>
      </w:pPr>
      <w:r w:rsidRPr="00423DD5">
        <w:rPr>
          <w:rFonts w:ascii="Times New Roman" w:hAnsi="Times New Roman" w:cs="Times New Roman"/>
          <w:b/>
          <w:bCs/>
          <w:sz w:val="28"/>
          <w:szCs w:val="28"/>
        </w:rPr>
        <w:t xml:space="preserve"> </w:t>
      </w:r>
      <w:r w:rsidR="00DB5E15">
        <w:rPr>
          <w:rFonts w:ascii="Times New Roman" w:hAnsi="Times New Roman" w:cs="Times New Roman"/>
          <w:b/>
          <w:bCs/>
          <w:sz w:val="28"/>
          <w:szCs w:val="28"/>
        </w:rPr>
        <w:t>DATA FLOW DIAGRAM</w:t>
      </w:r>
    </w:p>
    <w:p w14:paraId="576BF1F3" w14:textId="632DD589" w:rsidR="00DB5E15" w:rsidRDefault="00DB5E15" w:rsidP="00EE08E2">
      <w:pPr>
        <w:pStyle w:val="TOC1"/>
        <w:spacing w:line="360" w:lineRule="auto"/>
        <w:ind w:left="851" w:right="901" w:firstLine="0"/>
        <w:rPr>
          <w:rFonts w:ascii="Times New Roman" w:hAnsi="Times New Roman" w:cs="Times New Roman"/>
          <w:b/>
          <w:bCs/>
          <w:sz w:val="28"/>
          <w:szCs w:val="28"/>
        </w:rPr>
      </w:pPr>
    </w:p>
    <w:p w14:paraId="4B810C8F" w14:textId="4CFBDB26" w:rsidR="00DB5E15" w:rsidRDefault="00DB5E15" w:rsidP="00EE08E2">
      <w:pPr>
        <w:pStyle w:val="BodyText"/>
        <w:spacing w:line="360" w:lineRule="auto"/>
        <w:ind w:left="993" w:right="901" w:firstLine="850"/>
        <w:jc w:val="both"/>
        <w:rPr>
          <w:rFonts w:eastAsiaTheme="minorHAnsi"/>
          <w:lang w:val="en-IN"/>
        </w:rPr>
      </w:pPr>
      <w:r>
        <w:rPr>
          <w:rFonts w:eastAsiaTheme="minorHAnsi"/>
          <w:lang w:val="en-IN"/>
        </w:rPr>
        <w:t>A data flow diagram (DFD) is a graphical representation of the flow of the visualization of data</w:t>
      </w:r>
      <w:r>
        <w:rPr>
          <w:rFonts w:eastAsiaTheme="minorHAnsi"/>
          <w:lang w:val="en-IN"/>
        </w:rPr>
        <w:t xml:space="preserve"> </w:t>
      </w:r>
      <w:r>
        <w:rPr>
          <w:rFonts w:eastAsiaTheme="minorHAnsi"/>
          <w:lang w:val="en-IN"/>
        </w:rPr>
        <w:t>processing. On a DFD, data items flow from an external data source or internal data source to</w:t>
      </w:r>
      <w:r>
        <w:rPr>
          <w:rFonts w:eastAsiaTheme="minorHAnsi"/>
          <w:lang w:val="en-IN"/>
        </w:rPr>
        <w:t xml:space="preserve"> </w:t>
      </w:r>
      <w:r>
        <w:rPr>
          <w:rFonts w:eastAsiaTheme="minorHAnsi"/>
          <w:lang w:val="en-IN"/>
        </w:rPr>
        <w:t>internal data source or external data sink via an internal process. DFD provides no information</w:t>
      </w:r>
      <w:r>
        <w:rPr>
          <w:rFonts w:eastAsiaTheme="minorHAnsi"/>
          <w:lang w:val="en-IN"/>
        </w:rPr>
        <w:t xml:space="preserve"> </w:t>
      </w:r>
      <w:r>
        <w:rPr>
          <w:rFonts w:eastAsiaTheme="minorHAnsi"/>
          <w:lang w:val="en-IN"/>
        </w:rPr>
        <w:t>about the timing of process or about whether process will operate in sequence or in parallel.</w:t>
      </w:r>
    </w:p>
    <w:p w14:paraId="75130F54" w14:textId="77777777" w:rsidR="00DB5E15" w:rsidRDefault="00DB5E15" w:rsidP="00EE08E2">
      <w:pPr>
        <w:pStyle w:val="BodyText"/>
        <w:spacing w:line="360" w:lineRule="auto"/>
        <w:ind w:left="993" w:right="901" w:firstLine="850"/>
        <w:jc w:val="both"/>
        <w:rPr>
          <w:rFonts w:eastAsiaTheme="minorHAnsi"/>
          <w:lang w:val="en-IN"/>
        </w:rPr>
      </w:pPr>
    </w:p>
    <w:p w14:paraId="7065D5F0" w14:textId="304D0315" w:rsidR="00DB5E15" w:rsidRDefault="00DB5E15" w:rsidP="00EE08E2">
      <w:pPr>
        <w:pStyle w:val="BodyText"/>
        <w:spacing w:line="360" w:lineRule="auto"/>
        <w:ind w:left="993" w:right="901" w:firstLine="850"/>
        <w:jc w:val="both"/>
        <w:rPr>
          <w:rFonts w:eastAsiaTheme="minorHAnsi"/>
          <w:lang w:val="en-IN"/>
        </w:rPr>
      </w:pPr>
      <w:r>
        <w:rPr>
          <w:rFonts w:eastAsiaTheme="minorHAnsi"/>
          <w:lang w:val="en-IN"/>
        </w:rPr>
        <w:t>The diagram below depicts the flow of data through the system. The flow of all modules stays</w:t>
      </w:r>
      <w:r>
        <w:rPr>
          <w:rFonts w:eastAsiaTheme="minorHAnsi"/>
          <w:lang w:val="en-IN"/>
        </w:rPr>
        <w:t xml:space="preserve"> </w:t>
      </w:r>
      <w:r>
        <w:rPr>
          <w:rFonts w:eastAsiaTheme="minorHAnsi"/>
          <w:lang w:val="en-IN"/>
        </w:rPr>
        <w:t>constant, with the only variation being the final result. Inputs for the relevant modules, such as</w:t>
      </w:r>
      <w:r>
        <w:rPr>
          <w:rFonts w:eastAsiaTheme="minorHAnsi"/>
          <w:lang w:val="en-IN"/>
        </w:rPr>
        <w:t xml:space="preserve"> </w:t>
      </w:r>
      <w:r>
        <w:rPr>
          <w:rFonts w:eastAsiaTheme="minorHAnsi"/>
          <w:lang w:val="en-IN"/>
        </w:rPr>
        <w:t>yearly rainfall, temperature, district, crop name, season, and fertiliser data, are obtained via a</w:t>
      </w:r>
      <w:r>
        <w:rPr>
          <w:rFonts w:eastAsiaTheme="minorHAnsi"/>
          <w:lang w:val="en-IN"/>
        </w:rPr>
        <w:t xml:space="preserve"> </w:t>
      </w:r>
      <w:r>
        <w:rPr>
          <w:rFonts w:eastAsiaTheme="minorHAnsi"/>
          <w:lang w:val="en-IN"/>
        </w:rPr>
        <w:t>web-based application by the user. A JSON data object is returned, which has been scaled with</w:t>
      </w:r>
      <w:r>
        <w:rPr>
          <w:rFonts w:eastAsiaTheme="minorHAnsi"/>
          <w:lang w:val="en-IN"/>
        </w:rPr>
        <w:t xml:space="preserve"> </w:t>
      </w:r>
      <w:r>
        <w:rPr>
          <w:rFonts w:eastAsiaTheme="minorHAnsi"/>
          <w:lang w:val="en-IN"/>
        </w:rPr>
        <w:t>the sklearn package. The categorical data, such as district, season, and crop name, is again one</w:t>
      </w:r>
      <w:r>
        <w:rPr>
          <w:rFonts w:eastAsiaTheme="minorHAnsi"/>
          <w:lang w:val="en-IN"/>
        </w:rPr>
        <w:t xml:space="preserve"> </w:t>
      </w:r>
      <w:r>
        <w:rPr>
          <w:rFonts w:eastAsiaTheme="minorHAnsi"/>
          <w:lang w:val="en-IN"/>
        </w:rPr>
        <w:t xml:space="preserve">hot encoded, and the data object is ultimately transformed to a </w:t>
      </w:r>
      <w:r>
        <w:rPr>
          <w:rFonts w:eastAsiaTheme="minorHAnsi"/>
          <w:lang w:val="en-IN"/>
        </w:rPr>
        <w:t>NumPy</w:t>
      </w:r>
      <w:r>
        <w:rPr>
          <w:rFonts w:eastAsiaTheme="minorHAnsi"/>
          <w:lang w:val="en-IN"/>
        </w:rPr>
        <w:t xml:space="preserve"> array. This information is</w:t>
      </w:r>
      <w:r>
        <w:rPr>
          <w:rFonts w:eastAsiaTheme="minorHAnsi"/>
          <w:lang w:val="en-IN"/>
        </w:rPr>
        <w:t xml:space="preserve"> </w:t>
      </w:r>
      <w:r>
        <w:rPr>
          <w:rFonts w:eastAsiaTheme="minorHAnsi"/>
          <w:lang w:val="en-IN"/>
        </w:rPr>
        <w:t>subsequently put into the Neural Network model.</w:t>
      </w:r>
    </w:p>
    <w:p w14:paraId="157C0623" w14:textId="52042775" w:rsidR="00DB5E15" w:rsidRDefault="00DB5E15" w:rsidP="00EE08E2">
      <w:pPr>
        <w:pStyle w:val="BodyText"/>
        <w:spacing w:line="360" w:lineRule="auto"/>
        <w:ind w:left="993" w:right="901" w:firstLine="850"/>
        <w:jc w:val="both"/>
        <w:rPr>
          <w:rFonts w:eastAsiaTheme="minorHAnsi"/>
          <w:lang w:val="en-IN"/>
        </w:rPr>
      </w:pPr>
    </w:p>
    <w:p w14:paraId="046A9CEF" w14:textId="45B2FB61" w:rsidR="00DB5E15" w:rsidRDefault="00DB5E15" w:rsidP="00EE08E2">
      <w:pPr>
        <w:pStyle w:val="BodyText"/>
        <w:spacing w:line="360" w:lineRule="auto"/>
        <w:ind w:left="993" w:right="901"/>
        <w:jc w:val="center"/>
        <w:rPr>
          <w:rFonts w:eastAsiaTheme="minorHAnsi"/>
          <w:lang w:val="en-IN"/>
        </w:rPr>
      </w:pPr>
      <w:r w:rsidRPr="00DB5E15">
        <w:rPr>
          <w:rFonts w:eastAsiaTheme="minorHAnsi"/>
          <w:lang w:val="en-IN"/>
        </w:rPr>
        <w:drawing>
          <wp:inline distT="0" distB="0" distL="0" distR="0" wp14:anchorId="4D790085" wp14:editId="526D49BF">
            <wp:extent cx="5203079" cy="2667000"/>
            <wp:effectExtent l="76200" t="76200" r="131445"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9342" cy="2670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628DA7" w14:textId="25E14292" w:rsidR="00DB5E15" w:rsidRDefault="00DB5E15" w:rsidP="00EE08E2">
      <w:pPr>
        <w:pStyle w:val="BodyText"/>
        <w:spacing w:line="360" w:lineRule="auto"/>
        <w:ind w:left="993" w:right="901" w:firstLine="850"/>
        <w:jc w:val="center"/>
        <w:rPr>
          <w:rFonts w:eastAsiaTheme="minorHAnsi"/>
          <w:lang w:val="en-IN"/>
        </w:rPr>
      </w:pPr>
    </w:p>
    <w:p w14:paraId="4DC39B1A" w14:textId="48ED6FA5" w:rsidR="00DB5E15" w:rsidRPr="00DB5E15" w:rsidRDefault="00DB5E15" w:rsidP="00EE08E2">
      <w:pPr>
        <w:pStyle w:val="BodyText"/>
        <w:spacing w:line="360" w:lineRule="auto"/>
        <w:ind w:left="993" w:right="901" w:firstLine="850"/>
        <w:jc w:val="center"/>
        <w:rPr>
          <w:rFonts w:eastAsiaTheme="minorHAnsi"/>
          <w:lang w:val="en-IN"/>
        </w:rPr>
      </w:pPr>
      <w:r>
        <w:rPr>
          <w:rFonts w:eastAsiaTheme="minorHAnsi"/>
          <w:b/>
          <w:bCs/>
          <w:lang w:val="en-IN"/>
        </w:rPr>
        <w:t>Fig 4.</w:t>
      </w:r>
      <w:r w:rsidR="008514C3">
        <w:rPr>
          <w:rFonts w:eastAsiaTheme="minorHAnsi"/>
          <w:b/>
          <w:bCs/>
          <w:lang w:val="en-IN"/>
        </w:rPr>
        <w:t>1</w:t>
      </w:r>
      <w:r>
        <w:rPr>
          <w:rFonts w:eastAsiaTheme="minorHAnsi"/>
          <w:b/>
          <w:bCs/>
          <w:lang w:val="en-IN"/>
        </w:rPr>
        <w:t xml:space="preserve">: </w:t>
      </w:r>
      <w:r>
        <w:rPr>
          <w:rFonts w:eastAsiaTheme="minorHAnsi"/>
          <w:lang w:val="en-IN"/>
        </w:rPr>
        <w:t>Data Flow Diagram of the Proposed System</w:t>
      </w:r>
    </w:p>
    <w:p w14:paraId="43F85A4A" w14:textId="0C533B0F" w:rsidR="001623B3" w:rsidRDefault="001623B3" w:rsidP="00EE08E2">
      <w:pPr>
        <w:pStyle w:val="TOC1"/>
        <w:spacing w:line="360" w:lineRule="auto"/>
        <w:ind w:right="901"/>
        <w:rPr>
          <w:rFonts w:ascii="Times New Roman" w:hAnsi="Times New Roman" w:cs="Times New Roman"/>
          <w:b/>
          <w:bCs/>
          <w:sz w:val="28"/>
          <w:szCs w:val="28"/>
        </w:rPr>
      </w:pPr>
    </w:p>
    <w:p w14:paraId="70F1FAC6" w14:textId="3DDCF33E" w:rsidR="001B747D" w:rsidRDefault="001B747D" w:rsidP="00EE08E2">
      <w:pPr>
        <w:spacing w:line="360" w:lineRule="auto"/>
        <w:rPr>
          <w:sz w:val="24"/>
          <w:szCs w:val="24"/>
        </w:rPr>
      </w:pPr>
      <w:r>
        <w:br w:type="page"/>
      </w:r>
    </w:p>
    <w:p w14:paraId="1BED2ABD" w14:textId="0102325E" w:rsidR="00105065" w:rsidRPr="003D208C" w:rsidRDefault="00150B36" w:rsidP="003D208C">
      <w:pPr>
        <w:pStyle w:val="BodyText"/>
        <w:numPr>
          <w:ilvl w:val="0"/>
          <w:numId w:val="28"/>
        </w:numPr>
        <w:spacing w:line="360" w:lineRule="auto"/>
        <w:ind w:left="850" w:right="901"/>
        <w:jc w:val="center"/>
        <w:rPr>
          <w:rFonts w:eastAsiaTheme="minorHAnsi"/>
          <w:b/>
          <w:bCs/>
          <w:sz w:val="36"/>
          <w:szCs w:val="36"/>
          <w:lang w:val="en-IN"/>
        </w:rPr>
      </w:pPr>
      <w:r>
        <w:rPr>
          <w:rFonts w:eastAsiaTheme="minorHAnsi"/>
          <w:b/>
          <w:bCs/>
          <w:sz w:val="36"/>
          <w:szCs w:val="36"/>
          <w:lang w:val="en-IN"/>
        </w:rPr>
        <w:lastRenderedPageBreak/>
        <w:t xml:space="preserve">SYSTEM </w:t>
      </w:r>
      <w:r w:rsidR="00FD6565">
        <w:rPr>
          <w:rFonts w:eastAsiaTheme="minorHAnsi"/>
          <w:b/>
          <w:bCs/>
          <w:sz w:val="36"/>
          <w:szCs w:val="36"/>
          <w:lang w:val="en-IN"/>
        </w:rPr>
        <w:t>IMPLEMENTATION</w:t>
      </w:r>
    </w:p>
    <w:p w14:paraId="0A6FA5F4" w14:textId="3EBC2BFF" w:rsidR="00827674" w:rsidRPr="00827674" w:rsidRDefault="00827674" w:rsidP="00EE08E2">
      <w:pPr>
        <w:pStyle w:val="BodyText"/>
        <w:spacing w:line="360" w:lineRule="auto"/>
        <w:ind w:left="850" w:right="901" w:firstLine="850"/>
        <w:jc w:val="both"/>
      </w:pPr>
      <w:r w:rsidRPr="00827674">
        <w:t>Implementation is the realization of an application, or execution of a plan, idea, model, design,</w:t>
      </w:r>
      <w:r>
        <w:t xml:space="preserve"> </w:t>
      </w:r>
      <w:r w:rsidRPr="00827674">
        <w:t>specification, standard, algorithm, or policy. In other words, an implementation is a realization of a</w:t>
      </w:r>
      <w:r>
        <w:t xml:space="preserve"> </w:t>
      </w:r>
      <w:r w:rsidRPr="00827674">
        <w:t>technical specification or algorithm as a program, software component, or other computer system</w:t>
      </w:r>
      <w:r>
        <w:t xml:space="preserve"> </w:t>
      </w:r>
      <w:r w:rsidRPr="00827674">
        <w:t>through programming and deployment. Many implementations may exist for a given specification or</w:t>
      </w:r>
      <w:r>
        <w:t xml:space="preserve"> </w:t>
      </w:r>
      <w:r w:rsidRPr="00827674">
        <w:t>standard.</w:t>
      </w:r>
    </w:p>
    <w:p w14:paraId="54D61DFD" w14:textId="77777777" w:rsidR="00827674" w:rsidRDefault="00827674" w:rsidP="00EE08E2">
      <w:pPr>
        <w:pStyle w:val="BodyText"/>
        <w:spacing w:line="360" w:lineRule="auto"/>
        <w:ind w:left="850" w:right="901" w:firstLine="850"/>
        <w:jc w:val="both"/>
      </w:pPr>
    </w:p>
    <w:p w14:paraId="69426AEE" w14:textId="4C52ECCE" w:rsidR="001E4036" w:rsidRPr="00150B36" w:rsidRDefault="00827674" w:rsidP="003D208C">
      <w:pPr>
        <w:pStyle w:val="BodyText"/>
        <w:spacing w:line="360" w:lineRule="auto"/>
        <w:ind w:left="850" w:right="901" w:firstLine="850"/>
        <w:jc w:val="both"/>
      </w:pPr>
      <w:r w:rsidRPr="00827674">
        <w:t>Implementation is one of the most important phases of the Software Development Life Cycle (SDLC).</w:t>
      </w:r>
      <w:r>
        <w:t xml:space="preserve"> </w:t>
      </w:r>
      <w:r w:rsidRPr="00827674">
        <w:t>It encompasses all the processes involved in getting new software or hardware operating properly in</w:t>
      </w:r>
      <w:r>
        <w:t xml:space="preserve"> </w:t>
      </w:r>
      <w:r w:rsidRPr="00827674">
        <w:t>its environment, including installation, configuration, and running, testing, and making necessary</w:t>
      </w:r>
      <w:r>
        <w:t xml:space="preserve"> </w:t>
      </w:r>
      <w:r w:rsidRPr="00827674">
        <w:t>changes. Specifically, it involves coding the system using a particular programming language and</w:t>
      </w:r>
      <w:r>
        <w:t xml:space="preserve"> </w:t>
      </w:r>
      <w:r w:rsidRPr="00827674">
        <w:t>transferring the design into an actual working system. This phase of the system is conducted with the</w:t>
      </w:r>
      <w:r>
        <w:t xml:space="preserve"> </w:t>
      </w:r>
      <w:r w:rsidRPr="00827674">
        <w:t>idea that whatever is designed should be implemented; keeping in mind that it fulfils user</w:t>
      </w:r>
      <w:r>
        <w:t xml:space="preserve"> </w:t>
      </w:r>
      <w:r w:rsidRPr="00827674">
        <w:t>requirements, objective and scope of the system. The implementation phase produces the solution to</w:t>
      </w:r>
      <w:r>
        <w:t xml:space="preserve"> </w:t>
      </w:r>
      <w:r w:rsidRPr="00827674">
        <w:t>the user problem.</w:t>
      </w:r>
    </w:p>
    <w:p w14:paraId="72AC69A0" w14:textId="5B5D24F2" w:rsidR="00D55A36" w:rsidRPr="006971A4" w:rsidRDefault="00D55A36" w:rsidP="00EE08E2">
      <w:pPr>
        <w:pStyle w:val="BodyText"/>
        <w:spacing w:line="360" w:lineRule="auto"/>
        <w:ind w:left="850" w:right="901"/>
      </w:pPr>
    </w:p>
    <w:p w14:paraId="2EF28A67" w14:textId="0D8167D4" w:rsidR="00133BF0" w:rsidRDefault="00827674" w:rsidP="00EE08E2">
      <w:pPr>
        <w:pStyle w:val="TOC1"/>
        <w:numPr>
          <w:ilvl w:val="1"/>
          <w:numId w:val="28"/>
        </w:numPr>
        <w:spacing w:line="360" w:lineRule="auto"/>
        <w:ind w:left="850" w:right="901" w:firstLine="1"/>
        <w:rPr>
          <w:rFonts w:ascii="Times New Roman" w:hAnsi="Times New Roman" w:cs="Times New Roman"/>
          <w:b/>
          <w:bCs/>
          <w:sz w:val="28"/>
          <w:szCs w:val="28"/>
        </w:rPr>
      </w:pPr>
      <w:r>
        <w:rPr>
          <w:rFonts w:ascii="Times New Roman" w:hAnsi="Times New Roman" w:cs="Times New Roman"/>
          <w:b/>
          <w:bCs/>
          <w:sz w:val="28"/>
          <w:szCs w:val="28"/>
        </w:rPr>
        <w:t>PSEUDOCODE</w:t>
      </w:r>
    </w:p>
    <w:p w14:paraId="3878E2D1" w14:textId="10A24B9D" w:rsidR="00827674" w:rsidRDefault="00827674" w:rsidP="00EE08E2">
      <w:pPr>
        <w:pStyle w:val="TOC1"/>
        <w:spacing w:line="360" w:lineRule="auto"/>
        <w:ind w:left="851" w:right="901" w:firstLine="0"/>
        <w:rPr>
          <w:rFonts w:ascii="Times New Roman" w:hAnsi="Times New Roman" w:cs="Times New Roman"/>
          <w:b/>
          <w:bCs/>
          <w:sz w:val="28"/>
          <w:szCs w:val="28"/>
        </w:rPr>
      </w:pPr>
    </w:p>
    <w:p w14:paraId="175777B9" w14:textId="3254D81D" w:rsidR="00827674" w:rsidRPr="00827674" w:rsidRDefault="00827674" w:rsidP="00EE08E2">
      <w:pPr>
        <w:pStyle w:val="BodyText"/>
        <w:spacing w:line="360" w:lineRule="auto"/>
        <w:ind w:left="850" w:right="901" w:firstLine="850"/>
        <w:jc w:val="both"/>
      </w:pPr>
      <w:r w:rsidRPr="00827674">
        <w:t>Pseudo code is an informal high-level description of the operating principle of a computer program</w:t>
      </w:r>
      <w:r>
        <w:t xml:space="preserve"> </w:t>
      </w:r>
      <w:r w:rsidRPr="00827674">
        <w:t>or other algorithm. It uses the structural conventions of a programming language, but is intended for</w:t>
      </w:r>
      <w:r>
        <w:t xml:space="preserve"> </w:t>
      </w:r>
      <w:r w:rsidRPr="00827674">
        <w:t>human reading rather than machine reading. Pseudo code typically omits details that are not essential</w:t>
      </w:r>
      <w:r>
        <w:t xml:space="preserve"> </w:t>
      </w:r>
      <w:r w:rsidRPr="00827674">
        <w:t>for human understanding of the algorithm, such as variable declarations, system-specific code and</w:t>
      </w:r>
      <w:r>
        <w:t xml:space="preserve"> </w:t>
      </w:r>
      <w:r w:rsidRPr="00827674">
        <w:t>some subroutines. The programming language is augmented with natural language description</w:t>
      </w:r>
      <w:r>
        <w:t xml:space="preserve"> </w:t>
      </w:r>
      <w:r w:rsidRPr="00827674">
        <w:t xml:space="preserve">details, </w:t>
      </w:r>
      <w:r w:rsidRPr="00827674">
        <w:t>were</w:t>
      </w:r>
      <w:r w:rsidRPr="00827674">
        <w:t xml:space="preserve"> convenient, or with compact mathematical notations. The purpose of using pseudo</w:t>
      </w:r>
      <w:r>
        <w:t xml:space="preserve"> </w:t>
      </w:r>
      <w:r w:rsidRPr="00827674">
        <w:t>code is that is easier for people to understand than conventional programming language code, and</w:t>
      </w:r>
      <w:r>
        <w:t xml:space="preserve"> </w:t>
      </w:r>
      <w:r w:rsidRPr="00827674">
        <w:t>that it is an efficient and environment independent description of the key principles of an algorithm.</w:t>
      </w:r>
    </w:p>
    <w:p w14:paraId="46465172" w14:textId="77777777" w:rsidR="00827674" w:rsidRDefault="00827674" w:rsidP="00EE08E2">
      <w:pPr>
        <w:pStyle w:val="BodyText"/>
        <w:spacing w:line="360" w:lineRule="auto"/>
        <w:ind w:left="850" w:right="901" w:firstLine="850"/>
        <w:jc w:val="both"/>
      </w:pPr>
    </w:p>
    <w:p w14:paraId="62A77DD3" w14:textId="505CC531" w:rsidR="00827674" w:rsidRDefault="00827674" w:rsidP="00EE08E2">
      <w:pPr>
        <w:pStyle w:val="BodyText"/>
        <w:spacing w:line="360" w:lineRule="auto"/>
        <w:ind w:left="850" w:right="901" w:firstLine="850"/>
        <w:jc w:val="both"/>
      </w:pPr>
      <w:r w:rsidRPr="00827674">
        <w:t>It is commonly used in textbooks and scientific publications that are documenting various algorithms,</w:t>
      </w:r>
      <w:r>
        <w:t xml:space="preserve"> </w:t>
      </w:r>
      <w:r w:rsidRPr="00827674">
        <w:t>and also in planning of computer program development, for sketching out the structure of the program</w:t>
      </w:r>
      <w:r>
        <w:t xml:space="preserve"> </w:t>
      </w:r>
      <w:r w:rsidRPr="00827674">
        <w:t>before the actual coding takes place. No standard for pseudo code syntax exists, as a program in</w:t>
      </w:r>
      <w:r>
        <w:t xml:space="preserve"> </w:t>
      </w:r>
      <w:r w:rsidRPr="00827674">
        <w:t xml:space="preserve">pseudo code is not an executable program. Pseudo code resembles, but should not be confused </w:t>
      </w:r>
      <w:r w:rsidRPr="00827674">
        <w:t>with skeleton</w:t>
      </w:r>
      <w:r w:rsidRPr="00827674">
        <w:t xml:space="preserve"> programs, including dummy code, which can be compiled without errors. </w:t>
      </w:r>
      <w:r w:rsidRPr="00827674">
        <w:lastRenderedPageBreak/>
        <w:t>Flowcharts and</w:t>
      </w:r>
      <w:r>
        <w:t xml:space="preserve">  </w:t>
      </w:r>
      <w:r w:rsidRPr="00827674">
        <w:t>Unified Modelling Language (UML) charts can be thought of as a graphical alternative to pseudo</w:t>
      </w:r>
      <w:r>
        <w:t xml:space="preserve"> </w:t>
      </w:r>
      <w:r w:rsidRPr="00827674">
        <w:t>code, but are more spacious on paper.</w:t>
      </w:r>
    </w:p>
    <w:p w14:paraId="1205D3BA" w14:textId="77777777" w:rsidR="007755F8" w:rsidRPr="00827674" w:rsidRDefault="007755F8" w:rsidP="00EE08E2">
      <w:pPr>
        <w:pStyle w:val="BodyText"/>
        <w:spacing w:line="360" w:lineRule="auto"/>
        <w:ind w:left="850" w:right="901" w:firstLine="850"/>
        <w:jc w:val="both"/>
      </w:pPr>
    </w:p>
    <w:p w14:paraId="4E92F45F" w14:textId="049841C5" w:rsidR="00827674" w:rsidRDefault="00827674" w:rsidP="00EE08E2">
      <w:pPr>
        <w:pStyle w:val="BodyText"/>
        <w:spacing w:line="360" w:lineRule="auto"/>
        <w:ind w:left="850" w:right="901" w:firstLine="850"/>
        <w:jc w:val="both"/>
      </w:pPr>
      <w:r w:rsidRPr="00827674">
        <w:t>The Project is divided into 3 different modules:</w:t>
      </w:r>
    </w:p>
    <w:p w14:paraId="601FC2B6" w14:textId="77777777" w:rsidR="007755F8" w:rsidRPr="00827674" w:rsidRDefault="007755F8" w:rsidP="00EE08E2">
      <w:pPr>
        <w:pStyle w:val="BodyText"/>
        <w:spacing w:line="360" w:lineRule="auto"/>
        <w:ind w:left="850" w:right="901" w:firstLine="850"/>
        <w:jc w:val="both"/>
      </w:pPr>
    </w:p>
    <w:p w14:paraId="76B5CFDA" w14:textId="77777777" w:rsidR="00827674" w:rsidRPr="00827674" w:rsidRDefault="00827674" w:rsidP="00EE08E2">
      <w:pPr>
        <w:pStyle w:val="BodyText"/>
        <w:spacing w:line="360" w:lineRule="auto"/>
        <w:ind w:left="850" w:right="901" w:firstLine="850"/>
        <w:jc w:val="both"/>
      </w:pPr>
      <w:r w:rsidRPr="00827674">
        <w:t>1. Crop Yield Predictor (Base Module)</w:t>
      </w:r>
    </w:p>
    <w:p w14:paraId="37F3DB40" w14:textId="77777777" w:rsidR="00827674" w:rsidRPr="00827674" w:rsidRDefault="00827674" w:rsidP="00EE08E2">
      <w:pPr>
        <w:pStyle w:val="BodyText"/>
        <w:spacing w:line="360" w:lineRule="auto"/>
        <w:ind w:left="850" w:right="901" w:firstLine="850"/>
        <w:jc w:val="both"/>
      </w:pPr>
      <w:r w:rsidRPr="00827674">
        <w:t>2. Fertilizer Recommendation system</w:t>
      </w:r>
    </w:p>
    <w:p w14:paraId="212F063C" w14:textId="59A53778" w:rsidR="00827674" w:rsidRDefault="00827674" w:rsidP="00EE08E2">
      <w:pPr>
        <w:pStyle w:val="BodyText"/>
        <w:spacing w:line="360" w:lineRule="auto"/>
        <w:ind w:left="850" w:right="901" w:firstLine="850"/>
        <w:jc w:val="both"/>
      </w:pPr>
      <w:r w:rsidRPr="00827674">
        <w:t>3. Whole price index trend analysis</w:t>
      </w:r>
    </w:p>
    <w:p w14:paraId="324DDB26" w14:textId="77777777" w:rsidR="007755F8" w:rsidRPr="00827674" w:rsidRDefault="007755F8" w:rsidP="00EE08E2">
      <w:pPr>
        <w:pStyle w:val="BodyText"/>
        <w:spacing w:line="360" w:lineRule="auto"/>
        <w:ind w:left="850" w:right="901" w:firstLine="850"/>
        <w:jc w:val="both"/>
      </w:pPr>
    </w:p>
    <w:p w14:paraId="4233409D" w14:textId="24537E92" w:rsidR="006546E6" w:rsidRDefault="00827674" w:rsidP="003D208C">
      <w:pPr>
        <w:pStyle w:val="BodyText"/>
        <w:spacing w:line="360" w:lineRule="auto"/>
        <w:ind w:left="850" w:right="901" w:firstLine="850"/>
        <w:jc w:val="both"/>
      </w:pPr>
      <w:r w:rsidRPr="00827674">
        <w:t xml:space="preserve">All the module </w:t>
      </w:r>
      <w:r w:rsidR="007755F8" w:rsidRPr="00827674">
        <w:t>follows</w:t>
      </w:r>
      <w:r w:rsidRPr="00827674">
        <w:t xml:space="preserve"> the same Data pre-processing steps. The processed data is then fed to the</w:t>
      </w:r>
      <w:r w:rsidR="007755F8">
        <w:t xml:space="preserve"> </w:t>
      </w:r>
      <w:r w:rsidRPr="00827674">
        <w:t>respective Deep Learning models in order to obtain the required results.</w:t>
      </w:r>
    </w:p>
    <w:p w14:paraId="7DB62540" w14:textId="77777777" w:rsidR="001F5848" w:rsidRDefault="001F5848" w:rsidP="00EE08E2">
      <w:pPr>
        <w:pStyle w:val="BodyText"/>
        <w:spacing w:line="360" w:lineRule="auto"/>
        <w:ind w:left="850" w:right="901" w:firstLine="850"/>
        <w:rPr>
          <w:sz w:val="23"/>
          <w:szCs w:val="23"/>
        </w:rPr>
      </w:pPr>
    </w:p>
    <w:p w14:paraId="4ED3D19A" w14:textId="35987D11" w:rsidR="006546E6" w:rsidRDefault="001F5848" w:rsidP="00EE08E2">
      <w:pPr>
        <w:pStyle w:val="TOC1"/>
        <w:numPr>
          <w:ilvl w:val="1"/>
          <w:numId w:val="28"/>
        </w:numPr>
        <w:spacing w:line="360" w:lineRule="auto"/>
        <w:ind w:left="850" w:right="901" w:firstLine="1"/>
        <w:rPr>
          <w:rFonts w:ascii="Times New Roman" w:hAnsi="Times New Roman" w:cs="Times New Roman"/>
          <w:b/>
          <w:bCs/>
          <w:sz w:val="28"/>
          <w:szCs w:val="28"/>
        </w:rPr>
      </w:pPr>
      <w:r>
        <w:rPr>
          <w:rFonts w:ascii="Times New Roman" w:hAnsi="Times New Roman" w:cs="Times New Roman"/>
          <w:b/>
          <w:bCs/>
          <w:sz w:val="28"/>
          <w:szCs w:val="28"/>
        </w:rPr>
        <w:t>DATA PRE-PROCESSING</w:t>
      </w:r>
    </w:p>
    <w:p w14:paraId="3602D6A9" w14:textId="25F1D0F0" w:rsidR="001F5848" w:rsidRDefault="001F5848" w:rsidP="00EE08E2">
      <w:pPr>
        <w:pStyle w:val="TOC1"/>
        <w:spacing w:line="360" w:lineRule="auto"/>
        <w:ind w:right="901"/>
        <w:rPr>
          <w:rFonts w:ascii="Times New Roman" w:hAnsi="Times New Roman" w:cs="Times New Roman"/>
          <w:b/>
          <w:bCs/>
          <w:sz w:val="28"/>
          <w:szCs w:val="28"/>
        </w:rPr>
      </w:pPr>
    </w:p>
    <w:p w14:paraId="32C9E76D" w14:textId="34EF097F" w:rsidR="001F5848" w:rsidRPr="001F5848" w:rsidRDefault="001F5848" w:rsidP="00EE08E2">
      <w:pPr>
        <w:pStyle w:val="BodyText"/>
        <w:spacing w:line="360" w:lineRule="auto"/>
        <w:ind w:left="850" w:right="901" w:firstLine="1"/>
        <w:jc w:val="both"/>
      </w:pPr>
      <w:r w:rsidRPr="001F5848">
        <w:rPr>
          <w:b/>
          <w:bCs/>
        </w:rPr>
        <w:t>[1].</w:t>
      </w:r>
      <w:r w:rsidRPr="001F5848">
        <w:t xml:space="preserve"> The raw data set was then collated in single sheet which consisted of the following columns in</w:t>
      </w:r>
      <w:r>
        <w:t xml:space="preserve"> </w:t>
      </w:r>
      <w:r w:rsidRPr="001F5848">
        <w:t>Microsoft Excel: sr. no, name of the state, name of the district, year, precipitation, minimum</w:t>
      </w:r>
      <w:r>
        <w:t xml:space="preserve"> </w:t>
      </w:r>
      <w:r w:rsidRPr="001F5848">
        <w:t>temperature, average temperature, maximum temperature, soil type, area, production and yield.</w:t>
      </w:r>
    </w:p>
    <w:p w14:paraId="6221574D" w14:textId="25077D7E" w:rsidR="001F5848" w:rsidRPr="001F5848" w:rsidRDefault="001F5848" w:rsidP="00EE08E2">
      <w:pPr>
        <w:pStyle w:val="BodyText"/>
        <w:spacing w:line="360" w:lineRule="auto"/>
        <w:ind w:left="850" w:right="901" w:firstLine="1"/>
        <w:jc w:val="both"/>
      </w:pPr>
      <w:r w:rsidRPr="001F5848">
        <w:rPr>
          <w:b/>
          <w:bCs/>
        </w:rPr>
        <w:t>[2].</w:t>
      </w:r>
      <w:r w:rsidRPr="001F5848">
        <w:t xml:space="preserve"> For some of the districts particular year</w:t>
      </w:r>
      <w:r w:rsidRPr="001F5848">
        <w:rPr>
          <w:rFonts w:hint="eastAsia"/>
        </w:rPr>
        <w:t>’</w:t>
      </w:r>
      <w:r w:rsidRPr="001F5848">
        <w:t>s climatic parameters or production data was not</w:t>
      </w:r>
      <w:r>
        <w:t xml:space="preserve"> </w:t>
      </w:r>
      <w:r w:rsidRPr="001F5848">
        <w:t>available hence those records were omitted. That particular year</w:t>
      </w:r>
      <w:r w:rsidRPr="001F5848">
        <w:rPr>
          <w:rFonts w:hint="eastAsia"/>
        </w:rPr>
        <w:t>’</w:t>
      </w:r>
      <w:r w:rsidRPr="001F5848">
        <w:t>s data was not used for the</w:t>
      </w:r>
      <w:r>
        <w:t xml:space="preserve"> </w:t>
      </w:r>
      <w:r w:rsidRPr="001F5848">
        <w:t>current research. Record number was added for each record.</w:t>
      </w:r>
    </w:p>
    <w:p w14:paraId="2710817B" w14:textId="0302CCFC" w:rsidR="001F5848" w:rsidRPr="001F5848" w:rsidRDefault="001F5848" w:rsidP="00EE08E2">
      <w:pPr>
        <w:pStyle w:val="BodyText"/>
        <w:spacing w:line="360" w:lineRule="auto"/>
        <w:ind w:left="850" w:right="901" w:firstLine="1"/>
        <w:jc w:val="both"/>
      </w:pPr>
      <w:r w:rsidRPr="001F5848">
        <w:rPr>
          <w:b/>
          <w:bCs/>
        </w:rPr>
        <w:t>[3].</w:t>
      </w:r>
      <w:r w:rsidRPr="001F5848">
        <w:t xml:space="preserve"> For preparing the data set for applying multilayer perceptron technique, unrequited columns were</w:t>
      </w:r>
      <w:r>
        <w:t xml:space="preserve"> </w:t>
      </w:r>
      <w:r w:rsidRPr="001F5848">
        <w:t>removed. They were sr. no, name of the district and year.</w:t>
      </w:r>
    </w:p>
    <w:p w14:paraId="34187A96" w14:textId="1E05E5E5" w:rsidR="001F5848" w:rsidRPr="001F5848" w:rsidRDefault="001F5848" w:rsidP="00EE08E2">
      <w:pPr>
        <w:pStyle w:val="BodyText"/>
        <w:spacing w:line="360" w:lineRule="auto"/>
        <w:ind w:left="850" w:right="901" w:firstLine="1"/>
        <w:jc w:val="both"/>
      </w:pPr>
      <w:r w:rsidRPr="001F5848">
        <w:rPr>
          <w:b/>
          <w:bCs/>
        </w:rPr>
        <w:t>[4].</w:t>
      </w:r>
      <w:r w:rsidRPr="001F5848">
        <w:t xml:space="preserve"> The data set was then sorted on the basis of area. Area less than 100 hectares were not considered</w:t>
      </w:r>
      <w:r>
        <w:t xml:space="preserve"> </w:t>
      </w:r>
      <w:r w:rsidRPr="001F5848">
        <w:t>for the present research. So those records were omitted.</w:t>
      </w:r>
    </w:p>
    <w:p w14:paraId="2A2399D2" w14:textId="6351567C" w:rsidR="001F5848" w:rsidRPr="001F5848" w:rsidRDefault="001F5848" w:rsidP="00EE08E2">
      <w:pPr>
        <w:pStyle w:val="BodyText"/>
        <w:spacing w:line="360" w:lineRule="auto"/>
        <w:ind w:left="850" w:right="901" w:firstLine="1"/>
        <w:jc w:val="both"/>
      </w:pPr>
      <w:r w:rsidRPr="001F5848">
        <w:rPr>
          <w:b/>
          <w:bCs/>
        </w:rPr>
        <w:t>[5].</w:t>
      </w:r>
      <w:r w:rsidRPr="001F5848">
        <w:t xml:space="preserve"> the data which is present in label from converted to encoding using sklearn.</w:t>
      </w:r>
    </w:p>
    <w:p w14:paraId="32D0D226" w14:textId="77777777" w:rsidR="001F5848" w:rsidRPr="001F5848" w:rsidRDefault="001F5848" w:rsidP="00EE08E2">
      <w:pPr>
        <w:pStyle w:val="BodyText"/>
        <w:spacing w:line="360" w:lineRule="auto"/>
        <w:ind w:left="850" w:right="901" w:firstLine="1"/>
        <w:jc w:val="both"/>
      </w:pPr>
      <w:r w:rsidRPr="001F5848">
        <w:rPr>
          <w:b/>
          <w:bCs/>
        </w:rPr>
        <w:t>[6].</w:t>
      </w:r>
      <w:r w:rsidRPr="001F5848">
        <w:t xml:space="preserve"> The dataset was then sorted on the basis production.</w:t>
      </w:r>
    </w:p>
    <w:p w14:paraId="101AD2E0" w14:textId="77777777" w:rsidR="001F5848" w:rsidRPr="001F5848" w:rsidRDefault="001F5848" w:rsidP="00EE08E2">
      <w:pPr>
        <w:pStyle w:val="BodyText"/>
        <w:spacing w:line="360" w:lineRule="auto"/>
        <w:ind w:left="850" w:right="901" w:firstLine="1"/>
        <w:jc w:val="both"/>
      </w:pPr>
      <w:r w:rsidRPr="001F5848">
        <w:rPr>
          <w:b/>
          <w:bCs/>
        </w:rPr>
        <w:t>[7].</w:t>
      </w:r>
      <w:r w:rsidRPr="001F5848">
        <w:t xml:space="preserve"> we considered production as output parameter and features like: crop, area, district, season.</w:t>
      </w:r>
    </w:p>
    <w:p w14:paraId="48E93BDD" w14:textId="53451B3F" w:rsidR="001F5848" w:rsidRPr="001F5848" w:rsidRDefault="001F5848" w:rsidP="00EE08E2">
      <w:pPr>
        <w:pStyle w:val="BodyText"/>
        <w:spacing w:line="360" w:lineRule="auto"/>
        <w:ind w:left="850" w:right="901" w:firstLine="1"/>
        <w:jc w:val="both"/>
      </w:pPr>
      <w:r w:rsidRPr="001F5848">
        <w:rPr>
          <w:b/>
          <w:bCs/>
        </w:rPr>
        <w:t>[8].</w:t>
      </w:r>
      <w:r w:rsidRPr="001F5848">
        <w:t xml:space="preserve"> This data set was then saved in .csv format for further application of the multilayer perceptron</w:t>
      </w:r>
      <w:r>
        <w:t xml:space="preserve"> </w:t>
      </w:r>
      <w:r w:rsidRPr="001F5848">
        <w:t>technique in Python TensorFlow.</w:t>
      </w:r>
    </w:p>
    <w:p w14:paraId="16EDC2ED" w14:textId="7E820005" w:rsidR="006546E6" w:rsidRDefault="006546E6" w:rsidP="00382555">
      <w:pPr>
        <w:pStyle w:val="TOC1"/>
        <w:ind w:left="850" w:right="901"/>
        <w:rPr>
          <w:b/>
          <w:bCs/>
          <w:sz w:val="22"/>
          <w:szCs w:val="22"/>
        </w:rPr>
      </w:pPr>
    </w:p>
    <w:p w14:paraId="743ABDF3" w14:textId="1716EFB0" w:rsidR="001052B2" w:rsidRDefault="001052B2" w:rsidP="001052B2">
      <w:pPr>
        <w:pStyle w:val="BodyText"/>
        <w:ind w:left="850" w:right="901" w:firstLine="850"/>
      </w:pPr>
    </w:p>
    <w:p w14:paraId="65F5FED6" w14:textId="293E5805" w:rsidR="00EB72F9" w:rsidRDefault="00EB72F9" w:rsidP="001052B2">
      <w:pPr>
        <w:pStyle w:val="BodyText"/>
        <w:ind w:left="850" w:right="901" w:firstLine="850"/>
      </w:pPr>
    </w:p>
    <w:p w14:paraId="57C39075" w14:textId="0489ADC7" w:rsidR="00EB72F9" w:rsidRDefault="00EB72F9" w:rsidP="001052B2">
      <w:pPr>
        <w:pStyle w:val="BodyText"/>
        <w:ind w:left="850" w:right="901" w:firstLine="850"/>
      </w:pPr>
    </w:p>
    <w:p w14:paraId="30DC5388" w14:textId="0F7D50A4" w:rsidR="00EB72F9" w:rsidRDefault="00EB72F9" w:rsidP="001052B2">
      <w:pPr>
        <w:pStyle w:val="BodyText"/>
        <w:ind w:left="850" w:right="901" w:firstLine="850"/>
      </w:pPr>
    </w:p>
    <w:p w14:paraId="558B5AF3" w14:textId="77777777" w:rsidR="00EB72F9" w:rsidRPr="001052B2" w:rsidRDefault="00EB72F9" w:rsidP="001052B2">
      <w:pPr>
        <w:pStyle w:val="BodyText"/>
        <w:ind w:left="850" w:right="901" w:firstLine="850"/>
      </w:pPr>
    </w:p>
    <w:p w14:paraId="26C4F7E3" w14:textId="427B2FEA" w:rsidR="001052B2" w:rsidRDefault="00EB72F9" w:rsidP="001052B2">
      <w:pPr>
        <w:pStyle w:val="TOC1"/>
        <w:numPr>
          <w:ilvl w:val="1"/>
          <w:numId w:val="28"/>
        </w:numPr>
        <w:ind w:left="850" w:right="901" w:firstLine="1"/>
        <w:rPr>
          <w:rFonts w:ascii="Times New Roman" w:hAnsi="Times New Roman" w:cs="Times New Roman"/>
          <w:b/>
          <w:bCs/>
          <w:sz w:val="28"/>
          <w:szCs w:val="28"/>
        </w:rPr>
      </w:pPr>
      <w:r>
        <w:rPr>
          <w:rFonts w:ascii="Times New Roman" w:hAnsi="Times New Roman" w:cs="Times New Roman"/>
          <w:b/>
          <w:bCs/>
          <w:sz w:val="28"/>
          <w:szCs w:val="28"/>
        </w:rPr>
        <w:lastRenderedPageBreak/>
        <w:t>CROP YIELD PREDICTOR</w:t>
      </w:r>
    </w:p>
    <w:p w14:paraId="0AE9F89B" w14:textId="24EF0773" w:rsidR="00EB72F9" w:rsidRDefault="00EB72F9" w:rsidP="00EB72F9">
      <w:pPr>
        <w:pStyle w:val="TOC1"/>
        <w:ind w:right="901"/>
        <w:rPr>
          <w:rFonts w:ascii="Times New Roman" w:hAnsi="Times New Roman" w:cs="Times New Roman"/>
          <w:b/>
          <w:bCs/>
          <w:sz w:val="28"/>
          <w:szCs w:val="28"/>
        </w:rPr>
      </w:pPr>
    </w:p>
    <w:p w14:paraId="00FD97A1" w14:textId="7275D706" w:rsidR="00EB72F9" w:rsidRDefault="00EB72F9" w:rsidP="00EB72F9">
      <w:pPr>
        <w:pStyle w:val="BodyText"/>
        <w:spacing w:line="360" w:lineRule="auto"/>
        <w:ind w:left="850" w:right="901" w:firstLine="850"/>
        <w:jc w:val="both"/>
      </w:pPr>
      <w:r w:rsidRPr="00EB72F9">
        <w:t>This is the base module, which includes comparison to other classic Machine Learning</w:t>
      </w:r>
      <w:r>
        <w:t xml:space="preserve"> </w:t>
      </w:r>
      <w:r w:rsidRPr="00EB72F9">
        <w:t>Algorithm as well. This module deals with scattered datasets which is cleaned and process</w:t>
      </w:r>
      <w:r>
        <w:t xml:space="preserve"> </w:t>
      </w:r>
      <w:r w:rsidRPr="00EB72F9">
        <w:t>using the data pre-processing step discussed above. The final dataset is then fed to the neural</w:t>
      </w:r>
      <w:r>
        <w:t xml:space="preserve"> </w:t>
      </w:r>
      <w:r w:rsidRPr="00EB72F9">
        <w:t>network model, with the following training parameters.</w:t>
      </w:r>
    </w:p>
    <w:p w14:paraId="0283324E" w14:textId="155D758F" w:rsidR="00BE2D57" w:rsidRPr="00BE2D57" w:rsidRDefault="00BE2D57" w:rsidP="00BE2D57">
      <w:pPr>
        <w:pStyle w:val="BodyText"/>
        <w:spacing w:line="360" w:lineRule="auto"/>
        <w:ind w:left="850" w:right="901" w:firstLine="850"/>
        <w:jc w:val="both"/>
        <w:rPr>
          <w:sz w:val="28"/>
          <w:szCs w:val="28"/>
        </w:rPr>
      </w:pPr>
      <w:r w:rsidRPr="00BE2D57">
        <w:rPr>
          <w:rFonts w:ascii="Segoe UI Symbol" w:hAnsi="Segoe UI Symbol" w:cs="Segoe UI Symbol"/>
          <w:sz w:val="28"/>
          <w:szCs w:val="28"/>
        </w:rPr>
        <w:t>➢</w:t>
      </w:r>
      <w:r w:rsidRPr="00BE2D57">
        <w:rPr>
          <w:sz w:val="28"/>
          <w:szCs w:val="28"/>
        </w:rPr>
        <w:t xml:space="preserve"> </w:t>
      </w:r>
      <w:r w:rsidRPr="00BE2D57">
        <w:rPr>
          <w:sz w:val="28"/>
          <w:szCs w:val="28"/>
        </w:rPr>
        <w:t>batch size</w:t>
      </w:r>
      <w:r w:rsidRPr="00BE2D57">
        <w:rPr>
          <w:sz w:val="28"/>
          <w:szCs w:val="28"/>
        </w:rPr>
        <w:t>=100,</w:t>
      </w:r>
    </w:p>
    <w:p w14:paraId="7E2D8365" w14:textId="77777777" w:rsidR="00BE2D57" w:rsidRPr="00BE2D57" w:rsidRDefault="00BE2D57" w:rsidP="00BE2D57">
      <w:pPr>
        <w:pStyle w:val="BodyText"/>
        <w:spacing w:line="360" w:lineRule="auto"/>
        <w:ind w:left="850" w:right="901" w:firstLine="850"/>
        <w:jc w:val="both"/>
        <w:rPr>
          <w:sz w:val="28"/>
          <w:szCs w:val="28"/>
        </w:rPr>
      </w:pPr>
      <w:r w:rsidRPr="00BE2D57">
        <w:rPr>
          <w:rFonts w:ascii="Segoe UI Symbol" w:hAnsi="Segoe UI Symbol" w:cs="Segoe UI Symbol"/>
          <w:sz w:val="28"/>
          <w:szCs w:val="28"/>
        </w:rPr>
        <w:t>➢</w:t>
      </w:r>
      <w:r w:rsidRPr="00BE2D57">
        <w:rPr>
          <w:sz w:val="28"/>
          <w:szCs w:val="28"/>
        </w:rPr>
        <w:t xml:space="preserve"> epochs=50</w:t>
      </w:r>
    </w:p>
    <w:p w14:paraId="3316A837" w14:textId="77777777" w:rsidR="00BE2D57" w:rsidRPr="00BE2D57" w:rsidRDefault="00BE2D57" w:rsidP="00BE2D57">
      <w:pPr>
        <w:pStyle w:val="BodyText"/>
        <w:spacing w:line="360" w:lineRule="auto"/>
        <w:ind w:left="850" w:right="901" w:firstLine="850"/>
        <w:jc w:val="both"/>
        <w:rPr>
          <w:sz w:val="28"/>
          <w:szCs w:val="28"/>
        </w:rPr>
      </w:pPr>
      <w:r w:rsidRPr="00BE2D57">
        <w:rPr>
          <w:rFonts w:ascii="Segoe UI Symbol" w:hAnsi="Segoe UI Symbol" w:cs="Segoe UI Symbol"/>
          <w:sz w:val="28"/>
          <w:szCs w:val="28"/>
        </w:rPr>
        <w:t>➢</w:t>
      </w:r>
      <w:r w:rsidRPr="00BE2D57">
        <w:rPr>
          <w:sz w:val="28"/>
          <w:szCs w:val="28"/>
        </w:rPr>
        <w:t xml:space="preserve"> Layer : 3</w:t>
      </w:r>
    </w:p>
    <w:p w14:paraId="07400D64" w14:textId="77777777" w:rsidR="00BE2D57" w:rsidRPr="00BE2D57" w:rsidRDefault="00BE2D57" w:rsidP="00BE2D57">
      <w:pPr>
        <w:pStyle w:val="BodyText"/>
        <w:spacing w:line="360" w:lineRule="auto"/>
        <w:ind w:left="850" w:right="901" w:firstLine="850"/>
        <w:jc w:val="both"/>
        <w:rPr>
          <w:sz w:val="28"/>
          <w:szCs w:val="28"/>
        </w:rPr>
      </w:pPr>
      <w:r w:rsidRPr="00BE2D57">
        <w:rPr>
          <w:rFonts w:ascii="Segoe UI Symbol" w:hAnsi="Segoe UI Symbol" w:cs="Segoe UI Symbol"/>
          <w:sz w:val="28"/>
          <w:szCs w:val="28"/>
        </w:rPr>
        <w:t>➢</w:t>
      </w:r>
      <w:r w:rsidRPr="00BE2D57">
        <w:rPr>
          <w:sz w:val="28"/>
          <w:szCs w:val="28"/>
        </w:rPr>
        <w:t xml:space="preserve"> Neuron at each layer : Layer 1, Layer 2 = 20</w:t>
      </w:r>
    </w:p>
    <w:p w14:paraId="3F4E6CC7" w14:textId="77777777" w:rsidR="00BE2D57" w:rsidRPr="00BE2D57" w:rsidRDefault="00BE2D57" w:rsidP="00BE2D57">
      <w:pPr>
        <w:pStyle w:val="BodyText"/>
        <w:spacing w:line="360" w:lineRule="auto"/>
        <w:ind w:left="850" w:right="901" w:firstLine="850"/>
        <w:jc w:val="both"/>
        <w:rPr>
          <w:sz w:val="28"/>
          <w:szCs w:val="28"/>
        </w:rPr>
      </w:pPr>
      <w:r w:rsidRPr="00BE2D57">
        <w:rPr>
          <w:rFonts w:ascii="Segoe UI Symbol" w:hAnsi="Segoe UI Symbol" w:cs="Segoe UI Symbol"/>
          <w:sz w:val="28"/>
          <w:szCs w:val="28"/>
        </w:rPr>
        <w:t>➢</w:t>
      </w:r>
      <w:r w:rsidRPr="00BE2D57">
        <w:rPr>
          <w:sz w:val="28"/>
          <w:szCs w:val="28"/>
        </w:rPr>
        <w:t xml:space="preserve"> Layer 3 = 1</w:t>
      </w:r>
    </w:p>
    <w:p w14:paraId="3EAFD1A7" w14:textId="522A3B27" w:rsidR="00BE2D57" w:rsidRPr="00BE2D57" w:rsidRDefault="00BE2D57" w:rsidP="00BE2D57">
      <w:pPr>
        <w:pStyle w:val="BodyText"/>
        <w:spacing w:line="360" w:lineRule="auto"/>
        <w:ind w:left="850" w:right="901" w:firstLine="850"/>
        <w:jc w:val="both"/>
        <w:rPr>
          <w:sz w:val="28"/>
          <w:szCs w:val="28"/>
        </w:rPr>
      </w:pPr>
      <w:r w:rsidRPr="00BE2D57">
        <w:rPr>
          <w:rFonts w:ascii="Segoe UI Symbol" w:hAnsi="Segoe UI Symbol" w:cs="Segoe UI Symbol"/>
          <w:sz w:val="28"/>
          <w:szCs w:val="28"/>
        </w:rPr>
        <w:t>➢</w:t>
      </w:r>
      <w:r w:rsidRPr="00BE2D57">
        <w:rPr>
          <w:sz w:val="28"/>
          <w:szCs w:val="28"/>
        </w:rPr>
        <w:t xml:space="preserve"> </w:t>
      </w:r>
      <w:r w:rsidRPr="00BE2D57">
        <w:rPr>
          <w:sz w:val="28"/>
          <w:szCs w:val="28"/>
        </w:rPr>
        <w:t>Optimizer</w:t>
      </w:r>
      <w:r w:rsidRPr="00BE2D57">
        <w:rPr>
          <w:sz w:val="28"/>
          <w:szCs w:val="28"/>
        </w:rPr>
        <w:t xml:space="preserve"> = Adam</w:t>
      </w:r>
    </w:p>
    <w:p w14:paraId="7A0AD8D1" w14:textId="77777777" w:rsidR="00BE2D57" w:rsidRPr="00BE2D57" w:rsidRDefault="00BE2D57" w:rsidP="00BE2D57">
      <w:pPr>
        <w:pStyle w:val="BodyText"/>
        <w:spacing w:line="360" w:lineRule="auto"/>
        <w:ind w:left="850" w:right="901" w:firstLine="850"/>
        <w:jc w:val="both"/>
        <w:rPr>
          <w:sz w:val="28"/>
          <w:szCs w:val="28"/>
        </w:rPr>
      </w:pPr>
      <w:r w:rsidRPr="00BE2D57">
        <w:rPr>
          <w:rFonts w:ascii="Segoe UI Symbol" w:hAnsi="Segoe UI Symbol" w:cs="Segoe UI Symbol"/>
          <w:sz w:val="28"/>
          <w:szCs w:val="28"/>
        </w:rPr>
        <w:t>➢</w:t>
      </w:r>
      <w:r w:rsidRPr="00BE2D57">
        <w:rPr>
          <w:sz w:val="28"/>
          <w:szCs w:val="28"/>
        </w:rPr>
        <w:t xml:space="preserve"> Activation : ReLu</w:t>
      </w:r>
    </w:p>
    <w:p w14:paraId="0D2CD260" w14:textId="667E3E3A" w:rsidR="00BE2D57" w:rsidRPr="00BE2D57" w:rsidRDefault="00BE2D57" w:rsidP="00BE2D57">
      <w:pPr>
        <w:pStyle w:val="BodyText"/>
        <w:spacing w:line="360" w:lineRule="auto"/>
        <w:ind w:left="850" w:right="901" w:firstLine="850"/>
        <w:jc w:val="both"/>
        <w:rPr>
          <w:sz w:val="28"/>
          <w:szCs w:val="28"/>
        </w:rPr>
      </w:pPr>
      <w:r w:rsidRPr="00BE2D57">
        <w:rPr>
          <w:rFonts w:ascii="Segoe UI Symbol" w:hAnsi="Segoe UI Symbol" w:cs="Segoe UI Symbol"/>
          <w:sz w:val="28"/>
          <w:szCs w:val="28"/>
        </w:rPr>
        <w:t>➢</w:t>
      </w:r>
      <w:r w:rsidRPr="00BE2D57">
        <w:rPr>
          <w:sz w:val="28"/>
          <w:szCs w:val="28"/>
        </w:rPr>
        <w:t xml:space="preserve"> </w:t>
      </w:r>
      <w:r w:rsidRPr="00BE2D57">
        <w:rPr>
          <w:sz w:val="28"/>
          <w:szCs w:val="28"/>
        </w:rPr>
        <w:t>kernel initializer</w:t>
      </w:r>
      <w:r w:rsidRPr="00BE2D57">
        <w:rPr>
          <w:sz w:val="28"/>
          <w:szCs w:val="28"/>
        </w:rPr>
        <w:t>='uniform</w:t>
      </w:r>
    </w:p>
    <w:p w14:paraId="2DC6F95E" w14:textId="0B8F5783" w:rsidR="00EB72F9" w:rsidRPr="00BE2D57" w:rsidRDefault="00BE2D57" w:rsidP="00BE2D57">
      <w:pPr>
        <w:pStyle w:val="BodyText"/>
        <w:spacing w:line="360" w:lineRule="auto"/>
        <w:ind w:left="850" w:right="901" w:firstLine="850"/>
        <w:jc w:val="both"/>
        <w:rPr>
          <w:sz w:val="28"/>
          <w:szCs w:val="28"/>
        </w:rPr>
      </w:pPr>
      <w:r w:rsidRPr="00BE2D57">
        <w:rPr>
          <w:rFonts w:ascii="Segoe UI Symbol" w:hAnsi="Segoe UI Symbol" w:cs="Segoe UI Symbol"/>
          <w:sz w:val="28"/>
          <w:szCs w:val="28"/>
        </w:rPr>
        <w:t>➢</w:t>
      </w:r>
      <w:r w:rsidRPr="00BE2D57">
        <w:rPr>
          <w:sz w:val="28"/>
          <w:szCs w:val="28"/>
        </w:rPr>
        <w:t xml:space="preserve"> </w:t>
      </w:r>
      <w:proofErr w:type="spellStart"/>
      <w:r w:rsidRPr="00BE2D57">
        <w:rPr>
          <w:sz w:val="28"/>
          <w:szCs w:val="28"/>
        </w:rPr>
        <w:t>lr</w:t>
      </w:r>
      <w:proofErr w:type="spellEnd"/>
      <w:r w:rsidRPr="00BE2D57">
        <w:rPr>
          <w:sz w:val="28"/>
          <w:szCs w:val="28"/>
        </w:rPr>
        <w:t xml:space="preserve"> rate : 0.01</w:t>
      </w:r>
    </w:p>
    <w:p w14:paraId="209E1CB9" w14:textId="6CC0B860" w:rsidR="001052B2" w:rsidRDefault="001052B2" w:rsidP="001052B2">
      <w:pPr>
        <w:pStyle w:val="TOC1"/>
        <w:ind w:right="901"/>
        <w:rPr>
          <w:rFonts w:ascii="Times New Roman" w:hAnsi="Times New Roman" w:cs="Times New Roman"/>
          <w:b/>
          <w:bCs/>
          <w:sz w:val="28"/>
          <w:szCs w:val="28"/>
        </w:rPr>
      </w:pPr>
    </w:p>
    <w:p w14:paraId="21C38CC6" w14:textId="51C98C5C" w:rsidR="00BE2D57" w:rsidRPr="00BE2D57" w:rsidRDefault="00BE2D57" w:rsidP="00BE2D57">
      <w:pPr>
        <w:pStyle w:val="BodyText"/>
        <w:spacing w:line="360" w:lineRule="auto"/>
        <w:ind w:left="850" w:right="901" w:firstLine="850"/>
        <w:jc w:val="both"/>
      </w:pPr>
      <w:r w:rsidRPr="00BE2D57">
        <w:t>The algorithm used for the following module is the Artificial Neural Network. An Artificial Neuron</w:t>
      </w:r>
      <w:r>
        <w:t xml:space="preserve"> </w:t>
      </w:r>
      <w:r w:rsidRPr="00BE2D57">
        <w:t>is basically an engineering approach of biological neuron. It has device with many inputs and one</w:t>
      </w:r>
      <w:r>
        <w:t xml:space="preserve"> </w:t>
      </w:r>
      <w:r w:rsidRPr="00BE2D57">
        <w:t>output. ANN is consisting of large number of simple processing elements that are interconnected</w:t>
      </w:r>
      <w:r>
        <w:t xml:space="preserve"> </w:t>
      </w:r>
      <w:r w:rsidRPr="00BE2D57">
        <w:t>with each other and layered also. An ANN begins with a training phase in which it learns to</w:t>
      </w:r>
      <w:r>
        <w:t xml:space="preserve"> </w:t>
      </w:r>
      <w:r w:rsidRPr="00BE2D57">
        <w:t>detect patterns in data, whether visually, audibly, or textually. During this supervised phase, the</w:t>
      </w:r>
      <w:r>
        <w:t xml:space="preserve"> </w:t>
      </w:r>
      <w:r w:rsidRPr="00BE2D57">
        <w:t>network compares its actual output to what it was supposed to produce</w:t>
      </w:r>
      <w:r w:rsidRPr="00BE2D57">
        <w:rPr>
          <w:rFonts w:hint="eastAsia"/>
        </w:rPr>
        <w:t>—</w:t>
      </w:r>
      <w:r w:rsidRPr="00BE2D57">
        <w:t>the expected output.</w:t>
      </w:r>
    </w:p>
    <w:p w14:paraId="18A3BBD7" w14:textId="3C1A9331" w:rsidR="00BE2D57" w:rsidRDefault="00BE2D57" w:rsidP="00BE2D57">
      <w:pPr>
        <w:pStyle w:val="BodyText"/>
        <w:spacing w:line="360" w:lineRule="auto"/>
        <w:ind w:left="850" w:right="901" w:firstLine="850"/>
        <w:jc w:val="both"/>
      </w:pPr>
      <w:r w:rsidRPr="00BE2D57">
        <w:t>Backpropagation is used to correct the discrepancy between the two results. This implies that the</w:t>
      </w:r>
      <w:r>
        <w:t xml:space="preserve"> </w:t>
      </w:r>
      <w:r w:rsidRPr="00BE2D57">
        <w:t>network works backward, from the output unit to the input units, adjusting the weight of its</w:t>
      </w:r>
      <w:r>
        <w:t xml:space="preserve"> </w:t>
      </w:r>
      <w:r w:rsidRPr="00BE2D57">
        <w:t xml:space="preserve">connections between the units until the discrepancy between the actual and planned </w:t>
      </w:r>
      <w:r w:rsidRPr="00BE2D57">
        <w:t>outcome generates</w:t>
      </w:r>
      <w:r w:rsidRPr="00BE2D57">
        <w:t xml:space="preserve"> the smallest mistake possible.</w:t>
      </w:r>
      <w:r>
        <w:t xml:space="preserve"> </w:t>
      </w:r>
    </w:p>
    <w:p w14:paraId="628D9C9C" w14:textId="4B5F9056" w:rsidR="00BE2D57" w:rsidRDefault="00BE2D57" w:rsidP="00BE2D57">
      <w:pPr>
        <w:pStyle w:val="BodyText"/>
        <w:spacing w:line="360" w:lineRule="auto"/>
        <w:ind w:left="850" w:right="901" w:firstLine="850"/>
        <w:jc w:val="center"/>
      </w:pPr>
      <w:r w:rsidRPr="00BE2D57">
        <w:rPr>
          <w:noProof/>
        </w:rPr>
        <w:lastRenderedPageBreak/>
        <w:drawing>
          <wp:inline distT="0" distB="0" distL="0" distR="0" wp14:anchorId="342A3EE3" wp14:editId="509A1242">
            <wp:extent cx="4259580" cy="27279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9580" cy="2727960"/>
                    </a:xfrm>
                    <a:prstGeom prst="rect">
                      <a:avLst/>
                    </a:prstGeom>
                    <a:noFill/>
                    <a:ln>
                      <a:noFill/>
                    </a:ln>
                  </pic:spPr>
                </pic:pic>
              </a:graphicData>
            </a:graphic>
          </wp:inline>
        </w:drawing>
      </w:r>
    </w:p>
    <w:p w14:paraId="2EDED0FD" w14:textId="690563B5" w:rsidR="004A61F5" w:rsidRPr="007A7BD0" w:rsidRDefault="00BE2D57" w:rsidP="007A7BD0">
      <w:pPr>
        <w:pStyle w:val="BodyText"/>
        <w:spacing w:line="360" w:lineRule="auto"/>
        <w:ind w:left="850" w:right="901" w:firstLine="850"/>
        <w:jc w:val="center"/>
      </w:pPr>
      <w:r>
        <w:rPr>
          <w:b/>
          <w:bCs/>
        </w:rPr>
        <w:t>Fig 5.</w:t>
      </w:r>
      <w:r w:rsidR="008514C3">
        <w:rPr>
          <w:b/>
          <w:bCs/>
        </w:rPr>
        <w:t>1</w:t>
      </w:r>
      <w:r>
        <w:rPr>
          <w:b/>
          <w:bCs/>
        </w:rPr>
        <w:t xml:space="preserve">: </w:t>
      </w:r>
      <w:r>
        <w:t>Layers and connections of ANN Model</w:t>
      </w:r>
    </w:p>
    <w:p w14:paraId="24D1409E" w14:textId="77777777" w:rsidR="00D0129E" w:rsidRDefault="00D0129E" w:rsidP="00D0129E">
      <w:pPr>
        <w:pStyle w:val="BodyText"/>
        <w:ind w:right="901"/>
        <w:rPr>
          <w:sz w:val="23"/>
          <w:szCs w:val="23"/>
        </w:rPr>
      </w:pPr>
    </w:p>
    <w:p w14:paraId="40AD44F1" w14:textId="3BFAA6B4" w:rsidR="00D0129E" w:rsidRDefault="007A7BD0" w:rsidP="00D0129E">
      <w:pPr>
        <w:pStyle w:val="TOC1"/>
        <w:numPr>
          <w:ilvl w:val="1"/>
          <w:numId w:val="28"/>
        </w:numPr>
        <w:ind w:left="851" w:right="901" w:firstLine="0"/>
        <w:rPr>
          <w:rFonts w:ascii="Times New Roman" w:hAnsi="Times New Roman" w:cs="Times New Roman"/>
          <w:b/>
          <w:bCs/>
          <w:sz w:val="28"/>
          <w:szCs w:val="28"/>
        </w:rPr>
      </w:pPr>
      <w:r>
        <w:rPr>
          <w:rFonts w:ascii="Times New Roman" w:hAnsi="Times New Roman" w:cs="Times New Roman"/>
          <w:b/>
          <w:bCs/>
          <w:sz w:val="28"/>
          <w:szCs w:val="28"/>
        </w:rPr>
        <w:t>FERTILIZER RECOMMENDATION SYSTEM</w:t>
      </w:r>
    </w:p>
    <w:p w14:paraId="5F22F625" w14:textId="5B49DBEE" w:rsidR="00225ABD" w:rsidRDefault="00225ABD" w:rsidP="00225ABD">
      <w:pPr>
        <w:pStyle w:val="TOC1"/>
        <w:ind w:right="901"/>
        <w:rPr>
          <w:rFonts w:ascii="Times New Roman" w:hAnsi="Times New Roman" w:cs="Times New Roman"/>
          <w:b/>
          <w:bCs/>
          <w:sz w:val="28"/>
          <w:szCs w:val="28"/>
        </w:rPr>
      </w:pPr>
    </w:p>
    <w:p w14:paraId="56DEE06D" w14:textId="60668F03" w:rsidR="007A7BD0" w:rsidRDefault="007A7BD0" w:rsidP="007A7BD0">
      <w:pPr>
        <w:pStyle w:val="BodyText"/>
        <w:spacing w:line="360" w:lineRule="auto"/>
        <w:ind w:left="850" w:right="901" w:firstLine="850"/>
        <w:jc w:val="both"/>
      </w:pPr>
      <w:r w:rsidRPr="007A7BD0">
        <w:t xml:space="preserve">The following module uses three essential nutrients required for a healthy soil </w:t>
      </w:r>
      <w:r w:rsidR="00913B4A" w:rsidRPr="007A7BD0">
        <w:t>i.e.,</w:t>
      </w:r>
      <w:r w:rsidRPr="007A7BD0">
        <w:t xml:space="preserve"> Nitrogen,</w:t>
      </w:r>
      <w:r>
        <w:t xml:space="preserve"> </w:t>
      </w:r>
      <w:r w:rsidRPr="007A7BD0">
        <w:t>Phosphorous, and Potassium. The amount of these three nutrients is taken from the user in order</w:t>
      </w:r>
      <w:r>
        <w:t xml:space="preserve"> </w:t>
      </w:r>
      <w:r w:rsidRPr="007A7BD0">
        <w:t>to determine, the soil health. After analyzing the soil nutrient contents the module suggest an</w:t>
      </w:r>
      <w:r>
        <w:t xml:space="preserve"> </w:t>
      </w:r>
      <w:r w:rsidRPr="007A7BD0">
        <w:t xml:space="preserve">appropriate fertilizer to balance the soil quality for a better yield. </w:t>
      </w:r>
    </w:p>
    <w:p w14:paraId="2D17AA71" w14:textId="77777777" w:rsidR="007A7BD0" w:rsidRDefault="007A7BD0" w:rsidP="007A7BD0">
      <w:pPr>
        <w:pStyle w:val="BodyText"/>
        <w:spacing w:line="360" w:lineRule="auto"/>
        <w:ind w:left="850" w:right="901" w:firstLine="850"/>
        <w:jc w:val="both"/>
      </w:pPr>
    </w:p>
    <w:p w14:paraId="7DB69EE9" w14:textId="77777777" w:rsidR="007A7BD0" w:rsidRDefault="007A7BD0" w:rsidP="007A7BD0">
      <w:pPr>
        <w:pStyle w:val="BodyText"/>
        <w:spacing w:line="360" w:lineRule="auto"/>
        <w:ind w:left="850" w:right="901" w:firstLine="1"/>
        <w:jc w:val="both"/>
      </w:pPr>
      <w:r w:rsidRPr="007A7BD0">
        <w:t>The following module uses</w:t>
      </w:r>
    </w:p>
    <w:p w14:paraId="32D55C5B" w14:textId="16B01F8A" w:rsidR="007A7BD0" w:rsidRPr="007A7BD0" w:rsidRDefault="007A7BD0" w:rsidP="007A7BD0">
      <w:pPr>
        <w:pStyle w:val="BodyText"/>
        <w:spacing w:line="360" w:lineRule="auto"/>
        <w:ind w:left="850" w:right="901" w:firstLine="1"/>
        <w:jc w:val="both"/>
      </w:pPr>
      <w:r w:rsidRPr="007A7BD0">
        <w:t>Logistic Regression with Gradient Descent whose Pseudo code is given below. Logistic</w:t>
      </w:r>
    </w:p>
    <w:p w14:paraId="3E44F08A" w14:textId="77777777" w:rsidR="007A7BD0" w:rsidRPr="007A7BD0" w:rsidRDefault="007A7BD0" w:rsidP="007A7BD0">
      <w:pPr>
        <w:pStyle w:val="BodyText"/>
        <w:spacing w:line="360" w:lineRule="auto"/>
        <w:ind w:left="850" w:right="901" w:firstLine="1"/>
        <w:jc w:val="both"/>
      </w:pPr>
      <w:r w:rsidRPr="007A7BD0">
        <w:t>regression is a traditional and classic statistical model, which has been widely used in the</w:t>
      </w:r>
    </w:p>
    <w:p w14:paraId="75CCC408" w14:textId="77777777" w:rsidR="007A7BD0" w:rsidRPr="007A7BD0" w:rsidRDefault="007A7BD0" w:rsidP="007A7BD0">
      <w:pPr>
        <w:pStyle w:val="BodyText"/>
        <w:spacing w:line="360" w:lineRule="auto"/>
        <w:ind w:left="850" w:right="901" w:firstLine="1"/>
        <w:jc w:val="both"/>
      </w:pPr>
      <w:r w:rsidRPr="007A7BD0">
        <w:t>academy and industry. Unlike linear regression, which is used to make a prediction on the</w:t>
      </w:r>
    </w:p>
    <w:p w14:paraId="4B89684F" w14:textId="77777777" w:rsidR="007A7BD0" w:rsidRPr="007A7BD0" w:rsidRDefault="007A7BD0" w:rsidP="007A7BD0">
      <w:pPr>
        <w:pStyle w:val="BodyText"/>
        <w:spacing w:line="360" w:lineRule="auto"/>
        <w:ind w:left="850" w:right="901" w:firstLine="1"/>
        <w:jc w:val="both"/>
      </w:pPr>
      <w:r w:rsidRPr="007A7BD0">
        <w:t>numeric response, logistic regression is used to solve a classification problem.</w:t>
      </w:r>
    </w:p>
    <w:p w14:paraId="71736CD9" w14:textId="77777777" w:rsidR="007A7BD0" w:rsidRPr="007A7BD0" w:rsidRDefault="007A7BD0" w:rsidP="007A7BD0">
      <w:pPr>
        <w:pStyle w:val="BodyText"/>
        <w:spacing w:line="360" w:lineRule="auto"/>
        <w:ind w:left="850" w:right="901" w:firstLine="850"/>
        <w:jc w:val="both"/>
      </w:pPr>
      <w:r w:rsidRPr="007A7BD0">
        <w:t>1.Initialize the parameters</w:t>
      </w:r>
    </w:p>
    <w:p w14:paraId="7423ABFA" w14:textId="77777777" w:rsidR="007A7BD0" w:rsidRPr="007A7BD0" w:rsidRDefault="007A7BD0" w:rsidP="007A7BD0">
      <w:pPr>
        <w:pStyle w:val="BodyText"/>
        <w:spacing w:line="360" w:lineRule="auto"/>
        <w:ind w:left="850" w:right="901" w:firstLine="850"/>
        <w:jc w:val="both"/>
      </w:pPr>
      <w:r w:rsidRPr="007A7BD0">
        <w:t>2. Repeat</w:t>
      </w:r>
    </w:p>
    <w:p w14:paraId="17898C6F" w14:textId="77777777" w:rsidR="007A7BD0" w:rsidRPr="007A7BD0" w:rsidRDefault="007A7BD0" w:rsidP="007A7BD0">
      <w:pPr>
        <w:pStyle w:val="BodyText"/>
        <w:spacing w:line="360" w:lineRule="auto"/>
        <w:ind w:left="850" w:right="901" w:firstLine="850"/>
        <w:jc w:val="both"/>
      </w:pPr>
      <w:r w:rsidRPr="007A7BD0">
        <w:t>2.2. Make a prediction on y</w:t>
      </w:r>
    </w:p>
    <w:p w14:paraId="12DD467C" w14:textId="77777777" w:rsidR="007A7BD0" w:rsidRPr="007A7BD0" w:rsidRDefault="007A7BD0" w:rsidP="007A7BD0">
      <w:pPr>
        <w:pStyle w:val="BodyText"/>
        <w:spacing w:line="360" w:lineRule="auto"/>
        <w:ind w:left="850" w:right="901" w:firstLine="850"/>
        <w:jc w:val="both"/>
      </w:pPr>
      <w:r w:rsidRPr="007A7BD0">
        <w:t>2.3 Calculate cost function</w:t>
      </w:r>
    </w:p>
    <w:p w14:paraId="4DE5B373" w14:textId="77777777" w:rsidR="007A7BD0" w:rsidRPr="007A7BD0" w:rsidRDefault="007A7BD0" w:rsidP="007A7BD0">
      <w:pPr>
        <w:pStyle w:val="BodyText"/>
        <w:spacing w:line="360" w:lineRule="auto"/>
        <w:ind w:left="850" w:right="901" w:firstLine="850"/>
        <w:jc w:val="both"/>
      </w:pPr>
      <w:r w:rsidRPr="007A7BD0">
        <w:t>2.4. Get gradient for cost function</w:t>
      </w:r>
    </w:p>
    <w:p w14:paraId="5F1A3309" w14:textId="002229A8" w:rsidR="007A7BD0" w:rsidRDefault="007A7BD0" w:rsidP="007A7BD0">
      <w:pPr>
        <w:pStyle w:val="BodyText"/>
        <w:spacing w:line="360" w:lineRule="auto"/>
        <w:ind w:left="850" w:right="901" w:firstLine="850"/>
        <w:jc w:val="both"/>
      </w:pPr>
      <w:r w:rsidRPr="007A7BD0">
        <w:t>2.5. Update parameters</w:t>
      </w:r>
    </w:p>
    <w:p w14:paraId="3B872848" w14:textId="1C93C97B" w:rsidR="00225ABD" w:rsidRDefault="00225ABD" w:rsidP="00225ABD">
      <w:pPr>
        <w:pStyle w:val="TOC1"/>
        <w:ind w:right="901"/>
        <w:rPr>
          <w:rFonts w:ascii="Times New Roman" w:hAnsi="Times New Roman" w:cs="Times New Roman"/>
          <w:b/>
          <w:bCs/>
          <w:sz w:val="28"/>
          <w:szCs w:val="28"/>
        </w:rPr>
      </w:pPr>
    </w:p>
    <w:p w14:paraId="6CA5255C" w14:textId="169724AC" w:rsidR="00D20BAE" w:rsidRDefault="00D20BAE" w:rsidP="00225ABD">
      <w:pPr>
        <w:pStyle w:val="TOC1"/>
        <w:ind w:right="901"/>
        <w:rPr>
          <w:rFonts w:ascii="Times New Roman" w:hAnsi="Times New Roman" w:cs="Times New Roman"/>
          <w:b/>
          <w:bCs/>
          <w:sz w:val="28"/>
          <w:szCs w:val="28"/>
        </w:rPr>
      </w:pPr>
    </w:p>
    <w:p w14:paraId="3F66A3D7" w14:textId="5FA84246" w:rsidR="00D20BAE" w:rsidRDefault="00D20BAE" w:rsidP="00225ABD">
      <w:pPr>
        <w:pStyle w:val="TOC1"/>
        <w:ind w:right="901"/>
        <w:rPr>
          <w:rFonts w:ascii="Times New Roman" w:hAnsi="Times New Roman" w:cs="Times New Roman"/>
          <w:b/>
          <w:bCs/>
          <w:sz w:val="28"/>
          <w:szCs w:val="28"/>
        </w:rPr>
      </w:pPr>
    </w:p>
    <w:p w14:paraId="55036918" w14:textId="7EE3AC9C" w:rsidR="00D20BAE" w:rsidRDefault="00D20BAE" w:rsidP="00225ABD">
      <w:pPr>
        <w:pStyle w:val="TOC1"/>
        <w:ind w:right="901"/>
        <w:rPr>
          <w:rFonts w:ascii="Times New Roman" w:hAnsi="Times New Roman" w:cs="Times New Roman"/>
          <w:b/>
          <w:bCs/>
          <w:sz w:val="28"/>
          <w:szCs w:val="28"/>
        </w:rPr>
      </w:pPr>
    </w:p>
    <w:p w14:paraId="7F61D647" w14:textId="67665A80" w:rsidR="00D20BAE" w:rsidRDefault="00D20BAE" w:rsidP="00225ABD">
      <w:pPr>
        <w:pStyle w:val="TOC1"/>
        <w:ind w:right="901"/>
        <w:rPr>
          <w:rFonts w:ascii="Times New Roman" w:hAnsi="Times New Roman" w:cs="Times New Roman"/>
          <w:b/>
          <w:bCs/>
          <w:sz w:val="28"/>
          <w:szCs w:val="28"/>
        </w:rPr>
      </w:pPr>
    </w:p>
    <w:p w14:paraId="5CAAD251" w14:textId="77777777" w:rsidR="00D20BAE" w:rsidRDefault="00D20BAE" w:rsidP="00225ABD">
      <w:pPr>
        <w:pStyle w:val="TOC1"/>
        <w:ind w:right="901"/>
        <w:rPr>
          <w:rFonts w:ascii="Times New Roman" w:hAnsi="Times New Roman" w:cs="Times New Roman"/>
          <w:b/>
          <w:bCs/>
          <w:sz w:val="28"/>
          <w:szCs w:val="28"/>
        </w:rPr>
      </w:pPr>
    </w:p>
    <w:p w14:paraId="40636C51" w14:textId="4BBAAB08" w:rsidR="00DA4C7C" w:rsidRDefault="00E42DCB" w:rsidP="00DA4C7C">
      <w:pPr>
        <w:pStyle w:val="TOC1"/>
        <w:numPr>
          <w:ilvl w:val="1"/>
          <w:numId w:val="28"/>
        </w:numPr>
        <w:ind w:left="851" w:right="901" w:firstLine="0"/>
        <w:rPr>
          <w:rFonts w:ascii="Times New Roman" w:hAnsi="Times New Roman" w:cs="Times New Roman"/>
          <w:b/>
          <w:bCs/>
          <w:sz w:val="28"/>
          <w:szCs w:val="28"/>
        </w:rPr>
      </w:pPr>
      <w:r>
        <w:rPr>
          <w:rFonts w:ascii="Times New Roman" w:hAnsi="Times New Roman" w:cs="Times New Roman"/>
          <w:b/>
          <w:bCs/>
          <w:sz w:val="28"/>
          <w:szCs w:val="28"/>
        </w:rPr>
        <w:lastRenderedPageBreak/>
        <w:t>WHOLE PRICE INDEX ANALYSIS</w:t>
      </w:r>
    </w:p>
    <w:p w14:paraId="2458EAFA" w14:textId="023B4A59" w:rsidR="00DA4C7C" w:rsidRPr="00DA4C7C" w:rsidRDefault="00DA4C7C" w:rsidP="00DA4C7C">
      <w:pPr>
        <w:pStyle w:val="BodyText"/>
        <w:ind w:left="850" w:right="901" w:firstLine="850"/>
        <w:jc w:val="both"/>
      </w:pPr>
    </w:p>
    <w:p w14:paraId="31E7973E" w14:textId="77777777" w:rsidR="00D20BAE" w:rsidRPr="00D20BAE" w:rsidRDefault="00D20BAE" w:rsidP="00D20BAE">
      <w:pPr>
        <w:pStyle w:val="BodyText"/>
        <w:spacing w:line="360" w:lineRule="auto"/>
        <w:ind w:left="850" w:right="901" w:firstLine="1"/>
        <w:jc w:val="both"/>
      </w:pPr>
      <w:r w:rsidRPr="00D20BAE">
        <w:t>The following module uses Decision tree to analyze the ongoing Price of different commodity</w:t>
      </w:r>
    </w:p>
    <w:p w14:paraId="1CA1FC5E" w14:textId="52ABACAB" w:rsidR="00D20BAE" w:rsidRPr="00D20BAE" w:rsidRDefault="00D20BAE" w:rsidP="00D20BAE">
      <w:pPr>
        <w:pStyle w:val="BodyText"/>
        <w:spacing w:line="360" w:lineRule="auto"/>
        <w:ind w:left="850" w:right="901" w:firstLine="1"/>
        <w:jc w:val="both"/>
      </w:pPr>
      <w:r w:rsidRPr="00D20BAE">
        <w:t xml:space="preserve">grown through the breath and length of </w:t>
      </w:r>
      <w:r w:rsidR="00AF794B">
        <w:t>Telangana</w:t>
      </w:r>
      <w:r w:rsidRPr="00D20BAE">
        <w:t>. It provides a 12 month analysis of the Whole</w:t>
      </w:r>
    </w:p>
    <w:p w14:paraId="0D5B69A2" w14:textId="77777777" w:rsidR="00D20BAE" w:rsidRPr="00D20BAE" w:rsidRDefault="00D20BAE" w:rsidP="00D20BAE">
      <w:pPr>
        <w:pStyle w:val="BodyText"/>
        <w:spacing w:line="360" w:lineRule="auto"/>
        <w:ind w:left="850" w:right="901" w:firstLine="1"/>
        <w:jc w:val="both"/>
      </w:pPr>
      <w:r w:rsidRPr="00D20BAE">
        <w:t>price trends, thereby aiding the agronomic workers have a rough idea on the profit one must</w:t>
      </w:r>
    </w:p>
    <w:p w14:paraId="67DF3BB3" w14:textId="77777777" w:rsidR="00E02E87" w:rsidRDefault="00D20BAE" w:rsidP="00D20BAE">
      <w:pPr>
        <w:pStyle w:val="BodyText"/>
        <w:spacing w:line="360" w:lineRule="auto"/>
        <w:ind w:left="850" w:right="901" w:firstLine="1"/>
        <w:jc w:val="both"/>
      </w:pPr>
      <w:r w:rsidRPr="00D20BAE">
        <w:t xml:space="preserve">expect by cultivating a certain crop. </w:t>
      </w:r>
    </w:p>
    <w:p w14:paraId="3EBFFC23" w14:textId="77777777" w:rsidR="00E02E87" w:rsidRDefault="00E02E87" w:rsidP="00D20BAE">
      <w:pPr>
        <w:pStyle w:val="BodyText"/>
        <w:spacing w:line="360" w:lineRule="auto"/>
        <w:ind w:left="850" w:right="901" w:firstLine="1"/>
        <w:jc w:val="both"/>
      </w:pPr>
    </w:p>
    <w:p w14:paraId="06F02A45" w14:textId="7A02212F" w:rsidR="00D20BAE" w:rsidRPr="00D20BAE" w:rsidRDefault="00D20BAE" w:rsidP="00D20BAE">
      <w:pPr>
        <w:pStyle w:val="BodyText"/>
        <w:spacing w:line="360" w:lineRule="auto"/>
        <w:ind w:left="850" w:right="901" w:firstLine="1"/>
        <w:jc w:val="both"/>
      </w:pPr>
      <w:r w:rsidRPr="00D20BAE">
        <w:t>The pseudo code for the algorithm used is given below:</w:t>
      </w:r>
    </w:p>
    <w:p w14:paraId="4692584E" w14:textId="77777777" w:rsidR="00D20BAE" w:rsidRPr="00D20BAE" w:rsidRDefault="00D20BAE" w:rsidP="00D20BAE">
      <w:pPr>
        <w:pStyle w:val="BodyText"/>
        <w:spacing w:line="360" w:lineRule="auto"/>
        <w:ind w:left="850" w:right="901" w:firstLine="1"/>
        <w:jc w:val="both"/>
      </w:pPr>
      <w:r w:rsidRPr="00D20BAE">
        <w:t>1. It begins with the original set S as the root node.</w:t>
      </w:r>
    </w:p>
    <w:p w14:paraId="77528DDC" w14:textId="77777777" w:rsidR="00D20BAE" w:rsidRPr="00D20BAE" w:rsidRDefault="00D20BAE" w:rsidP="00D20BAE">
      <w:pPr>
        <w:pStyle w:val="BodyText"/>
        <w:spacing w:line="360" w:lineRule="auto"/>
        <w:ind w:left="850" w:right="901" w:firstLine="1"/>
        <w:jc w:val="both"/>
      </w:pPr>
      <w:r w:rsidRPr="00D20BAE">
        <w:t>2. On each iteration of the algorithm, it iterates through the very unused attribute of the set S</w:t>
      </w:r>
    </w:p>
    <w:p w14:paraId="351935D8" w14:textId="77777777" w:rsidR="00D20BAE" w:rsidRPr="00D20BAE" w:rsidRDefault="00D20BAE" w:rsidP="00D20BAE">
      <w:pPr>
        <w:pStyle w:val="BodyText"/>
        <w:spacing w:line="360" w:lineRule="auto"/>
        <w:ind w:left="850" w:right="901" w:firstLine="1"/>
        <w:jc w:val="both"/>
      </w:pPr>
      <w:r w:rsidRPr="00D20BAE">
        <w:t>and calculates Entropy(H) and Information gain(IG) of this attribute.</w:t>
      </w:r>
    </w:p>
    <w:p w14:paraId="2333824D" w14:textId="77777777" w:rsidR="00D20BAE" w:rsidRPr="00D20BAE" w:rsidRDefault="00D20BAE" w:rsidP="00D20BAE">
      <w:pPr>
        <w:pStyle w:val="BodyText"/>
        <w:spacing w:line="360" w:lineRule="auto"/>
        <w:ind w:left="850" w:right="901" w:firstLine="1"/>
        <w:jc w:val="both"/>
      </w:pPr>
      <w:r w:rsidRPr="00D20BAE">
        <w:t>3. It then selects the attribute which has the smallest Entropy or Largest Information gain.</w:t>
      </w:r>
    </w:p>
    <w:p w14:paraId="0A1A8DDB" w14:textId="77777777" w:rsidR="00D20BAE" w:rsidRPr="00D20BAE" w:rsidRDefault="00D20BAE" w:rsidP="00D20BAE">
      <w:pPr>
        <w:pStyle w:val="BodyText"/>
        <w:spacing w:line="360" w:lineRule="auto"/>
        <w:ind w:left="850" w:right="901" w:firstLine="1"/>
        <w:jc w:val="both"/>
      </w:pPr>
      <w:r w:rsidRPr="00D20BAE">
        <w:t>4. The set S is then split by the selected attribute to produce a subset of the data.</w:t>
      </w:r>
    </w:p>
    <w:p w14:paraId="37C0C1C8" w14:textId="77777777" w:rsidR="00D20BAE" w:rsidRPr="00D20BAE" w:rsidRDefault="00D20BAE" w:rsidP="00D20BAE">
      <w:pPr>
        <w:pStyle w:val="BodyText"/>
        <w:spacing w:line="360" w:lineRule="auto"/>
        <w:ind w:left="850" w:right="901" w:firstLine="1"/>
        <w:jc w:val="both"/>
      </w:pPr>
      <w:r w:rsidRPr="00D20BAE">
        <w:t>5. The algorithm continues to recur on each subset, considering only attributes never selected</w:t>
      </w:r>
    </w:p>
    <w:p w14:paraId="5DA4C989" w14:textId="78D6EA79" w:rsidR="00E42DCB" w:rsidRDefault="00D20BAE" w:rsidP="00D20BAE">
      <w:pPr>
        <w:pStyle w:val="BodyText"/>
        <w:spacing w:line="360" w:lineRule="auto"/>
        <w:ind w:left="850" w:right="901" w:firstLine="1"/>
        <w:jc w:val="both"/>
      </w:pPr>
      <w:r w:rsidRPr="00D20BAE">
        <w:t>before.</w:t>
      </w:r>
    </w:p>
    <w:p w14:paraId="5AA64661" w14:textId="6638B27D" w:rsidR="00E02E87" w:rsidRDefault="00E02E87">
      <w:pPr>
        <w:rPr>
          <w:sz w:val="24"/>
          <w:szCs w:val="24"/>
        </w:rPr>
      </w:pPr>
      <w:r>
        <w:br w:type="page"/>
      </w:r>
    </w:p>
    <w:p w14:paraId="28245534" w14:textId="77777777" w:rsidR="00F4018E" w:rsidRPr="00400083" w:rsidRDefault="00F4018E" w:rsidP="00187071">
      <w:pPr>
        <w:pStyle w:val="BodyText"/>
        <w:ind w:right="901"/>
        <w:rPr>
          <w:sz w:val="23"/>
          <w:szCs w:val="23"/>
        </w:rPr>
      </w:pPr>
    </w:p>
    <w:p w14:paraId="0FE86388" w14:textId="78964195" w:rsidR="00491ACF" w:rsidRDefault="00491ACF" w:rsidP="00491ACF">
      <w:pPr>
        <w:pStyle w:val="BodyText"/>
        <w:numPr>
          <w:ilvl w:val="0"/>
          <w:numId w:val="28"/>
        </w:numPr>
        <w:ind w:left="850" w:right="901"/>
        <w:jc w:val="center"/>
        <w:rPr>
          <w:rFonts w:eastAsiaTheme="minorHAnsi"/>
          <w:b/>
          <w:bCs/>
          <w:sz w:val="36"/>
          <w:szCs w:val="36"/>
          <w:lang w:val="en-IN"/>
        </w:rPr>
      </w:pPr>
      <w:r>
        <w:rPr>
          <w:rFonts w:eastAsiaTheme="minorHAnsi"/>
          <w:b/>
          <w:bCs/>
          <w:sz w:val="36"/>
          <w:szCs w:val="36"/>
          <w:lang w:val="en-IN"/>
        </w:rPr>
        <w:t>PERFORMANCE EVALUATION</w:t>
      </w:r>
    </w:p>
    <w:p w14:paraId="375EF740" w14:textId="5140317C" w:rsidR="00491ACF" w:rsidRDefault="00491ACF" w:rsidP="00491ACF">
      <w:pPr>
        <w:pStyle w:val="BodyText"/>
        <w:ind w:right="901"/>
        <w:jc w:val="center"/>
        <w:rPr>
          <w:rFonts w:eastAsiaTheme="minorHAnsi"/>
          <w:b/>
          <w:bCs/>
          <w:sz w:val="36"/>
          <w:szCs w:val="36"/>
          <w:lang w:val="en-IN"/>
        </w:rPr>
      </w:pPr>
    </w:p>
    <w:p w14:paraId="4495AB47" w14:textId="647F1D71" w:rsidR="00491ACF" w:rsidRDefault="00491ACF" w:rsidP="00491ACF">
      <w:pPr>
        <w:pStyle w:val="BodyText"/>
        <w:spacing w:line="360" w:lineRule="auto"/>
        <w:ind w:left="850" w:right="901" w:firstLine="1"/>
        <w:jc w:val="both"/>
      </w:pPr>
      <w:r w:rsidRPr="00491ACF">
        <w:t>Model evaluation aims to estimate the generalization accuracy of a model on future (unseen/</w:t>
      </w:r>
      <w:r w:rsidRPr="00491ACF">
        <w:t>out of sample</w:t>
      </w:r>
      <w:r w:rsidRPr="00491ACF">
        <w:t>)</w:t>
      </w:r>
      <w:r>
        <w:t xml:space="preserve"> </w:t>
      </w:r>
      <w:r w:rsidRPr="00491ACF">
        <w:t>data. Methods</w:t>
      </w:r>
      <w:r w:rsidRPr="00491ACF">
        <w:t xml:space="preserve"> for evaluating a model</w:t>
      </w:r>
      <w:r w:rsidRPr="00491ACF">
        <w:rPr>
          <w:rFonts w:hint="eastAsia"/>
        </w:rPr>
        <w:t>’</w:t>
      </w:r>
      <w:r w:rsidRPr="00491ACF">
        <w:t>s performance are divided into 2 categories:</w:t>
      </w:r>
      <w:r>
        <w:t xml:space="preserve"> </w:t>
      </w:r>
      <w:r w:rsidRPr="00491ACF">
        <w:t>namely, holdout and Cross-validation. Both methods use a test set (</w:t>
      </w:r>
      <w:proofErr w:type="gramStart"/>
      <w:r w:rsidRPr="00491ACF">
        <w:t>i.e.</w:t>
      </w:r>
      <w:proofErr w:type="gramEnd"/>
      <w:r w:rsidRPr="00491ACF">
        <w:t xml:space="preserve"> data not seen by the model) to</w:t>
      </w:r>
      <w:r>
        <w:t xml:space="preserve"> </w:t>
      </w:r>
      <w:r w:rsidRPr="00491ACF">
        <w:t>evaluate model performance. It</w:t>
      </w:r>
      <w:r w:rsidRPr="00491ACF">
        <w:rPr>
          <w:rFonts w:hint="eastAsia"/>
        </w:rPr>
        <w:t>’</w:t>
      </w:r>
      <w:r w:rsidRPr="00491ACF">
        <w:t>s not recommended to use the data we used to build the model to</w:t>
      </w:r>
      <w:r>
        <w:t xml:space="preserve"> </w:t>
      </w:r>
      <w:r w:rsidRPr="00491ACF">
        <w:t>evaluate it. This is because our model will simply remember the whole training set, and will</w:t>
      </w:r>
      <w:r>
        <w:t xml:space="preserve"> </w:t>
      </w:r>
      <w:r w:rsidRPr="00491ACF">
        <w:t>therefore always predict the correct label for any point in the training set. This is known</w:t>
      </w:r>
      <w:r>
        <w:t xml:space="preserve"> </w:t>
      </w:r>
      <w:r w:rsidRPr="00491ACF">
        <w:t>as overfitting.</w:t>
      </w:r>
    </w:p>
    <w:p w14:paraId="7B997660" w14:textId="77777777" w:rsidR="00491ACF" w:rsidRPr="00491ACF" w:rsidRDefault="00491ACF" w:rsidP="00491ACF">
      <w:pPr>
        <w:pStyle w:val="BodyText"/>
        <w:spacing w:line="360" w:lineRule="auto"/>
        <w:ind w:left="850" w:right="901" w:firstLine="1"/>
        <w:jc w:val="both"/>
      </w:pPr>
    </w:p>
    <w:p w14:paraId="26B736B8" w14:textId="457DCA66" w:rsidR="00491ACF" w:rsidRDefault="00491ACF" w:rsidP="00491ACF">
      <w:pPr>
        <w:pStyle w:val="BodyText"/>
        <w:spacing w:line="360" w:lineRule="auto"/>
        <w:ind w:left="850" w:right="901" w:firstLine="1"/>
        <w:jc w:val="both"/>
      </w:pPr>
      <w:r w:rsidRPr="00491ACF">
        <w:t>We utilise scatter plots to compare the actual test data output to the predictions generated by the</w:t>
      </w:r>
      <w:r>
        <w:t xml:space="preserve"> </w:t>
      </w:r>
      <w:r w:rsidRPr="00491ACF">
        <w:t>model on the test data. The graph below illustrates a linear connection between the actual and</w:t>
      </w:r>
      <w:r>
        <w:t xml:space="preserve"> </w:t>
      </w:r>
      <w:r w:rsidRPr="00491ACF">
        <w:t>predicted results. A positive slope with a strong correlation between the actual and anticipated results</w:t>
      </w:r>
      <w:r>
        <w:t xml:space="preserve"> </w:t>
      </w:r>
      <w:r w:rsidRPr="00491ACF">
        <w:t>indicates a greater success rate. It can also be stated that for the majority of the test inputs, the model</w:t>
      </w:r>
      <w:r>
        <w:t xml:space="preserve"> </w:t>
      </w:r>
      <w:r w:rsidRPr="00491ACF">
        <w:t>was able to forecast a yield with extremely low error to the actual yield output.</w:t>
      </w:r>
    </w:p>
    <w:p w14:paraId="05CA7A1C" w14:textId="43BB297C" w:rsidR="00685CC8" w:rsidRDefault="00685CC8" w:rsidP="00491ACF">
      <w:pPr>
        <w:pStyle w:val="BodyText"/>
        <w:spacing w:line="360" w:lineRule="auto"/>
        <w:ind w:left="850" w:right="901" w:firstLine="1"/>
        <w:jc w:val="both"/>
      </w:pPr>
    </w:p>
    <w:p w14:paraId="7E33656A" w14:textId="47AD012F" w:rsidR="00685CC8" w:rsidRDefault="007C088A" w:rsidP="007C088A">
      <w:pPr>
        <w:pStyle w:val="BodyText"/>
        <w:spacing w:line="360" w:lineRule="auto"/>
        <w:ind w:left="850" w:right="901" w:firstLine="1"/>
        <w:jc w:val="center"/>
      </w:pPr>
      <w:r w:rsidRPr="007C088A">
        <w:drawing>
          <wp:inline distT="0" distB="0" distL="0" distR="0" wp14:anchorId="5BF50DD9" wp14:editId="1365E91F">
            <wp:extent cx="4823459" cy="3072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4374" cy="3086164"/>
                    </a:xfrm>
                    <a:prstGeom prst="rect">
                      <a:avLst/>
                    </a:prstGeom>
                  </pic:spPr>
                </pic:pic>
              </a:graphicData>
            </a:graphic>
          </wp:inline>
        </w:drawing>
      </w:r>
    </w:p>
    <w:p w14:paraId="53134762" w14:textId="367A6BAA" w:rsidR="007C088A" w:rsidRDefault="007C088A" w:rsidP="007C088A">
      <w:pPr>
        <w:pStyle w:val="BodyText"/>
        <w:spacing w:line="360" w:lineRule="auto"/>
        <w:ind w:left="850" w:right="901" w:firstLine="1"/>
        <w:jc w:val="center"/>
      </w:pPr>
      <w:r>
        <w:rPr>
          <w:b/>
          <w:bCs/>
        </w:rPr>
        <w:t>Fig 6</w:t>
      </w:r>
      <w:r w:rsidR="008514C3">
        <w:rPr>
          <w:b/>
          <w:bCs/>
        </w:rPr>
        <w:t>.1</w:t>
      </w:r>
      <w:r>
        <w:rPr>
          <w:b/>
          <w:bCs/>
        </w:rPr>
        <w:t xml:space="preserve">: </w:t>
      </w:r>
      <w:r>
        <w:t>Linear correlation between Actual and Predicted Results</w:t>
      </w:r>
    </w:p>
    <w:p w14:paraId="629496CD" w14:textId="796A2D75" w:rsidR="00FE5771" w:rsidRDefault="00FE5771" w:rsidP="00FE5771">
      <w:pPr>
        <w:pStyle w:val="BodyText"/>
        <w:spacing w:line="360" w:lineRule="auto"/>
        <w:ind w:left="850" w:right="901" w:firstLine="1"/>
        <w:rPr>
          <w:b/>
          <w:bCs/>
        </w:rPr>
      </w:pPr>
    </w:p>
    <w:p w14:paraId="795ECC6C" w14:textId="46E6CBFC" w:rsidR="00FE5771" w:rsidRPr="007C088A" w:rsidRDefault="00FE5771" w:rsidP="00FE5771">
      <w:pPr>
        <w:pStyle w:val="BodyText"/>
        <w:spacing w:line="360" w:lineRule="auto"/>
        <w:ind w:left="850" w:right="901" w:firstLine="1"/>
        <w:jc w:val="both"/>
      </w:pPr>
      <w:r w:rsidRPr="00FE5771">
        <w:t>The algorithm's performance is measured using the two metrics listed below.</w:t>
      </w:r>
    </w:p>
    <w:p w14:paraId="64DEFFD5" w14:textId="5A0968BE" w:rsidR="00FE5771" w:rsidRDefault="00FE5771" w:rsidP="00382555">
      <w:pPr>
        <w:pStyle w:val="BodyText"/>
        <w:ind w:left="850" w:right="901"/>
        <w:rPr>
          <w:rFonts w:eastAsiaTheme="minorHAnsi"/>
          <w:b/>
          <w:bCs/>
          <w:sz w:val="36"/>
          <w:szCs w:val="36"/>
          <w:lang w:val="en-IN"/>
        </w:rPr>
      </w:pPr>
    </w:p>
    <w:p w14:paraId="36041D1C" w14:textId="77777777" w:rsidR="00FE5771" w:rsidRDefault="00FE5771" w:rsidP="00382555">
      <w:pPr>
        <w:pStyle w:val="BodyText"/>
        <w:ind w:left="850" w:right="901"/>
        <w:rPr>
          <w:rFonts w:eastAsiaTheme="minorHAnsi"/>
          <w:b/>
          <w:bCs/>
          <w:sz w:val="36"/>
          <w:szCs w:val="36"/>
          <w:lang w:val="en-IN"/>
        </w:rPr>
      </w:pPr>
    </w:p>
    <w:p w14:paraId="5DAD1B55" w14:textId="113DC582" w:rsidR="009E556E" w:rsidRPr="009022B8" w:rsidRDefault="00FE5771" w:rsidP="00D0129E">
      <w:pPr>
        <w:pStyle w:val="TOC1"/>
        <w:numPr>
          <w:ilvl w:val="1"/>
          <w:numId w:val="28"/>
        </w:numPr>
        <w:ind w:left="850" w:right="901" w:firstLine="1"/>
        <w:rPr>
          <w:rFonts w:ascii="Times New Roman" w:hAnsi="Times New Roman" w:cs="Times New Roman"/>
          <w:b/>
          <w:bCs/>
          <w:sz w:val="28"/>
          <w:szCs w:val="28"/>
        </w:rPr>
      </w:pPr>
      <w:r>
        <w:rPr>
          <w:rFonts w:ascii="Times New Roman" w:hAnsi="Times New Roman" w:cs="Times New Roman"/>
          <w:b/>
          <w:bCs/>
          <w:sz w:val="28"/>
          <w:szCs w:val="28"/>
        </w:rPr>
        <w:t>Mean Absolute Error</w:t>
      </w:r>
    </w:p>
    <w:p w14:paraId="6416D9AE" w14:textId="4EC9E067" w:rsidR="009E556E" w:rsidRDefault="009E556E" w:rsidP="00382555">
      <w:pPr>
        <w:pStyle w:val="TOC1"/>
        <w:ind w:left="850" w:right="901"/>
        <w:rPr>
          <w:b/>
          <w:bCs/>
          <w:sz w:val="22"/>
          <w:szCs w:val="22"/>
        </w:rPr>
      </w:pPr>
    </w:p>
    <w:p w14:paraId="0BFA32F0" w14:textId="7F69BE68" w:rsidR="00FE5771" w:rsidRDefault="00FE5771" w:rsidP="00FE5771">
      <w:pPr>
        <w:pStyle w:val="BodyText"/>
        <w:spacing w:line="360" w:lineRule="auto"/>
        <w:ind w:left="850" w:right="901" w:firstLine="1"/>
        <w:jc w:val="both"/>
      </w:pPr>
      <w:r w:rsidRPr="00FE5771">
        <w:t>In the context of machine learning, absolute error refers to the magnitude of difference between the</w:t>
      </w:r>
      <w:r>
        <w:t xml:space="preserve"> </w:t>
      </w:r>
      <w:r w:rsidRPr="00FE5771">
        <w:t>prediction of an observation and the true value of that observation. MAE takes the average of</w:t>
      </w:r>
      <w:r>
        <w:t xml:space="preserve"> </w:t>
      </w:r>
      <w:r w:rsidRPr="00FE5771">
        <w:t>absolute errors for a group of predictions and observations as a measurement of the magnitude of</w:t>
      </w:r>
      <w:r>
        <w:t xml:space="preserve"> </w:t>
      </w:r>
      <w:r w:rsidRPr="00FE5771">
        <w:t>errors for the entire group. MAE can also be referred as L1 loss function.</w:t>
      </w:r>
    </w:p>
    <w:p w14:paraId="16BA995D" w14:textId="77777777" w:rsidR="00FE5771" w:rsidRPr="00FE5771" w:rsidRDefault="00FE5771" w:rsidP="00FE5771">
      <w:pPr>
        <w:pStyle w:val="BodyText"/>
        <w:spacing w:line="360" w:lineRule="auto"/>
        <w:ind w:left="850" w:right="901" w:firstLine="1"/>
        <w:jc w:val="both"/>
      </w:pPr>
    </w:p>
    <w:p w14:paraId="5C4F660B" w14:textId="0FC7AFBB" w:rsidR="00FE5771" w:rsidRDefault="00FE5771" w:rsidP="00FE5771">
      <w:pPr>
        <w:pStyle w:val="BodyText"/>
        <w:spacing w:line="360" w:lineRule="auto"/>
        <w:ind w:left="850" w:right="901" w:firstLine="1"/>
        <w:jc w:val="both"/>
      </w:pPr>
      <w:r w:rsidRPr="00FE5771">
        <w:t>As one of the most commonly used loss functions for regression problems, MAE helps users to</w:t>
      </w:r>
      <w:r>
        <w:t xml:space="preserve"> </w:t>
      </w:r>
      <w:r w:rsidRPr="00FE5771">
        <w:t>formulate learning problems into optimization problems. It also serves as an easy-to-understand</w:t>
      </w:r>
      <w:r>
        <w:t xml:space="preserve"> </w:t>
      </w:r>
      <w:r w:rsidRPr="00FE5771">
        <w:t>quantifiable measurement of errors for regression problems.</w:t>
      </w:r>
      <w:r>
        <w:t xml:space="preserve"> </w:t>
      </w:r>
      <w:r w:rsidRPr="00FE5771">
        <w:t>MAE measures the average magnitude of absolute differences between N predicted vectors S ={x1,</w:t>
      </w:r>
      <w:r>
        <w:t xml:space="preserve"> </w:t>
      </w:r>
      <w:r w:rsidRPr="00FE5771">
        <w:t xml:space="preserve">x2, ..., </w:t>
      </w:r>
      <w:proofErr w:type="spellStart"/>
      <w:r w:rsidRPr="00FE5771">
        <w:t>xN</w:t>
      </w:r>
      <w:proofErr w:type="spellEnd"/>
      <w:r w:rsidRPr="00FE5771">
        <w:t xml:space="preserve">} and S_ = {y1, y2, ..., </w:t>
      </w:r>
      <w:proofErr w:type="spellStart"/>
      <w:r w:rsidRPr="00FE5771">
        <w:t>yN</w:t>
      </w:r>
      <w:proofErr w:type="spellEnd"/>
      <w:r w:rsidRPr="00FE5771">
        <w:t>}, the corresponding</w:t>
      </w:r>
      <w:r>
        <w:t xml:space="preserve"> </w:t>
      </w:r>
      <w:r w:rsidRPr="00FE5771">
        <w:t>loss function is defined as:</w:t>
      </w:r>
    </w:p>
    <w:p w14:paraId="7AAD62E2" w14:textId="77777777" w:rsidR="00FE5771" w:rsidRDefault="00FE5771" w:rsidP="00FE5771">
      <w:pPr>
        <w:pStyle w:val="BodyText"/>
        <w:spacing w:line="360" w:lineRule="auto"/>
        <w:ind w:left="850" w:right="901" w:firstLine="1"/>
        <w:jc w:val="both"/>
      </w:pPr>
    </w:p>
    <w:p w14:paraId="10C3E610" w14:textId="68B78304" w:rsidR="00FE5771" w:rsidRPr="00FE5771" w:rsidRDefault="00FE5771" w:rsidP="00FE5771">
      <w:pPr>
        <w:widowControl/>
        <w:adjustRightInd w:val="0"/>
        <w:jc w:val="center"/>
        <w:rPr>
          <w:rFonts w:eastAsia="CambriaMath"/>
          <w:sz w:val="40"/>
          <w:szCs w:val="40"/>
          <w:lang w:val="en-IN"/>
        </w:rPr>
      </w:pPr>
      <w:r w:rsidRPr="00FE5771">
        <w:rPr>
          <w:rFonts w:ascii="Cambria Math" w:eastAsia="CambriaMath" w:hAnsi="Cambria Math" w:cs="Cambria Math"/>
          <w:sz w:val="40"/>
          <w:szCs w:val="40"/>
          <w:lang w:val="en-IN"/>
        </w:rPr>
        <w:t>𝐿</w:t>
      </w:r>
      <w:r w:rsidRPr="00FE5771">
        <w:rPr>
          <w:rFonts w:ascii="Cambria Math" w:eastAsia="CambriaMath" w:hAnsi="Cambria Math" w:cs="Cambria Math"/>
          <w:sz w:val="24"/>
          <w:szCs w:val="24"/>
          <w:lang w:val="en-IN"/>
        </w:rPr>
        <w:t>𝑀𝐴𝐸</w:t>
      </w:r>
      <w:r w:rsidRPr="00FE5771">
        <w:rPr>
          <w:rFonts w:eastAsia="CambriaMath"/>
          <w:sz w:val="24"/>
          <w:szCs w:val="24"/>
          <w:lang w:val="en-IN"/>
        </w:rPr>
        <w:t xml:space="preserve"> </w:t>
      </w:r>
      <w:r w:rsidRPr="00FE5771">
        <w:rPr>
          <w:rFonts w:eastAsia="CambriaMath"/>
          <w:sz w:val="40"/>
          <w:szCs w:val="40"/>
          <w:lang w:val="en-IN"/>
        </w:rPr>
        <w:t>(</w:t>
      </w:r>
      <w:r w:rsidRPr="00FE5771">
        <w:rPr>
          <w:rFonts w:ascii="Cambria Math" w:eastAsia="CambriaMath" w:hAnsi="Cambria Math" w:cs="Cambria Math"/>
          <w:sz w:val="40"/>
          <w:szCs w:val="40"/>
          <w:lang w:val="en-IN"/>
        </w:rPr>
        <w:t>𝑆</w:t>
      </w:r>
      <w:r w:rsidRPr="00FE5771">
        <w:rPr>
          <w:rFonts w:eastAsia="CambriaMath"/>
          <w:sz w:val="40"/>
          <w:szCs w:val="40"/>
          <w:lang w:val="en-IN"/>
        </w:rPr>
        <w:t xml:space="preserve">, </w:t>
      </w:r>
      <w:r w:rsidRPr="00FE5771">
        <w:rPr>
          <w:rFonts w:ascii="Cambria Math" w:eastAsia="CambriaMath" w:hAnsi="Cambria Math" w:cs="Cambria Math"/>
          <w:sz w:val="40"/>
          <w:szCs w:val="40"/>
          <w:lang w:val="en-IN"/>
        </w:rPr>
        <w:t>𝑆</w:t>
      </w:r>
      <w:r w:rsidRPr="00FE5771">
        <w:rPr>
          <w:rFonts w:ascii="Cambria Math" w:eastAsia="CambriaMath" w:hAnsi="Cambria Math" w:cs="Cambria Math"/>
          <w:sz w:val="24"/>
          <w:szCs w:val="24"/>
          <w:lang w:val="en-IN"/>
        </w:rPr>
        <w:t>∗</w:t>
      </w:r>
      <w:r w:rsidRPr="00FE5771">
        <w:rPr>
          <w:rFonts w:eastAsia="CambriaMath"/>
          <w:sz w:val="40"/>
          <w:szCs w:val="40"/>
          <w:lang w:val="en-IN"/>
        </w:rPr>
        <w:t>) =1</w:t>
      </w:r>
      <w:r w:rsidRPr="00FE5771">
        <w:rPr>
          <w:rFonts w:ascii="Cambria Math" w:eastAsia="CambriaMath" w:hAnsi="Cambria Math" w:cs="Cambria Math"/>
          <w:sz w:val="40"/>
          <w:szCs w:val="40"/>
          <w:lang w:val="en-IN"/>
        </w:rPr>
        <w:t>𝑁</w:t>
      </w:r>
      <w:r w:rsidRPr="00FE5771">
        <w:rPr>
          <w:rFonts w:eastAsia="CambriaMath"/>
          <w:sz w:val="40"/>
          <w:szCs w:val="40"/>
          <w:lang w:val="en-IN"/>
        </w:rPr>
        <w:t>Σ||</w:t>
      </w:r>
      <w:r w:rsidRPr="00FE5771">
        <w:rPr>
          <w:rFonts w:ascii="Cambria Math" w:eastAsia="CambriaMath" w:hAnsi="Cambria Math" w:cs="Cambria Math"/>
          <w:sz w:val="24"/>
          <w:szCs w:val="24"/>
          <w:lang w:val="en-IN"/>
        </w:rPr>
        <w:t>𝑁𝑖</w:t>
      </w:r>
      <w:r w:rsidRPr="00FE5771">
        <w:rPr>
          <w:rFonts w:eastAsia="CambriaMath"/>
          <w:sz w:val="24"/>
          <w:szCs w:val="24"/>
          <w:lang w:val="en-IN"/>
        </w:rPr>
        <w:t>=1</w:t>
      </w:r>
      <w:r w:rsidRPr="00FE5771">
        <w:rPr>
          <w:rFonts w:ascii="Cambria Math" w:eastAsia="CambriaMath" w:hAnsi="Cambria Math" w:cs="Cambria Math"/>
          <w:sz w:val="40"/>
          <w:szCs w:val="40"/>
          <w:lang w:val="en-IN"/>
        </w:rPr>
        <w:t>𝑥</w:t>
      </w:r>
      <w:r w:rsidRPr="00FE5771">
        <w:rPr>
          <w:rFonts w:ascii="Cambria Math" w:eastAsia="CambriaMath" w:hAnsi="Cambria Math" w:cs="Cambria Math"/>
          <w:sz w:val="24"/>
          <w:szCs w:val="24"/>
          <w:lang w:val="en-IN"/>
        </w:rPr>
        <w:t>𝑖</w:t>
      </w:r>
      <w:r w:rsidRPr="00FE5771">
        <w:rPr>
          <w:rFonts w:eastAsia="CambriaMath"/>
          <w:sz w:val="24"/>
          <w:szCs w:val="24"/>
          <w:lang w:val="en-IN"/>
        </w:rPr>
        <w:t xml:space="preserve"> </w:t>
      </w:r>
      <w:r w:rsidRPr="00FE5771">
        <w:rPr>
          <w:rFonts w:eastAsia="CambriaMath"/>
          <w:sz w:val="40"/>
          <w:szCs w:val="40"/>
          <w:lang w:val="en-IN"/>
        </w:rPr>
        <w:t xml:space="preserve">− </w:t>
      </w:r>
      <w:r w:rsidRPr="00FE5771">
        <w:rPr>
          <w:rFonts w:ascii="Cambria Math" w:eastAsia="CambriaMath" w:hAnsi="Cambria Math" w:cs="Cambria Math"/>
          <w:sz w:val="40"/>
          <w:szCs w:val="40"/>
          <w:lang w:val="en-IN"/>
        </w:rPr>
        <w:t>𝑦</w:t>
      </w:r>
      <w:r w:rsidRPr="00FE5771">
        <w:rPr>
          <w:rFonts w:ascii="Cambria Math" w:eastAsia="CambriaMath" w:hAnsi="Cambria Math" w:cs="Cambria Math"/>
          <w:sz w:val="24"/>
          <w:szCs w:val="24"/>
          <w:lang w:val="en-IN"/>
        </w:rPr>
        <w:t>𝑖</w:t>
      </w:r>
      <w:r w:rsidRPr="00FE5771">
        <w:rPr>
          <w:rFonts w:eastAsia="CambriaMath"/>
          <w:sz w:val="24"/>
          <w:szCs w:val="24"/>
          <w:lang w:val="en-IN"/>
        </w:rPr>
        <w:t xml:space="preserve"> </w:t>
      </w:r>
      <w:r w:rsidRPr="00FE5771">
        <w:rPr>
          <w:rFonts w:eastAsia="CambriaMath"/>
          <w:sz w:val="40"/>
          <w:szCs w:val="40"/>
          <w:lang w:val="en-IN"/>
        </w:rPr>
        <w:t>||</w:t>
      </w:r>
    </w:p>
    <w:p w14:paraId="632A27AA" w14:textId="77777777" w:rsidR="00FE5771" w:rsidRDefault="00FE5771" w:rsidP="00FE5771">
      <w:pPr>
        <w:widowControl/>
        <w:adjustRightInd w:val="0"/>
        <w:jc w:val="center"/>
        <w:rPr>
          <w:rFonts w:ascii="CambriaMath" w:eastAsia="CambriaMath" w:hAnsiTheme="minorHAnsi" w:cs="CambriaMath"/>
          <w:sz w:val="24"/>
          <w:szCs w:val="24"/>
          <w:lang w:val="en-IN"/>
        </w:rPr>
      </w:pPr>
    </w:p>
    <w:p w14:paraId="0238167C" w14:textId="36A9176E" w:rsidR="00D401FE" w:rsidRDefault="00FE5771" w:rsidP="001B5665">
      <w:pPr>
        <w:pStyle w:val="BodyText"/>
        <w:spacing w:line="360" w:lineRule="auto"/>
        <w:ind w:left="850" w:right="901" w:firstLine="1"/>
        <w:jc w:val="both"/>
      </w:pPr>
      <w:r>
        <w:rPr>
          <w:rFonts w:eastAsia="CambriaMath"/>
          <w:lang w:val="en-IN"/>
        </w:rPr>
        <w:t xml:space="preserve">where || </w:t>
      </w:r>
      <w:r>
        <w:rPr>
          <w:rFonts w:ascii="YuGothic-Regular" w:eastAsia="YuGothic-Regular" w:hAnsiTheme="minorHAnsi" w:cs="YuGothic-Regular" w:hint="eastAsia"/>
          <w:lang w:val="en-IN"/>
        </w:rPr>
        <w:t>・</w:t>
      </w:r>
      <w:r>
        <w:rPr>
          <w:rFonts w:ascii="YuGothic-Regular" w:eastAsia="YuGothic-Regular" w:hAnsiTheme="minorHAnsi" w:cs="YuGothic-Regular"/>
          <w:lang w:val="en-IN"/>
        </w:rPr>
        <w:t xml:space="preserve"> </w:t>
      </w:r>
      <w:r>
        <w:rPr>
          <w:rFonts w:eastAsia="CambriaMath"/>
          <w:lang w:val="en-IN"/>
        </w:rPr>
        <w:t>|| denotes L1 norm.</w:t>
      </w:r>
    </w:p>
    <w:p w14:paraId="202B930C" w14:textId="77777777" w:rsidR="0064452E" w:rsidRDefault="0064452E" w:rsidP="00382555">
      <w:pPr>
        <w:pStyle w:val="BodyText"/>
        <w:ind w:left="850" w:right="901" w:firstLine="850"/>
      </w:pPr>
    </w:p>
    <w:p w14:paraId="1FE33CB5" w14:textId="49699DCB" w:rsidR="007E4116" w:rsidRPr="009022B8" w:rsidRDefault="001B5665" w:rsidP="00D0129E">
      <w:pPr>
        <w:pStyle w:val="TOC1"/>
        <w:numPr>
          <w:ilvl w:val="1"/>
          <w:numId w:val="28"/>
        </w:numPr>
        <w:ind w:left="850" w:right="901" w:firstLine="1"/>
        <w:rPr>
          <w:rFonts w:ascii="Times New Roman" w:hAnsi="Times New Roman" w:cs="Times New Roman"/>
          <w:b/>
          <w:bCs/>
          <w:sz w:val="28"/>
          <w:szCs w:val="28"/>
        </w:rPr>
      </w:pPr>
      <w:r>
        <w:rPr>
          <w:rFonts w:ascii="Times New Roman" w:hAnsi="Times New Roman" w:cs="Times New Roman"/>
          <w:b/>
          <w:bCs/>
          <w:sz w:val="28"/>
          <w:szCs w:val="28"/>
        </w:rPr>
        <w:t>R-Squared:</w:t>
      </w:r>
    </w:p>
    <w:p w14:paraId="1E551947" w14:textId="41B7758F" w:rsidR="00287223" w:rsidRDefault="00287223" w:rsidP="00382555">
      <w:pPr>
        <w:pStyle w:val="TOC1"/>
        <w:ind w:left="850" w:right="901" w:firstLine="0"/>
        <w:rPr>
          <w:b/>
          <w:bCs/>
          <w:sz w:val="22"/>
          <w:szCs w:val="22"/>
        </w:rPr>
      </w:pPr>
    </w:p>
    <w:p w14:paraId="1953430D" w14:textId="4365A654" w:rsidR="001B5665" w:rsidRPr="001B5665" w:rsidRDefault="001B5665" w:rsidP="001B5665">
      <w:pPr>
        <w:pStyle w:val="BodyText"/>
        <w:spacing w:line="360" w:lineRule="auto"/>
        <w:ind w:left="850" w:right="901" w:firstLine="1"/>
        <w:jc w:val="both"/>
      </w:pPr>
      <w:r w:rsidRPr="001B5665">
        <w:t>R-squared (R2) is a statistical metric that indicates the proportion of the variation explained by an</w:t>
      </w:r>
      <w:r>
        <w:t xml:space="preserve"> </w:t>
      </w:r>
      <w:r w:rsidRPr="001B5665">
        <w:t>independent variable or variables in a regression model for a dependent variable. Whereas</w:t>
      </w:r>
      <w:r>
        <w:t xml:space="preserve"> </w:t>
      </w:r>
      <w:r w:rsidRPr="001B5665">
        <w:t>correlation describes the strength of the link between an independent and dependent variable,</w:t>
      </w:r>
      <w:r>
        <w:t xml:space="preserve"> </w:t>
      </w:r>
      <w:r w:rsidRPr="001B5665">
        <w:t>Rsquared</w:t>
      </w:r>
      <w:r>
        <w:t xml:space="preserve"> </w:t>
      </w:r>
      <w:r w:rsidRPr="001B5665">
        <w:t>explains how well one variable's variation explains the variance of the other. R-squared is</w:t>
      </w:r>
      <w:r>
        <w:t xml:space="preserve"> </w:t>
      </w:r>
      <w:r w:rsidRPr="001B5665">
        <w:t>commonly defined as the percentage of a fund's or security's movements that can be explained by</w:t>
      </w:r>
      <w:r>
        <w:t xml:space="preserve"> </w:t>
      </w:r>
      <w:r w:rsidRPr="001B5665">
        <w:t>changes in a benchmark index. The R-Squared score for the proposed work was able to reach</w:t>
      </w:r>
      <w:r>
        <w:t xml:space="preserve"> </w:t>
      </w:r>
      <w:r w:rsidRPr="001B5665">
        <w:t>approximately 0.9645 within 50 epochs. The score can be calculated using the formula below:</w:t>
      </w:r>
    </w:p>
    <w:p w14:paraId="3DD3995E" w14:textId="35900F33" w:rsidR="001B5665" w:rsidRPr="004A27CA" w:rsidRDefault="001B5665" w:rsidP="004A27CA">
      <w:pPr>
        <w:pStyle w:val="BodyText"/>
        <w:spacing w:line="360" w:lineRule="auto"/>
        <w:ind w:left="850" w:right="901" w:firstLine="1"/>
        <w:jc w:val="center"/>
        <w:rPr>
          <w:sz w:val="40"/>
          <w:szCs w:val="40"/>
        </w:rPr>
      </w:pPr>
      <w:r w:rsidRPr="004A27CA">
        <w:rPr>
          <w:rFonts w:ascii="Cambria Math" w:hAnsi="Cambria Math" w:cs="Cambria Math"/>
          <w:sz w:val="40"/>
          <w:szCs w:val="40"/>
        </w:rPr>
        <w:t>𝑅</w:t>
      </w:r>
      <w:r w:rsidR="004A27CA" w:rsidRPr="004A27CA">
        <w:rPr>
          <w:sz w:val="40"/>
          <w:szCs w:val="40"/>
          <w:vertAlign w:val="superscript"/>
        </w:rPr>
        <w:t>2</w:t>
      </w:r>
      <w:r w:rsidRPr="004A27CA">
        <w:rPr>
          <w:sz w:val="40"/>
          <w:szCs w:val="40"/>
        </w:rPr>
        <w:t xml:space="preserve"> = 1 </w:t>
      </w:r>
      <w:r w:rsidR="004A27CA" w:rsidRPr="004A27CA">
        <w:rPr>
          <w:sz w:val="40"/>
          <w:szCs w:val="40"/>
        </w:rPr>
        <w:t>–</w:t>
      </w:r>
      <w:r w:rsidRPr="004A27CA">
        <w:rPr>
          <w:sz w:val="40"/>
          <w:szCs w:val="40"/>
        </w:rPr>
        <w:t xml:space="preserve"> </w:t>
      </w:r>
      <w:r w:rsidR="004A27CA" w:rsidRPr="004A27CA">
        <w:rPr>
          <w:sz w:val="40"/>
          <w:szCs w:val="40"/>
        </w:rPr>
        <w:t>(</w:t>
      </w:r>
      <w:r w:rsidRPr="004A27CA">
        <w:rPr>
          <w:rFonts w:ascii="Cambria Math" w:hAnsi="Cambria Math" w:cs="Cambria Math"/>
          <w:sz w:val="40"/>
          <w:szCs w:val="40"/>
        </w:rPr>
        <w:t>𝑅𝑆𝑆</w:t>
      </w:r>
      <w:r w:rsidR="004A27CA" w:rsidRPr="004A27CA">
        <w:rPr>
          <w:sz w:val="40"/>
          <w:szCs w:val="40"/>
        </w:rPr>
        <w:t xml:space="preserve"> / </w:t>
      </w:r>
      <w:r w:rsidRPr="004A27CA">
        <w:rPr>
          <w:rFonts w:ascii="Cambria Math" w:hAnsi="Cambria Math" w:cs="Cambria Math"/>
          <w:sz w:val="40"/>
          <w:szCs w:val="40"/>
        </w:rPr>
        <w:t>𝑇𝑆𝑆</w:t>
      </w:r>
      <w:r w:rsidR="004A27CA" w:rsidRPr="004A27CA">
        <w:rPr>
          <w:sz w:val="40"/>
          <w:szCs w:val="40"/>
        </w:rPr>
        <w:t>)</w:t>
      </w:r>
    </w:p>
    <w:p w14:paraId="79AF89C8" w14:textId="77777777" w:rsidR="001B5665" w:rsidRPr="001B5665" w:rsidRDefault="001B5665" w:rsidP="001B5665">
      <w:pPr>
        <w:pStyle w:val="BodyText"/>
        <w:spacing w:line="360" w:lineRule="auto"/>
        <w:ind w:left="850" w:right="901" w:firstLine="1"/>
        <w:jc w:val="both"/>
      </w:pPr>
      <w:r w:rsidRPr="001B5665">
        <w:t>Where,</w:t>
      </w:r>
    </w:p>
    <w:p w14:paraId="5E45A74E" w14:textId="0E2E52DD" w:rsidR="001B5665" w:rsidRPr="001B5665" w:rsidRDefault="001B5665" w:rsidP="001B5665">
      <w:pPr>
        <w:pStyle w:val="BodyText"/>
        <w:spacing w:line="360" w:lineRule="auto"/>
        <w:ind w:left="850" w:right="901" w:firstLine="1"/>
        <w:jc w:val="both"/>
      </w:pPr>
      <w:r w:rsidRPr="001B5665">
        <w:rPr>
          <w:rFonts w:ascii="Cambria Math" w:hAnsi="Cambria Math" w:cs="Cambria Math"/>
        </w:rPr>
        <w:t>𝑅</w:t>
      </w:r>
      <w:r w:rsidR="00260D02">
        <w:rPr>
          <w:vertAlign w:val="superscript"/>
        </w:rPr>
        <w:t>2</w:t>
      </w:r>
      <w:r w:rsidRPr="001B5665">
        <w:t xml:space="preserve"> is coefficient of determination</w:t>
      </w:r>
    </w:p>
    <w:p w14:paraId="313039AC" w14:textId="77777777" w:rsidR="001B5665" w:rsidRPr="001B5665" w:rsidRDefault="001B5665" w:rsidP="001B5665">
      <w:pPr>
        <w:pStyle w:val="BodyText"/>
        <w:spacing w:line="360" w:lineRule="auto"/>
        <w:ind w:left="850" w:right="901" w:firstLine="1"/>
        <w:jc w:val="both"/>
      </w:pPr>
      <w:r w:rsidRPr="001B5665">
        <w:t>RSS is Sum of Squares of residual</w:t>
      </w:r>
    </w:p>
    <w:p w14:paraId="22214943" w14:textId="72A3E766" w:rsidR="001B5665" w:rsidRDefault="001B5665" w:rsidP="001B5665">
      <w:pPr>
        <w:pStyle w:val="BodyText"/>
        <w:spacing w:line="360" w:lineRule="auto"/>
        <w:ind w:left="850" w:right="901" w:firstLine="1"/>
        <w:jc w:val="both"/>
      </w:pPr>
      <w:r w:rsidRPr="001B5665">
        <w:t>TSS is total sum of squares</w:t>
      </w:r>
    </w:p>
    <w:p w14:paraId="14F12606" w14:textId="55BFB441" w:rsidR="004A27CA" w:rsidRDefault="004A27CA" w:rsidP="001B5665">
      <w:pPr>
        <w:pStyle w:val="BodyText"/>
        <w:spacing w:line="360" w:lineRule="auto"/>
        <w:ind w:left="850" w:right="901" w:firstLine="1"/>
        <w:jc w:val="both"/>
      </w:pPr>
    </w:p>
    <w:p w14:paraId="367315AE" w14:textId="77777777" w:rsidR="004A27CA" w:rsidRPr="001B5665" w:rsidRDefault="004A27CA" w:rsidP="001B5665">
      <w:pPr>
        <w:pStyle w:val="BodyText"/>
        <w:spacing w:line="360" w:lineRule="auto"/>
        <w:ind w:left="850" w:right="901" w:firstLine="1"/>
        <w:jc w:val="both"/>
      </w:pPr>
    </w:p>
    <w:p w14:paraId="720457A5" w14:textId="77777777" w:rsidR="001B5665" w:rsidRPr="001B5665" w:rsidRDefault="001B5665" w:rsidP="001B5665">
      <w:pPr>
        <w:pStyle w:val="BodyText"/>
        <w:spacing w:line="360" w:lineRule="auto"/>
        <w:ind w:left="850" w:right="901" w:firstLine="1"/>
        <w:jc w:val="both"/>
      </w:pPr>
      <w:r w:rsidRPr="001B5665">
        <w:lastRenderedPageBreak/>
        <w:t>The graph below depicts the metric scores discussed above for our neural network model. It plots</w:t>
      </w:r>
    </w:p>
    <w:p w14:paraId="2BA339A6" w14:textId="77777777" w:rsidR="001B5665" w:rsidRPr="001B5665" w:rsidRDefault="001B5665" w:rsidP="001B5665">
      <w:pPr>
        <w:pStyle w:val="BodyText"/>
        <w:spacing w:line="360" w:lineRule="auto"/>
        <w:ind w:left="850" w:right="901" w:firstLine="1"/>
        <w:jc w:val="both"/>
      </w:pPr>
      <w:r w:rsidRPr="001B5665">
        <w:t>the Accuracy calculated using R-Square metrics and the mean absolute error with the numbers of</w:t>
      </w:r>
    </w:p>
    <w:p w14:paraId="28A08321" w14:textId="757EE8C7" w:rsidR="001B5665" w:rsidRDefault="001B5665" w:rsidP="001B5665">
      <w:pPr>
        <w:pStyle w:val="BodyText"/>
        <w:spacing w:line="360" w:lineRule="auto"/>
        <w:ind w:left="850" w:right="901" w:firstLine="1"/>
        <w:jc w:val="both"/>
      </w:pPr>
      <w:r w:rsidRPr="001B5665">
        <w:t xml:space="preserve">epochs </w:t>
      </w:r>
      <w:r w:rsidR="004A27CA" w:rsidRPr="001B5665">
        <w:t>take</w:t>
      </w:r>
      <w:r w:rsidRPr="001B5665">
        <w:t xml:space="preserve"> to train the model.</w:t>
      </w:r>
    </w:p>
    <w:p w14:paraId="20B5158D" w14:textId="77777777" w:rsidR="00FC1AE3" w:rsidRDefault="00FC1AE3" w:rsidP="001B5665">
      <w:pPr>
        <w:pStyle w:val="BodyText"/>
        <w:spacing w:line="360" w:lineRule="auto"/>
        <w:ind w:left="850" w:right="901" w:firstLine="1"/>
        <w:jc w:val="both"/>
      </w:pPr>
    </w:p>
    <w:p w14:paraId="1D9164B0" w14:textId="5E08946B" w:rsidR="004A27CA" w:rsidRDefault="00FC1AE3" w:rsidP="00FC1AE3">
      <w:pPr>
        <w:pStyle w:val="BodyText"/>
        <w:spacing w:line="360" w:lineRule="auto"/>
        <w:ind w:left="850" w:right="901" w:firstLine="1"/>
        <w:jc w:val="center"/>
      </w:pPr>
      <w:r w:rsidRPr="00FC1AE3">
        <w:drawing>
          <wp:inline distT="0" distB="0" distL="0" distR="0" wp14:anchorId="2C6B7EC3" wp14:editId="32EAD1C9">
            <wp:extent cx="4823878" cy="25757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3878" cy="2575783"/>
                    </a:xfrm>
                    <a:prstGeom prst="rect">
                      <a:avLst/>
                    </a:prstGeom>
                  </pic:spPr>
                </pic:pic>
              </a:graphicData>
            </a:graphic>
          </wp:inline>
        </w:drawing>
      </w:r>
    </w:p>
    <w:p w14:paraId="0A32B0AE" w14:textId="1497CE9B" w:rsidR="00FC1AE3" w:rsidRDefault="00FC1AE3" w:rsidP="00FC1AE3">
      <w:pPr>
        <w:pStyle w:val="BodyText"/>
        <w:spacing w:line="360" w:lineRule="auto"/>
        <w:ind w:left="850" w:right="901" w:firstLine="1"/>
        <w:jc w:val="center"/>
      </w:pPr>
      <w:r>
        <w:rPr>
          <w:b/>
          <w:bCs/>
        </w:rPr>
        <w:t>Fig 6.2:</w:t>
      </w:r>
      <w:r>
        <w:t xml:space="preserve"> Performance graphs of the Model.</w:t>
      </w:r>
    </w:p>
    <w:p w14:paraId="1EDDD70B" w14:textId="3F8F8674" w:rsidR="00461761" w:rsidRDefault="00461761" w:rsidP="00461761">
      <w:pPr>
        <w:pStyle w:val="BodyText"/>
        <w:spacing w:line="360" w:lineRule="auto"/>
        <w:ind w:left="850" w:right="901" w:firstLine="1"/>
        <w:rPr>
          <w:b/>
          <w:bCs/>
        </w:rPr>
      </w:pPr>
    </w:p>
    <w:p w14:paraId="0025F898" w14:textId="6D88163B" w:rsidR="00461761" w:rsidRDefault="00461761" w:rsidP="00461761">
      <w:pPr>
        <w:pStyle w:val="BodyText"/>
        <w:spacing w:line="360" w:lineRule="auto"/>
        <w:ind w:left="850" w:right="901" w:firstLine="1"/>
        <w:jc w:val="both"/>
      </w:pPr>
      <w:r w:rsidRPr="00461761">
        <w:t>Various other Machine Learning model is also trained and evaluated using the metrics discussed</w:t>
      </w:r>
      <w:r>
        <w:t xml:space="preserve"> </w:t>
      </w:r>
      <w:r w:rsidRPr="00461761">
        <w:t>above. A bar graph is plotted for the performance of all the models trained to predict the yield</w:t>
      </w:r>
      <w:r>
        <w:t xml:space="preserve"> </w:t>
      </w:r>
      <w:r w:rsidRPr="00461761">
        <w:t>results. A side by side comparison clearly tells that Neural Network has outperformed classic</w:t>
      </w:r>
      <w:r>
        <w:t xml:space="preserve"> </w:t>
      </w:r>
      <w:r w:rsidRPr="00461761">
        <w:t>Machine Learning models in terms of Accuracy and Minimum error.</w:t>
      </w:r>
    </w:p>
    <w:p w14:paraId="18C9CFA5" w14:textId="112FAA50" w:rsidR="005918B9" w:rsidRDefault="005918B9" w:rsidP="00461761">
      <w:pPr>
        <w:pStyle w:val="BodyText"/>
        <w:spacing w:line="360" w:lineRule="auto"/>
        <w:ind w:left="850" w:right="901" w:firstLine="1"/>
        <w:jc w:val="both"/>
      </w:pPr>
    </w:p>
    <w:p w14:paraId="6CA56978" w14:textId="1C681170" w:rsidR="005918B9" w:rsidRDefault="005918B9" w:rsidP="005918B9">
      <w:pPr>
        <w:pStyle w:val="BodyText"/>
        <w:spacing w:line="360" w:lineRule="auto"/>
        <w:ind w:left="850" w:right="901" w:firstLine="1"/>
        <w:jc w:val="center"/>
      </w:pPr>
      <w:r w:rsidRPr="005918B9">
        <w:drawing>
          <wp:inline distT="0" distB="0" distL="0" distR="0" wp14:anchorId="3142F75D" wp14:editId="25933BC1">
            <wp:extent cx="5465793" cy="2609215"/>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8785" cy="2610643"/>
                    </a:xfrm>
                    <a:prstGeom prst="rect">
                      <a:avLst/>
                    </a:prstGeom>
                  </pic:spPr>
                </pic:pic>
              </a:graphicData>
            </a:graphic>
          </wp:inline>
        </w:drawing>
      </w:r>
    </w:p>
    <w:p w14:paraId="5F71C39D" w14:textId="3204E968" w:rsidR="005918B9" w:rsidRPr="005918B9" w:rsidRDefault="005918B9" w:rsidP="005918B9">
      <w:pPr>
        <w:pStyle w:val="BodyText"/>
        <w:spacing w:line="360" w:lineRule="auto"/>
        <w:ind w:left="850" w:right="901" w:firstLine="1"/>
        <w:jc w:val="center"/>
      </w:pPr>
      <w:r>
        <w:rPr>
          <w:b/>
          <w:bCs/>
        </w:rPr>
        <w:t xml:space="preserve">Fig 6.3: </w:t>
      </w:r>
      <w:r>
        <w:t>Comparative Analysis of the performance of all regression models.</w:t>
      </w:r>
    </w:p>
    <w:p w14:paraId="4D02479E" w14:textId="017B1B5E" w:rsidR="00287223" w:rsidRPr="009400AE" w:rsidRDefault="00166B56" w:rsidP="00624860">
      <w:pPr>
        <w:pStyle w:val="BodyText"/>
        <w:ind w:left="850" w:right="901" w:firstLine="850"/>
        <w:jc w:val="both"/>
      </w:pPr>
      <w:r>
        <w:br w:type="page"/>
      </w:r>
    </w:p>
    <w:p w14:paraId="48DC65FF" w14:textId="2AA39901" w:rsidR="004B470D" w:rsidRDefault="005918B9" w:rsidP="005918B9">
      <w:pPr>
        <w:pStyle w:val="BodyText"/>
        <w:numPr>
          <w:ilvl w:val="0"/>
          <w:numId w:val="28"/>
        </w:numPr>
        <w:ind w:right="901"/>
        <w:jc w:val="center"/>
        <w:rPr>
          <w:rFonts w:eastAsiaTheme="minorHAnsi"/>
          <w:b/>
          <w:bCs/>
          <w:sz w:val="36"/>
          <w:szCs w:val="36"/>
          <w:lang w:val="en-IN"/>
        </w:rPr>
      </w:pPr>
      <w:r>
        <w:rPr>
          <w:rFonts w:eastAsiaTheme="minorHAnsi"/>
          <w:b/>
          <w:bCs/>
          <w:sz w:val="36"/>
          <w:szCs w:val="36"/>
          <w:lang w:val="en-IN"/>
        </w:rPr>
        <w:lastRenderedPageBreak/>
        <w:t>OBSERVATION &amp; RESULTS</w:t>
      </w:r>
    </w:p>
    <w:p w14:paraId="61318D7C" w14:textId="77777777" w:rsidR="005918B9" w:rsidRDefault="005918B9" w:rsidP="005918B9">
      <w:pPr>
        <w:pStyle w:val="BodyText"/>
        <w:ind w:left="399" w:right="901"/>
        <w:rPr>
          <w:rFonts w:eastAsiaTheme="minorHAnsi"/>
          <w:b/>
          <w:bCs/>
          <w:sz w:val="36"/>
          <w:szCs w:val="36"/>
          <w:lang w:val="en-IN"/>
        </w:rPr>
      </w:pPr>
    </w:p>
    <w:p w14:paraId="4111FD35" w14:textId="77777777" w:rsidR="005918B9" w:rsidRPr="005918B9" w:rsidRDefault="005918B9" w:rsidP="005918B9">
      <w:pPr>
        <w:pStyle w:val="BodyText"/>
        <w:spacing w:line="360" w:lineRule="auto"/>
        <w:ind w:left="850" w:right="901" w:firstLine="1"/>
        <w:jc w:val="both"/>
      </w:pPr>
      <w:r w:rsidRPr="005918B9">
        <w:t>The project uses several frontend libraries and packages such as chartJS, MaterialiseJS, Bootstrap</w:t>
      </w:r>
    </w:p>
    <w:p w14:paraId="6A2BA34F" w14:textId="77777777" w:rsidR="005918B9" w:rsidRPr="005918B9" w:rsidRDefault="005918B9" w:rsidP="005918B9">
      <w:pPr>
        <w:pStyle w:val="BodyText"/>
        <w:spacing w:line="360" w:lineRule="auto"/>
        <w:ind w:left="850" w:right="901" w:firstLine="1"/>
        <w:jc w:val="both"/>
      </w:pPr>
      <w:r w:rsidRPr="005918B9">
        <w:t>and JQuery to design a web based application to ease out the access to the users. The figure below</w:t>
      </w:r>
    </w:p>
    <w:p w14:paraId="16E23784" w14:textId="450DC1E3" w:rsidR="005918B9" w:rsidRDefault="005918B9" w:rsidP="005918B9">
      <w:pPr>
        <w:pStyle w:val="BodyText"/>
        <w:spacing w:line="360" w:lineRule="auto"/>
        <w:ind w:left="850" w:right="901" w:firstLine="1"/>
        <w:jc w:val="both"/>
      </w:pPr>
      <w:r w:rsidRPr="005918B9">
        <w:t>shows the landing page of the project. The project is named as Farm Smart.</w:t>
      </w:r>
    </w:p>
    <w:p w14:paraId="3BD3F443" w14:textId="4D4E7D2A" w:rsidR="005918B9" w:rsidRDefault="005918B9" w:rsidP="005918B9">
      <w:pPr>
        <w:pStyle w:val="BodyText"/>
        <w:spacing w:line="360" w:lineRule="auto"/>
        <w:ind w:left="850" w:right="901" w:firstLine="1"/>
        <w:jc w:val="both"/>
      </w:pPr>
    </w:p>
    <w:p w14:paraId="7B21F81C" w14:textId="492AE3CB" w:rsidR="005918B9" w:rsidRDefault="005918B9" w:rsidP="005918B9">
      <w:pPr>
        <w:pStyle w:val="BodyText"/>
        <w:spacing w:line="360" w:lineRule="auto"/>
        <w:ind w:left="850" w:right="901" w:firstLine="1"/>
        <w:jc w:val="center"/>
      </w:pPr>
      <w:r w:rsidRPr="005918B9">
        <w:rPr>
          <w:noProof/>
        </w:rPr>
        <w:drawing>
          <wp:inline distT="0" distB="0" distL="0" distR="0" wp14:anchorId="459D6458" wp14:editId="644FB263">
            <wp:extent cx="6273165" cy="29198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3553" cy="2924726"/>
                    </a:xfrm>
                    <a:prstGeom prst="rect">
                      <a:avLst/>
                    </a:prstGeom>
                    <a:noFill/>
                    <a:ln>
                      <a:noFill/>
                    </a:ln>
                  </pic:spPr>
                </pic:pic>
              </a:graphicData>
            </a:graphic>
          </wp:inline>
        </w:drawing>
      </w:r>
    </w:p>
    <w:p w14:paraId="0D71CC66" w14:textId="0A09125B" w:rsidR="005918B9" w:rsidRDefault="005918B9" w:rsidP="005918B9">
      <w:pPr>
        <w:pStyle w:val="BodyText"/>
        <w:spacing w:line="360" w:lineRule="auto"/>
        <w:ind w:left="850" w:right="901" w:firstLine="1"/>
        <w:jc w:val="center"/>
      </w:pPr>
      <w:r>
        <w:rPr>
          <w:b/>
          <w:bCs/>
        </w:rPr>
        <w:t>Fig 7.1:</w:t>
      </w:r>
      <w:r>
        <w:t xml:space="preserve"> Landing Page of the Project</w:t>
      </w:r>
    </w:p>
    <w:p w14:paraId="1911D97E" w14:textId="5CD18599" w:rsidR="005918B9" w:rsidRDefault="005918B9" w:rsidP="005918B9">
      <w:pPr>
        <w:pStyle w:val="BodyText"/>
        <w:spacing w:line="360" w:lineRule="auto"/>
        <w:ind w:left="850" w:right="901" w:firstLine="1"/>
        <w:rPr>
          <w:b/>
          <w:bCs/>
        </w:rPr>
      </w:pPr>
    </w:p>
    <w:p w14:paraId="18B89880" w14:textId="5A7A5E12" w:rsidR="005918B9" w:rsidRPr="005918B9" w:rsidRDefault="005918B9" w:rsidP="005918B9">
      <w:pPr>
        <w:pStyle w:val="BodyText"/>
        <w:spacing w:line="360" w:lineRule="auto"/>
        <w:ind w:left="850" w:right="901" w:firstLine="1"/>
        <w:jc w:val="both"/>
      </w:pPr>
      <w:r w:rsidRPr="005918B9">
        <w:t>The landing page has many navigation points from which the user can easily navigate to different</w:t>
      </w:r>
      <w:r>
        <w:t xml:space="preserve"> </w:t>
      </w:r>
      <w:r w:rsidRPr="005918B9">
        <w:t>modules without the break of flow. One such navigation element is the sticky Navigation bar with</w:t>
      </w:r>
      <w:r>
        <w:t xml:space="preserve"> </w:t>
      </w:r>
      <w:r w:rsidRPr="005918B9">
        <w:t>3</w:t>
      </w:r>
      <w:r>
        <w:t xml:space="preserve"> </w:t>
      </w:r>
      <w:r w:rsidRPr="005918B9">
        <w:t xml:space="preserve">links to respective 3 module. </w:t>
      </w:r>
      <w:r w:rsidR="00613C03" w:rsidRPr="005918B9">
        <w:t>However,</w:t>
      </w:r>
      <w:r w:rsidRPr="005918B9">
        <w:t xml:space="preserve"> the main focus on navigation is the card elements used to</w:t>
      </w:r>
      <w:r w:rsidR="00613C03">
        <w:t xml:space="preserve"> </w:t>
      </w:r>
      <w:r w:rsidRPr="005918B9">
        <w:t>navigate to different module as shown below.</w:t>
      </w:r>
    </w:p>
    <w:p w14:paraId="1F46B1EC" w14:textId="77777777" w:rsidR="005918B9" w:rsidRDefault="005918B9" w:rsidP="005918B9">
      <w:pPr>
        <w:pStyle w:val="BodyText"/>
        <w:spacing w:line="360" w:lineRule="auto"/>
        <w:ind w:left="850" w:right="901" w:firstLine="1"/>
        <w:jc w:val="both"/>
      </w:pPr>
    </w:p>
    <w:p w14:paraId="6CFF1BB7" w14:textId="2DA96A07" w:rsidR="005918B9" w:rsidRDefault="005918B9" w:rsidP="005918B9">
      <w:pPr>
        <w:pStyle w:val="BodyText"/>
        <w:spacing w:line="360" w:lineRule="auto"/>
        <w:ind w:left="850" w:right="901" w:firstLine="1"/>
        <w:jc w:val="both"/>
      </w:pPr>
      <w:r w:rsidRPr="005918B9">
        <w:t>As it is clearly seen that the landing page provides access to three main services of focus. Yield</w:t>
      </w:r>
      <w:r>
        <w:t xml:space="preserve"> </w:t>
      </w:r>
      <w:r w:rsidRPr="005918B9">
        <w:t>Predictor is the base module whereas the fertilizer recommender and Whole Price Index Analysis are</w:t>
      </w:r>
      <w:r>
        <w:t xml:space="preserve"> </w:t>
      </w:r>
      <w:r w:rsidRPr="005918B9">
        <w:t>the add on modules. The buttons on the cards navigates a user to the respective page of the module</w:t>
      </w:r>
      <w:r>
        <w:t xml:space="preserve"> </w:t>
      </w:r>
      <w:r w:rsidRPr="005918B9">
        <w:t xml:space="preserve">wherein the user can provide </w:t>
      </w:r>
      <w:r w:rsidRPr="005918B9">
        <w:t>their</w:t>
      </w:r>
      <w:r w:rsidRPr="005918B9">
        <w:t xml:space="preserve"> inputs and obtain the required results.</w:t>
      </w:r>
      <w:r>
        <w:t xml:space="preserve"> </w:t>
      </w:r>
      <w:r w:rsidRPr="005918B9">
        <w:t>Bootstrap and JQuery is used to design the page and its elements like the cards and navigation bar.</w:t>
      </w:r>
    </w:p>
    <w:p w14:paraId="57555127" w14:textId="7F17315C" w:rsidR="008249D6" w:rsidRDefault="008249D6" w:rsidP="005918B9">
      <w:pPr>
        <w:pStyle w:val="BodyText"/>
        <w:spacing w:line="360" w:lineRule="auto"/>
        <w:ind w:left="850" w:right="901" w:firstLine="1"/>
        <w:jc w:val="both"/>
      </w:pPr>
    </w:p>
    <w:p w14:paraId="37CDA1B7" w14:textId="64C3972E" w:rsidR="008249D6" w:rsidRDefault="008249D6" w:rsidP="008249D6">
      <w:pPr>
        <w:pStyle w:val="BodyText"/>
        <w:spacing w:line="360" w:lineRule="auto"/>
        <w:ind w:left="850" w:right="901" w:firstLine="1"/>
        <w:jc w:val="center"/>
      </w:pPr>
      <w:r w:rsidRPr="008249D6">
        <w:rPr>
          <w:noProof/>
        </w:rPr>
        <w:lastRenderedPageBreak/>
        <w:drawing>
          <wp:inline distT="0" distB="0" distL="0" distR="0" wp14:anchorId="630F7A23" wp14:editId="2AA05AAE">
            <wp:extent cx="5617845" cy="2610872"/>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4833" cy="2614119"/>
                    </a:xfrm>
                    <a:prstGeom prst="rect">
                      <a:avLst/>
                    </a:prstGeom>
                    <a:noFill/>
                    <a:ln>
                      <a:noFill/>
                    </a:ln>
                  </pic:spPr>
                </pic:pic>
              </a:graphicData>
            </a:graphic>
          </wp:inline>
        </w:drawing>
      </w:r>
    </w:p>
    <w:p w14:paraId="3E8BB4F9" w14:textId="64798030" w:rsidR="008249D6" w:rsidRDefault="008249D6" w:rsidP="008249D6">
      <w:pPr>
        <w:pStyle w:val="BodyText"/>
        <w:spacing w:line="360" w:lineRule="auto"/>
        <w:ind w:left="850" w:right="901" w:firstLine="1"/>
        <w:jc w:val="center"/>
      </w:pPr>
      <w:r>
        <w:rPr>
          <w:b/>
          <w:bCs/>
        </w:rPr>
        <w:t xml:space="preserve">Fig </w:t>
      </w:r>
      <w:r w:rsidR="00E9527A">
        <w:rPr>
          <w:b/>
          <w:bCs/>
        </w:rPr>
        <w:t>7</w:t>
      </w:r>
      <w:r>
        <w:rPr>
          <w:b/>
          <w:bCs/>
        </w:rPr>
        <w:t xml:space="preserve">.2: </w:t>
      </w:r>
      <w:r>
        <w:t>Module Navigation Links</w:t>
      </w:r>
    </w:p>
    <w:p w14:paraId="50CF39F5" w14:textId="38EF50DC" w:rsidR="008249D6" w:rsidRDefault="008249D6" w:rsidP="008249D6">
      <w:pPr>
        <w:pStyle w:val="BodyText"/>
        <w:spacing w:line="360" w:lineRule="auto"/>
        <w:ind w:left="850" w:right="901" w:firstLine="1"/>
        <w:rPr>
          <w:b/>
          <w:bCs/>
        </w:rPr>
      </w:pPr>
    </w:p>
    <w:p w14:paraId="4FFDCE21" w14:textId="107FE830" w:rsidR="008249D6" w:rsidRDefault="00471A3F" w:rsidP="00471A3F">
      <w:pPr>
        <w:pStyle w:val="BodyText"/>
        <w:spacing w:line="360" w:lineRule="auto"/>
        <w:ind w:left="850" w:right="901" w:firstLine="1"/>
        <w:jc w:val="both"/>
      </w:pPr>
      <w:r w:rsidRPr="00471A3F">
        <w:t>Each of the link addresses to each of the module. The figure below shows the page for the yield</w:t>
      </w:r>
      <w:r>
        <w:t xml:space="preserve"> </w:t>
      </w:r>
      <w:r w:rsidRPr="00471A3F">
        <w:t>predictor. It has a form that takes inputs required by the neural network to predict a yield. All the</w:t>
      </w:r>
      <w:r>
        <w:t xml:space="preserve"> </w:t>
      </w:r>
      <w:r w:rsidRPr="00471A3F">
        <w:t>form inputs must be filled in order to obtain a result.</w:t>
      </w:r>
    </w:p>
    <w:p w14:paraId="15FB244D" w14:textId="77777777" w:rsidR="00DD2B01" w:rsidRDefault="00DD2B01" w:rsidP="00471A3F">
      <w:pPr>
        <w:pStyle w:val="BodyText"/>
        <w:spacing w:line="360" w:lineRule="auto"/>
        <w:ind w:left="850" w:right="901" w:firstLine="1"/>
        <w:jc w:val="both"/>
      </w:pPr>
    </w:p>
    <w:p w14:paraId="68C13A30" w14:textId="5EAC4D8D" w:rsidR="00FE2126" w:rsidRDefault="00FE2126" w:rsidP="00FE2126">
      <w:pPr>
        <w:pStyle w:val="BodyText"/>
        <w:spacing w:line="360" w:lineRule="auto"/>
        <w:ind w:left="850" w:right="901" w:firstLine="1"/>
        <w:jc w:val="center"/>
      </w:pPr>
      <w:r w:rsidRPr="00FE2126">
        <w:rPr>
          <w:noProof/>
        </w:rPr>
        <w:drawing>
          <wp:inline distT="0" distB="0" distL="0" distR="0" wp14:anchorId="26F9BC5E" wp14:editId="20AFDCA2">
            <wp:extent cx="6143625" cy="28087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6609" cy="2810159"/>
                    </a:xfrm>
                    <a:prstGeom prst="rect">
                      <a:avLst/>
                    </a:prstGeom>
                    <a:noFill/>
                    <a:ln>
                      <a:noFill/>
                    </a:ln>
                  </pic:spPr>
                </pic:pic>
              </a:graphicData>
            </a:graphic>
          </wp:inline>
        </w:drawing>
      </w:r>
    </w:p>
    <w:p w14:paraId="1328012D" w14:textId="77777777" w:rsidR="00DD2B01" w:rsidRDefault="00DD2B01" w:rsidP="00FE2126">
      <w:pPr>
        <w:pStyle w:val="BodyText"/>
        <w:spacing w:line="360" w:lineRule="auto"/>
        <w:ind w:left="850" w:right="901" w:firstLine="1"/>
        <w:jc w:val="center"/>
      </w:pPr>
    </w:p>
    <w:p w14:paraId="1AC777CC" w14:textId="22D57C65" w:rsidR="00FE2126" w:rsidRDefault="00FE2126" w:rsidP="00FE2126">
      <w:pPr>
        <w:pStyle w:val="BodyText"/>
        <w:spacing w:line="360" w:lineRule="auto"/>
        <w:ind w:left="850" w:right="901" w:firstLine="1"/>
        <w:jc w:val="center"/>
      </w:pPr>
      <w:r>
        <w:rPr>
          <w:b/>
          <w:bCs/>
        </w:rPr>
        <w:t>Fig 7.</w:t>
      </w:r>
      <w:r w:rsidR="008514C3">
        <w:rPr>
          <w:b/>
          <w:bCs/>
        </w:rPr>
        <w:t>3</w:t>
      </w:r>
      <w:r>
        <w:rPr>
          <w:b/>
          <w:bCs/>
        </w:rPr>
        <w:t>:</w:t>
      </w:r>
      <w:r>
        <w:t xml:space="preserve"> Yield Predictor Page</w:t>
      </w:r>
    </w:p>
    <w:p w14:paraId="38343F4F" w14:textId="476D9C14" w:rsidR="00FE2126" w:rsidRDefault="00FE2126" w:rsidP="00FE2126">
      <w:pPr>
        <w:pStyle w:val="BodyText"/>
        <w:spacing w:line="360" w:lineRule="auto"/>
        <w:ind w:left="850" w:right="901" w:firstLine="1"/>
        <w:rPr>
          <w:b/>
          <w:bCs/>
        </w:rPr>
      </w:pPr>
    </w:p>
    <w:p w14:paraId="53099810" w14:textId="7C4FD231" w:rsidR="00FE2126" w:rsidRDefault="00DD2B01" w:rsidP="00DD2B01">
      <w:pPr>
        <w:pStyle w:val="BodyText"/>
        <w:spacing w:line="360" w:lineRule="auto"/>
        <w:ind w:left="850" w:right="901" w:firstLine="1"/>
        <w:jc w:val="both"/>
      </w:pPr>
      <w:r w:rsidRPr="00DD2B01">
        <w:t xml:space="preserve">The next three figures </w:t>
      </w:r>
      <w:r w:rsidRPr="00DD2B01">
        <w:t>show</w:t>
      </w:r>
      <w:r w:rsidRPr="00DD2B01">
        <w:t xml:space="preserve"> the Whole Price index analysis. The whole price trend analysis</w:t>
      </w:r>
      <w:r>
        <w:t xml:space="preserve"> </w:t>
      </w:r>
      <w:r w:rsidRPr="00DD2B01">
        <w:t>welcomes the user by first showing the top gainers and bottom most gainers on the next 6 months,</w:t>
      </w:r>
      <w:r>
        <w:t xml:space="preserve"> </w:t>
      </w:r>
      <w:r w:rsidRPr="00DD2B01">
        <w:t>and provides a slide show card that rotates to show the rise and fall of the WPI in the next 6</w:t>
      </w:r>
      <w:r>
        <w:t xml:space="preserve"> </w:t>
      </w:r>
      <w:r w:rsidRPr="00DD2B01">
        <w:lastRenderedPageBreak/>
        <w:t>months.</w:t>
      </w:r>
    </w:p>
    <w:p w14:paraId="1D3FA813" w14:textId="4EBDC6A1" w:rsidR="001A5B0C" w:rsidRDefault="001A5B0C" w:rsidP="001A5B0C">
      <w:pPr>
        <w:pStyle w:val="BodyText"/>
        <w:spacing w:line="360" w:lineRule="auto"/>
        <w:ind w:left="850" w:right="901" w:firstLine="1"/>
        <w:jc w:val="center"/>
      </w:pPr>
      <w:r w:rsidRPr="001A5B0C">
        <w:rPr>
          <w:noProof/>
        </w:rPr>
        <w:drawing>
          <wp:inline distT="0" distB="0" distL="0" distR="0" wp14:anchorId="0CFA1D68" wp14:editId="0555FC54">
            <wp:extent cx="5907405" cy="2754373"/>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773" cy="2758275"/>
                    </a:xfrm>
                    <a:prstGeom prst="rect">
                      <a:avLst/>
                    </a:prstGeom>
                    <a:noFill/>
                    <a:ln>
                      <a:noFill/>
                    </a:ln>
                  </pic:spPr>
                </pic:pic>
              </a:graphicData>
            </a:graphic>
          </wp:inline>
        </w:drawing>
      </w:r>
    </w:p>
    <w:p w14:paraId="6179FD75" w14:textId="15376295" w:rsidR="001A5B0C" w:rsidRDefault="001A5B0C" w:rsidP="001A5B0C">
      <w:pPr>
        <w:pStyle w:val="BodyText"/>
        <w:spacing w:line="360" w:lineRule="auto"/>
        <w:ind w:left="850" w:right="901" w:firstLine="1"/>
        <w:jc w:val="center"/>
      </w:pPr>
      <w:r>
        <w:rPr>
          <w:b/>
          <w:bCs/>
        </w:rPr>
        <w:t>Fig 7.</w:t>
      </w:r>
      <w:r w:rsidR="008514C3">
        <w:rPr>
          <w:b/>
          <w:bCs/>
        </w:rPr>
        <w:t>4</w:t>
      </w:r>
      <w:r>
        <w:rPr>
          <w:b/>
          <w:bCs/>
        </w:rPr>
        <w:t>:</w:t>
      </w:r>
      <w:r>
        <w:t xml:space="preserve"> Whole Price Index Analysis Landing Page</w:t>
      </w:r>
    </w:p>
    <w:p w14:paraId="116BD114" w14:textId="7040AFA0" w:rsidR="001A5B0C" w:rsidRDefault="001A5B0C" w:rsidP="001A5B0C">
      <w:pPr>
        <w:pStyle w:val="BodyText"/>
        <w:spacing w:line="360" w:lineRule="auto"/>
        <w:ind w:left="850" w:right="901" w:firstLine="1"/>
        <w:rPr>
          <w:b/>
          <w:bCs/>
        </w:rPr>
      </w:pPr>
    </w:p>
    <w:p w14:paraId="7C9E7246" w14:textId="148C1A88" w:rsidR="001A5B0C" w:rsidRDefault="00620BFE" w:rsidP="00620BFE">
      <w:pPr>
        <w:pStyle w:val="BodyText"/>
        <w:spacing w:line="360" w:lineRule="auto"/>
        <w:ind w:left="850" w:right="901" w:firstLine="1"/>
        <w:jc w:val="both"/>
      </w:pPr>
      <w:r w:rsidRPr="00620BFE">
        <w:t>The user can also view the rise or fall of the WPI for each commodity. The top commodities or</w:t>
      </w:r>
      <w:r>
        <w:t xml:space="preserve"> </w:t>
      </w:r>
      <w:r w:rsidRPr="00620BFE">
        <w:t>crops</w:t>
      </w:r>
      <w:r>
        <w:t xml:space="preserve"> </w:t>
      </w:r>
      <w:r w:rsidRPr="00620BFE">
        <w:t xml:space="preserve">grown in </w:t>
      </w:r>
      <w:r>
        <w:t>Telangana</w:t>
      </w:r>
      <w:r w:rsidRPr="00620BFE">
        <w:t xml:space="preserve"> are listed in the following sub-section. Each of the link takes the user to</w:t>
      </w:r>
      <w:r>
        <w:t xml:space="preserve"> </w:t>
      </w:r>
      <w:r w:rsidRPr="00620BFE">
        <w:t>a</w:t>
      </w:r>
      <w:r>
        <w:t xml:space="preserve"> </w:t>
      </w:r>
      <w:r w:rsidRPr="00620BFE">
        <w:t>detailed information of the profit analysis of a crop.</w:t>
      </w:r>
    </w:p>
    <w:p w14:paraId="5DE27F17" w14:textId="03B56CB5" w:rsidR="005B75CD" w:rsidRDefault="005B75CD" w:rsidP="005B75CD">
      <w:pPr>
        <w:pStyle w:val="BodyText"/>
        <w:spacing w:line="360" w:lineRule="auto"/>
        <w:ind w:left="850" w:right="901" w:firstLine="1"/>
        <w:jc w:val="center"/>
      </w:pPr>
      <w:r w:rsidRPr="005B75CD">
        <w:rPr>
          <w:noProof/>
        </w:rPr>
        <w:drawing>
          <wp:inline distT="0" distB="0" distL="0" distR="0" wp14:anchorId="3671DCD5" wp14:editId="27EB29F5">
            <wp:extent cx="6128385" cy="278548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3490" cy="2787801"/>
                    </a:xfrm>
                    <a:prstGeom prst="rect">
                      <a:avLst/>
                    </a:prstGeom>
                    <a:noFill/>
                    <a:ln>
                      <a:noFill/>
                    </a:ln>
                  </pic:spPr>
                </pic:pic>
              </a:graphicData>
            </a:graphic>
          </wp:inline>
        </w:drawing>
      </w:r>
    </w:p>
    <w:p w14:paraId="621800EB" w14:textId="54FF7A7F" w:rsidR="005B75CD" w:rsidRDefault="005B75CD" w:rsidP="005B75CD">
      <w:pPr>
        <w:pStyle w:val="BodyText"/>
        <w:spacing w:line="360" w:lineRule="auto"/>
        <w:ind w:left="850" w:right="901" w:firstLine="1"/>
        <w:jc w:val="center"/>
      </w:pPr>
      <w:r>
        <w:rPr>
          <w:b/>
          <w:bCs/>
        </w:rPr>
        <w:t>Fig 7.</w:t>
      </w:r>
      <w:r w:rsidR="008514C3">
        <w:rPr>
          <w:b/>
          <w:bCs/>
        </w:rPr>
        <w:t>5</w:t>
      </w:r>
      <w:r>
        <w:rPr>
          <w:b/>
          <w:bCs/>
        </w:rPr>
        <w:t>:</w:t>
      </w:r>
      <w:r>
        <w:t xml:space="preserve"> Commodity Wise Navigation of WPI Analysis</w:t>
      </w:r>
    </w:p>
    <w:p w14:paraId="60897C0D" w14:textId="1568E574" w:rsidR="005B75CD" w:rsidRDefault="005B75CD" w:rsidP="005B75CD">
      <w:pPr>
        <w:pStyle w:val="BodyText"/>
        <w:spacing w:line="360" w:lineRule="auto"/>
        <w:ind w:left="850" w:right="901" w:firstLine="1"/>
        <w:rPr>
          <w:b/>
          <w:bCs/>
        </w:rPr>
      </w:pPr>
    </w:p>
    <w:p w14:paraId="743747BD" w14:textId="7C992F94" w:rsidR="005B75CD" w:rsidRDefault="005B75CD" w:rsidP="005B75CD">
      <w:pPr>
        <w:pStyle w:val="BodyText"/>
        <w:spacing w:line="360" w:lineRule="auto"/>
        <w:ind w:left="850" w:right="901" w:firstLine="1"/>
        <w:jc w:val="both"/>
      </w:pPr>
      <w:r w:rsidRPr="005B75CD">
        <w:t xml:space="preserve">As said the user gets a detailed information on any crop via the </w:t>
      </w:r>
      <w:r w:rsidRPr="005B75CD">
        <w:rPr>
          <w:rFonts w:hint="eastAsia"/>
        </w:rPr>
        <w:t>“</w:t>
      </w:r>
      <w:r w:rsidRPr="005B75CD">
        <w:t>explore by commodity</w:t>
      </w:r>
      <w:r w:rsidRPr="005B75CD">
        <w:rPr>
          <w:rFonts w:hint="eastAsia"/>
        </w:rPr>
        <w:t>”</w:t>
      </w:r>
      <w:r w:rsidRPr="005B75CD">
        <w:t xml:space="preserve"> tab. The</w:t>
      </w:r>
      <w:r>
        <w:t xml:space="preserve"> </w:t>
      </w:r>
      <w:r w:rsidRPr="005B75CD">
        <w:t xml:space="preserve">detailed page shows the import and export details of a crop and what was </w:t>
      </w:r>
      <w:r w:rsidRPr="005B75CD">
        <w:t>their</w:t>
      </w:r>
      <w:r w:rsidRPr="005B75CD">
        <w:t xml:space="preserve"> price is the</w:t>
      </w:r>
      <w:r>
        <w:t xml:space="preserve"> </w:t>
      </w:r>
      <w:r w:rsidRPr="005B75CD">
        <w:t>previous</w:t>
      </w:r>
      <w:r>
        <w:t xml:space="preserve"> </w:t>
      </w:r>
      <w:r w:rsidRPr="005B75CD">
        <w:t>years, as shown below.</w:t>
      </w:r>
    </w:p>
    <w:p w14:paraId="1BC34DEF" w14:textId="1FE8880E" w:rsidR="00B43384" w:rsidRDefault="00B43384" w:rsidP="00B43384">
      <w:pPr>
        <w:pStyle w:val="BodyText"/>
        <w:spacing w:line="360" w:lineRule="auto"/>
        <w:ind w:left="850" w:right="901" w:firstLine="1"/>
        <w:jc w:val="center"/>
      </w:pPr>
      <w:r w:rsidRPr="00B43384">
        <w:rPr>
          <w:noProof/>
        </w:rPr>
        <w:lastRenderedPageBreak/>
        <w:drawing>
          <wp:inline distT="0" distB="0" distL="0" distR="0" wp14:anchorId="2F91AC01" wp14:editId="0125BDA1">
            <wp:extent cx="6113145" cy="2743224"/>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4267" cy="2748215"/>
                    </a:xfrm>
                    <a:prstGeom prst="rect">
                      <a:avLst/>
                    </a:prstGeom>
                    <a:noFill/>
                    <a:ln>
                      <a:noFill/>
                    </a:ln>
                  </pic:spPr>
                </pic:pic>
              </a:graphicData>
            </a:graphic>
          </wp:inline>
        </w:drawing>
      </w:r>
    </w:p>
    <w:p w14:paraId="36B84E44" w14:textId="10969257" w:rsidR="00B43384" w:rsidRDefault="00B43384" w:rsidP="00B43384">
      <w:pPr>
        <w:pStyle w:val="BodyText"/>
        <w:spacing w:line="360" w:lineRule="auto"/>
        <w:ind w:left="850" w:right="901" w:firstLine="1"/>
        <w:jc w:val="center"/>
      </w:pPr>
      <w:r>
        <w:rPr>
          <w:b/>
          <w:bCs/>
        </w:rPr>
        <w:t>Fig 7.</w:t>
      </w:r>
      <w:r w:rsidR="008514C3">
        <w:rPr>
          <w:b/>
          <w:bCs/>
        </w:rPr>
        <w:t>6</w:t>
      </w:r>
      <w:r>
        <w:rPr>
          <w:b/>
          <w:bCs/>
        </w:rPr>
        <w:t>:</w:t>
      </w:r>
      <w:r>
        <w:t xml:space="preserve"> Detailed Crop WPI Analysis Section</w:t>
      </w:r>
    </w:p>
    <w:p w14:paraId="018D803A" w14:textId="77777777" w:rsidR="00306E74" w:rsidRDefault="00306E74" w:rsidP="00B43384">
      <w:pPr>
        <w:pStyle w:val="BodyText"/>
        <w:spacing w:line="360" w:lineRule="auto"/>
        <w:ind w:left="850" w:right="901" w:firstLine="1"/>
        <w:jc w:val="center"/>
      </w:pPr>
    </w:p>
    <w:p w14:paraId="1F16C173" w14:textId="45E14F71" w:rsidR="00B43384" w:rsidRDefault="001E4B66" w:rsidP="001E4B66">
      <w:pPr>
        <w:pStyle w:val="BodyText"/>
        <w:spacing w:line="360" w:lineRule="auto"/>
        <w:ind w:left="850" w:right="901" w:firstLine="1"/>
        <w:jc w:val="both"/>
      </w:pPr>
      <w:r w:rsidRPr="001E4B66">
        <w:t>The final page shows the WPI Analysis graphically using ChartJS. It iterates over the decision tree</w:t>
      </w:r>
      <w:r>
        <w:t xml:space="preserve"> </w:t>
      </w:r>
      <w:r w:rsidRPr="001E4B66">
        <w:t xml:space="preserve">algorithm to provide a 12 month price prediction of a graph using </w:t>
      </w:r>
      <w:r w:rsidRPr="001E4B66">
        <w:t>their</w:t>
      </w:r>
      <w:r w:rsidRPr="001E4B66">
        <w:t xml:space="preserve"> base year price and the</w:t>
      </w:r>
      <w:r>
        <w:t xml:space="preserve"> </w:t>
      </w:r>
      <w:r w:rsidRPr="001E4B66">
        <w:t>previous year trends.</w:t>
      </w:r>
    </w:p>
    <w:p w14:paraId="6FB187F3" w14:textId="70CE9FFD" w:rsidR="00306E74" w:rsidRDefault="00306E74" w:rsidP="001E4B66">
      <w:pPr>
        <w:pStyle w:val="BodyText"/>
        <w:spacing w:line="360" w:lineRule="auto"/>
        <w:ind w:left="850" w:right="901" w:firstLine="1"/>
        <w:jc w:val="both"/>
      </w:pPr>
      <w:r w:rsidRPr="00306E74">
        <w:rPr>
          <w:noProof/>
        </w:rPr>
        <w:drawing>
          <wp:inline distT="0" distB="0" distL="0" distR="0" wp14:anchorId="21010C24" wp14:editId="618CC782">
            <wp:extent cx="6089975" cy="2830292"/>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4776" cy="2837171"/>
                    </a:xfrm>
                    <a:prstGeom prst="rect">
                      <a:avLst/>
                    </a:prstGeom>
                    <a:noFill/>
                    <a:ln>
                      <a:noFill/>
                    </a:ln>
                  </pic:spPr>
                </pic:pic>
              </a:graphicData>
            </a:graphic>
          </wp:inline>
        </w:drawing>
      </w:r>
    </w:p>
    <w:p w14:paraId="41DC9DFA" w14:textId="657FAB05" w:rsidR="00306E74" w:rsidRDefault="00306E74" w:rsidP="00306E74">
      <w:pPr>
        <w:pStyle w:val="BodyText"/>
        <w:spacing w:line="360" w:lineRule="auto"/>
        <w:ind w:left="850" w:right="901" w:firstLine="1"/>
        <w:jc w:val="center"/>
      </w:pPr>
      <w:r>
        <w:rPr>
          <w:b/>
          <w:bCs/>
        </w:rPr>
        <w:t>Fig 7.</w:t>
      </w:r>
      <w:r w:rsidR="008514C3">
        <w:rPr>
          <w:b/>
          <w:bCs/>
        </w:rPr>
        <w:t>7</w:t>
      </w:r>
      <w:r>
        <w:rPr>
          <w:b/>
          <w:bCs/>
        </w:rPr>
        <w:t>:</w:t>
      </w:r>
      <w:r>
        <w:t xml:space="preserve"> Graphical View of WPI Analysis</w:t>
      </w:r>
    </w:p>
    <w:p w14:paraId="4AA740A9" w14:textId="0D6860A6" w:rsidR="00306E74" w:rsidRPr="00306E74" w:rsidRDefault="00306E74" w:rsidP="00306E74">
      <w:pPr>
        <w:rPr>
          <w:b/>
          <w:bCs/>
          <w:sz w:val="24"/>
          <w:szCs w:val="24"/>
        </w:rPr>
      </w:pPr>
      <w:r>
        <w:rPr>
          <w:b/>
          <w:bCs/>
        </w:rPr>
        <w:br w:type="page"/>
      </w:r>
    </w:p>
    <w:p w14:paraId="51A1BC0E" w14:textId="6C7B04E4" w:rsidR="005918B9" w:rsidRDefault="005918B9" w:rsidP="005918B9">
      <w:pPr>
        <w:pStyle w:val="BodyText"/>
        <w:numPr>
          <w:ilvl w:val="0"/>
          <w:numId w:val="28"/>
        </w:numPr>
        <w:ind w:right="901"/>
        <w:jc w:val="center"/>
        <w:rPr>
          <w:rFonts w:eastAsiaTheme="minorHAnsi"/>
          <w:b/>
          <w:bCs/>
          <w:sz w:val="36"/>
          <w:szCs w:val="36"/>
          <w:lang w:val="en-IN"/>
        </w:rPr>
      </w:pPr>
      <w:r>
        <w:rPr>
          <w:rFonts w:eastAsiaTheme="minorHAnsi"/>
          <w:b/>
          <w:bCs/>
          <w:sz w:val="36"/>
          <w:szCs w:val="36"/>
          <w:lang w:val="en-IN"/>
        </w:rPr>
        <w:lastRenderedPageBreak/>
        <w:t>CONCLUSION &amp; FUTURE SCOPE</w:t>
      </w:r>
    </w:p>
    <w:p w14:paraId="4677A0C1" w14:textId="765EE4C0" w:rsidR="00827CC6" w:rsidRDefault="00827CC6" w:rsidP="00827CC6">
      <w:pPr>
        <w:pStyle w:val="BodyText"/>
        <w:ind w:right="901"/>
        <w:jc w:val="center"/>
        <w:rPr>
          <w:rFonts w:eastAsiaTheme="minorHAnsi"/>
          <w:b/>
          <w:bCs/>
          <w:sz w:val="36"/>
          <w:szCs w:val="36"/>
          <w:lang w:val="en-IN"/>
        </w:rPr>
      </w:pPr>
    </w:p>
    <w:p w14:paraId="2B356F82" w14:textId="77777777" w:rsidR="00827CC6" w:rsidRDefault="00827CC6" w:rsidP="00827CC6">
      <w:pPr>
        <w:pStyle w:val="BodyText"/>
        <w:spacing w:line="360" w:lineRule="auto"/>
        <w:ind w:left="850" w:right="901" w:firstLine="1"/>
        <w:jc w:val="both"/>
      </w:pPr>
      <w:r w:rsidRPr="00827CC6">
        <w:t xml:space="preserve">In </w:t>
      </w:r>
      <w:r w:rsidRPr="00827CC6">
        <w:t xml:space="preserve">the current </w:t>
      </w:r>
      <w:r>
        <w:t>work</w:t>
      </w:r>
      <w:r w:rsidRPr="00827CC6">
        <w:t xml:space="preserve">, we tend to collected multiple datasets and performed applicable feature engineering to make one supply of information that accounts for all of the essential options to assist model correctness. to produce a comparison study of our neural network model' performance, we utilize a similar dataset to coach 3 further regression models, namely, the Multinomial Regression model, the Random Forest regression model, and also the support vector regression model. All three models' performance was evaluated </w:t>
      </w:r>
      <w:r w:rsidRPr="00827CC6">
        <w:t>victimization</w:t>
      </w:r>
      <w:r w:rsidRPr="00827CC6">
        <w:t xml:space="preserve"> the same 2 measures delineate above: mean absolute error and R-Squared score. </w:t>
      </w:r>
    </w:p>
    <w:p w14:paraId="7106205B" w14:textId="77777777" w:rsidR="00827CC6" w:rsidRDefault="00827CC6" w:rsidP="00827CC6">
      <w:pPr>
        <w:pStyle w:val="BodyText"/>
        <w:spacing w:line="360" w:lineRule="auto"/>
        <w:ind w:left="850" w:right="901" w:firstLine="1"/>
        <w:jc w:val="both"/>
      </w:pPr>
    </w:p>
    <w:p w14:paraId="2ED574ED" w14:textId="77777777" w:rsidR="00827CC6" w:rsidRDefault="00827CC6" w:rsidP="00827CC6">
      <w:pPr>
        <w:pStyle w:val="BodyText"/>
        <w:spacing w:line="360" w:lineRule="auto"/>
        <w:ind w:left="850" w:right="901" w:firstLine="1"/>
        <w:jc w:val="both"/>
      </w:pPr>
      <w:r>
        <w:t>I</w:t>
      </w:r>
      <w:r w:rsidRPr="00827CC6">
        <w:t xml:space="preserve">t had been clearly seen within the graphical analysis that Neural Network not simply </w:t>
      </w:r>
      <w:r w:rsidRPr="00827CC6">
        <w:t>outperformed</w:t>
      </w:r>
      <w:r w:rsidRPr="00827CC6">
        <w:t xml:space="preserve"> alternative classical Machine Learning algorithms in terms of Accuracy that was found to be 96.24%, however additionally was ready predict the result with minimum Error. A non-linear manner of deciphering the affiliation is important to demonstrate the interactions between the factors impacting crop production. because of the complexness of the factors impacting crop production, a linear technique reminiscent of regression toward the mean was deemed inadequate as an example the interactions between the parts and crop yield. For statement agricultural yield, ANN was thought to be a viable various to standard regression methods. A neural network not solely predicts non-linear correlation </w:t>
      </w:r>
      <w:r w:rsidRPr="00827CC6">
        <w:t>successfully;</w:t>
      </w:r>
      <w:r w:rsidRPr="00827CC6">
        <w:t xml:space="preserve"> </w:t>
      </w:r>
      <w:r w:rsidRPr="00827CC6">
        <w:t>however,</w:t>
      </w:r>
      <w:r w:rsidRPr="00827CC6">
        <w:t xml:space="preserve"> it may acknowledge sophisticated patterns in data and train </w:t>
      </w:r>
      <w:r w:rsidRPr="00827CC6">
        <w:t>applicably</w:t>
      </w:r>
      <w:r w:rsidRPr="00827CC6">
        <w:t xml:space="preserve">, one thing most ancient approaches fail to do. </w:t>
      </w:r>
    </w:p>
    <w:p w14:paraId="0D0F9C70" w14:textId="77777777" w:rsidR="00827CC6" w:rsidRDefault="00827CC6" w:rsidP="00827CC6">
      <w:pPr>
        <w:pStyle w:val="BodyText"/>
        <w:spacing w:line="360" w:lineRule="auto"/>
        <w:ind w:left="850" w:right="901" w:firstLine="1"/>
        <w:jc w:val="both"/>
      </w:pPr>
    </w:p>
    <w:p w14:paraId="317A9562" w14:textId="7A340E6F" w:rsidR="00913D9B" w:rsidRDefault="00827CC6" w:rsidP="00827CC6">
      <w:pPr>
        <w:pStyle w:val="BodyText"/>
        <w:spacing w:line="360" w:lineRule="auto"/>
        <w:ind w:left="850" w:right="901" w:firstLine="1"/>
        <w:jc w:val="both"/>
      </w:pPr>
      <w:r>
        <w:t>T</w:t>
      </w:r>
      <w:r w:rsidRPr="00827CC6">
        <w:t xml:space="preserve">he subsequent work can also be extended by </w:t>
      </w:r>
      <w:r w:rsidRPr="00827CC6">
        <w:t>victimization</w:t>
      </w:r>
      <w:r w:rsidRPr="00827CC6">
        <w:t xml:space="preserve"> appropriate hardware to </w:t>
      </w:r>
      <w:r w:rsidRPr="00827CC6">
        <w:t>dynamically</w:t>
      </w:r>
      <w:r w:rsidRPr="00827CC6">
        <w:t xml:space="preserve"> fetch the info from the attributes that have an effect on the crop yield reminiscent of soil, temperature, precipitation and rainfall. statement using Remote Sensing data can also be improved so as to eradicate the effort of handling the static data. However, these satellite pictures are often utilized in associations with the in-land information to produce a brand new dimension to the subsequent work.</w:t>
      </w:r>
    </w:p>
    <w:p w14:paraId="27B58820" w14:textId="2F005AF6" w:rsidR="00827CC6" w:rsidRPr="00827CC6" w:rsidRDefault="00913D9B" w:rsidP="00913D9B">
      <w:pPr>
        <w:rPr>
          <w:sz w:val="24"/>
          <w:szCs w:val="24"/>
        </w:rPr>
      </w:pPr>
      <w:r>
        <w:br w:type="page"/>
      </w:r>
    </w:p>
    <w:p w14:paraId="404AB860" w14:textId="01C35565" w:rsidR="005918B9" w:rsidRDefault="005918B9" w:rsidP="005918B9">
      <w:pPr>
        <w:pStyle w:val="BodyText"/>
        <w:numPr>
          <w:ilvl w:val="0"/>
          <w:numId w:val="28"/>
        </w:numPr>
        <w:ind w:right="901"/>
        <w:jc w:val="center"/>
        <w:rPr>
          <w:rFonts w:eastAsiaTheme="minorHAnsi"/>
          <w:b/>
          <w:bCs/>
          <w:sz w:val="36"/>
          <w:szCs w:val="36"/>
          <w:lang w:val="en-IN"/>
        </w:rPr>
      </w:pPr>
      <w:r>
        <w:rPr>
          <w:rFonts w:eastAsiaTheme="minorHAnsi"/>
          <w:b/>
          <w:bCs/>
          <w:sz w:val="36"/>
          <w:szCs w:val="36"/>
          <w:lang w:val="en-IN"/>
        </w:rPr>
        <w:lastRenderedPageBreak/>
        <w:t>BIBILOGRAPHY</w:t>
      </w:r>
    </w:p>
    <w:p w14:paraId="556E8BA6" w14:textId="24F31265" w:rsidR="004B470D" w:rsidRDefault="004B470D" w:rsidP="00382555">
      <w:pPr>
        <w:pStyle w:val="BodyText"/>
        <w:ind w:left="850" w:right="901"/>
        <w:rPr>
          <w:rFonts w:eastAsiaTheme="minorHAnsi"/>
          <w:b/>
          <w:bCs/>
          <w:sz w:val="36"/>
          <w:szCs w:val="36"/>
          <w:lang w:val="en-IN"/>
        </w:rPr>
      </w:pPr>
    </w:p>
    <w:p w14:paraId="340B1B84" w14:textId="5A5B9DA8" w:rsidR="004378E4" w:rsidRDefault="008A03C0" w:rsidP="004378E4">
      <w:pPr>
        <w:pStyle w:val="ListParagraph"/>
        <w:widowControl/>
        <w:numPr>
          <w:ilvl w:val="0"/>
          <w:numId w:val="17"/>
        </w:numPr>
        <w:tabs>
          <w:tab w:val="left" w:pos="1399"/>
        </w:tabs>
        <w:autoSpaceDE/>
        <w:autoSpaceDN/>
        <w:spacing w:line="360" w:lineRule="auto"/>
        <w:ind w:left="1276" w:right="901" w:hanging="425"/>
        <w:contextualSpacing/>
        <w:jc w:val="both"/>
        <w:rPr>
          <w:sz w:val="24"/>
        </w:rPr>
      </w:pPr>
      <w:r w:rsidRPr="008A03C0">
        <w:rPr>
          <w:sz w:val="24"/>
        </w:rPr>
        <w:t>D. J. Reddy and M. R. Kumar, "Crop Yield Prediction using Machine Learning Algorithm," 2021 5th International Conference on Intelligent Computing and Control Systems (ICICCS), 2021, pp. 1466-1470, Doi: 10.1109/ICICCS51141.2021.9432236.</w:t>
      </w:r>
    </w:p>
    <w:p w14:paraId="07BC0EAD" w14:textId="77777777" w:rsidR="004378E4" w:rsidRDefault="004378E4" w:rsidP="004378E4">
      <w:pPr>
        <w:pStyle w:val="ListParagraph"/>
        <w:widowControl/>
        <w:tabs>
          <w:tab w:val="left" w:pos="1399"/>
        </w:tabs>
        <w:autoSpaceDE/>
        <w:autoSpaceDN/>
        <w:spacing w:line="360" w:lineRule="auto"/>
        <w:ind w:left="1276" w:right="901" w:firstLine="0"/>
        <w:contextualSpacing/>
        <w:jc w:val="both"/>
        <w:rPr>
          <w:sz w:val="24"/>
        </w:rPr>
      </w:pPr>
    </w:p>
    <w:p w14:paraId="506FF93A" w14:textId="548BB1C0" w:rsidR="004378E4" w:rsidRDefault="004378E4" w:rsidP="004378E4">
      <w:pPr>
        <w:pStyle w:val="ListParagraph"/>
        <w:widowControl/>
        <w:numPr>
          <w:ilvl w:val="0"/>
          <w:numId w:val="17"/>
        </w:numPr>
        <w:tabs>
          <w:tab w:val="left" w:pos="1399"/>
        </w:tabs>
        <w:autoSpaceDE/>
        <w:autoSpaceDN/>
        <w:spacing w:line="360" w:lineRule="auto"/>
        <w:ind w:left="1276" w:right="901" w:hanging="425"/>
        <w:contextualSpacing/>
        <w:jc w:val="both"/>
        <w:rPr>
          <w:sz w:val="24"/>
        </w:rPr>
      </w:pPr>
      <w:r w:rsidRPr="004378E4">
        <w:rPr>
          <w:sz w:val="24"/>
        </w:rPr>
        <w:t xml:space="preserve"> R. J. Brooks, et al., "Simplifying Sirius: sensitivity analysis and development of a meta-model for</w:t>
      </w:r>
      <w:r w:rsidRPr="004378E4">
        <w:rPr>
          <w:sz w:val="24"/>
        </w:rPr>
        <w:t xml:space="preserve"> </w:t>
      </w:r>
      <w:r w:rsidRPr="004378E4">
        <w:rPr>
          <w:sz w:val="24"/>
        </w:rPr>
        <w:t>wheat yield prediction," European Journal of Agronomy, vol. 14, pp. 43-60, 2001.</w:t>
      </w:r>
    </w:p>
    <w:p w14:paraId="3D47BFB6" w14:textId="77777777" w:rsidR="004378E4" w:rsidRPr="004378E4" w:rsidRDefault="004378E4" w:rsidP="004378E4">
      <w:pPr>
        <w:pStyle w:val="ListParagraph"/>
        <w:rPr>
          <w:sz w:val="24"/>
        </w:rPr>
      </w:pPr>
    </w:p>
    <w:p w14:paraId="0E2F07B7" w14:textId="77777777" w:rsidR="004378E4" w:rsidRPr="004378E4" w:rsidRDefault="004378E4" w:rsidP="004378E4">
      <w:pPr>
        <w:pStyle w:val="ListParagraph"/>
        <w:widowControl/>
        <w:tabs>
          <w:tab w:val="left" w:pos="1399"/>
        </w:tabs>
        <w:autoSpaceDE/>
        <w:autoSpaceDN/>
        <w:spacing w:line="360" w:lineRule="auto"/>
        <w:ind w:left="1276" w:right="901" w:firstLine="0"/>
        <w:contextualSpacing/>
        <w:jc w:val="both"/>
        <w:rPr>
          <w:sz w:val="24"/>
        </w:rPr>
      </w:pPr>
    </w:p>
    <w:p w14:paraId="6406271C" w14:textId="1D76B509" w:rsidR="004378E4" w:rsidRDefault="004378E4" w:rsidP="004378E4">
      <w:pPr>
        <w:pStyle w:val="ListParagraph"/>
        <w:widowControl/>
        <w:numPr>
          <w:ilvl w:val="0"/>
          <w:numId w:val="17"/>
        </w:numPr>
        <w:tabs>
          <w:tab w:val="left" w:pos="1399"/>
        </w:tabs>
        <w:autoSpaceDE/>
        <w:autoSpaceDN/>
        <w:spacing w:line="360" w:lineRule="auto"/>
        <w:ind w:left="1276" w:right="901" w:hanging="425"/>
        <w:contextualSpacing/>
        <w:jc w:val="both"/>
        <w:rPr>
          <w:sz w:val="24"/>
        </w:rPr>
      </w:pPr>
      <w:proofErr w:type="spellStart"/>
      <w:r w:rsidRPr="004378E4">
        <w:rPr>
          <w:sz w:val="24"/>
        </w:rPr>
        <w:t>Gabhane</w:t>
      </w:r>
      <w:proofErr w:type="spellEnd"/>
      <w:r w:rsidRPr="004378E4">
        <w:rPr>
          <w:sz w:val="24"/>
        </w:rPr>
        <w:t xml:space="preserve"> </w:t>
      </w:r>
      <w:proofErr w:type="spellStart"/>
      <w:r w:rsidRPr="004378E4">
        <w:rPr>
          <w:sz w:val="24"/>
        </w:rPr>
        <w:t>Srushti</w:t>
      </w:r>
      <w:proofErr w:type="spellEnd"/>
      <w:r w:rsidRPr="004378E4">
        <w:rPr>
          <w:sz w:val="24"/>
        </w:rPr>
        <w:t xml:space="preserve">, Shaikh </w:t>
      </w:r>
      <w:proofErr w:type="spellStart"/>
      <w:r w:rsidRPr="004378E4">
        <w:rPr>
          <w:sz w:val="24"/>
        </w:rPr>
        <w:t>Naushinnaaz</w:t>
      </w:r>
      <w:proofErr w:type="spellEnd"/>
      <w:r w:rsidRPr="004378E4">
        <w:rPr>
          <w:sz w:val="24"/>
        </w:rPr>
        <w:t xml:space="preserve">, </w:t>
      </w:r>
      <w:proofErr w:type="spellStart"/>
      <w:r w:rsidRPr="004378E4">
        <w:rPr>
          <w:sz w:val="24"/>
        </w:rPr>
        <w:t>Sadavarte</w:t>
      </w:r>
      <w:proofErr w:type="spellEnd"/>
      <w:r w:rsidRPr="004378E4">
        <w:rPr>
          <w:sz w:val="24"/>
        </w:rPr>
        <w:t xml:space="preserve"> Shivani, Khan Huda, A.I. Waghmare, </w:t>
      </w:r>
      <w:r w:rsidRPr="004378E4">
        <w:rPr>
          <w:rFonts w:hint="eastAsia"/>
          <w:sz w:val="24"/>
        </w:rPr>
        <w:t>“</w:t>
      </w:r>
      <w:r w:rsidRPr="004378E4">
        <w:rPr>
          <w:sz w:val="24"/>
        </w:rPr>
        <w:t>Crop</w:t>
      </w:r>
      <w:r w:rsidRPr="004378E4">
        <w:rPr>
          <w:sz w:val="24"/>
        </w:rPr>
        <w:t xml:space="preserve"> </w:t>
      </w:r>
      <w:r w:rsidRPr="004378E4">
        <w:rPr>
          <w:sz w:val="24"/>
        </w:rPr>
        <w:t>Yield Prediction to maximize profit using Machine Learning</w:t>
      </w:r>
      <w:r w:rsidRPr="004378E4">
        <w:rPr>
          <w:rFonts w:hint="eastAsia"/>
          <w:sz w:val="24"/>
        </w:rPr>
        <w:t>”</w:t>
      </w:r>
      <w:r w:rsidRPr="004378E4">
        <w:rPr>
          <w:sz w:val="24"/>
        </w:rPr>
        <w:t>, International Research Journal of</w:t>
      </w:r>
      <w:r w:rsidRPr="004378E4">
        <w:rPr>
          <w:sz w:val="24"/>
        </w:rPr>
        <w:t xml:space="preserve"> </w:t>
      </w:r>
      <w:r w:rsidRPr="004378E4">
        <w:rPr>
          <w:sz w:val="24"/>
        </w:rPr>
        <w:t>Modernization in Engineering Technology and Science Volume:02/Issue:06/June-2020</w:t>
      </w:r>
    </w:p>
    <w:p w14:paraId="6E0BCA25" w14:textId="77777777" w:rsidR="004378E4" w:rsidRPr="004378E4" w:rsidRDefault="004378E4" w:rsidP="004378E4">
      <w:pPr>
        <w:pStyle w:val="ListParagraph"/>
        <w:widowControl/>
        <w:tabs>
          <w:tab w:val="left" w:pos="1399"/>
        </w:tabs>
        <w:autoSpaceDE/>
        <w:autoSpaceDN/>
        <w:spacing w:line="360" w:lineRule="auto"/>
        <w:ind w:left="1276" w:right="901" w:firstLine="0"/>
        <w:contextualSpacing/>
        <w:jc w:val="both"/>
        <w:rPr>
          <w:sz w:val="24"/>
        </w:rPr>
      </w:pPr>
    </w:p>
    <w:p w14:paraId="33F5408C" w14:textId="5556F044" w:rsidR="004378E4" w:rsidRDefault="004378E4" w:rsidP="004378E4">
      <w:pPr>
        <w:pStyle w:val="ListParagraph"/>
        <w:widowControl/>
        <w:numPr>
          <w:ilvl w:val="0"/>
          <w:numId w:val="17"/>
        </w:numPr>
        <w:tabs>
          <w:tab w:val="left" w:pos="1399"/>
        </w:tabs>
        <w:autoSpaceDE/>
        <w:autoSpaceDN/>
        <w:spacing w:line="360" w:lineRule="auto"/>
        <w:ind w:left="1276" w:right="901" w:hanging="425"/>
        <w:contextualSpacing/>
        <w:jc w:val="both"/>
        <w:rPr>
          <w:sz w:val="24"/>
        </w:rPr>
      </w:pPr>
      <w:r w:rsidRPr="004378E4">
        <w:rPr>
          <w:rFonts w:hint="eastAsia"/>
          <w:sz w:val="24"/>
        </w:rPr>
        <w:t>“</w:t>
      </w:r>
      <w:r w:rsidRPr="004378E4">
        <w:rPr>
          <w:sz w:val="24"/>
        </w:rPr>
        <w:t>Correlation Of Climatic Factors With Cereal Crops Yield: A Study From Historical Data Of</w:t>
      </w:r>
      <w:r w:rsidRPr="004378E4">
        <w:rPr>
          <w:sz w:val="24"/>
        </w:rPr>
        <w:t xml:space="preserve"> </w:t>
      </w:r>
      <w:r w:rsidRPr="004378E4">
        <w:rPr>
          <w:sz w:val="24"/>
        </w:rPr>
        <w:t>Morang District, Nepal</w:t>
      </w:r>
      <w:r w:rsidRPr="004378E4">
        <w:rPr>
          <w:rFonts w:hint="eastAsia"/>
          <w:sz w:val="24"/>
        </w:rPr>
        <w:t>”</w:t>
      </w:r>
      <w:r w:rsidRPr="004378E4">
        <w:rPr>
          <w:sz w:val="24"/>
        </w:rPr>
        <w:t xml:space="preserve">, Badri </w:t>
      </w:r>
      <w:proofErr w:type="spellStart"/>
      <w:r w:rsidRPr="004378E4">
        <w:rPr>
          <w:sz w:val="24"/>
        </w:rPr>
        <w:t>Khanal</w:t>
      </w:r>
      <w:proofErr w:type="spellEnd"/>
      <w:r w:rsidRPr="004378E4">
        <w:rPr>
          <w:sz w:val="24"/>
        </w:rPr>
        <w:t>, The Journal of Agriculture and Environment Vol: 16,</w:t>
      </w:r>
      <w:r w:rsidRPr="004378E4">
        <w:rPr>
          <w:sz w:val="24"/>
        </w:rPr>
        <w:t xml:space="preserve"> </w:t>
      </w:r>
      <w:r w:rsidRPr="004378E4">
        <w:rPr>
          <w:sz w:val="24"/>
        </w:rPr>
        <w:t>June 2015</w:t>
      </w:r>
    </w:p>
    <w:p w14:paraId="1F492E57" w14:textId="77777777" w:rsidR="004378E4" w:rsidRPr="004378E4" w:rsidRDefault="004378E4" w:rsidP="004378E4">
      <w:pPr>
        <w:pStyle w:val="ListParagraph"/>
        <w:rPr>
          <w:sz w:val="24"/>
        </w:rPr>
      </w:pPr>
    </w:p>
    <w:p w14:paraId="034C403E" w14:textId="77777777" w:rsidR="004378E4" w:rsidRPr="004378E4" w:rsidRDefault="004378E4" w:rsidP="004378E4">
      <w:pPr>
        <w:pStyle w:val="ListParagraph"/>
        <w:widowControl/>
        <w:tabs>
          <w:tab w:val="left" w:pos="1399"/>
        </w:tabs>
        <w:autoSpaceDE/>
        <w:autoSpaceDN/>
        <w:spacing w:line="360" w:lineRule="auto"/>
        <w:ind w:left="1276" w:right="901" w:firstLine="0"/>
        <w:contextualSpacing/>
        <w:jc w:val="both"/>
        <w:rPr>
          <w:sz w:val="24"/>
        </w:rPr>
      </w:pPr>
    </w:p>
    <w:p w14:paraId="2D35E7F9" w14:textId="694B7C3E" w:rsidR="004378E4" w:rsidRDefault="004378E4" w:rsidP="004378E4">
      <w:pPr>
        <w:pStyle w:val="ListParagraph"/>
        <w:widowControl/>
        <w:numPr>
          <w:ilvl w:val="0"/>
          <w:numId w:val="17"/>
        </w:numPr>
        <w:tabs>
          <w:tab w:val="left" w:pos="1399"/>
        </w:tabs>
        <w:autoSpaceDE/>
        <w:autoSpaceDN/>
        <w:spacing w:line="360" w:lineRule="auto"/>
        <w:ind w:left="1276" w:right="901" w:hanging="425"/>
        <w:contextualSpacing/>
        <w:jc w:val="both"/>
        <w:rPr>
          <w:sz w:val="24"/>
        </w:rPr>
      </w:pPr>
      <w:r w:rsidRPr="004378E4">
        <w:rPr>
          <w:sz w:val="24"/>
        </w:rPr>
        <w:t>Agro based crop and fertilizer recommendation system using machine learning, Preethi G, Rathi</w:t>
      </w:r>
      <w:r w:rsidRPr="004378E4">
        <w:rPr>
          <w:sz w:val="24"/>
        </w:rPr>
        <w:t xml:space="preserve"> </w:t>
      </w:r>
      <w:r w:rsidRPr="004378E4">
        <w:rPr>
          <w:sz w:val="24"/>
        </w:rPr>
        <w:t xml:space="preserve">Priya V, </w:t>
      </w:r>
      <w:proofErr w:type="spellStart"/>
      <w:r w:rsidRPr="004378E4">
        <w:rPr>
          <w:sz w:val="24"/>
        </w:rPr>
        <w:t>Sanjula</w:t>
      </w:r>
      <w:proofErr w:type="spellEnd"/>
      <w:r w:rsidRPr="004378E4">
        <w:rPr>
          <w:sz w:val="24"/>
        </w:rPr>
        <w:t xml:space="preserve"> S M, Lalitha S D, Vijaya </w:t>
      </w:r>
      <w:proofErr w:type="spellStart"/>
      <w:r w:rsidRPr="004378E4">
        <w:rPr>
          <w:sz w:val="24"/>
        </w:rPr>
        <w:t>Bindhu</w:t>
      </w:r>
      <w:proofErr w:type="spellEnd"/>
      <w:r w:rsidRPr="004378E4">
        <w:rPr>
          <w:sz w:val="24"/>
        </w:rPr>
        <w:t xml:space="preserve"> B, European Journal of Molecular &amp; Clinical</w:t>
      </w:r>
      <w:r w:rsidRPr="004378E4">
        <w:rPr>
          <w:sz w:val="24"/>
        </w:rPr>
        <w:t xml:space="preserve"> </w:t>
      </w:r>
      <w:r w:rsidRPr="004378E4">
        <w:rPr>
          <w:sz w:val="24"/>
        </w:rPr>
        <w:t>Medicine ISSN 2515-8260</w:t>
      </w:r>
    </w:p>
    <w:p w14:paraId="0FEA52C2" w14:textId="77777777" w:rsidR="004378E4" w:rsidRPr="004378E4" w:rsidRDefault="004378E4" w:rsidP="004378E4">
      <w:pPr>
        <w:pStyle w:val="ListParagraph"/>
        <w:widowControl/>
        <w:tabs>
          <w:tab w:val="left" w:pos="1399"/>
        </w:tabs>
        <w:autoSpaceDE/>
        <w:autoSpaceDN/>
        <w:spacing w:line="360" w:lineRule="auto"/>
        <w:ind w:left="1276" w:right="901" w:firstLine="0"/>
        <w:contextualSpacing/>
        <w:jc w:val="both"/>
        <w:rPr>
          <w:sz w:val="24"/>
        </w:rPr>
      </w:pPr>
    </w:p>
    <w:p w14:paraId="3E03A27D" w14:textId="67572862" w:rsidR="004378E4" w:rsidRPr="00375109" w:rsidRDefault="004378E4" w:rsidP="00375109">
      <w:pPr>
        <w:pStyle w:val="ListParagraph"/>
        <w:widowControl/>
        <w:numPr>
          <w:ilvl w:val="0"/>
          <w:numId w:val="17"/>
        </w:numPr>
        <w:tabs>
          <w:tab w:val="left" w:pos="1399"/>
        </w:tabs>
        <w:autoSpaceDE/>
        <w:autoSpaceDN/>
        <w:spacing w:line="360" w:lineRule="auto"/>
        <w:ind w:left="1276" w:right="901" w:hanging="425"/>
        <w:contextualSpacing/>
        <w:jc w:val="both"/>
        <w:rPr>
          <w:sz w:val="24"/>
        </w:rPr>
      </w:pPr>
      <w:r w:rsidRPr="004378E4">
        <w:rPr>
          <w:sz w:val="24"/>
        </w:rPr>
        <w:t xml:space="preserve">Rice Crop Yield Prediction Using Artificial Neural Networks, Nikita Gandhi, </w:t>
      </w:r>
      <w:proofErr w:type="spellStart"/>
      <w:r w:rsidRPr="004378E4">
        <w:rPr>
          <w:sz w:val="24"/>
        </w:rPr>
        <w:t>Owais</w:t>
      </w:r>
      <w:proofErr w:type="spellEnd"/>
      <w:r w:rsidRPr="004378E4">
        <w:rPr>
          <w:sz w:val="24"/>
        </w:rPr>
        <w:t xml:space="preserve"> </w:t>
      </w:r>
      <w:proofErr w:type="spellStart"/>
      <w:r w:rsidRPr="004378E4">
        <w:rPr>
          <w:sz w:val="24"/>
        </w:rPr>
        <w:t>Petkar</w:t>
      </w:r>
      <w:proofErr w:type="spellEnd"/>
      <w:r w:rsidRPr="004378E4">
        <w:rPr>
          <w:sz w:val="24"/>
        </w:rPr>
        <w:t>,</w:t>
      </w:r>
      <w:r w:rsidRPr="004378E4">
        <w:rPr>
          <w:sz w:val="24"/>
        </w:rPr>
        <w:t xml:space="preserve"> </w:t>
      </w:r>
      <w:r w:rsidRPr="004378E4">
        <w:rPr>
          <w:sz w:val="24"/>
        </w:rPr>
        <w:t>Leisa J. Armstrong, 2016 IEEE International Conference on Technological Innovations in ICT</w:t>
      </w:r>
      <w:r w:rsidRPr="004378E4">
        <w:rPr>
          <w:sz w:val="24"/>
        </w:rPr>
        <w:t xml:space="preserve"> </w:t>
      </w:r>
      <w:r w:rsidRPr="004378E4">
        <w:rPr>
          <w:sz w:val="24"/>
        </w:rPr>
        <w:t>For Agriculture and Rural Development (TIAR 2016)</w:t>
      </w:r>
    </w:p>
    <w:p w14:paraId="590C0AB5" w14:textId="77777777" w:rsidR="004378E4" w:rsidRPr="004378E4" w:rsidRDefault="004378E4" w:rsidP="004378E4">
      <w:pPr>
        <w:pStyle w:val="ListParagraph"/>
        <w:widowControl/>
        <w:tabs>
          <w:tab w:val="left" w:pos="1399"/>
        </w:tabs>
        <w:autoSpaceDE/>
        <w:autoSpaceDN/>
        <w:spacing w:line="360" w:lineRule="auto"/>
        <w:ind w:left="1276" w:right="901" w:firstLine="0"/>
        <w:contextualSpacing/>
        <w:jc w:val="both"/>
        <w:rPr>
          <w:sz w:val="24"/>
        </w:rPr>
      </w:pPr>
    </w:p>
    <w:p w14:paraId="4232A20F" w14:textId="0F2547A2" w:rsidR="004378E4" w:rsidRDefault="004378E4" w:rsidP="00375109">
      <w:pPr>
        <w:pStyle w:val="ListParagraph"/>
        <w:widowControl/>
        <w:numPr>
          <w:ilvl w:val="0"/>
          <w:numId w:val="17"/>
        </w:numPr>
        <w:tabs>
          <w:tab w:val="left" w:pos="1399"/>
          <w:tab w:val="left" w:pos="7230"/>
        </w:tabs>
        <w:autoSpaceDE/>
        <w:autoSpaceDN/>
        <w:spacing w:line="360" w:lineRule="auto"/>
        <w:ind w:left="1276" w:right="901" w:hanging="425"/>
        <w:contextualSpacing/>
        <w:jc w:val="both"/>
        <w:rPr>
          <w:sz w:val="24"/>
        </w:rPr>
      </w:pPr>
      <w:r w:rsidRPr="004378E4">
        <w:rPr>
          <w:sz w:val="24"/>
        </w:rPr>
        <w:t xml:space="preserve">Rice Crop Yield Prediction Using Artificial Neural Networks, Nikita Gandhi, </w:t>
      </w:r>
      <w:proofErr w:type="spellStart"/>
      <w:r w:rsidRPr="004378E4">
        <w:rPr>
          <w:sz w:val="24"/>
        </w:rPr>
        <w:t>Owais</w:t>
      </w:r>
      <w:proofErr w:type="spellEnd"/>
      <w:r w:rsidRPr="004378E4">
        <w:rPr>
          <w:sz w:val="24"/>
        </w:rPr>
        <w:t xml:space="preserve"> </w:t>
      </w:r>
      <w:proofErr w:type="spellStart"/>
      <w:r w:rsidRPr="004378E4">
        <w:rPr>
          <w:sz w:val="24"/>
        </w:rPr>
        <w:t>Petkar</w:t>
      </w:r>
      <w:proofErr w:type="spellEnd"/>
      <w:r w:rsidRPr="004378E4">
        <w:rPr>
          <w:sz w:val="24"/>
        </w:rPr>
        <w:t>,</w:t>
      </w:r>
      <w:r>
        <w:rPr>
          <w:sz w:val="24"/>
        </w:rPr>
        <w:t xml:space="preserve"> </w:t>
      </w:r>
      <w:r w:rsidRPr="004378E4">
        <w:rPr>
          <w:sz w:val="24"/>
        </w:rPr>
        <w:t>Leisa J. Armstrong, Amiya Kumar Tripathi, 2016 13th International Joint Conference on</w:t>
      </w:r>
      <w:r w:rsidRPr="004378E4">
        <w:rPr>
          <w:sz w:val="24"/>
        </w:rPr>
        <w:t xml:space="preserve"> </w:t>
      </w:r>
      <w:r w:rsidRPr="004378E4">
        <w:rPr>
          <w:sz w:val="24"/>
        </w:rPr>
        <w:t>Computer Science and Software Engineering (JCSSE)</w:t>
      </w:r>
    </w:p>
    <w:p w14:paraId="00C89918" w14:textId="16F5CB32" w:rsidR="00166B56" w:rsidRPr="00375109" w:rsidRDefault="004378E4" w:rsidP="0092638C">
      <w:pPr>
        <w:pStyle w:val="ListParagraph"/>
        <w:widowControl/>
        <w:numPr>
          <w:ilvl w:val="0"/>
          <w:numId w:val="17"/>
        </w:numPr>
        <w:tabs>
          <w:tab w:val="left" w:pos="1399"/>
        </w:tabs>
        <w:autoSpaceDE/>
        <w:autoSpaceDN/>
        <w:spacing w:line="360" w:lineRule="auto"/>
        <w:ind w:left="1276" w:right="901" w:hanging="425"/>
        <w:contextualSpacing/>
        <w:jc w:val="both"/>
        <w:rPr>
          <w:bCs/>
          <w:color w:val="1D1B11" w:themeColor="background2" w:themeShade="1A"/>
          <w:sz w:val="24"/>
        </w:rPr>
      </w:pPr>
      <w:r w:rsidRPr="00375109">
        <w:rPr>
          <w:sz w:val="24"/>
        </w:rPr>
        <w:t xml:space="preserve">Wheat Yield Prediction: Artificial Neural Network based Approach, </w:t>
      </w:r>
      <w:proofErr w:type="spellStart"/>
      <w:r w:rsidRPr="00375109">
        <w:rPr>
          <w:sz w:val="24"/>
        </w:rPr>
        <w:t>Muhd</w:t>
      </w:r>
      <w:proofErr w:type="spellEnd"/>
      <w:r w:rsidRPr="00375109">
        <w:rPr>
          <w:sz w:val="24"/>
        </w:rPr>
        <w:t xml:space="preserve"> </w:t>
      </w:r>
      <w:proofErr w:type="spellStart"/>
      <w:r w:rsidRPr="00375109">
        <w:rPr>
          <w:sz w:val="24"/>
        </w:rPr>
        <w:t>Khairulzaman</w:t>
      </w:r>
      <w:proofErr w:type="spellEnd"/>
      <w:r w:rsidRPr="00375109">
        <w:rPr>
          <w:sz w:val="24"/>
        </w:rPr>
        <w:t xml:space="preserve"> Abdul Kadir, </w:t>
      </w:r>
      <w:proofErr w:type="spellStart"/>
      <w:r w:rsidRPr="00375109">
        <w:rPr>
          <w:sz w:val="24"/>
        </w:rPr>
        <w:t>Mohd</w:t>
      </w:r>
      <w:proofErr w:type="spellEnd"/>
      <w:r w:rsidRPr="00375109">
        <w:rPr>
          <w:sz w:val="24"/>
        </w:rPr>
        <w:t xml:space="preserve"> </w:t>
      </w:r>
      <w:proofErr w:type="spellStart"/>
      <w:r w:rsidRPr="00375109">
        <w:rPr>
          <w:sz w:val="24"/>
        </w:rPr>
        <w:t>Zaki</w:t>
      </w:r>
      <w:proofErr w:type="spellEnd"/>
      <w:r w:rsidRPr="00375109">
        <w:rPr>
          <w:sz w:val="24"/>
        </w:rPr>
        <w:t xml:space="preserve"> </w:t>
      </w:r>
      <w:proofErr w:type="spellStart"/>
      <w:r w:rsidRPr="00375109">
        <w:rPr>
          <w:sz w:val="24"/>
        </w:rPr>
        <w:t>Ayob</w:t>
      </w:r>
      <w:proofErr w:type="spellEnd"/>
      <w:r w:rsidRPr="00375109">
        <w:rPr>
          <w:sz w:val="24"/>
        </w:rPr>
        <w:t xml:space="preserve">, </w:t>
      </w:r>
      <w:proofErr w:type="spellStart"/>
      <w:r w:rsidRPr="00375109">
        <w:rPr>
          <w:sz w:val="24"/>
        </w:rPr>
        <w:t>Nadaraj</w:t>
      </w:r>
      <w:proofErr w:type="spellEnd"/>
      <w:r w:rsidRPr="00375109">
        <w:rPr>
          <w:sz w:val="24"/>
        </w:rPr>
        <w:t xml:space="preserve"> </w:t>
      </w:r>
      <w:proofErr w:type="spellStart"/>
      <w:r w:rsidRPr="00375109">
        <w:rPr>
          <w:sz w:val="24"/>
        </w:rPr>
        <w:t>Miniappan</w:t>
      </w:r>
      <w:proofErr w:type="spellEnd"/>
      <w:r w:rsidRPr="00375109">
        <w:rPr>
          <w:sz w:val="24"/>
        </w:rPr>
        <w:t xml:space="preserve">, 2014 4th International Conference on Engineering Technology and </w:t>
      </w:r>
      <w:proofErr w:type="spellStart"/>
      <w:r w:rsidRPr="00375109">
        <w:rPr>
          <w:sz w:val="24"/>
        </w:rPr>
        <w:t>Technopreneuship</w:t>
      </w:r>
      <w:proofErr w:type="spellEnd"/>
      <w:r w:rsidRPr="00375109">
        <w:rPr>
          <w:sz w:val="24"/>
        </w:rPr>
        <w:t xml:space="preserve"> (ICE2T)</w:t>
      </w:r>
      <w:r w:rsidRPr="00375109">
        <w:rPr>
          <w:sz w:val="24"/>
        </w:rPr>
        <w:t>.</w:t>
      </w:r>
    </w:p>
    <w:sectPr w:rsidR="00166B56" w:rsidRPr="00375109" w:rsidSect="00BC4E1B">
      <w:headerReference w:type="default" r:id="rId35"/>
      <w:footerReference w:type="default" r:id="rId36"/>
      <w:pgSz w:w="12240" w:h="15840"/>
      <w:pgMar w:top="851" w:right="333" w:bottom="993" w:left="660" w:header="0" w:footer="81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67336" w14:textId="77777777" w:rsidR="00430524" w:rsidRDefault="00430524">
      <w:r>
        <w:separator/>
      </w:r>
    </w:p>
  </w:endnote>
  <w:endnote w:type="continuationSeparator" w:id="0">
    <w:p w14:paraId="566477AA" w14:textId="77777777" w:rsidR="00430524" w:rsidRDefault="00430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mbriaMath">
    <w:altName w:val="Malgun Gothic"/>
    <w:panose1 w:val="00000000000000000000"/>
    <w:charset w:val="81"/>
    <w:family w:val="auto"/>
    <w:notTrueType/>
    <w:pitch w:val="default"/>
    <w:sig w:usb0="00000001" w:usb1="09060000" w:usb2="00000010" w:usb3="00000000" w:csb0="00080000" w:csb1="00000000"/>
  </w:font>
  <w:font w:name="YuGothic-Regular">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9916397"/>
      <w:docPartObj>
        <w:docPartGallery w:val="Page Numbers (Bottom of Page)"/>
        <w:docPartUnique/>
      </w:docPartObj>
    </w:sdtPr>
    <w:sdtEndPr>
      <w:rPr>
        <w:color w:val="7F7F7F" w:themeColor="background1" w:themeShade="7F"/>
        <w:spacing w:val="60"/>
      </w:rPr>
    </w:sdtEndPr>
    <w:sdtContent>
      <w:p w14:paraId="2A0B4146" w14:textId="39071B7B" w:rsidR="00B16875" w:rsidRDefault="00B16875" w:rsidP="00923957">
        <w:pPr>
          <w:pStyle w:val="Footer"/>
          <w:pBdr>
            <w:top w:val="single" w:sz="4" w:space="1" w:color="D9D9D9" w:themeColor="background1" w:themeShade="D9"/>
          </w:pBdr>
          <w:ind w:right="899"/>
          <w:jc w:val="right"/>
        </w:pPr>
        <w:r>
          <w:fldChar w:fldCharType="begin"/>
        </w:r>
        <w:r>
          <w:instrText xml:space="preserve"> PAGE   \* MERGEFORMAT </w:instrText>
        </w:r>
        <w:r>
          <w:fldChar w:fldCharType="separate"/>
        </w:r>
        <w:r w:rsidR="00EA448B">
          <w:rPr>
            <w:noProof/>
          </w:rPr>
          <w:t>28</w:t>
        </w:r>
        <w:r>
          <w:rPr>
            <w:noProof/>
          </w:rPr>
          <w:fldChar w:fldCharType="end"/>
        </w:r>
        <w:r>
          <w:t xml:space="preserve"> | </w:t>
        </w:r>
        <w:r>
          <w:rPr>
            <w:color w:val="7F7F7F" w:themeColor="background1" w:themeShade="7F"/>
            <w:spacing w:val="60"/>
          </w:rPr>
          <w:t>Page</w:t>
        </w:r>
      </w:p>
    </w:sdtContent>
  </w:sdt>
  <w:p w14:paraId="5F75B15B" w14:textId="77777777" w:rsidR="00B16875" w:rsidRDefault="00B1687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4F6EB" w14:textId="77777777" w:rsidR="00430524" w:rsidRDefault="00430524">
      <w:r>
        <w:separator/>
      </w:r>
    </w:p>
  </w:footnote>
  <w:footnote w:type="continuationSeparator" w:id="0">
    <w:p w14:paraId="1C4814EC" w14:textId="77777777" w:rsidR="00430524" w:rsidRDefault="004305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EDAF4" w14:textId="77777777" w:rsidR="00792A24" w:rsidRPr="00AA4959" w:rsidRDefault="00792A24" w:rsidP="00792A24">
    <w:pPr>
      <w:pStyle w:val="Header"/>
      <w:rPr>
        <w:i/>
        <w:iCs/>
      </w:rPr>
    </w:pPr>
  </w:p>
  <w:p w14:paraId="6372BD5F" w14:textId="7F8E132C" w:rsidR="00792A24" w:rsidRPr="00AA4959" w:rsidRDefault="009B1349" w:rsidP="00D15091">
    <w:pPr>
      <w:pStyle w:val="Header"/>
      <w:tabs>
        <w:tab w:val="left" w:pos="10206"/>
      </w:tabs>
      <w:ind w:right="899"/>
      <w:rPr>
        <w:i/>
        <w:iCs/>
      </w:rPr>
    </w:pPr>
    <w:r>
      <w:rPr>
        <w:i/>
        <w:iCs/>
      </w:rPr>
      <w:t xml:space="preserve">               </w:t>
    </w:r>
    <w:r w:rsidR="00792A24" w:rsidRPr="00AA4959">
      <w:rPr>
        <w:i/>
        <w:iCs/>
      </w:rPr>
      <w:t>B.Tec</w:t>
    </w:r>
    <w:r w:rsidR="00871F10">
      <w:rPr>
        <w:i/>
        <w:iCs/>
      </w:rPr>
      <w:t>h Project Work Stage-I</w:t>
    </w:r>
    <w:r w:rsidR="006828D2">
      <w:rPr>
        <w:i/>
        <w:iCs/>
      </w:rPr>
      <w:t>I</w:t>
    </w:r>
    <w:r w:rsidR="00871F10">
      <w:rPr>
        <w:i/>
        <w:iCs/>
      </w:rPr>
      <w:t xml:space="preserve">                             </w:t>
    </w:r>
    <w:r w:rsidR="00792A24" w:rsidRPr="00AA4959">
      <w:rPr>
        <w:i/>
        <w:iCs/>
      </w:rPr>
      <w:t xml:space="preserve">                                                                               2021-2022</w:t>
    </w:r>
  </w:p>
  <w:p w14:paraId="52388D13" w14:textId="77777777" w:rsidR="00792A24" w:rsidRPr="00792A24" w:rsidRDefault="00792A24" w:rsidP="00D15091">
    <w:pPr>
      <w:pStyle w:val="Header"/>
      <w:ind w:firstLine="85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A561D"/>
    <w:multiLevelType w:val="hybridMultilevel"/>
    <w:tmpl w:val="A5EA6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76EFD"/>
    <w:multiLevelType w:val="multilevel"/>
    <w:tmpl w:val="257ED7AA"/>
    <w:lvl w:ilvl="0">
      <w:start w:val="1"/>
      <w:numFmt w:val="decimal"/>
      <w:lvlText w:val="%1."/>
      <w:lvlJc w:val="left"/>
      <w:pPr>
        <w:ind w:left="399" w:hanging="360"/>
      </w:pPr>
      <w:rPr>
        <w:rFonts w:hint="default"/>
      </w:rPr>
    </w:lvl>
    <w:lvl w:ilvl="1">
      <w:start w:val="1"/>
      <w:numFmt w:val="decimal"/>
      <w:isLgl/>
      <w:lvlText w:val="%1.%2"/>
      <w:lvlJc w:val="left"/>
      <w:pPr>
        <w:ind w:left="2618" w:hanging="720"/>
      </w:pPr>
      <w:rPr>
        <w:rFonts w:ascii="Times New Roman" w:hAnsi="Times New Roman" w:cs="Times New Roman" w:hint="default"/>
      </w:rPr>
    </w:lvl>
    <w:lvl w:ilvl="2">
      <w:start w:val="1"/>
      <w:numFmt w:val="decimal"/>
      <w:isLgl/>
      <w:lvlText w:val="%1.%2.%3"/>
      <w:lvlJc w:val="left"/>
      <w:pPr>
        <w:ind w:left="4837" w:hanging="1080"/>
      </w:pPr>
      <w:rPr>
        <w:rFonts w:hint="default"/>
      </w:rPr>
    </w:lvl>
    <w:lvl w:ilvl="3">
      <w:start w:val="1"/>
      <w:numFmt w:val="decimal"/>
      <w:isLgl/>
      <w:lvlText w:val="%1.%2.%3.%4"/>
      <w:lvlJc w:val="left"/>
      <w:pPr>
        <w:ind w:left="6696" w:hanging="1080"/>
      </w:pPr>
      <w:rPr>
        <w:rFonts w:hint="default"/>
      </w:rPr>
    </w:lvl>
    <w:lvl w:ilvl="4">
      <w:start w:val="1"/>
      <w:numFmt w:val="decimal"/>
      <w:isLgl/>
      <w:lvlText w:val="%1.%2.%3.%4.%5"/>
      <w:lvlJc w:val="left"/>
      <w:pPr>
        <w:ind w:left="8915" w:hanging="1440"/>
      </w:pPr>
      <w:rPr>
        <w:rFonts w:hint="default"/>
      </w:rPr>
    </w:lvl>
    <w:lvl w:ilvl="5">
      <w:start w:val="1"/>
      <w:numFmt w:val="decimal"/>
      <w:isLgl/>
      <w:lvlText w:val="%1.%2.%3.%4.%5.%6"/>
      <w:lvlJc w:val="left"/>
      <w:pPr>
        <w:ind w:left="11134" w:hanging="1800"/>
      </w:pPr>
      <w:rPr>
        <w:rFonts w:hint="default"/>
      </w:rPr>
    </w:lvl>
    <w:lvl w:ilvl="6">
      <w:start w:val="1"/>
      <w:numFmt w:val="decimal"/>
      <w:isLgl/>
      <w:lvlText w:val="%1.%2.%3.%4.%5.%6.%7"/>
      <w:lvlJc w:val="left"/>
      <w:pPr>
        <w:ind w:left="13353" w:hanging="2160"/>
      </w:pPr>
      <w:rPr>
        <w:rFonts w:hint="default"/>
      </w:rPr>
    </w:lvl>
    <w:lvl w:ilvl="7">
      <w:start w:val="1"/>
      <w:numFmt w:val="decimal"/>
      <w:isLgl/>
      <w:lvlText w:val="%1.%2.%3.%4.%5.%6.%7.%8"/>
      <w:lvlJc w:val="left"/>
      <w:pPr>
        <w:ind w:left="15212" w:hanging="2160"/>
      </w:pPr>
      <w:rPr>
        <w:rFonts w:hint="default"/>
      </w:rPr>
    </w:lvl>
    <w:lvl w:ilvl="8">
      <w:start w:val="1"/>
      <w:numFmt w:val="decimal"/>
      <w:isLgl/>
      <w:lvlText w:val="%1.%2.%3.%4.%5.%6.%7.%8.%9"/>
      <w:lvlJc w:val="left"/>
      <w:pPr>
        <w:ind w:left="17431" w:hanging="2520"/>
      </w:pPr>
      <w:rPr>
        <w:rFonts w:hint="default"/>
      </w:rPr>
    </w:lvl>
  </w:abstractNum>
  <w:abstractNum w:abstractNumId="2" w15:restartNumberingAfterBreak="0">
    <w:nsid w:val="05583B01"/>
    <w:multiLevelType w:val="multilevel"/>
    <w:tmpl w:val="506EDFF0"/>
    <w:lvl w:ilvl="0">
      <w:start w:val="1"/>
      <w:numFmt w:val="decimal"/>
      <w:lvlText w:val="%1"/>
      <w:lvlJc w:val="left"/>
      <w:pPr>
        <w:ind w:left="480" w:hanging="480"/>
      </w:pPr>
      <w:rPr>
        <w:rFonts w:hint="default"/>
      </w:rPr>
    </w:lvl>
    <w:lvl w:ilvl="1">
      <w:start w:val="1"/>
      <w:numFmt w:val="decimal"/>
      <w:lvlText w:val="%1.%2"/>
      <w:lvlJc w:val="left"/>
      <w:pPr>
        <w:ind w:left="1669" w:hanging="720"/>
      </w:pPr>
      <w:rPr>
        <w:rFonts w:hint="default"/>
      </w:rPr>
    </w:lvl>
    <w:lvl w:ilvl="2">
      <w:start w:val="1"/>
      <w:numFmt w:val="decimal"/>
      <w:lvlText w:val="%1.%2.%3"/>
      <w:lvlJc w:val="left"/>
      <w:pPr>
        <w:ind w:left="2978" w:hanging="1080"/>
      </w:pPr>
      <w:rPr>
        <w:rFonts w:hint="default"/>
      </w:rPr>
    </w:lvl>
    <w:lvl w:ilvl="3">
      <w:start w:val="1"/>
      <w:numFmt w:val="decimal"/>
      <w:lvlText w:val="%1.%2.%3.%4"/>
      <w:lvlJc w:val="left"/>
      <w:pPr>
        <w:ind w:left="3927" w:hanging="1080"/>
      </w:pPr>
      <w:rPr>
        <w:rFonts w:hint="default"/>
      </w:rPr>
    </w:lvl>
    <w:lvl w:ilvl="4">
      <w:start w:val="1"/>
      <w:numFmt w:val="decimal"/>
      <w:lvlText w:val="%1.%2.%3.%4.%5"/>
      <w:lvlJc w:val="left"/>
      <w:pPr>
        <w:ind w:left="5236" w:hanging="1440"/>
      </w:pPr>
      <w:rPr>
        <w:rFonts w:hint="default"/>
      </w:rPr>
    </w:lvl>
    <w:lvl w:ilvl="5">
      <w:start w:val="1"/>
      <w:numFmt w:val="decimal"/>
      <w:lvlText w:val="%1.%2.%3.%4.%5.%6"/>
      <w:lvlJc w:val="left"/>
      <w:pPr>
        <w:ind w:left="6545" w:hanging="1800"/>
      </w:pPr>
      <w:rPr>
        <w:rFonts w:hint="default"/>
      </w:rPr>
    </w:lvl>
    <w:lvl w:ilvl="6">
      <w:start w:val="1"/>
      <w:numFmt w:val="decimal"/>
      <w:lvlText w:val="%1.%2.%3.%4.%5.%6.%7"/>
      <w:lvlJc w:val="left"/>
      <w:pPr>
        <w:ind w:left="7854" w:hanging="2160"/>
      </w:pPr>
      <w:rPr>
        <w:rFonts w:hint="default"/>
      </w:rPr>
    </w:lvl>
    <w:lvl w:ilvl="7">
      <w:start w:val="1"/>
      <w:numFmt w:val="decimal"/>
      <w:lvlText w:val="%1.%2.%3.%4.%5.%6.%7.%8"/>
      <w:lvlJc w:val="left"/>
      <w:pPr>
        <w:ind w:left="9163" w:hanging="2520"/>
      </w:pPr>
      <w:rPr>
        <w:rFonts w:hint="default"/>
      </w:rPr>
    </w:lvl>
    <w:lvl w:ilvl="8">
      <w:start w:val="1"/>
      <w:numFmt w:val="decimal"/>
      <w:lvlText w:val="%1.%2.%3.%4.%5.%6.%7.%8.%9"/>
      <w:lvlJc w:val="left"/>
      <w:pPr>
        <w:ind w:left="10112" w:hanging="2520"/>
      </w:pPr>
      <w:rPr>
        <w:rFonts w:hint="default"/>
      </w:rPr>
    </w:lvl>
  </w:abstractNum>
  <w:abstractNum w:abstractNumId="3" w15:restartNumberingAfterBreak="0">
    <w:nsid w:val="07A273F0"/>
    <w:multiLevelType w:val="multilevel"/>
    <w:tmpl w:val="257ED7AA"/>
    <w:lvl w:ilvl="0">
      <w:start w:val="1"/>
      <w:numFmt w:val="decimal"/>
      <w:lvlText w:val="%1."/>
      <w:lvlJc w:val="left"/>
      <w:pPr>
        <w:ind w:left="399" w:hanging="360"/>
      </w:pPr>
      <w:rPr>
        <w:rFonts w:hint="default"/>
      </w:rPr>
    </w:lvl>
    <w:lvl w:ilvl="1">
      <w:start w:val="1"/>
      <w:numFmt w:val="decimal"/>
      <w:isLgl/>
      <w:lvlText w:val="%1.%2"/>
      <w:lvlJc w:val="left"/>
      <w:pPr>
        <w:ind w:left="2618" w:hanging="720"/>
      </w:pPr>
      <w:rPr>
        <w:rFonts w:ascii="Times New Roman" w:hAnsi="Times New Roman" w:cs="Times New Roman" w:hint="default"/>
      </w:rPr>
    </w:lvl>
    <w:lvl w:ilvl="2">
      <w:start w:val="1"/>
      <w:numFmt w:val="decimal"/>
      <w:isLgl/>
      <w:lvlText w:val="%1.%2.%3"/>
      <w:lvlJc w:val="left"/>
      <w:pPr>
        <w:ind w:left="4837" w:hanging="1080"/>
      </w:pPr>
      <w:rPr>
        <w:rFonts w:hint="default"/>
      </w:rPr>
    </w:lvl>
    <w:lvl w:ilvl="3">
      <w:start w:val="1"/>
      <w:numFmt w:val="decimal"/>
      <w:isLgl/>
      <w:lvlText w:val="%1.%2.%3.%4"/>
      <w:lvlJc w:val="left"/>
      <w:pPr>
        <w:ind w:left="6696" w:hanging="1080"/>
      </w:pPr>
      <w:rPr>
        <w:rFonts w:hint="default"/>
      </w:rPr>
    </w:lvl>
    <w:lvl w:ilvl="4">
      <w:start w:val="1"/>
      <w:numFmt w:val="decimal"/>
      <w:isLgl/>
      <w:lvlText w:val="%1.%2.%3.%4.%5"/>
      <w:lvlJc w:val="left"/>
      <w:pPr>
        <w:ind w:left="8915" w:hanging="1440"/>
      </w:pPr>
      <w:rPr>
        <w:rFonts w:hint="default"/>
      </w:rPr>
    </w:lvl>
    <w:lvl w:ilvl="5">
      <w:start w:val="1"/>
      <w:numFmt w:val="decimal"/>
      <w:isLgl/>
      <w:lvlText w:val="%1.%2.%3.%4.%5.%6"/>
      <w:lvlJc w:val="left"/>
      <w:pPr>
        <w:ind w:left="11134" w:hanging="1800"/>
      </w:pPr>
      <w:rPr>
        <w:rFonts w:hint="default"/>
      </w:rPr>
    </w:lvl>
    <w:lvl w:ilvl="6">
      <w:start w:val="1"/>
      <w:numFmt w:val="decimal"/>
      <w:isLgl/>
      <w:lvlText w:val="%1.%2.%3.%4.%5.%6.%7"/>
      <w:lvlJc w:val="left"/>
      <w:pPr>
        <w:ind w:left="13353" w:hanging="2160"/>
      </w:pPr>
      <w:rPr>
        <w:rFonts w:hint="default"/>
      </w:rPr>
    </w:lvl>
    <w:lvl w:ilvl="7">
      <w:start w:val="1"/>
      <w:numFmt w:val="decimal"/>
      <w:isLgl/>
      <w:lvlText w:val="%1.%2.%3.%4.%5.%6.%7.%8"/>
      <w:lvlJc w:val="left"/>
      <w:pPr>
        <w:ind w:left="15212" w:hanging="2160"/>
      </w:pPr>
      <w:rPr>
        <w:rFonts w:hint="default"/>
      </w:rPr>
    </w:lvl>
    <w:lvl w:ilvl="8">
      <w:start w:val="1"/>
      <w:numFmt w:val="decimal"/>
      <w:isLgl/>
      <w:lvlText w:val="%1.%2.%3.%4.%5.%6.%7.%8.%9"/>
      <w:lvlJc w:val="left"/>
      <w:pPr>
        <w:ind w:left="17431" w:hanging="2520"/>
      </w:pPr>
      <w:rPr>
        <w:rFonts w:hint="default"/>
      </w:rPr>
    </w:lvl>
  </w:abstractNum>
  <w:abstractNum w:abstractNumId="4" w15:restartNumberingAfterBreak="0">
    <w:nsid w:val="09BD4026"/>
    <w:multiLevelType w:val="multilevel"/>
    <w:tmpl w:val="506EDFF0"/>
    <w:lvl w:ilvl="0">
      <w:start w:val="1"/>
      <w:numFmt w:val="decimal"/>
      <w:lvlText w:val="%1"/>
      <w:lvlJc w:val="left"/>
      <w:pPr>
        <w:ind w:left="480" w:hanging="480"/>
      </w:pPr>
      <w:rPr>
        <w:rFonts w:hint="default"/>
      </w:rPr>
    </w:lvl>
    <w:lvl w:ilvl="1">
      <w:start w:val="1"/>
      <w:numFmt w:val="decimal"/>
      <w:lvlText w:val="%1.%2"/>
      <w:lvlJc w:val="left"/>
      <w:pPr>
        <w:ind w:left="1669" w:hanging="720"/>
      </w:pPr>
      <w:rPr>
        <w:rFonts w:hint="default"/>
      </w:rPr>
    </w:lvl>
    <w:lvl w:ilvl="2">
      <w:start w:val="1"/>
      <w:numFmt w:val="decimal"/>
      <w:lvlText w:val="%1.%2.%3"/>
      <w:lvlJc w:val="left"/>
      <w:pPr>
        <w:ind w:left="2978" w:hanging="1080"/>
      </w:pPr>
      <w:rPr>
        <w:rFonts w:hint="default"/>
      </w:rPr>
    </w:lvl>
    <w:lvl w:ilvl="3">
      <w:start w:val="1"/>
      <w:numFmt w:val="decimal"/>
      <w:lvlText w:val="%1.%2.%3.%4"/>
      <w:lvlJc w:val="left"/>
      <w:pPr>
        <w:ind w:left="3927" w:hanging="1080"/>
      </w:pPr>
      <w:rPr>
        <w:rFonts w:hint="default"/>
      </w:rPr>
    </w:lvl>
    <w:lvl w:ilvl="4">
      <w:start w:val="1"/>
      <w:numFmt w:val="decimal"/>
      <w:lvlText w:val="%1.%2.%3.%4.%5"/>
      <w:lvlJc w:val="left"/>
      <w:pPr>
        <w:ind w:left="5236" w:hanging="1440"/>
      </w:pPr>
      <w:rPr>
        <w:rFonts w:hint="default"/>
      </w:rPr>
    </w:lvl>
    <w:lvl w:ilvl="5">
      <w:start w:val="1"/>
      <w:numFmt w:val="decimal"/>
      <w:lvlText w:val="%1.%2.%3.%4.%5.%6"/>
      <w:lvlJc w:val="left"/>
      <w:pPr>
        <w:ind w:left="6545" w:hanging="1800"/>
      </w:pPr>
      <w:rPr>
        <w:rFonts w:hint="default"/>
      </w:rPr>
    </w:lvl>
    <w:lvl w:ilvl="6">
      <w:start w:val="1"/>
      <w:numFmt w:val="decimal"/>
      <w:lvlText w:val="%1.%2.%3.%4.%5.%6.%7"/>
      <w:lvlJc w:val="left"/>
      <w:pPr>
        <w:ind w:left="7854" w:hanging="2160"/>
      </w:pPr>
      <w:rPr>
        <w:rFonts w:hint="default"/>
      </w:rPr>
    </w:lvl>
    <w:lvl w:ilvl="7">
      <w:start w:val="1"/>
      <w:numFmt w:val="decimal"/>
      <w:lvlText w:val="%1.%2.%3.%4.%5.%6.%7.%8"/>
      <w:lvlJc w:val="left"/>
      <w:pPr>
        <w:ind w:left="9163" w:hanging="2520"/>
      </w:pPr>
      <w:rPr>
        <w:rFonts w:hint="default"/>
      </w:rPr>
    </w:lvl>
    <w:lvl w:ilvl="8">
      <w:start w:val="1"/>
      <w:numFmt w:val="decimal"/>
      <w:lvlText w:val="%1.%2.%3.%4.%5.%6.%7.%8.%9"/>
      <w:lvlJc w:val="left"/>
      <w:pPr>
        <w:ind w:left="10112" w:hanging="2520"/>
      </w:pPr>
      <w:rPr>
        <w:rFonts w:hint="default"/>
      </w:rPr>
    </w:lvl>
  </w:abstractNum>
  <w:abstractNum w:abstractNumId="5" w15:restartNumberingAfterBreak="0">
    <w:nsid w:val="0B6E2850"/>
    <w:multiLevelType w:val="multilevel"/>
    <w:tmpl w:val="506EDFF0"/>
    <w:lvl w:ilvl="0">
      <w:start w:val="1"/>
      <w:numFmt w:val="decimal"/>
      <w:lvlText w:val="%1"/>
      <w:lvlJc w:val="left"/>
      <w:pPr>
        <w:ind w:left="480" w:hanging="480"/>
      </w:pPr>
      <w:rPr>
        <w:rFonts w:hint="default"/>
      </w:rPr>
    </w:lvl>
    <w:lvl w:ilvl="1">
      <w:start w:val="1"/>
      <w:numFmt w:val="decimal"/>
      <w:lvlText w:val="%1.%2"/>
      <w:lvlJc w:val="left"/>
      <w:pPr>
        <w:ind w:left="1669" w:hanging="720"/>
      </w:pPr>
      <w:rPr>
        <w:rFonts w:hint="default"/>
      </w:rPr>
    </w:lvl>
    <w:lvl w:ilvl="2">
      <w:start w:val="1"/>
      <w:numFmt w:val="decimal"/>
      <w:lvlText w:val="%1.%2.%3"/>
      <w:lvlJc w:val="left"/>
      <w:pPr>
        <w:ind w:left="2978" w:hanging="1080"/>
      </w:pPr>
      <w:rPr>
        <w:rFonts w:hint="default"/>
      </w:rPr>
    </w:lvl>
    <w:lvl w:ilvl="3">
      <w:start w:val="1"/>
      <w:numFmt w:val="decimal"/>
      <w:lvlText w:val="%1.%2.%3.%4"/>
      <w:lvlJc w:val="left"/>
      <w:pPr>
        <w:ind w:left="3927" w:hanging="1080"/>
      </w:pPr>
      <w:rPr>
        <w:rFonts w:hint="default"/>
      </w:rPr>
    </w:lvl>
    <w:lvl w:ilvl="4">
      <w:start w:val="1"/>
      <w:numFmt w:val="decimal"/>
      <w:lvlText w:val="%1.%2.%3.%4.%5"/>
      <w:lvlJc w:val="left"/>
      <w:pPr>
        <w:ind w:left="5236" w:hanging="1440"/>
      </w:pPr>
      <w:rPr>
        <w:rFonts w:hint="default"/>
      </w:rPr>
    </w:lvl>
    <w:lvl w:ilvl="5">
      <w:start w:val="1"/>
      <w:numFmt w:val="decimal"/>
      <w:lvlText w:val="%1.%2.%3.%4.%5.%6"/>
      <w:lvlJc w:val="left"/>
      <w:pPr>
        <w:ind w:left="6545" w:hanging="1800"/>
      </w:pPr>
      <w:rPr>
        <w:rFonts w:hint="default"/>
      </w:rPr>
    </w:lvl>
    <w:lvl w:ilvl="6">
      <w:start w:val="1"/>
      <w:numFmt w:val="decimal"/>
      <w:lvlText w:val="%1.%2.%3.%4.%5.%6.%7"/>
      <w:lvlJc w:val="left"/>
      <w:pPr>
        <w:ind w:left="7854" w:hanging="2160"/>
      </w:pPr>
      <w:rPr>
        <w:rFonts w:hint="default"/>
      </w:rPr>
    </w:lvl>
    <w:lvl w:ilvl="7">
      <w:start w:val="1"/>
      <w:numFmt w:val="decimal"/>
      <w:lvlText w:val="%1.%2.%3.%4.%5.%6.%7.%8"/>
      <w:lvlJc w:val="left"/>
      <w:pPr>
        <w:ind w:left="9163" w:hanging="2520"/>
      </w:pPr>
      <w:rPr>
        <w:rFonts w:hint="default"/>
      </w:rPr>
    </w:lvl>
    <w:lvl w:ilvl="8">
      <w:start w:val="1"/>
      <w:numFmt w:val="decimal"/>
      <w:lvlText w:val="%1.%2.%3.%4.%5.%6.%7.%8.%9"/>
      <w:lvlJc w:val="left"/>
      <w:pPr>
        <w:ind w:left="10112" w:hanging="2520"/>
      </w:pPr>
      <w:rPr>
        <w:rFonts w:hint="default"/>
      </w:rPr>
    </w:lvl>
  </w:abstractNum>
  <w:abstractNum w:abstractNumId="6" w15:restartNumberingAfterBreak="0">
    <w:nsid w:val="1192439E"/>
    <w:multiLevelType w:val="hybridMultilevel"/>
    <w:tmpl w:val="8D3CC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B711A"/>
    <w:multiLevelType w:val="hybridMultilevel"/>
    <w:tmpl w:val="98E636C6"/>
    <w:lvl w:ilvl="0" w:tplc="FFFFFFFF">
      <w:start w:val="1"/>
      <w:numFmt w:val="decimal"/>
      <w:lvlText w:val="[%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5B56493"/>
    <w:multiLevelType w:val="multilevel"/>
    <w:tmpl w:val="506EDFF0"/>
    <w:lvl w:ilvl="0">
      <w:start w:val="1"/>
      <w:numFmt w:val="decimal"/>
      <w:lvlText w:val="%1"/>
      <w:lvlJc w:val="left"/>
      <w:pPr>
        <w:ind w:left="480" w:hanging="480"/>
      </w:pPr>
      <w:rPr>
        <w:rFonts w:hint="default"/>
      </w:rPr>
    </w:lvl>
    <w:lvl w:ilvl="1">
      <w:start w:val="1"/>
      <w:numFmt w:val="decimal"/>
      <w:lvlText w:val="%1.%2"/>
      <w:lvlJc w:val="left"/>
      <w:pPr>
        <w:ind w:left="1669" w:hanging="720"/>
      </w:pPr>
      <w:rPr>
        <w:rFonts w:hint="default"/>
      </w:rPr>
    </w:lvl>
    <w:lvl w:ilvl="2">
      <w:start w:val="1"/>
      <w:numFmt w:val="decimal"/>
      <w:lvlText w:val="%1.%2.%3"/>
      <w:lvlJc w:val="left"/>
      <w:pPr>
        <w:ind w:left="2978" w:hanging="1080"/>
      </w:pPr>
      <w:rPr>
        <w:rFonts w:hint="default"/>
      </w:rPr>
    </w:lvl>
    <w:lvl w:ilvl="3">
      <w:start w:val="1"/>
      <w:numFmt w:val="decimal"/>
      <w:lvlText w:val="%1.%2.%3.%4"/>
      <w:lvlJc w:val="left"/>
      <w:pPr>
        <w:ind w:left="3927" w:hanging="1080"/>
      </w:pPr>
      <w:rPr>
        <w:rFonts w:hint="default"/>
      </w:rPr>
    </w:lvl>
    <w:lvl w:ilvl="4">
      <w:start w:val="1"/>
      <w:numFmt w:val="decimal"/>
      <w:lvlText w:val="%1.%2.%3.%4.%5"/>
      <w:lvlJc w:val="left"/>
      <w:pPr>
        <w:ind w:left="5236" w:hanging="1440"/>
      </w:pPr>
      <w:rPr>
        <w:rFonts w:hint="default"/>
      </w:rPr>
    </w:lvl>
    <w:lvl w:ilvl="5">
      <w:start w:val="1"/>
      <w:numFmt w:val="decimal"/>
      <w:lvlText w:val="%1.%2.%3.%4.%5.%6"/>
      <w:lvlJc w:val="left"/>
      <w:pPr>
        <w:ind w:left="6545" w:hanging="1800"/>
      </w:pPr>
      <w:rPr>
        <w:rFonts w:hint="default"/>
      </w:rPr>
    </w:lvl>
    <w:lvl w:ilvl="6">
      <w:start w:val="1"/>
      <w:numFmt w:val="decimal"/>
      <w:lvlText w:val="%1.%2.%3.%4.%5.%6.%7"/>
      <w:lvlJc w:val="left"/>
      <w:pPr>
        <w:ind w:left="7854" w:hanging="2160"/>
      </w:pPr>
      <w:rPr>
        <w:rFonts w:hint="default"/>
      </w:rPr>
    </w:lvl>
    <w:lvl w:ilvl="7">
      <w:start w:val="1"/>
      <w:numFmt w:val="decimal"/>
      <w:lvlText w:val="%1.%2.%3.%4.%5.%6.%7.%8"/>
      <w:lvlJc w:val="left"/>
      <w:pPr>
        <w:ind w:left="9163" w:hanging="2520"/>
      </w:pPr>
      <w:rPr>
        <w:rFonts w:hint="default"/>
      </w:rPr>
    </w:lvl>
    <w:lvl w:ilvl="8">
      <w:start w:val="1"/>
      <w:numFmt w:val="decimal"/>
      <w:lvlText w:val="%1.%2.%3.%4.%5.%6.%7.%8.%9"/>
      <w:lvlJc w:val="left"/>
      <w:pPr>
        <w:ind w:left="10112" w:hanging="2520"/>
      </w:pPr>
      <w:rPr>
        <w:rFonts w:hint="default"/>
      </w:rPr>
    </w:lvl>
  </w:abstractNum>
  <w:abstractNum w:abstractNumId="9" w15:restartNumberingAfterBreak="0">
    <w:nsid w:val="1DDB1C7B"/>
    <w:multiLevelType w:val="hybridMultilevel"/>
    <w:tmpl w:val="69A8BE62"/>
    <w:lvl w:ilvl="0" w:tplc="4009000F">
      <w:start w:val="1"/>
      <w:numFmt w:val="decimal"/>
      <w:lvlText w:val="%1."/>
      <w:lvlJc w:val="left"/>
    </w:lvl>
    <w:lvl w:ilvl="1" w:tplc="40090019" w:tentative="1">
      <w:start w:val="1"/>
      <w:numFmt w:val="lowerLetter"/>
      <w:lvlText w:val="%2."/>
      <w:lvlJc w:val="left"/>
      <w:pPr>
        <w:ind w:left="3141" w:hanging="360"/>
      </w:pPr>
    </w:lvl>
    <w:lvl w:ilvl="2" w:tplc="4009001B" w:tentative="1">
      <w:start w:val="1"/>
      <w:numFmt w:val="lowerRoman"/>
      <w:lvlText w:val="%3."/>
      <w:lvlJc w:val="right"/>
      <w:pPr>
        <w:ind w:left="3861" w:hanging="180"/>
      </w:pPr>
    </w:lvl>
    <w:lvl w:ilvl="3" w:tplc="4009000F" w:tentative="1">
      <w:start w:val="1"/>
      <w:numFmt w:val="decimal"/>
      <w:lvlText w:val="%4."/>
      <w:lvlJc w:val="left"/>
      <w:pPr>
        <w:ind w:left="4581" w:hanging="360"/>
      </w:pPr>
    </w:lvl>
    <w:lvl w:ilvl="4" w:tplc="40090019" w:tentative="1">
      <w:start w:val="1"/>
      <w:numFmt w:val="lowerLetter"/>
      <w:lvlText w:val="%5."/>
      <w:lvlJc w:val="left"/>
      <w:pPr>
        <w:ind w:left="5301" w:hanging="360"/>
      </w:pPr>
    </w:lvl>
    <w:lvl w:ilvl="5" w:tplc="4009001B" w:tentative="1">
      <w:start w:val="1"/>
      <w:numFmt w:val="lowerRoman"/>
      <w:lvlText w:val="%6."/>
      <w:lvlJc w:val="right"/>
      <w:pPr>
        <w:ind w:left="6021" w:hanging="180"/>
      </w:pPr>
    </w:lvl>
    <w:lvl w:ilvl="6" w:tplc="4009000F" w:tentative="1">
      <w:start w:val="1"/>
      <w:numFmt w:val="decimal"/>
      <w:lvlText w:val="%7."/>
      <w:lvlJc w:val="left"/>
      <w:pPr>
        <w:ind w:left="6741" w:hanging="360"/>
      </w:pPr>
    </w:lvl>
    <w:lvl w:ilvl="7" w:tplc="40090019" w:tentative="1">
      <w:start w:val="1"/>
      <w:numFmt w:val="lowerLetter"/>
      <w:lvlText w:val="%8."/>
      <w:lvlJc w:val="left"/>
      <w:pPr>
        <w:ind w:left="7461" w:hanging="360"/>
      </w:pPr>
    </w:lvl>
    <w:lvl w:ilvl="8" w:tplc="4009001B" w:tentative="1">
      <w:start w:val="1"/>
      <w:numFmt w:val="lowerRoman"/>
      <w:lvlText w:val="%9."/>
      <w:lvlJc w:val="right"/>
      <w:pPr>
        <w:ind w:left="8181" w:hanging="180"/>
      </w:pPr>
    </w:lvl>
  </w:abstractNum>
  <w:abstractNum w:abstractNumId="10" w15:restartNumberingAfterBreak="0">
    <w:nsid w:val="25FF58C4"/>
    <w:multiLevelType w:val="hybridMultilevel"/>
    <w:tmpl w:val="5F941842"/>
    <w:lvl w:ilvl="0" w:tplc="40090001">
      <w:start w:val="1"/>
      <w:numFmt w:val="bullet"/>
      <w:lvlText w:val=""/>
      <w:lvlJc w:val="left"/>
      <w:pPr>
        <w:ind w:left="2421" w:hanging="360"/>
      </w:pPr>
      <w:rPr>
        <w:rFonts w:ascii="Symbol" w:hAnsi="Symbol" w:hint="default"/>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11" w15:restartNumberingAfterBreak="0">
    <w:nsid w:val="26802D9D"/>
    <w:multiLevelType w:val="multilevel"/>
    <w:tmpl w:val="506EDFF0"/>
    <w:lvl w:ilvl="0">
      <w:start w:val="1"/>
      <w:numFmt w:val="decimal"/>
      <w:lvlText w:val="%1"/>
      <w:lvlJc w:val="left"/>
      <w:pPr>
        <w:ind w:left="480" w:hanging="480"/>
      </w:pPr>
      <w:rPr>
        <w:rFonts w:hint="default"/>
      </w:rPr>
    </w:lvl>
    <w:lvl w:ilvl="1">
      <w:start w:val="1"/>
      <w:numFmt w:val="decimal"/>
      <w:lvlText w:val="%1.%2"/>
      <w:lvlJc w:val="left"/>
      <w:pPr>
        <w:ind w:left="1669" w:hanging="720"/>
      </w:pPr>
      <w:rPr>
        <w:rFonts w:hint="default"/>
      </w:rPr>
    </w:lvl>
    <w:lvl w:ilvl="2">
      <w:start w:val="1"/>
      <w:numFmt w:val="decimal"/>
      <w:lvlText w:val="%1.%2.%3"/>
      <w:lvlJc w:val="left"/>
      <w:pPr>
        <w:ind w:left="2978" w:hanging="1080"/>
      </w:pPr>
      <w:rPr>
        <w:rFonts w:hint="default"/>
      </w:rPr>
    </w:lvl>
    <w:lvl w:ilvl="3">
      <w:start w:val="1"/>
      <w:numFmt w:val="decimal"/>
      <w:lvlText w:val="%1.%2.%3.%4"/>
      <w:lvlJc w:val="left"/>
      <w:pPr>
        <w:ind w:left="3927" w:hanging="1080"/>
      </w:pPr>
      <w:rPr>
        <w:rFonts w:hint="default"/>
      </w:rPr>
    </w:lvl>
    <w:lvl w:ilvl="4">
      <w:start w:val="1"/>
      <w:numFmt w:val="decimal"/>
      <w:lvlText w:val="%1.%2.%3.%4.%5"/>
      <w:lvlJc w:val="left"/>
      <w:pPr>
        <w:ind w:left="5236" w:hanging="1440"/>
      </w:pPr>
      <w:rPr>
        <w:rFonts w:hint="default"/>
      </w:rPr>
    </w:lvl>
    <w:lvl w:ilvl="5">
      <w:start w:val="1"/>
      <w:numFmt w:val="decimal"/>
      <w:lvlText w:val="%1.%2.%3.%4.%5.%6"/>
      <w:lvlJc w:val="left"/>
      <w:pPr>
        <w:ind w:left="6545" w:hanging="1800"/>
      </w:pPr>
      <w:rPr>
        <w:rFonts w:hint="default"/>
      </w:rPr>
    </w:lvl>
    <w:lvl w:ilvl="6">
      <w:start w:val="1"/>
      <w:numFmt w:val="decimal"/>
      <w:lvlText w:val="%1.%2.%3.%4.%5.%6.%7"/>
      <w:lvlJc w:val="left"/>
      <w:pPr>
        <w:ind w:left="7854" w:hanging="2160"/>
      </w:pPr>
      <w:rPr>
        <w:rFonts w:hint="default"/>
      </w:rPr>
    </w:lvl>
    <w:lvl w:ilvl="7">
      <w:start w:val="1"/>
      <w:numFmt w:val="decimal"/>
      <w:lvlText w:val="%1.%2.%3.%4.%5.%6.%7.%8"/>
      <w:lvlJc w:val="left"/>
      <w:pPr>
        <w:ind w:left="9163" w:hanging="2520"/>
      </w:pPr>
      <w:rPr>
        <w:rFonts w:hint="default"/>
      </w:rPr>
    </w:lvl>
    <w:lvl w:ilvl="8">
      <w:start w:val="1"/>
      <w:numFmt w:val="decimal"/>
      <w:lvlText w:val="%1.%2.%3.%4.%5.%6.%7.%8.%9"/>
      <w:lvlJc w:val="left"/>
      <w:pPr>
        <w:ind w:left="10112" w:hanging="2520"/>
      </w:pPr>
      <w:rPr>
        <w:rFonts w:hint="default"/>
      </w:rPr>
    </w:lvl>
  </w:abstractNum>
  <w:abstractNum w:abstractNumId="12" w15:restartNumberingAfterBreak="0">
    <w:nsid w:val="292F373D"/>
    <w:multiLevelType w:val="hybridMultilevel"/>
    <w:tmpl w:val="2042D736"/>
    <w:lvl w:ilvl="0" w:tplc="B3044FC2">
      <w:start w:val="3"/>
      <w:numFmt w:val="decimal"/>
      <w:lvlText w:val="%1"/>
      <w:lvlJc w:val="left"/>
      <w:pPr>
        <w:ind w:left="816" w:hanging="424"/>
      </w:pPr>
      <w:rPr>
        <w:lang w:val="en-US" w:eastAsia="en-US" w:bidi="en-US"/>
      </w:rPr>
    </w:lvl>
    <w:lvl w:ilvl="1" w:tplc="2F10F122">
      <w:numFmt w:val="none"/>
      <w:lvlText w:val=""/>
      <w:lvlJc w:val="left"/>
      <w:pPr>
        <w:tabs>
          <w:tab w:val="num" w:pos="360"/>
        </w:tabs>
        <w:ind w:left="0" w:firstLine="0"/>
      </w:pPr>
    </w:lvl>
    <w:lvl w:ilvl="2" w:tplc="7034FC30">
      <w:numFmt w:val="none"/>
      <w:lvlText w:val=""/>
      <w:lvlJc w:val="left"/>
      <w:pPr>
        <w:tabs>
          <w:tab w:val="num" w:pos="360"/>
        </w:tabs>
        <w:ind w:left="0" w:firstLine="0"/>
      </w:pPr>
    </w:lvl>
    <w:lvl w:ilvl="3" w:tplc="811C7CC0">
      <w:numFmt w:val="bullet"/>
      <w:lvlText w:val="o"/>
      <w:lvlJc w:val="left"/>
      <w:pPr>
        <w:ind w:left="1364" w:hanging="632"/>
      </w:pPr>
      <w:rPr>
        <w:rFonts w:ascii="Courier New" w:eastAsia="Courier New" w:hAnsi="Courier New" w:cs="Courier New" w:hint="default"/>
        <w:w w:val="100"/>
        <w:sz w:val="24"/>
        <w:szCs w:val="24"/>
        <w:lang w:val="en-US" w:eastAsia="en-US" w:bidi="en-US"/>
      </w:rPr>
    </w:lvl>
    <w:lvl w:ilvl="4" w:tplc="6628783A">
      <w:numFmt w:val="bullet"/>
      <w:lvlText w:val="•"/>
      <w:lvlJc w:val="left"/>
      <w:pPr>
        <w:ind w:left="1880" w:hanging="632"/>
      </w:pPr>
      <w:rPr>
        <w:lang w:val="en-US" w:eastAsia="en-US" w:bidi="en-US"/>
      </w:rPr>
    </w:lvl>
    <w:lvl w:ilvl="5" w:tplc="CF28ECC6">
      <w:numFmt w:val="bullet"/>
      <w:lvlText w:val="•"/>
      <w:lvlJc w:val="left"/>
      <w:pPr>
        <w:ind w:left="2140" w:hanging="632"/>
      </w:pPr>
      <w:rPr>
        <w:lang w:val="en-US" w:eastAsia="en-US" w:bidi="en-US"/>
      </w:rPr>
    </w:lvl>
    <w:lvl w:ilvl="6" w:tplc="247E395E">
      <w:numFmt w:val="bullet"/>
      <w:lvlText w:val="•"/>
      <w:lvlJc w:val="left"/>
      <w:pPr>
        <w:ind w:left="3916" w:hanging="632"/>
      </w:pPr>
      <w:rPr>
        <w:lang w:val="en-US" w:eastAsia="en-US" w:bidi="en-US"/>
      </w:rPr>
    </w:lvl>
    <w:lvl w:ilvl="7" w:tplc="40E29848">
      <w:numFmt w:val="bullet"/>
      <w:lvlText w:val="•"/>
      <w:lvlJc w:val="left"/>
      <w:pPr>
        <w:ind w:left="5692" w:hanging="632"/>
      </w:pPr>
      <w:rPr>
        <w:lang w:val="en-US" w:eastAsia="en-US" w:bidi="en-US"/>
      </w:rPr>
    </w:lvl>
    <w:lvl w:ilvl="8" w:tplc="8304A85E">
      <w:numFmt w:val="bullet"/>
      <w:lvlText w:val="•"/>
      <w:lvlJc w:val="left"/>
      <w:pPr>
        <w:ind w:left="7468" w:hanging="632"/>
      </w:pPr>
      <w:rPr>
        <w:lang w:val="en-US" w:eastAsia="en-US" w:bidi="en-US"/>
      </w:rPr>
    </w:lvl>
  </w:abstractNum>
  <w:abstractNum w:abstractNumId="13" w15:restartNumberingAfterBreak="0">
    <w:nsid w:val="297F34FD"/>
    <w:multiLevelType w:val="multilevel"/>
    <w:tmpl w:val="9AA07A96"/>
    <w:lvl w:ilvl="0">
      <w:start w:val="5"/>
      <w:numFmt w:val="decimal"/>
      <w:lvlText w:val="%1"/>
      <w:lvlJc w:val="left"/>
      <w:pPr>
        <w:ind w:left="396" w:hanging="396"/>
      </w:pPr>
      <w:rPr>
        <w:rFonts w:hint="default"/>
      </w:rPr>
    </w:lvl>
    <w:lvl w:ilvl="1">
      <w:start w:val="1"/>
      <w:numFmt w:val="decimal"/>
      <w:lvlText w:val="%1.%2"/>
      <w:lvlJc w:val="left"/>
      <w:pPr>
        <w:ind w:left="1669" w:hanging="720"/>
      </w:pPr>
      <w:rPr>
        <w:rFonts w:hint="default"/>
        <w:b/>
        <w:bCs/>
      </w:rPr>
    </w:lvl>
    <w:lvl w:ilvl="2">
      <w:start w:val="1"/>
      <w:numFmt w:val="decimal"/>
      <w:lvlText w:val="%1.%2.%3"/>
      <w:lvlJc w:val="left"/>
      <w:pPr>
        <w:ind w:left="2978" w:hanging="1080"/>
      </w:pPr>
      <w:rPr>
        <w:rFonts w:hint="default"/>
      </w:rPr>
    </w:lvl>
    <w:lvl w:ilvl="3">
      <w:start w:val="1"/>
      <w:numFmt w:val="decimal"/>
      <w:lvlText w:val="%1.%2.%3.%4"/>
      <w:lvlJc w:val="left"/>
      <w:pPr>
        <w:ind w:left="3927" w:hanging="1080"/>
      </w:pPr>
      <w:rPr>
        <w:rFonts w:hint="default"/>
      </w:rPr>
    </w:lvl>
    <w:lvl w:ilvl="4">
      <w:start w:val="1"/>
      <w:numFmt w:val="decimal"/>
      <w:lvlText w:val="%1.%2.%3.%4.%5"/>
      <w:lvlJc w:val="left"/>
      <w:pPr>
        <w:ind w:left="5236" w:hanging="1440"/>
      </w:pPr>
      <w:rPr>
        <w:rFonts w:hint="default"/>
      </w:rPr>
    </w:lvl>
    <w:lvl w:ilvl="5">
      <w:start w:val="1"/>
      <w:numFmt w:val="decimal"/>
      <w:lvlText w:val="%1.%2.%3.%4.%5.%6"/>
      <w:lvlJc w:val="left"/>
      <w:pPr>
        <w:ind w:left="6545" w:hanging="1800"/>
      </w:pPr>
      <w:rPr>
        <w:rFonts w:hint="default"/>
      </w:rPr>
    </w:lvl>
    <w:lvl w:ilvl="6">
      <w:start w:val="1"/>
      <w:numFmt w:val="decimal"/>
      <w:lvlText w:val="%1.%2.%3.%4.%5.%6.%7"/>
      <w:lvlJc w:val="left"/>
      <w:pPr>
        <w:ind w:left="7854" w:hanging="2160"/>
      </w:pPr>
      <w:rPr>
        <w:rFonts w:hint="default"/>
      </w:rPr>
    </w:lvl>
    <w:lvl w:ilvl="7">
      <w:start w:val="1"/>
      <w:numFmt w:val="decimal"/>
      <w:lvlText w:val="%1.%2.%3.%4.%5.%6.%7.%8"/>
      <w:lvlJc w:val="left"/>
      <w:pPr>
        <w:ind w:left="8803" w:hanging="2160"/>
      </w:pPr>
      <w:rPr>
        <w:rFonts w:hint="default"/>
      </w:rPr>
    </w:lvl>
    <w:lvl w:ilvl="8">
      <w:start w:val="1"/>
      <w:numFmt w:val="decimal"/>
      <w:lvlText w:val="%1.%2.%3.%4.%5.%6.%7.%8.%9"/>
      <w:lvlJc w:val="left"/>
      <w:pPr>
        <w:ind w:left="10112" w:hanging="2520"/>
      </w:pPr>
      <w:rPr>
        <w:rFonts w:hint="default"/>
      </w:rPr>
    </w:lvl>
  </w:abstractNum>
  <w:abstractNum w:abstractNumId="14" w15:restartNumberingAfterBreak="0">
    <w:nsid w:val="29B416D2"/>
    <w:multiLevelType w:val="hybridMultilevel"/>
    <w:tmpl w:val="CE0087D2"/>
    <w:lvl w:ilvl="0" w:tplc="EB9087D4">
      <w:start w:val="1"/>
      <w:numFmt w:val="upperRoman"/>
      <w:lvlText w:val="%1."/>
      <w:lvlJc w:val="left"/>
      <w:pPr>
        <w:ind w:left="787" w:hanging="207"/>
        <w:jc w:val="right"/>
      </w:pPr>
      <w:rPr>
        <w:rFonts w:ascii="Arial" w:eastAsia="Arial" w:hAnsi="Arial" w:cs="Arial" w:hint="default"/>
        <w:b/>
        <w:bCs/>
        <w:i w:val="0"/>
        <w:iCs w:val="0"/>
        <w:color w:val="1D1B11"/>
        <w:spacing w:val="-1"/>
        <w:w w:val="89"/>
        <w:sz w:val="28"/>
        <w:szCs w:val="28"/>
        <w:lang w:val="en-US" w:eastAsia="en-US" w:bidi="ar-SA"/>
      </w:rPr>
    </w:lvl>
    <w:lvl w:ilvl="1" w:tplc="4F6093DC">
      <w:start w:val="1"/>
      <w:numFmt w:val="decimal"/>
      <w:lvlText w:val="%2."/>
      <w:lvlJc w:val="left"/>
      <w:pPr>
        <w:ind w:left="2270" w:hanging="240"/>
      </w:pPr>
      <w:rPr>
        <w:rFonts w:ascii="Times New Roman" w:eastAsia="Times New Roman" w:hAnsi="Times New Roman" w:cs="Times New Roman" w:hint="default"/>
        <w:b w:val="0"/>
        <w:bCs w:val="0"/>
        <w:i w:val="0"/>
        <w:iCs w:val="0"/>
        <w:w w:val="100"/>
        <w:sz w:val="24"/>
        <w:szCs w:val="24"/>
        <w:lang w:val="en-US" w:eastAsia="en-US" w:bidi="ar-SA"/>
      </w:rPr>
    </w:lvl>
    <w:lvl w:ilvl="2" w:tplc="D548CD60">
      <w:numFmt w:val="bullet"/>
      <w:lvlText w:val="•"/>
      <w:lvlJc w:val="left"/>
      <w:pPr>
        <w:ind w:left="3311" w:hanging="240"/>
      </w:pPr>
      <w:rPr>
        <w:rFonts w:hint="default"/>
        <w:lang w:val="en-US" w:eastAsia="en-US" w:bidi="ar-SA"/>
      </w:rPr>
    </w:lvl>
    <w:lvl w:ilvl="3" w:tplc="67D6D9C0">
      <w:numFmt w:val="bullet"/>
      <w:lvlText w:val="•"/>
      <w:lvlJc w:val="left"/>
      <w:pPr>
        <w:ind w:left="4342" w:hanging="240"/>
      </w:pPr>
      <w:rPr>
        <w:rFonts w:hint="default"/>
        <w:lang w:val="en-US" w:eastAsia="en-US" w:bidi="ar-SA"/>
      </w:rPr>
    </w:lvl>
    <w:lvl w:ilvl="4" w:tplc="21541418">
      <w:numFmt w:val="bullet"/>
      <w:lvlText w:val="•"/>
      <w:lvlJc w:val="left"/>
      <w:pPr>
        <w:ind w:left="5373" w:hanging="240"/>
      </w:pPr>
      <w:rPr>
        <w:rFonts w:hint="default"/>
        <w:lang w:val="en-US" w:eastAsia="en-US" w:bidi="ar-SA"/>
      </w:rPr>
    </w:lvl>
    <w:lvl w:ilvl="5" w:tplc="22EE679A">
      <w:numFmt w:val="bullet"/>
      <w:lvlText w:val="•"/>
      <w:lvlJc w:val="left"/>
      <w:pPr>
        <w:ind w:left="6404" w:hanging="240"/>
      </w:pPr>
      <w:rPr>
        <w:rFonts w:hint="default"/>
        <w:lang w:val="en-US" w:eastAsia="en-US" w:bidi="ar-SA"/>
      </w:rPr>
    </w:lvl>
    <w:lvl w:ilvl="6" w:tplc="D946F69A">
      <w:numFmt w:val="bullet"/>
      <w:lvlText w:val="•"/>
      <w:lvlJc w:val="left"/>
      <w:pPr>
        <w:ind w:left="7435" w:hanging="240"/>
      </w:pPr>
      <w:rPr>
        <w:rFonts w:hint="default"/>
        <w:lang w:val="en-US" w:eastAsia="en-US" w:bidi="ar-SA"/>
      </w:rPr>
    </w:lvl>
    <w:lvl w:ilvl="7" w:tplc="0D6C475A">
      <w:numFmt w:val="bullet"/>
      <w:lvlText w:val="•"/>
      <w:lvlJc w:val="left"/>
      <w:pPr>
        <w:ind w:left="8466" w:hanging="240"/>
      </w:pPr>
      <w:rPr>
        <w:rFonts w:hint="default"/>
        <w:lang w:val="en-US" w:eastAsia="en-US" w:bidi="ar-SA"/>
      </w:rPr>
    </w:lvl>
    <w:lvl w:ilvl="8" w:tplc="9E6AD71C">
      <w:numFmt w:val="bullet"/>
      <w:lvlText w:val="•"/>
      <w:lvlJc w:val="left"/>
      <w:pPr>
        <w:ind w:left="9497" w:hanging="240"/>
      </w:pPr>
      <w:rPr>
        <w:rFonts w:hint="default"/>
        <w:lang w:val="en-US" w:eastAsia="en-US" w:bidi="ar-SA"/>
      </w:rPr>
    </w:lvl>
  </w:abstractNum>
  <w:abstractNum w:abstractNumId="15" w15:restartNumberingAfterBreak="0">
    <w:nsid w:val="2BFC0D3C"/>
    <w:multiLevelType w:val="hybridMultilevel"/>
    <w:tmpl w:val="AC14FF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0C374F"/>
    <w:multiLevelType w:val="hybridMultilevel"/>
    <w:tmpl w:val="39FAA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CA5FE4"/>
    <w:multiLevelType w:val="hybridMultilevel"/>
    <w:tmpl w:val="22DCDB34"/>
    <w:lvl w:ilvl="0" w:tplc="4009000B">
      <w:start w:val="1"/>
      <w:numFmt w:val="bullet"/>
      <w:lvlText w:val=""/>
      <w:lvlJc w:val="left"/>
      <w:rPr>
        <w:rFonts w:ascii="Wingdings" w:hAnsi="Wingdings" w:hint="default"/>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18" w15:restartNumberingAfterBreak="0">
    <w:nsid w:val="37933136"/>
    <w:multiLevelType w:val="multilevel"/>
    <w:tmpl w:val="506EDFF0"/>
    <w:lvl w:ilvl="0">
      <w:start w:val="1"/>
      <w:numFmt w:val="decimal"/>
      <w:lvlText w:val="%1"/>
      <w:lvlJc w:val="left"/>
      <w:pPr>
        <w:ind w:left="480" w:hanging="480"/>
      </w:pPr>
      <w:rPr>
        <w:rFonts w:hint="default"/>
      </w:rPr>
    </w:lvl>
    <w:lvl w:ilvl="1">
      <w:start w:val="1"/>
      <w:numFmt w:val="decimal"/>
      <w:lvlText w:val="%1.%2"/>
      <w:lvlJc w:val="left"/>
      <w:pPr>
        <w:ind w:left="1669" w:hanging="720"/>
      </w:pPr>
      <w:rPr>
        <w:rFonts w:hint="default"/>
      </w:rPr>
    </w:lvl>
    <w:lvl w:ilvl="2">
      <w:start w:val="1"/>
      <w:numFmt w:val="decimal"/>
      <w:lvlText w:val="%1.%2.%3"/>
      <w:lvlJc w:val="left"/>
      <w:pPr>
        <w:ind w:left="2978" w:hanging="1080"/>
      </w:pPr>
      <w:rPr>
        <w:rFonts w:hint="default"/>
      </w:rPr>
    </w:lvl>
    <w:lvl w:ilvl="3">
      <w:start w:val="1"/>
      <w:numFmt w:val="decimal"/>
      <w:lvlText w:val="%1.%2.%3.%4"/>
      <w:lvlJc w:val="left"/>
      <w:pPr>
        <w:ind w:left="3927" w:hanging="1080"/>
      </w:pPr>
      <w:rPr>
        <w:rFonts w:hint="default"/>
      </w:rPr>
    </w:lvl>
    <w:lvl w:ilvl="4">
      <w:start w:val="1"/>
      <w:numFmt w:val="decimal"/>
      <w:lvlText w:val="%1.%2.%3.%4.%5"/>
      <w:lvlJc w:val="left"/>
      <w:pPr>
        <w:ind w:left="5236" w:hanging="1440"/>
      </w:pPr>
      <w:rPr>
        <w:rFonts w:hint="default"/>
      </w:rPr>
    </w:lvl>
    <w:lvl w:ilvl="5">
      <w:start w:val="1"/>
      <w:numFmt w:val="decimal"/>
      <w:lvlText w:val="%1.%2.%3.%4.%5.%6"/>
      <w:lvlJc w:val="left"/>
      <w:pPr>
        <w:ind w:left="6545" w:hanging="1800"/>
      </w:pPr>
      <w:rPr>
        <w:rFonts w:hint="default"/>
      </w:rPr>
    </w:lvl>
    <w:lvl w:ilvl="6">
      <w:start w:val="1"/>
      <w:numFmt w:val="decimal"/>
      <w:lvlText w:val="%1.%2.%3.%4.%5.%6.%7"/>
      <w:lvlJc w:val="left"/>
      <w:pPr>
        <w:ind w:left="7854" w:hanging="2160"/>
      </w:pPr>
      <w:rPr>
        <w:rFonts w:hint="default"/>
      </w:rPr>
    </w:lvl>
    <w:lvl w:ilvl="7">
      <w:start w:val="1"/>
      <w:numFmt w:val="decimal"/>
      <w:lvlText w:val="%1.%2.%3.%4.%5.%6.%7.%8"/>
      <w:lvlJc w:val="left"/>
      <w:pPr>
        <w:ind w:left="9163" w:hanging="2520"/>
      </w:pPr>
      <w:rPr>
        <w:rFonts w:hint="default"/>
      </w:rPr>
    </w:lvl>
    <w:lvl w:ilvl="8">
      <w:start w:val="1"/>
      <w:numFmt w:val="decimal"/>
      <w:lvlText w:val="%1.%2.%3.%4.%5.%6.%7.%8.%9"/>
      <w:lvlJc w:val="left"/>
      <w:pPr>
        <w:ind w:left="10112" w:hanging="2520"/>
      </w:pPr>
      <w:rPr>
        <w:rFonts w:hint="default"/>
      </w:rPr>
    </w:lvl>
  </w:abstractNum>
  <w:abstractNum w:abstractNumId="19" w15:restartNumberingAfterBreak="0">
    <w:nsid w:val="3AC71E1F"/>
    <w:multiLevelType w:val="multilevel"/>
    <w:tmpl w:val="506EDFF0"/>
    <w:lvl w:ilvl="0">
      <w:start w:val="1"/>
      <w:numFmt w:val="decimal"/>
      <w:lvlText w:val="%1"/>
      <w:lvlJc w:val="left"/>
      <w:pPr>
        <w:ind w:left="480" w:hanging="480"/>
      </w:pPr>
      <w:rPr>
        <w:rFonts w:hint="default"/>
      </w:rPr>
    </w:lvl>
    <w:lvl w:ilvl="1">
      <w:start w:val="1"/>
      <w:numFmt w:val="decimal"/>
      <w:lvlText w:val="%1.%2"/>
      <w:lvlJc w:val="left"/>
      <w:pPr>
        <w:ind w:left="1669" w:hanging="720"/>
      </w:pPr>
      <w:rPr>
        <w:rFonts w:hint="default"/>
      </w:rPr>
    </w:lvl>
    <w:lvl w:ilvl="2">
      <w:start w:val="1"/>
      <w:numFmt w:val="decimal"/>
      <w:lvlText w:val="%1.%2.%3"/>
      <w:lvlJc w:val="left"/>
      <w:pPr>
        <w:ind w:left="2978" w:hanging="1080"/>
      </w:pPr>
      <w:rPr>
        <w:rFonts w:hint="default"/>
      </w:rPr>
    </w:lvl>
    <w:lvl w:ilvl="3">
      <w:start w:val="1"/>
      <w:numFmt w:val="decimal"/>
      <w:lvlText w:val="%1.%2.%3.%4"/>
      <w:lvlJc w:val="left"/>
      <w:pPr>
        <w:ind w:left="3927" w:hanging="1080"/>
      </w:pPr>
      <w:rPr>
        <w:rFonts w:hint="default"/>
      </w:rPr>
    </w:lvl>
    <w:lvl w:ilvl="4">
      <w:start w:val="1"/>
      <w:numFmt w:val="decimal"/>
      <w:lvlText w:val="%1.%2.%3.%4.%5"/>
      <w:lvlJc w:val="left"/>
      <w:pPr>
        <w:ind w:left="5236" w:hanging="1440"/>
      </w:pPr>
      <w:rPr>
        <w:rFonts w:hint="default"/>
      </w:rPr>
    </w:lvl>
    <w:lvl w:ilvl="5">
      <w:start w:val="1"/>
      <w:numFmt w:val="decimal"/>
      <w:lvlText w:val="%1.%2.%3.%4.%5.%6"/>
      <w:lvlJc w:val="left"/>
      <w:pPr>
        <w:ind w:left="6545" w:hanging="1800"/>
      </w:pPr>
      <w:rPr>
        <w:rFonts w:hint="default"/>
      </w:rPr>
    </w:lvl>
    <w:lvl w:ilvl="6">
      <w:start w:val="1"/>
      <w:numFmt w:val="decimal"/>
      <w:lvlText w:val="%1.%2.%3.%4.%5.%6.%7"/>
      <w:lvlJc w:val="left"/>
      <w:pPr>
        <w:ind w:left="7854" w:hanging="2160"/>
      </w:pPr>
      <w:rPr>
        <w:rFonts w:hint="default"/>
      </w:rPr>
    </w:lvl>
    <w:lvl w:ilvl="7">
      <w:start w:val="1"/>
      <w:numFmt w:val="decimal"/>
      <w:lvlText w:val="%1.%2.%3.%4.%5.%6.%7.%8"/>
      <w:lvlJc w:val="left"/>
      <w:pPr>
        <w:ind w:left="9163" w:hanging="2520"/>
      </w:pPr>
      <w:rPr>
        <w:rFonts w:hint="default"/>
      </w:rPr>
    </w:lvl>
    <w:lvl w:ilvl="8">
      <w:start w:val="1"/>
      <w:numFmt w:val="decimal"/>
      <w:lvlText w:val="%1.%2.%3.%4.%5.%6.%7.%8.%9"/>
      <w:lvlJc w:val="left"/>
      <w:pPr>
        <w:ind w:left="10112" w:hanging="2520"/>
      </w:pPr>
      <w:rPr>
        <w:rFonts w:hint="default"/>
      </w:rPr>
    </w:lvl>
  </w:abstractNum>
  <w:abstractNum w:abstractNumId="20" w15:restartNumberingAfterBreak="0">
    <w:nsid w:val="3D9417B4"/>
    <w:multiLevelType w:val="multilevel"/>
    <w:tmpl w:val="25D22FC4"/>
    <w:lvl w:ilvl="0">
      <w:start w:val="1"/>
      <w:numFmt w:val="decimal"/>
      <w:lvlText w:val="%1"/>
      <w:lvlJc w:val="left"/>
      <w:pPr>
        <w:ind w:left="360" w:hanging="360"/>
      </w:pPr>
      <w:rPr>
        <w:rFonts w:hint="default"/>
      </w:rPr>
    </w:lvl>
    <w:lvl w:ilvl="1">
      <w:start w:val="1"/>
      <w:numFmt w:val="decimal"/>
      <w:lvlText w:val="%1.%2"/>
      <w:lvlJc w:val="left"/>
      <w:pPr>
        <w:ind w:left="1799" w:hanging="360"/>
      </w:pPr>
      <w:rPr>
        <w:rFonts w:hint="default"/>
      </w:rPr>
    </w:lvl>
    <w:lvl w:ilvl="2">
      <w:start w:val="1"/>
      <w:numFmt w:val="decimal"/>
      <w:lvlText w:val="%1.%2.%3"/>
      <w:lvlJc w:val="left"/>
      <w:pPr>
        <w:ind w:left="3598" w:hanging="720"/>
      </w:pPr>
      <w:rPr>
        <w:rFonts w:hint="default"/>
      </w:rPr>
    </w:lvl>
    <w:lvl w:ilvl="3">
      <w:start w:val="1"/>
      <w:numFmt w:val="decimal"/>
      <w:lvlText w:val="%1.%2.%3.%4"/>
      <w:lvlJc w:val="left"/>
      <w:pPr>
        <w:ind w:left="5037" w:hanging="720"/>
      </w:pPr>
      <w:rPr>
        <w:rFonts w:hint="default"/>
      </w:rPr>
    </w:lvl>
    <w:lvl w:ilvl="4">
      <w:start w:val="1"/>
      <w:numFmt w:val="decimal"/>
      <w:lvlText w:val="%1.%2.%3.%4.%5"/>
      <w:lvlJc w:val="left"/>
      <w:pPr>
        <w:ind w:left="6836" w:hanging="1080"/>
      </w:pPr>
      <w:rPr>
        <w:rFonts w:hint="default"/>
      </w:rPr>
    </w:lvl>
    <w:lvl w:ilvl="5">
      <w:start w:val="1"/>
      <w:numFmt w:val="decimal"/>
      <w:lvlText w:val="%1.%2.%3.%4.%5.%6"/>
      <w:lvlJc w:val="left"/>
      <w:pPr>
        <w:ind w:left="8275" w:hanging="1080"/>
      </w:pPr>
      <w:rPr>
        <w:rFonts w:hint="default"/>
      </w:rPr>
    </w:lvl>
    <w:lvl w:ilvl="6">
      <w:start w:val="1"/>
      <w:numFmt w:val="decimal"/>
      <w:lvlText w:val="%1.%2.%3.%4.%5.%6.%7"/>
      <w:lvlJc w:val="left"/>
      <w:pPr>
        <w:ind w:left="10074" w:hanging="1440"/>
      </w:pPr>
      <w:rPr>
        <w:rFonts w:hint="default"/>
      </w:rPr>
    </w:lvl>
    <w:lvl w:ilvl="7">
      <w:start w:val="1"/>
      <w:numFmt w:val="decimal"/>
      <w:lvlText w:val="%1.%2.%3.%4.%5.%6.%7.%8"/>
      <w:lvlJc w:val="left"/>
      <w:pPr>
        <w:ind w:left="11513" w:hanging="1440"/>
      </w:pPr>
      <w:rPr>
        <w:rFonts w:hint="default"/>
      </w:rPr>
    </w:lvl>
    <w:lvl w:ilvl="8">
      <w:start w:val="1"/>
      <w:numFmt w:val="decimal"/>
      <w:lvlText w:val="%1.%2.%3.%4.%5.%6.%7.%8.%9"/>
      <w:lvlJc w:val="left"/>
      <w:pPr>
        <w:ind w:left="12952" w:hanging="1440"/>
      </w:pPr>
      <w:rPr>
        <w:rFonts w:hint="default"/>
      </w:rPr>
    </w:lvl>
  </w:abstractNum>
  <w:abstractNum w:abstractNumId="21" w15:restartNumberingAfterBreak="0">
    <w:nsid w:val="41B62544"/>
    <w:multiLevelType w:val="multilevel"/>
    <w:tmpl w:val="506EDFF0"/>
    <w:lvl w:ilvl="0">
      <w:start w:val="1"/>
      <w:numFmt w:val="decimal"/>
      <w:lvlText w:val="%1"/>
      <w:lvlJc w:val="left"/>
      <w:pPr>
        <w:ind w:left="480" w:hanging="480"/>
      </w:pPr>
      <w:rPr>
        <w:rFonts w:hint="default"/>
      </w:rPr>
    </w:lvl>
    <w:lvl w:ilvl="1">
      <w:start w:val="1"/>
      <w:numFmt w:val="decimal"/>
      <w:lvlText w:val="%1.%2"/>
      <w:lvlJc w:val="left"/>
      <w:pPr>
        <w:ind w:left="1669" w:hanging="720"/>
      </w:pPr>
      <w:rPr>
        <w:rFonts w:hint="default"/>
      </w:rPr>
    </w:lvl>
    <w:lvl w:ilvl="2">
      <w:start w:val="1"/>
      <w:numFmt w:val="decimal"/>
      <w:lvlText w:val="%1.%2.%3"/>
      <w:lvlJc w:val="left"/>
      <w:pPr>
        <w:ind w:left="2978" w:hanging="1080"/>
      </w:pPr>
      <w:rPr>
        <w:rFonts w:hint="default"/>
      </w:rPr>
    </w:lvl>
    <w:lvl w:ilvl="3">
      <w:start w:val="1"/>
      <w:numFmt w:val="decimal"/>
      <w:lvlText w:val="%1.%2.%3.%4"/>
      <w:lvlJc w:val="left"/>
      <w:pPr>
        <w:ind w:left="3927" w:hanging="1080"/>
      </w:pPr>
      <w:rPr>
        <w:rFonts w:hint="default"/>
      </w:rPr>
    </w:lvl>
    <w:lvl w:ilvl="4">
      <w:start w:val="1"/>
      <w:numFmt w:val="decimal"/>
      <w:lvlText w:val="%1.%2.%3.%4.%5"/>
      <w:lvlJc w:val="left"/>
      <w:pPr>
        <w:ind w:left="5236" w:hanging="1440"/>
      </w:pPr>
      <w:rPr>
        <w:rFonts w:hint="default"/>
      </w:rPr>
    </w:lvl>
    <w:lvl w:ilvl="5">
      <w:start w:val="1"/>
      <w:numFmt w:val="decimal"/>
      <w:lvlText w:val="%1.%2.%3.%4.%5.%6"/>
      <w:lvlJc w:val="left"/>
      <w:pPr>
        <w:ind w:left="6545" w:hanging="1800"/>
      </w:pPr>
      <w:rPr>
        <w:rFonts w:hint="default"/>
      </w:rPr>
    </w:lvl>
    <w:lvl w:ilvl="6">
      <w:start w:val="1"/>
      <w:numFmt w:val="decimal"/>
      <w:lvlText w:val="%1.%2.%3.%4.%5.%6.%7"/>
      <w:lvlJc w:val="left"/>
      <w:pPr>
        <w:ind w:left="7854" w:hanging="2160"/>
      </w:pPr>
      <w:rPr>
        <w:rFonts w:hint="default"/>
      </w:rPr>
    </w:lvl>
    <w:lvl w:ilvl="7">
      <w:start w:val="1"/>
      <w:numFmt w:val="decimal"/>
      <w:lvlText w:val="%1.%2.%3.%4.%5.%6.%7.%8"/>
      <w:lvlJc w:val="left"/>
      <w:pPr>
        <w:ind w:left="9163" w:hanging="2520"/>
      </w:pPr>
      <w:rPr>
        <w:rFonts w:hint="default"/>
      </w:rPr>
    </w:lvl>
    <w:lvl w:ilvl="8">
      <w:start w:val="1"/>
      <w:numFmt w:val="decimal"/>
      <w:lvlText w:val="%1.%2.%3.%4.%5.%6.%7.%8.%9"/>
      <w:lvlJc w:val="left"/>
      <w:pPr>
        <w:ind w:left="10112" w:hanging="2520"/>
      </w:pPr>
      <w:rPr>
        <w:rFonts w:hint="default"/>
      </w:rPr>
    </w:lvl>
  </w:abstractNum>
  <w:abstractNum w:abstractNumId="22" w15:restartNumberingAfterBreak="0">
    <w:nsid w:val="46DB7057"/>
    <w:multiLevelType w:val="multilevel"/>
    <w:tmpl w:val="0E321282"/>
    <w:lvl w:ilvl="0">
      <w:start w:val="5"/>
      <w:numFmt w:val="decimal"/>
      <w:lvlText w:val="%1"/>
      <w:lvlJc w:val="left"/>
      <w:pPr>
        <w:ind w:left="396" w:hanging="396"/>
      </w:pPr>
      <w:rPr>
        <w:rFonts w:hint="default"/>
      </w:rPr>
    </w:lvl>
    <w:lvl w:ilvl="1">
      <w:start w:val="1"/>
      <w:numFmt w:val="decimal"/>
      <w:lvlText w:val="%1.%2"/>
      <w:lvlJc w:val="left"/>
      <w:pPr>
        <w:ind w:left="1669" w:hanging="720"/>
      </w:pPr>
      <w:rPr>
        <w:rFonts w:hint="default"/>
      </w:rPr>
    </w:lvl>
    <w:lvl w:ilvl="2">
      <w:start w:val="1"/>
      <w:numFmt w:val="decimal"/>
      <w:lvlText w:val="%1.%2.%3"/>
      <w:lvlJc w:val="left"/>
      <w:pPr>
        <w:ind w:left="2978" w:hanging="1080"/>
      </w:pPr>
      <w:rPr>
        <w:rFonts w:hint="default"/>
      </w:rPr>
    </w:lvl>
    <w:lvl w:ilvl="3">
      <w:start w:val="1"/>
      <w:numFmt w:val="decimal"/>
      <w:lvlText w:val="%1.%2.%3.%4"/>
      <w:lvlJc w:val="left"/>
      <w:pPr>
        <w:ind w:left="3927" w:hanging="1080"/>
      </w:pPr>
      <w:rPr>
        <w:rFonts w:hint="default"/>
      </w:rPr>
    </w:lvl>
    <w:lvl w:ilvl="4">
      <w:start w:val="1"/>
      <w:numFmt w:val="decimal"/>
      <w:lvlText w:val="%1.%2.%3.%4.%5"/>
      <w:lvlJc w:val="left"/>
      <w:pPr>
        <w:ind w:left="5236" w:hanging="1440"/>
      </w:pPr>
      <w:rPr>
        <w:rFonts w:hint="default"/>
      </w:rPr>
    </w:lvl>
    <w:lvl w:ilvl="5">
      <w:start w:val="1"/>
      <w:numFmt w:val="decimal"/>
      <w:lvlText w:val="%1.%2.%3.%4.%5.%6"/>
      <w:lvlJc w:val="left"/>
      <w:pPr>
        <w:ind w:left="6545" w:hanging="1800"/>
      </w:pPr>
      <w:rPr>
        <w:rFonts w:hint="default"/>
      </w:rPr>
    </w:lvl>
    <w:lvl w:ilvl="6">
      <w:start w:val="1"/>
      <w:numFmt w:val="decimal"/>
      <w:lvlText w:val="%1.%2.%3.%4.%5.%6.%7"/>
      <w:lvlJc w:val="left"/>
      <w:pPr>
        <w:ind w:left="7854" w:hanging="2160"/>
      </w:pPr>
      <w:rPr>
        <w:rFonts w:hint="default"/>
      </w:rPr>
    </w:lvl>
    <w:lvl w:ilvl="7">
      <w:start w:val="1"/>
      <w:numFmt w:val="decimal"/>
      <w:lvlText w:val="%1.%2.%3.%4.%5.%6.%7.%8"/>
      <w:lvlJc w:val="left"/>
      <w:pPr>
        <w:ind w:left="8803" w:hanging="2160"/>
      </w:pPr>
      <w:rPr>
        <w:rFonts w:hint="default"/>
      </w:rPr>
    </w:lvl>
    <w:lvl w:ilvl="8">
      <w:start w:val="1"/>
      <w:numFmt w:val="decimal"/>
      <w:lvlText w:val="%1.%2.%3.%4.%5.%6.%7.%8.%9"/>
      <w:lvlJc w:val="left"/>
      <w:pPr>
        <w:ind w:left="10112" w:hanging="2520"/>
      </w:pPr>
      <w:rPr>
        <w:rFonts w:hint="default"/>
      </w:rPr>
    </w:lvl>
  </w:abstractNum>
  <w:abstractNum w:abstractNumId="23" w15:restartNumberingAfterBreak="0">
    <w:nsid w:val="5001758F"/>
    <w:multiLevelType w:val="multilevel"/>
    <w:tmpl w:val="773CACEA"/>
    <w:lvl w:ilvl="0">
      <w:start w:val="2"/>
      <w:numFmt w:val="decimal"/>
      <w:lvlText w:val="%1"/>
      <w:lvlJc w:val="left"/>
      <w:pPr>
        <w:ind w:left="636" w:hanging="636"/>
      </w:pPr>
      <w:rPr>
        <w:rFonts w:hint="default"/>
      </w:rPr>
    </w:lvl>
    <w:lvl w:ilvl="1">
      <w:start w:val="1"/>
      <w:numFmt w:val="decimal"/>
      <w:lvlText w:val="%1.%2"/>
      <w:lvlJc w:val="left"/>
      <w:pPr>
        <w:ind w:left="1669" w:hanging="720"/>
      </w:pPr>
      <w:rPr>
        <w:rFonts w:hint="default"/>
      </w:rPr>
    </w:lvl>
    <w:lvl w:ilvl="2">
      <w:start w:val="2"/>
      <w:numFmt w:val="decimal"/>
      <w:lvlText w:val="%1.%2.%3"/>
      <w:lvlJc w:val="left"/>
      <w:pPr>
        <w:ind w:left="2978" w:hanging="1080"/>
      </w:pPr>
      <w:rPr>
        <w:rFonts w:hint="default"/>
      </w:rPr>
    </w:lvl>
    <w:lvl w:ilvl="3">
      <w:start w:val="1"/>
      <w:numFmt w:val="decimal"/>
      <w:lvlText w:val="%1.%2.%3.%4"/>
      <w:lvlJc w:val="left"/>
      <w:pPr>
        <w:ind w:left="3927" w:hanging="1080"/>
      </w:pPr>
      <w:rPr>
        <w:rFonts w:hint="default"/>
      </w:rPr>
    </w:lvl>
    <w:lvl w:ilvl="4">
      <w:start w:val="1"/>
      <w:numFmt w:val="decimal"/>
      <w:lvlText w:val="%1.%2.%3.%4.%5"/>
      <w:lvlJc w:val="left"/>
      <w:pPr>
        <w:ind w:left="5236" w:hanging="1440"/>
      </w:pPr>
      <w:rPr>
        <w:rFonts w:hint="default"/>
      </w:rPr>
    </w:lvl>
    <w:lvl w:ilvl="5">
      <w:start w:val="1"/>
      <w:numFmt w:val="decimal"/>
      <w:lvlText w:val="%1.%2.%3.%4.%5.%6"/>
      <w:lvlJc w:val="left"/>
      <w:pPr>
        <w:ind w:left="6545" w:hanging="1800"/>
      </w:pPr>
      <w:rPr>
        <w:rFonts w:hint="default"/>
      </w:rPr>
    </w:lvl>
    <w:lvl w:ilvl="6">
      <w:start w:val="1"/>
      <w:numFmt w:val="decimal"/>
      <w:lvlText w:val="%1.%2.%3.%4.%5.%6.%7"/>
      <w:lvlJc w:val="left"/>
      <w:pPr>
        <w:ind w:left="7854" w:hanging="2160"/>
      </w:pPr>
      <w:rPr>
        <w:rFonts w:hint="default"/>
      </w:rPr>
    </w:lvl>
    <w:lvl w:ilvl="7">
      <w:start w:val="1"/>
      <w:numFmt w:val="decimal"/>
      <w:lvlText w:val="%1.%2.%3.%4.%5.%6.%7.%8"/>
      <w:lvlJc w:val="left"/>
      <w:pPr>
        <w:ind w:left="8803" w:hanging="2160"/>
      </w:pPr>
      <w:rPr>
        <w:rFonts w:hint="default"/>
      </w:rPr>
    </w:lvl>
    <w:lvl w:ilvl="8">
      <w:start w:val="1"/>
      <w:numFmt w:val="decimal"/>
      <w:lvlText w:val="%1.%2.%3.%4.%5.%6.%7.%8.%9"/>
      <w:lvlJc w:val="left"/>
      <w:pPr>
        <w:ind w:left="10112" w:hanging="2520"/>
      </w:pPr>
      <w:rPr>
        <w:rFonts w:hint="default"/>
      </w:rPr>
    </w:lvl>
  </w:abstractNum>
  <w:abstractNum w:abstractNumId="24" w15:restartNumberingAfterBreak="0">
    <w:nsid w:val="51E32A2A"/>
    <w:multiLevelType w:val="hybridMultilevel"/>
    <w:tmpl w:val="98E636C6"/>
    <w:lvl w:ilvl="0" w:tplc="B120C6F4">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23A3171"/>
    <w:multiLevelType w:val="multilevel"/>
    <w:tmpl w:val="257ED7AA"/>
    <w:lvl w:ilvl="0">
      <w:start w:val="1"/>
      <w:numFmt w:val="decimal"/>
      <w:lvlText w:val="%1."/>
      <w:lvlJc w:val="left"/>
      <w:pPr>
        <w:ind w:left="399" w:hanging="360"/>
      </w:pPr>
      <w:rPr>
        <w:rFonts w:hint="default"/>
      </w:rPr>
    </w:lvl>
    <w:lvl w:ilvl="1">
      <w:start w:val="1"/>
      <w:numFmt w:val="decimal"/>
      <w:isLgl/>
      <w:lvlText w:val="%1.%2"/>
      <w:lvlJc w:val="left"/>
      <w:pPr>
        <w:ind w:left="2618" w:hanging="720"/>
      </w:pPr>
      <w:rPr>
        <w:rFonts w:ascii="Times New Roman" w:hAnsi="Times New Roman" w:cs="Times New Roman" w:hint="default"/>
      </w:rPr>
    </w:lvl>
    <w:lvl w:ilvl="2">
      <w:start w:val="1"/>
      <w:numFmt w:val="decimal"/>
      <w:isLgl/>
      <w:lvlText w:val="%1.%2.%3"/>
      <w:lvlJc w:val="left"/>
      <w:pPr>
        <w:ind w:left="4837" w:hanging="1080"/>
      </w:pPr>
      <w:rPr>
        <w:rFonts w:hint="default"/>
      </w:rPr>
    </w:lvl>
    <w:lvl w:ilvl="3">
      <w:start w:val="1"/>
      <w:numFmt w:val="decimal"/>
      <w:isLgl/>
      <w:lvlText w:val="%1.%2.%3.%4"/>
      <w:lvlJc w:val="left"/>
      <w:pPr>
        <w:ind w:left="6696" w:hanging="1080"/>
      </w:pPr>
      <w:rPr>
        <w:rFonts w:hint="default"/>
      </w:rPr>
    </w:lvl>
    <w:lvl w:ilvl="4">
      <w:start w:val="1"/>
      <w:numFmt w:val="decimal"/>
      <w:isLgl/>
      <w:lvlText w:val="%1.%2.%3.%4.%5"/>
      <w:lvlJc w:val="left"/>
      <w:pPr>
        <w:ind w:left="8915" w:hanging="1440"/>
      </w:pPr>
      <w:rPr>
        <w:rFonts w:hint="default"/>
      </w:rPr>
    </w:lvl>
    <w:lvl w:ilvl="5">
      <w:start w:val="1"/>
      <w:numFmt w:val="decimal"/>
      <w:isLgl/>
      <w:lvlText w:val="%1.%2.%3.%4.%5.%6"/>
      <w:lvlJc w:val="left"/>
      <w:pPr>
        <w:ind w:left="11134" w:hanging="1800"/>
      </w:pPr>
      <w:rPr>
        <w:rFonts w:hint="default"/>
      </w:rPr>
    </w:lvl>
    <w:lvl w:ilvl="6">
      <w:start w:val="1"/>
      <w:numFmt w:val="decimal"/>
      <w:isLgl/>
      <w:lvlText w:val="%1.%2.%3.%4.%5.%6.%7"/>
      <w:lvlJc w:val="left"/>
      <w:pPr>
        <w:ind w:left="13353" w:hanging="2160"/>
      </w:pPr>
      <w:rPr>
        <w:rFonts w:hint="default"/>
      </w:rPr>
    </w:lvl>
    <w:lvl w:ilvl="7">
      <w:start w:val="1"/>
      <w:numFmt w:val="decimal"/>
      <w:isLgl/>
      <w:lvlText w:val="%1.%2.%3.%4.%5.%6.%7.%8"/>
      <w:lvlJc w:val="left"/>
      <w:pPr>
        <w:ind w:left="15212" w:hanging="2160"/>
      </w:pPr>
      <w:rPr>
        <w:rFonts w:hint="default"/>
      </w:rPr>
    </w:lvl>
    <w:lvl w:ilvl="8">
      <w:start w:val="1"/>
      <w:numFmt w:val="decimal"/>
      <w:isLgl/>
      <w:lvlText w:val="%1.%2.%3.%4.%5.%6.%7.%8.%9"/>
      <w:lvlJc w:val="left"/>
      <w:pPr>
        <w:ind w:left="17431" w:hanging="2520"/>
      </w:pPr>
      <w:rPr>
        <w:rFonts w:hint="default"/>
      </w:rPr>
    </w:lvl>
  </w:abstractNum>
  <w:abstractNum w:abstractNumId="26" w15:restartNumberingAfterBreak="0">
    <w:nsid w:val="55DE744D"/>
    <w:multiLevelType w:val="multilevel"/>
    <w:tmpl w:val="506EDFF0"/>
    <w:lvl w:ilvl="0">
      <w:start w:val="1"/>
      <w:numFmt w:val="decimal"/>
      <w:lvlText w:val="%1"/>
      <w:lvlJc w:val="left"/>
      <w:pPr>
        <w:ind w:left="480" w:hanging="480"/>
      </w:pPr>
      <w:rPr>
        <w:rFonts w:hint="default"/>
      </w:rPr>
    </w:lvl>
    <w:lvl w:ilvl="1">
      <w:start w:val="1"/>
      <w:numFmt w:val="decimal"/>
      <w:lvlText w:val="%1.%2"/>
      <w:lvlJc w:val="left"/>
      <w:pPr>
        <w:ind w:left="1669" w:hanging="720"/>
      </w:pPr>
      <w:rPr>
        <w:rFonts w:hint="default"/>
      </w:rPr>
    </w:lvl>
    <w:lvl w:ilvl="2">
      <w:start w:val="1"/>
      <w:numFmt w:val="decimal"/>
      <w:lvlText w:val="%1.%2.%3"/>
      <w:lvlJc w:val="left"/>
      <w:pPr>
        <w:ind w:left="2978" w:hanging="1080"/>
      </w:pPr>
      <w:rPr>
        <w:rFonts w:hint="default"/>
      </w:rPr>
    </w:lvl>
    <w:lvl w:ilvl="3">
      <w:start w:val="1"/>
      <w:numFmt w:val="decimal"/>
      <w:lvlText w:val="%1.%2.%3.%4"/>
      <w:lvlJc w:val="left"/>
      <w:pPr>
        <w:ind w:left="3927" w:hanging="1080"/>
      </w:pPr>
      <w:rPr>
        <w:rFonts w:hint="default"/>
      </w:rPr>
    </w:lvl>
    <w:lvl w:ilvl="4">
      <w:start w:val="1"/>
      <w:numFmt w:val="decimal"/>
      <w:lvlText w:val="%1.%2.%3.%4.%5"/>
      <w:lvlJc w:val="left"/>
      <w:pPr>
        <w:ind w:left="5236" w:hanging="1440"/>
      </w:pPr>
      <w:rPr>
        <w:rFonts w:hint="default"/>
      </w:rPr>
    </w:lvl>
    <w:lvl w:ilvl="5">
      <w:start w:val="1"/>
      <w:numFmt w:val="decimal"/>
      <w:lvlText w:val="%1.%2.%3.%4.%5.%6"/>
      <w:lvlJc w:val="left"/>
      <w:pPr>
        <w:ind w:left="6545" w:hanging="1800"/>
      </w:pPr>
      <w:rPr>
        <w:rFonts w:hint="default"/>
      </w:rPr>
    </w:lvl>
    <w:lvl w:ilvl="6">
      <w:start w:val="1"/>
      <w:numFmt w:val="decimal"/>
      <w:lvlText w:val="%1.%2.%3.%4.%5.%6.%7"/>
      <w:lvlJc w:val="left"/>
      <w:pPr>
        <w:ind w:left="7854" w:hanging="2160"/>
      </w:pPr>
      <w:rPr>
        <w:rFonts w:hint="default"/>
      </w:rPr>
    </w:lvl>
    <w:lvl w:ilvl="7">
      <w:start w:val="1"/>
      <w:numFmt w:val="decimal"/>
      <w:lvlText w:val="%1.%2.%3.%4.%5.%6.%7.%8"/>
      <w:lvlJc w:val="left"/>
      <w:pPr>
        <w:ind w:left="9163" w:hanging="2520"/>
      </w:pPr>
      <w:rPr>
        <w:rFonts w:hint="default"/>
      </w:rPr>
    </w:lvl>
    <w:lvl w:ilvl="8">
      <w:start w:val="1"/>
      <w:numFmt w:val="decimal"/>
      <w:lvlText w:val="%1.%2.%3.%4.%5.%6.%7.%8.%9"/>
      <w:lvlJc w:val="left"/>
      <w:pPr>
        <w:ind w:left="10112" w:hanging="2520"/>
      </w:pPr>
      <w:rPr>
        <w:rFonts w:hint="default"/>
      </w:rPr>
    </w:lvl>
  </w:abstractNum>
  <w:abstractNum w:abstractNumId="27" w15:restartNumberingAfterBreak="0">
    <w:nsid w:val="5F7669FC"/>
    <w:multiLevelType w:val="multilevel"/>
    <w:tmpl w:val="726071E2"/>
    <w:styleLink w:val="Style1"/>
    <w:lvl w:ilvl="0">
      <w:start w:val="1"/>
      <w:numFmt w:val="decimal"/>
      <w:lvlText w:val="%1"/>
      <w:lvlJc w:val="left"/>
      <w:pPr>
        <w:ind w:left="1669" w:hanging="360"/>
      </w:pPr>
      <w:rPr>
        <w:rFonts w:ascii="Times New Roman" w:hAnsi="Times New Roman" w:hint="default"/>
        <w:b/>
        <w:color w:val="auto"/>
      </w:rPr>
    </w:lvl>
    <w:lvl w:ilvl="1">
      <w:start w:val="1"/>
      <w:numFmt w:val="lowerLetter"/>
      <w:lvlText w:val="%2."/>
      <w:lvlJc w:val="left"/>
      <w:pPr>
        <w:ind w:left="2389" w:hanging="360"/>
      </w:pPr>
    </w:lvl>
    <w:lvl w:ilvl="2">
      <w:start w:val="1"/>
      <w:numFmt w:val="lowerRoman"/>
      <w:lvlText w:val="%3."/>
      <w:lvlJc w:val="right"/>
      <w:pPr>
        <w:ind w:left="3109" w:hanging="180"/>
      </w:pPr>
    </w:lvl>
    <w:lvl w:ilvl="3">
      <w:start w:val="1"/>
      <w:numFmt w:val="decimal"/>
      <w:lvlText w:val="%4."/>
      <w:lvlJc w:val="left"/>
      <w:pPr>
        <w:ind w:left="3829" w:hanging="360"/>
      </w:pPr>
    </w:lvl>
    <w:lvl w:ilvl="4">
      <w:start w:val="1"/>
      <w:numFmt w:val="lowerLetter"/>
      <w:lvlText w:val="%5."/>
      <w:lvlJc w:val="left"/>
      <w:pPr>
        <w:ind w:left="4549" w:hanging="360"/>
      </w:pPr>
    </w:lvl>
    <w:lvl w:ilvl="5">
      <w:start w:val="1"/>
      <w:numFmt w:val="lowerRoman"/>
      <w:lvlText w:val="%6."/>
      <w:lvlJc w:val="right"/>
      <w:pPr>
        <w:ind w:left="5269" w:hanging="180"/>
      </w:pPr>
    </w:lvl>
    <w:lvl w:ilvl="6">
      <w:start w:val="1"/>
      <w:numFmt w:val="decimal"/>
      <w:lvlText w:val="%7."/>
      <w:lvlJc w:val="left"/>
      <w:pPr>
        <w:ind w:left="5989" w:hanging="360"/>
      </w:pPr>
    </w:lvl>
    <w:lvl w:ilvl="7">
      <w:start w:val="1"/>
      <w:numFmt w:val="lowerLetter"/>
      <w:lvlText w:val="%8."/>
      <w:lvlJc w:val="left"/>
      <w:pPr>
        <w:ind w:left="6709" w:hanging="360"/>
      </w:pPr>
    </w:lvl>
    <w:lvl w:ilvl="8">
      <w:start w:val="1"/>
      <w:numFmt w:val="lowerRoman"/>
      <w:lvlText w:val="%9."/>
      <w:lvlJc w:val="right"/>
      <w:pPr>
        <w:ind w:left="7429" w:hanging="180"/>
      </w:pPr>
    </w:lvl>
  </w:abstractNum>
  <w:abstractNum w:abstractNumId="28" w15:restartNumberingAfterBreak="0">
    <w:nsid w:val="6E226249"/>
    <w:multiLevelType w:val="hybridMultilevel"/>
    <w:tmpl w:val="D9BA3064"/>
    <w:lvl w:ilvl="0" w:tplc="4009000F">
      <w:start w:val="1"/>
      <w:numFmt w:val="decimal"/>
      <w:lvlText w:val="%1."/>
      <w:lvlJc w:val="left"/>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29" w15:restartNumberingAfterBreak="0">
    <w:nsid w:val="72C125EE"/>
    <w:multiLevelType w:val="multilevel"/>
    <w:tmpl w:val="257ED7AA"/>
    <w:lvl w:ilvl="0">
      <w:start w:val="1"/>
      <w:numFmt w:val="decimal"/>
      <w:lvlText w:val="%1."/>
      <w:lvlJc w:val="left"/>
      <w:pPr>
        <w:ind w:left="399" w:hanging="360"/>
      </w:pPr>
      <w:rPr>
        <w:rFonts w:hint="default"/>
      </w:rPr>
    </w:lvl>
    <w:lvl w:ilvl="1">
      <w:start w:val="1"/>
      <w:numFmt w:val="decimal"/>
      <w:isLgl/>
      <w:lvlText w:val="%1.%2"/>
      <w:lvlJc w:val="left"/>
      <w:pPr>
        <w:ind w:left="2618" w:hanging="720"/>
      </w:pPr>
      <w:rPr>
        <w:rFonts w:ascii="Times New Roman" w:hAnsi="Times New Roman" w:cs="Times New Roman" w:hint="default"/>
      </w:rPr>
    </w:lvl>
    <w:lvl w:ilvl="2">
      <w:start w:val="1"/>
      <w:numFmt w:val="decimal"/>
      <w:isLgl/>
      <w:lvlText w:val="%1.%2.%3"/>
      <w:lvlJc w:val="left"/>
      <w:pPr>
        <w:ind w:left="4837" w:hanging="1080"/>
      </w:pPr>
      <w:rPr>
        <w:rFonts w:hint="default"/>
      </w:rPr>
    </w:lvl>
    <w:lvl w:ilvl="3">
      <w:start w:val="1"/>
      <w:numFmt w:val="decimal"/>
      <w:isLgl/>
      <w:lvlText w:val="%1.%2.%3.%4"/>
      <w:lvlJc w:val="left"/>
      <w:pPr>
        <w:ind w:left="6696" w:hanging="1080"/>
      </w:pPr>
      <w:rPr>
        <w:rFonts w:hint="default"/>
      </w:rPr>
    </w:lvl>
    <w:lvl w:ilvl="4">
      <w:start w:val="1"/>
      <w:numFmt w:val="decimal"/>
      <w:isLgl/>
      <w:lvlText w:val="%1.%2.%3.%4.%5"/>
      <w:lvlJc w:val="left"/>
      <w:pPr>
        <w:ind w:left="8915" w:hanging="1440"/>
      </w:pPr>
      <w:rPr>
        <w:rFonts w:hint="default"/>
      </w:rPr>
    </w:lvl>
    <w:lvl w:ilvl="5">
      <w:start w:val="1"/>
      <w:numFmt w:val="decimal"/>
      <w:isLgl/>
      <w:lvlText w:val="%1.%2.%3.%4.%5.%6"/>
      <w:lvlJc w:val="left"/>
      <w:pPr>
        <w:ind w:left="11134" w:hanging="1800"/>
      </w:pPr>
      <w:rPr>
        <w:rFonts w:hint="default"/>
      </w:rPr>
    </w:lvl>
    <w:lvl w:ilvl="6">
      <w:start w:val="1"/>
      <w:numFmt w:val="decimal"/>
      <w:isLgl/>
      <w:lvlText w:val="%1.%2.%3.%4.%5.%6.%7"/>
      <w:lvlJc w:val="left"/>
      <w:pPr>
        <w:ind w:left="13353" w:hanging="2160"/>
      </w:pPr>
      <w:rPr>
        <w:rFonts w:hint="default"/>
      </w:rPr>
    </w:lvl>
    <w:lvl w:ilvl="7">
      <w:start w:val="1"/>
      <w:numFmt w:val="decimal"/>
      <w:isLgl/>
      <w:lvlText w:val="%1.%2.%3.%4.%5.%6.%7.%8"/>
      <w:lvlJc w:val="left"/>
      <w:pPr>
        <w:ind w:left="15212" w:hanging="2160"/>
      </w:pPr>
      <w:rPr>
        <w:rFonts w:hint="default"/>
      </w:rPr>
    </w:lvl>
    <w:lvl w:ilvl="8">
      <w:start w:val="1"/>
      <w:numFmt w:val="decimal"/>
      <w:isLgl/>
      <w:lvlText w:val="%1.%2.%3.%4.%5.%6.%7.%8.%9"/>
      <w:lvlJc w:val="left"/>
      <w:pPr>
        <w:ind w:left="17431" w:hanging="2520"/>
      </w:pPr>
      <w:rPr>
        <w:rFonts w:hint="default"/>
      </w:rPr>
    </w:lvl>
  </w:abstractNum>
  <w:abstractNum w:abstractNumId="30" w15:restartNumberingAfterBreak="0">
    <w:nsid w:val="788312BE"/>
    <w:multiLevelType w:val="hybridMultilevel"/>
    <w:tmpl w:val="570261BE"/>
    <w:lvl w:ilvl="0" w:tplc="A650F6EE">
      <w:start w:val="1"/>
      <w:numFmt w:val="decimal"/>
      <w:lvlText w:val="[ %1 ]"/>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0A2C95"/>
    <w:multiLevelType w:val="hybridMultilevel"/>
    <w:tmpl w:val="0B785B66"/>
    <w:lvl w:ilvl="0" w:tplc="B120C6F4">
      <w:start w:val="1"/>
      <w:numFmt w:val="decimal"/>
      <w:lvlText w:val="[%1]  "/>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16cid:durableId="367688169">
    <w:abstractNumId w:val="14"/>
  </w:num>
  <w:num w:numId="2" w16cid:durableId="2096049607">
    <w:abstractNumId w:val="27"/>
  </w:num>
  <w:num w:numId="3" w16cid:durableId="353844799">
    <w:abstractNumId w:val="20"/>
  </w:num>
  <w:num w:numId="4" w16cid:durableId="599458593">
    <w:abstractNumId w:val="8"/>
  </w:num>
  <w:num w:numId="5" w16cid:durableId="1505632107">
    <w:abstractNumId w:val="29"/>
  </w:num>
  <w:num w:numId="6" w16cid:durableId="698511766">
    <w:abstractNumId w:val="2"/>
  </w:num>
  <w:num w:numId="7" w16cid:durableId="1438450528">
    <w:abstractNumId w:val="19"/>
  </w:num>
  <w:num w:numId="8" w16cid:durableId="319192154">
    <w:abstractNumId w:val="5"/>
  </w:num>
  <w:num w:numId="9" w16cid:durableId="1250391206">
    <w:abstractNumId w:val="23"/>
  </w:num>
  <w:num w:numId="10" w16cid:durableId="1474786063">
    <w:abstractNumId w:val="26"/>
  </w:num>
  <w:num w:numId="11" w16cid:durableId="299186694">
    <w:abstractNumId w:val="4"/>
  </w:num>
  <w:num w:numId="12" w16cid:durableId="1991901886">
    <w:abstractNumId w:val="11"/>
  </w:num>
  <w:num w:numId="13" w16cid:durableId="458838270">
    <w:abstractNumId w:val="18"/>
  </w:num>
  <w:num w:numId="14" w16cid:durableId="1252621913">
    <w:abstractNumId w:val="21"/>
  </w:num>
  <w:num w:numId="15" w16cid:durableId="2114786403">
    <w:abstractNumId w:val="13"/>
  </w:num>
  <w:num w:numId="16" w16cid:durableId="2136216426">
    <w:abstractNumId w:val="22"/>
  </w:num>
  <w:num w:numId="17" w16cid:durableId="954480236">
    <w:abstractNumId w:val="24"/>
  </w:num>
  <w:num w:numId="18" w16cid:durableId="1675648160">
    <w:abstractNumId w:val="15"/>
  </w:num>
  <w:num w:numId="19" w16cid:durableId="1376541004">
    <w:abstractNumId w:val="6"/>
  </w:num>
  <w:num w:numId="20" w16cid:durableId="438644345">
    <w:abstractNumId w:val="28"/>
  </w:num>
  <w:num w:numId="21" w16cid:durableId="793671747">
    <w:abstractNumId w:val="16"/>
  </w:num>
  <w:num w:numId="22" w16cid:durableId="1280377194">
    <w:abstractNumId w:val="17"/>
  </w:num>
  <w:num w:numId="23" w16cid:durableId="1704745016">
    <w:abstractNumId w:val="10"/>
  </w:num>
  <w:num w:numId="24" w16cid:durableId="233901236">
    <w:abstractNumId w:val="0"/>
  </w:num>
  <w:num w:numId="25" w16cid:durableId="1902671145">
    <w:abstractNumId w:val="9"/>
  </w:num>
  <w:num w:numId="26" w16cid:durableId="1407611513">
    <w:abstractNumId w:val="12"/>
    <w:lvlOverride w:ilvl="0">
      <w:startOverride w:val="3"/>
    </w:lvlOverride>
    <w:lvlOverride w:ilvl="1"/>
    <w:lvlOverride w:ilvl="2"/>
    <w:lvlOverride w:ilvl="3"/>
    <w:lvlOverride w:ilvl="4"/>
    <w:lvlOverride w:ilvl="5"/>
    <w:lvlOverride w:ilvl="6"/>
    <w:lvlOverride w:ilvl="7"/>
    <w:lvlOverride w:ilvl="8"/>
  </w:num>
  <w:num w:numId="27" w16cid:durableId="76099256">
    <w:abstractNumId w:val="1"/>
  </w:num>
  <w:num w:numId="28" w16cid:durableId="32123574">
    <w:abstractNumId w:val="3"/>
  </w:num>
  <w:num w:numId="29" w16cid:durableId="263659057">
    <w:abstractNumId w:val="25"/>
  </w:num>
  <w:num w:numId="30" w16cid:durableId="94122820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54054984">
    <w:abstractNumId w:val="30"/>
  </w:num>
  <w:num w:numId="32" w16cid:durableId="1126701355">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57D5A"/>
    <w:rsid w:val="000006A8"/>
    <w:rsid w:val="0000779F"/>
    <w:rsid w:val="00011947"/>
    <w:rsid w:val="00011C4F"/>
    <w:rsid w:val="00014406"/>
    <w:rsid w:val="0002487E"/>
    <w:rsid w:val="00030F05"/>
    <w:rsid w:val="000326BF"/>
    <w:rsid w:val="00034B79"/>
    <w:rsid w:val="000374C1"/>
    <w:rsid w:val="00037820"/>
    <w:rsid w:val="00045AEB"/>
    <w:rsid w:val="000473D1"/>
    <w:rsid w:val="0005666C"/>
    <w:rsid w:val="00056671"/>
    <w:rsid w:val="00064F95"/>
    <w:rsid w:val="0006780D"/>
    <w:rsid w:val="00072156"/>
    <w:rsid w:val="0007278A"/>
    <w:rsid w:val="00072C2D"/>
    <w:rsid w:val="00073A79"/>
    <w:rsid w:val="00074287"/>
    <w:rsid w:val="00087917"/>
    <w:rsid w:val="00093713"/>
    <w:rsid w:val="00096EF3"/>
    <w:rsid w:val="000A2419"/>
    <w:rsid w:val="000A517D"/>
    <w:rsid w:val="000A69BC"/>
    <w:rsid w:val="000B2CA3"/>
    <w:rsid w:val="000C045F"/>
    <w:rsid w:val="000C0F4A"/>
    <w:rsid w:val="000C1C76"/>
    <w:rsid w:val="000C6AD9"/>
    <w:rsid w:val="000E30EA"/>
    <w:rsid w:val="000E7B7A"/>
    <w:rsid w:val="000E7BB6"/>
    <w:rsid w:val="000F12CF"/>
    <w:rsid w:val="000F2D96"/>
    <w:rsid w:val="000F322B"/>
    <w:rsid w:val="000F44D7"/>
    <w:rsid w:val="000F4A1C"/>
    <w:rsid w:val="000F4A5B"/>
    <w:rsid w:val="000F5C7A"/>
    <w:rsid w:val="001021D2"/>
    <w:rsid w:val="00102F22"/>
    <w:rsid w:val="00105065"/>
    <w:rsid w:val="001052B2"/>
    <w:rsid w:val="00120377"/>
    <w:rsid w:val="00120E28"/>
    <w:rsid w:val="00122C07"/>
    <w:rsid w:val="00127420"/>
    <w:rsid w:val="001314E2"/>
    <w:rsid w:val="00133BF0"/>
    <w:rsid w:val="00137D4E"/>
    <w:rsid w:val="001413DE"/>
    <w:rsid w:val="0014318A"/>
    <w:rsid w:val="0014541A"/>
    <w:rsid w:val="0014564E"/>
    <w:rsid w:val="00146351"/>
    <w:rsid w:val="00150B36"/>
    <w:rsid w:val="00152241"/>
    <w:rsid w:val="0015608E"/>
    <w:rsid w:val="001623B3"/>
    <w:rsid w:val="00165450"/>
    <w:rsid w:val="00165738"/>
    <w:rsid w:val="00166B56"/>
    <w:rsid w:val="00171513"/>
    <w:rsid w:val="00181288"/>
    <w:rsid w:val="001828C4"/>
    <w:rsid w:val="00187071"/>
    <w:rsid w:val="00192507"/>
    <w:rsid w:val="00193DFB"/>
    <w:rsid w:val="00196826"/>
    <w:rsid w:val="001A018E"/>
    <w:rsid w:val="001A5B0C"/>
    <w:rsid w:val="001B10DC"/>
    <w:rsid w:val="001B3A72"/>
    <w:rsid w:val="001B5665"/>
    <w:rsid w:val="001B5858"/>
    <w:rsid w:val="001B69BE"/>
    <w:rsid w:val="001B747D"/>
    <w:rsid w:val="001C1C32"/>
    <w:rsid w:val="001C36D6"/>
    <w:rsid w:val="001C7F3B"/>
    <w:rsid w:val="001D0DDD"/>
    <w:rsid w:val="001D198C"/>
    <w:rsid w:val="001D4753"/>
    <w:rsid w:val="001D6560"/>
    <w:rsid w:val="001D6C33"/>
    <w:rsid w:val="001E4036"/>
    <w:rsid w:val="001E4B66"/>
    <w:rsid w:val="001E51D4"/>
    <w:rsid w:val="001F0F7B"/>
    <w:rsid w:val="001F130A"/>
    <w:rsid w:val="001F5848"/>
    <w:rsid w:val="001F72EB"/>
    <w:rsid w:val="002021D3"/>
    <w:rsid w:val="00202CE8"/>
    <w:rsid w:val="00206DE1"/>
    <w:rsid w:val="002100F4"/>
    <w:rsid w:val="002118AE"/>
    <w:rsid w:val="002124E5"/>
    <w:rsid w:val="002141F7"/>
    <w:rsid w:val="00216346"/>
    <w:rsid w:val="00217842"/>
    <w:rsid w:val="0022084D"/>
    <w:rsid w:val="00225ABD"/>
    <w:rsid w:val="00231585"/>
    <w:rsid w:val="0023413F"/>
    <w:rsid w:val="00242BDE"/>
    <w:rsid w:val="00246FD0"/>
    <w:rsid w:val="00253ABF"/>
    <w:rsid w:val="00256B4C"/>
    <w:rsid w:val="00260C4C"/>
    <w:rsid w:val="00260D02"/>
    <w:rsid w:val="00273EBB"/>
    <w:rsid w:val="00274335"/>
    <w:rsid w:val="00274465"/>
    <w:rsid w:val="00287223"/>
    <w:rsid w:val="0028754C"/>
    <w:rsid w:val="002928D9"/>
    <w:rsid w:val="00292BFE"/>
    <w:rsid w:val="0029358E"/>
    <w:rsid w:val="00293BE7"/>
    <w:rsid w:val="00294315"/>
    <w:rsid w:val="002A5998"/>
    <w:rsid w:val="002A68E8"/>
    <w:rsid w:val="002B0510"/>
    <w:rsid w:val="002C3B4E"/>
    <w:rsid w:val="002D0898"/>
    <w:rsid w:val="002D1F17"/>
    <w:rsid w:val="002E0233"/>
    <w:rsid w:val="002F32EC"/>
    <w:rsid w:val="002F4714"/>
    <w:rsid w:val="002F5D4D"/>
    <w:rsid w:val="0030014A"/>
    <w:rsid w:val="003024FB"/>
    <w:rsid w:val="00306E74"/>
    <w:rsid w:val="00307921"/>
    <w:rsid w:val="00310D91"/>
    <w:rsid w:val="00317695"/>
    <w:rsid w:val="003176A5"/>
    <w:rsid w:val="003219F0"/>
    <w:rsid w:val="0032325D"/>
    <w:rsid w:val="00327E92"/>
    <w:rsid w:val="003339F3"/>
    <w:rsid w:val="0033751F"/>
    <w:rsid w:val="00337FAC"/>
    <w:rsid w:val="00342CA5"/>
    <w:rsid w:val="00345277"/>
    <w:rsid w:val="003469F4"/>
    <w:rsid w:val="00351DAD"/>
    <w:rsid w:val="00354B80"/>
    <w:rsid w:val="003604E0"/>
    <w:rsid w:val="003608BD"/>
    <w:rsid w:val="00362BCB"/>
    <w:rsid w:val="00375109"/>
    <w:rsid w:val="00382555"/>
    <w:rsid w:val="0039153F"/>
    <w:rsid w:val="0039567A"/>
    <w:rsid w:val="003A088D"/>
    <w:rsid w:val="003A30F2"/>
    <w:rsid w:val="003A4368"/>
    <w:rsid w:val="003A678F"/>
    <w:rsid w:val="003B1257"/>
    <w:rsid w:val="003B5C0D"/>
    <w:rsid w:val="003B5D4A"/>
    <w:rsid w:val="003D208C"/>
    <w:rsid w:val="003D358C"/>
    <w:rsid w:val="003E2939"/>
    <w:rsid w:val="003E6DCD"/>
    <w:rsid w:val="003F2308"/>
    <w:rsid w:val="003F321E"/>
    <w:rsid w:val="003F586C"/>
    <w:rsid w:val="00400083"/>
    <w:rsid w:val="00412127"/>
    <w:rsid w:val="00413B93"/>
    <w:rsid w:val="00421B1F"/>
    <w:rsid w:val="00423DD5"/>
    <w:rsid w:val="004267E8"/>
    <w:rsid w:val="00430524"/>
    <w:rsid w:val="00433276"/>
    <w:rsid w:val="004359CA"/>
    <w:rsid w:val="00437042"/>
    <w:rsid w:val="004378E4"/>
    <w:rsid w:val="00441B24"/>
    <w:rsid w:val="00443C3C"/>
    <w:rsid w:val="004458FE"/>
    <w:rsid w:val="00445CD2"/>
    <w:rsid w:val="0044640C"/>
    <w:rsid w:val="00452B60"/>
    <w:rsid w:val="00461761"/>
    <w:rsid w:val="004633E6"/>
    <w:rsid w:val="0046444D"/>
    <w:rsid w:val="00470E19"/>
    <w:rsid w:val="00471A3F"/>
    <w:rsid w:val="00473F76"/>
    <w:rsid w:val="0049003C"/>
    <w:rsid w:val="00491126"/>
    <w:rsid w:val="00491ACF"/>
    <w:rsid w:val="0049578B"/>
    <w:rsid w:val="004A077B"/>
    <w:rsid w:val="004A27CA"/>
    <w:rsid w:val="004A27D6"/>
    <w:rsid w:val="004A4930"/>
    <w:rsid w:val="004A61F5"/>
    <w:rsid w:val="004B2341"/>
    <w:rsid w:val="004B28C6"/>
    <w:rsid w:val="004B470D"/>
    <w:rsid w:val="004B56E2"/>
    <w:rsid w:val="004C19DA"/>
    <w:rsid w:val="004C1F13"/>
    <w:rsid w:val="004C527C"/>
    <w:rsid w:val="004D0E97"/>
    <w:rsid w:val="004D2A7C"/>
    <w:rsid w:val="004D439C"/>
    <w:rsid w:val="004D4F99"/>
    <w:rsid w:val="004E0AF6"/>
    <w:rsid w:val="004E1BFB"/>
    <w:rsid w:val="004E1D58"/>
    <w:rsid w:val="004F1730"/>
    <w:rsid w:val="004F7E33"/>
    <w:rsid w:val="00502D1E"/>
    <w:rsid w:val="0050677A"/>
    <w:rsid w:val="00507496"/>
    <w:rsid w:val="00510C44"/>
    <w:rsid w:val="00520256"/>
    <w:rsid w:val="00537E8A"/>
    <w:rsid w:val="00541269"/>
    <w:rsid w:val="00543C63"/>
    <w:rsid w:val="00545BA5"/>
    <w:rsid w:val="00546617"/>
    <w:rsid w:val="00553434"/>
    <w:rsid w:val="00560A22"/>
    <w:rsid w:val="00561E78"/>
    <w:rsid w:val="00563D25"/>
    <w:rsid w:val="00583624"/>
    <w:rsid w:val="00585781"/>
    <w:rsid w:val="005918B9"/>
    <w:rsid w:val="0059390C"/>
    <w:rsid w:val="005A4C1E"/>
    <w:rsid w:val="005A54A3"/>
    <w:rsid w:val="005A613D"/>
    <w:rsid w:val="005A7A13"/>
    <w:rsid w:val="005B0CDD"/>
    <w:rsid w:val="005B1342"/>
    <w:rsid w:val="005B3ACD"/>
    <w:rsid w:val="005B3DD2"/>
    <w:rsid w:val="005B5B2C"/>
    <w:rsid w:val="005B6599"/>
    <w:rsid w:val="005B75CD"/>
    <w:rsid w:val="005B79D7"/>
    <w:rsid w:val="005C3CCD"/>
    <w:rsid w:val="005C4F40"/>
    <w:rsid w:val="005C57C0"/>
    <w:rsid w:val="005D7FF5"/>
    <w:rsid w:val="005E1CF4"/>
    <w:rsid w:val="005E1FF5"/>
    <w:rsid w:val="005E3A42"/>
    <w:rsid w:val="005F4636"/>
    <w:rsid w:val="005F4713"/>
    <w:rsid w:val="005F7F4B"/>
    <w:rsid w:val="006030CD"/>
    <w:rsid w:val="0060494D"/>
    <w:rsid w:val="00605574"/>
    <w:rsid w:val="00613C03"/>
    <w:rsid w:val="00614364"/>
    <w:rsid w:val="00614C20"/>
    <w:rsid w:val="006165E1"/>
    <w:rsid w:val="0061734C"/>
    <w:rsid w:val="00620BFE"/>
    <w:rsid w:val="00624860"/>
    <w:rsid w:val="00624BA2"/>
    <w:rsid w:val="006260F9"/>
    <w:rsid w:val="00627DC6"/>
    <w:rsid w:val="0063112F"/>
    <w:rsid w:val="00633571"/>
    <w:rsid w:val="00634841"/>
    <w:rsid w:val="00635B10"/>
    <w:rsid w:val="00637526"/>
    <w:rsid w:val="00643F57"/>
    <w:rsid w:val="0064452E"/>
    <w:rsid w:val="00650ED6"/>
    <w:rsid w:val="0065118E"/>
    <w:rsid w:val="0065284F"/>
    <w:rsid w:val="006546E6"/>
    <w:rsid w:val="00654EDE"/>
    <w:rsid w:val="0065641B"/>
    <w:rsid w:val="00660385"/>
    <w:rsid w:val="00663F9B"/>
    <w:rsid w:val="0066582A"/>
    <w:rsid w:val="00676E80"/>
    <w:rsid w:val="006828D2"/>
    <w:rsid w:val="00682A01"/>
    <w:rsid w:val="006835A8"/>
    <w:rsid w:val="0068386D"/>
    <w:rsid w:val="00684865"/>
    <w:rsid w:val="00685CC8"/>
    <w:rsid w:val="006971A4"/>
    <w:rsid w:val="00697CD1"/>
    <w:rsid w:val="006A571C"/>
    <w:rsid w:val="006C00A7"/>
    <w:rsid w:val="006C00D3"/>
    <w:rsid w:val="006C2559"/>
    <w:rsid w:val="006C7BE4"/>
    <w:rsid w:val="006E293B"/>
    <w:rsid w:val="006E6F8B"/>
    <w:rsid w:val="006F52A8"/>
    <w:rsid w:val="006F6F6B"/>
    <w:rsid w:val="007015E7"/>
    <w:rsid w:val="00701A0F"/>
    <w:rsid w:val="00703A0E"/>
    <w:rsid w:val="00710905"/>
    <w:rsid w:val="00711E73"/>
    <w:rsid w:val="00715853"/>
    <w:rsid w:val="00717F14"/>
    <w:rsid w:val="00721962"/>
    <w:rsid w:val="007310DB"/>
    <w:rsid w:val="00735709"/>
    <w:rsid w:val="00737775"/>
    <w:rsid w:val="0074441A"/>
    <w:rsid w:val="00747EF3"/>
    <w:rsid w:val="00751F1C"/>
    <w:rsid w:val="007555F2"/>
    <w:rsid w:val="0076581F"/>
    <w:rsid w:val="00765EF9"/>
    <w:rsid w:val="00765FC5"/>
    <w:rsid w:val="007668FD"/>
    <w:rsid w:val="007669DD"/>
    <w:rsid w:val="0077505C"/>
    <w:rsid w:val="007755F8"/>
    <w:rsid w:val="00775B0F"/>
    <w:rsid w:val="00781E5B"/>
    <w:rsid w:val="00782A6E"/>
    <w:rsid w:val="007832E5"/>
    <w:rsid w:val="00786707"/>
    <w:rsid w:val="00790C06"/>
    <w:rsid w:val="00792A24"/>
    <w:rsid w:val="007A1EC3"/>
    <w:rsid w:val="007A2A36"/>
    <w:rsid w:val="007A7BD0"/>
    <w:rsid w:val="007A7E47"/>
    <w:rsid w:val="007B06C3"/>
    <w:rsid w:val="007B32CB"/>
    <w:rsid w:val="007C088A"/>
    <w:rsid w:val="007C5ECF"/>
    <w:rsid w:val="007C7A7D"/>
    <w:rsid w:val="007D459D"/>
    <w:rsid w:val="007E4116"/>
    <w:rsid w:val="007E4733"/>
    <w:rsid w:val="007E53E8"/>
    <w:rsid w:val="007E6BCF"/>
    <w:rsid w:val="007F3C59"/>
    <w:rsid w:val="007F3F54"/>
    <w:rsid w:val="007F7936"/>
    <w:rsid w:val="00801FBD"/>
    <w:rsid w:val="008045C8"/>
    <w:rsid w:val="00805233"/>
    <w:rsid w:val="0080770F"/>
    <w:rsid w:val="00812728"/>
    <w:rsid w:val="008161DB"/>
    <w:rsid w:val="008163D3"/>
    <w:rsid w:val="00817917"/>
    <w:rsid w:val="008249D6"/>
    <w:rsid w:val="00827674"/>
    <w:rsid w:val="00827CC6"/>
    <w:rsid w:val="00847F0D"/>
    <w:rsid w:val="008502BE"/>
    <w:rsid w:val="008514C3"/>
    <w:rsid w:val="0085225F"/>
    <w:rsid w:val="0085555A"/>
    <w:rsid w:val="008568E7"/>
    <w:rsid w:val="00856EDD"/>
    <w:rsid w:val="008616D5"/>
    <w:rsid w:val="00861E37"/>
    <w:rsid w:val="00870A9C"/>
    <w:rsid w:val="00871F10"/>
    <w:rsid w:val="008746A3"/>
    <w:rsid w:val="0087508C"/>
    <w:rsid w:val="008778B6"/>
    <w:rsid w:val="008828D2"/>
    <w:rsid w:val="00893D3E"/>
    <w:rsid w:val="00895148"/>
    <w:rsid w:val="008A03C0"/>
    <w:rsid w:val="008A17D0"/>
    <w:rsid w:val="008A62FF"/>
    <w:rsid w:val="008B0527"/>
    <w:rsid w:val="008B09DC"/>
    <w:rsid w:val="008B4F70"/>
    <w:rsid w:val="008B530E"/>
    <w:rsid w:val="008C27F9"/>
    <w:rsid w:val="008C763D"/>
    <w:rsid w:val="008C7740"/>
    <w:rsid w:val="008C79EC"/>
    <w:rsid w:val="008D59A1"/>
    <w:rsid w:val="008D685D"/>
    <w:rsid w:val="008E0089"/>
    <w:rsid w:val="008E2B1A"/>
    <w:rsid w:val="008E787B"/>
    <w:rsid w:val="008F3729"/>
    <w:rsid w:val="0090107F"/>
    <w:rsid w:val="009022B8"/>
    <w:rsid w:val="0090242F"/>
    <w:rsid w:val="00902986"/>
    <w:rsid w:val="0090377F"/>
    <w:rsid w:val="00904782"/>
    <w:rsid w:val="009057A8"/>
    <w:rsid w:val="00906D34"/>
    <w:rsid w:val="00910B14"/>
    <w:rsid w:val="0091130B"/>
    <w:rsid w:val="00911A1C"/>
    <w:rsid w:val="00913B4A"/>
    <w:rsid w:val="00913D9B"/>
    <w:rsid w:val="0091604E"/>
    <w:rsid w:val="00920F73"/>
    <w:rsid w:val="00922166"/>
    <w:rsid w:val="00923957"/>
    <w:rsid w:val="00924412"/>
    <w:rsid w:val="0092638C"/>
    <w:rsid w:val="009329AC"/>
    <w:rsid w:val="009333EA"/>
    <w:rsid w:val="009400AE"/>
    <w:rsid w:val="009421E2"/>
    <w:rsid w:val="00943499"/>
    <w:rsid w:val="00947ECD"/>
    <w:rsid w:val="0095423F"/>
    <w:rsid w:val="00955C10"/>
    <w:rsid w:val="009619A7"/>
    <w:rsid w:val="00966D10"/>
    <w:rsid w:val="00972A21"/>
    <w:rsid w:val="00973DD7"/>
    <w:rsid w:val="00980714"/>
    <w:rsid w:val="0098277E"/>
    <w:rsid w:val="00983217"/>
    <w:rsid w:val="00984B4A"/>
    <w:rsid w:val="00990529"/>
    <w:rsid w:val="009A1FEA"/>
    <w:rsid w:val="009A202D"/>
    <w:rsid w:val="009A6349"/>
    <w:rsid w:val="009B108B"/>
    <w:rsid w:val="009B11AF"/>
    <w:rsid w:val="009B1349"/>
    <w:rsid w:val="009B2C16"/>
    <w:rsid w:val="009B3F15"/>
    <w:rsid w:val="009B6578"/>
    <w:rsid w:val="009B6FA7"/>
    <w:rsid w:val="009B74BF"/>
    <w:rsid w:val="009B7FE1"/>
    <w:rsid w:val="009C1DC1"/>
    <w:rsid w:val="009C4351"/>
    <w:rsid w:val="009E1C3D"/>
    <w:rsid w:val="009E4DFD"/>
    <w:rsid w:val="009E556E"/>
    <w:rsid w:val="009F06FA"/>
    <w:rsid w:val="00A0126B"/>
    <w:rsid w:val="00A01404"/>
    <w:rsid w:val="00A0521E"/>
    <w:rsid w:val="00A07B9B"/>
    <w:rsid w:val="00A168CB"/>
    <w:rsid w:val="00A20F2B"/>
    <w:rsid w:val="00A245A9"/>
    <w:rsid w:val="00A30280"/>
    <w:rsid w:val="00A30E69"/>
    <w:rsid w:val="00A32B14"/>
    <w:rsid w:val="00A3753A"/>
    <w:rsid w:val="00A417A6"/>
    <w:rsid w:val="00A423DA"/>
    <w:rsid w:val="00A45BD3"/>
    <w:rsid w:val="00A47ACF"/>
    <w:rsid w:val="00A554ED"/>
    <w:rsid w:val="00A60773"/>
    <w:rsid w:val="00A60F83"/>
    <w:rsid w:val="00A60FBD"/>
    <w:rsid w:val="00A70436"/>
    <w:rsid w:val="00A7104B"/>
    <w:rsid w:val="00A7639A"/>
    <w:rsid w:val="00A7692D"/>
    <w:rsid w:val="00A76C1C"/>
    <w:rsid w:val="00A8139D"/>
    <w:rsid w:val="00A8160E"/>
    <w:rsid w:val="00A8160F"/>
    <w:rsid w:val="00AA4959"/>
    <w:rsid w:val="00AA6E12"/>
    <w:rsid w:val="00AB318C"/>
    <w:rsid w:val="00AC1814"/>
    <w:rsid w:val="00AC4CDC"/>
    <w:rsid w:val="00AC5E50"/>
    <w:rsid w:val="00AD0292"/>
    <w:rsid w:val="00AD164C"/>
    <w:rsid w:val="00AD17E8"/>
    <w:rsid w:val="00AD2C17"/>
    <w:rsid w:val="00AD5244"/>
    <w:rsid w:val="00AF28D1"/>
    <w:rsid w:val="00AF42B9"/>
    <w:rsid w:val="00AF582E"/>
    <w:rsid w:val="00AF613F"/>
    <w:rsid w:val="00AF794B"/>
    <w:rsid w:val="00B0141C"/>
    <w:rsid w:val="00B04516"/>
    <w:rsid w:val="00B05CDE"/>
    <w:rsid w:val="00B061C6"/>
    <w:rsid w:val="00B11014"/>
    <w:rsid w:val="00B16875"/>
    <w:rsid w:val="00B17155"/>
    <w:rsid w:val="00B24A49"/>
    <w:rsid w:val="00B24AB0"/>
    <w:rsid w:val="00B24ED9"/>
    <w:rsid w:val="00B260FB"/>
    <w:rsid w:val="00B31BA3"/>
    <w:rsid w:val="00B3692D"/>
    <w:rsid w:val="00B43384"/>
    <w:rsid w:val="00B54136"/>
    <w:rsid w:val="00B54293"/>
    <w:rsid w:val="00B54BCE"/>
    <w:rsid w:val="00B55312"/>
    <w:rsid w:val="00B57D5A"/>
    <w:rsid w:val="00B64F98"/>
    <w:rsid w:val="00B77FE9"/>
    <w:rsid w:val="00B80B33"/>
    <w:rsid w:val="00B84C65"/>
    <w:rsid w:val="00B86687"/>
    <w:rsid w:val="00B90F3E"/>
    <w:rsid w:val="00B943BB"/>
    <w:rsid w:val="00B948BD"/>
    <w:rsid w:val="00B9542A"/>
    <w:rsid w:val="00B95706"/>
    <w:rsid w:val="00B96419"/>
    <w:rsid w:val="00BA1503"/>
    <w:rsid w:val="00BA2940"/>
    <w:rsid w:val="00BA48FC"/>
    <w:rsid w:val="00BB1053"/>
    <w:rsid w:val="00BB340A"/>
    <w:rsid w:val="00BC4E1B"/>
    <w:rsid w:val="00BC5C99"/>
    <w:rsid w:val="00BD1B94"/>
    <w:rsid w:val="00BD6D8E"/>
    <w:rsid w:val="00BD7050"/>
    <w:rsid w:val="00BE013B"/>
    <w:rsid w:val="00BE1E50"/>
    <w:rsid w:val="00BE275B"/>
    <w:rsid w:val="00BE2D57"/>
    <w:rsid w:val="00BE4CFA"/>
    <w:rsid w:val="00BE7F3B"/>
    <w:rsid w:val="00BF5594"/>
    <w:rsid w:val="00BF6667"/>
    <w:rsid w:val="00C04821"/>
    <w:rsid w:val="00C14160"/>
    <w:rsid w:val="00C27C15"/>
    <w:rsid w:val="00C3352D"/>
    <w:rsid w:val="00C33E8D"/>
    <w:rsid w:val="00C341D6"/>
    <w:rsid w:val="00C43CE9"/>
    <w:rsid w:val="00C47C5A"/>
    <w:rsid w:val="00C52DA5"/>
    <w:rsid w:val="00C57CE9"/>
    <w:rsid w:val="00C60044"/>
    <w:rsid w:val="00C6006B"/>
    <w:rsid w:val="00C60B15"/>
    <w:rsid w:val="00C65909"/>
    <w:rsid w:val="00C7115D"/>
    <w:rsid w:val="00C77557"/>
    <w:rsid w:val="00C80F1B"/>
    <w:rsid w:val="00C81602"/>
    <w:rsid w:val="00C8376D"/>
    <w:rsid w:val="00C850DC"/>
    <w:rsid w:val="00C863AE"/>
    <w:rsid w:val="00C87999"/>
    <w:rsid w:val="00C905A9"/>
    <w:rsid w:val="00CA3714"/>
    <w:rsid w:val="00CA44A5"/>
    <w:rsid w:val="00CA6389"/>
    <w:rsid w:val="00CB17F9"/>
    <w:rsid w:val="00CC63DD"/>
    <w:rsid w:val="00CD1068"/>
    <w:rsid w:val="00CD57C7"/>
    <w:rsid w:val="00CE2359"/>
    <w:rsid w:val="00CE358F"/>
    <w:rsid w:val="00CE35C1"/>
    <w:rsid w:val="00CE415B"/>
    <w:rsid w:val="00CF1DDD"/>
    <w:rsid w:val="00CF24DF"/>
    <w:rsid w:val="00D0129E"/>
    <w:rsid w:val="00D01ABE"/>
    <w:rsid w:val="00D06907"/>
    <w:rsid w:val="00D109CC"/>
    <w:rsid w:val="00D11E49"/>
    <w:rsid w:val="00D124BA"/>
    <w:rsid w:val="00D1365B"/>
    <w:rsid w:val="00D13A6C"/>
    <w:rsid w:val="00D15091"/>
    <w:rsid w:val="00D20BAE"/>
    <w:rsid w:val="00D276CF"/>
    <w:rsid w:val="00D303B5"/>
    <w:rsid w:val="00D30409"/>
    <w:rsid w:val="00D330BD"/>
    <w:rsid w:val="00D3461C"/>
    <w:rsid w:val="00D34B7D"/>
    <w:rsid w:val="00D37460"/>
    <w:rsid w:val="00D401FE"/>
    <w:rsid w:val="00D408AC"/>
    <w:rsid w:val="00D431AC"/>
    <w:rsid w:val="00D535B7"/>
    <w:rsid w:val="00D55A36"/>
    <w:rsid w:val="00D55A80"/>
    <w:rsid w:val="00D77BAE"/>
    <w:rsid w:val="00D839B2"/>
    <w:rsid w:val="00D85047"/>
    <w:rsid w:val="00D91DF9"/>
    <w:rsid w:val="00DA2E46"/>
    <w:rsid w:val="00DA4C7C"/>
    <w:rsid w:val="00DB2F22"/>
    <w:rsid w:val="00DB5E15"/>
    <w:rsid w:val="00DC0447"/>
    <w:rsid w:val="00DC3297"/>
    <w:rsid w:val="00DD0647"/>
    <w:rsid w:val="00DD0971"/>
    <w:rsid w:val="00DD2B01"/>
    <w:rsid w:val="00DD53D9"/>
    <w:rsid w:val="00DE452C"/>
    <w:rsid w:val="00DF1A55"/>
    <w:rsid w:val="00DF52B8"/>
    <w:rsid w:val="00DF635B"/>
    <w:rsid w:val="00DF7953"/>
    <w:rsid w:val="00E02E87"/>
    <w:rsid w:val="00E056F7"/>
    <w:rsid w:val="00E0736E"/>
    <w:rsid w:val="00E12EFF"/>
    <w:rsid w:val="00E15C23"/>
    <w:rsid w:val="00E15F31"/>
    <w:rsid w:val="00E21577"/>
    <w:rsid w:val="00E252A4"/>
    <w:rsid w:val="00E33B4E"/>
    <w:rsid w:val="00E4260D"/>
    <w:rsid w:val="00E4262F"/>
    <w:rsid w:val="00E42DCB"/>
    <w:rsid w:val="00E43A59"/>
    <w:rsid w:val="00E43EF0"/>
    <w:rsid w:val="00E449E5"/>
    <w:rsid w:val="00E510C2"/>
    <w:rsid w:val="00E5267A"/>
    <w:rsid w:val="00E52ED6"/>
    <w:rsid w:val="00E621EE"/>
    <w:rsid w:val="00E6531A"/>
    <w:rsid w:val="00E67704"/>
    <w:rsid w:val="00E74811"/>
    <w:rsid w:val="00E766DC"/>
    <w:rsid w:val="00E768AB"/>
    <w:rsid w:val="00E86BEC"/>
    <w:rsid w:val="00E870A4"/>
    <w:rsid w:val="00E87B6D"/>
    <w:rsid w:val="00E90291"/>
    <w:rsid w:val="00E90C3A"/>
    <w:rsid w:val="00E9394A"/>
    <w:rsid w:val="00E94675"/>
    <w:rsid w:val="00E95191"/>
    <w:rsid w:val="00E9527A"/>
    <w:rsid w:val="00E96AD7"/>
    <w:rsid w:val="00EA148C"/>
    <w:rsid w:val="00EA3F02"/>
    <w:rsid w:val="00EA448B"/>
    <w:rsid w:val="00EB72F9"/>
    <w:rsid w:val="00EC24B8"/>
    <w:rsid w:val="00EC371A"/>
    <w:rsid w:val="00EC7281"/>
    <w:rsid w:val="00ED2176"/>
    <w:rsid w:val="00ED690B"/>
    <w:rsid w:val="00EE0133"/>
    <w:rsid w:val="00EE08E2"/>
    <w:rsid w:val="00EE0AF3"/>
    <w:rsid w:val="00EF483D"/>
    <w:rsid w:val="00F010F3"/>
    <w:rsid w:val="00F01F9B"/>
    <w:rsid w:val="00F11BBE"/>
    <w:rsid w:val="00F13953"/>
    <w:rsid w:val="00F14444"/>
    <w:rsid w:val="00F146C9"/>
    <w:rsid w:val="00F34E15"/>
    <w:rsid w:val="00F40054"/>
    <w:rsid w:val="00F4018E"/>
    <w:rsid w:val="00F409BC"/>
    <w:rsid w:val="00F4756D"/>
    <w:rsid w:val="00F53767"/>
    <w:rsid w:val="00F61037"/>
    <w:rsid w:val="00F7060A"/>
    <w:rsid w:val="00F72A78"/>
    <w:rsid w:val="00F80E48"/>
    <w:rsid w:val="00F85640"/>
    <w:rsid w:val="00F85D4F"/>
    <w:rsid w:val="00F8777A"/>
    <w:rsid w:val="00F97D0D"/>
    <w:rsid w:val="00FA5435"/>
    <w:rsid w:val="00FA57CD"/>
    <w:rsid w:val="00FB18A7"/>
    <w:rsid w:val="00FB3D4F"/>
    <w:rsid w:val="00FC1AE3"/>
    <w:rsid w:val="00FD2A75"/>
    <w:rsid w:val="00FD34A1"/>
    <w:rsid w:val="00FD359C"/>
    <w:rsid w:val="00FD6565"/>
    <w:rsid w:val="00FE2126"/>
    <w:rsid w:val="00FE3294"/>
    <w:rsid w:val="00FE54D2"/>
    <w:rsid w:val="00FE5771"/>
    <w:rsid w:val="00FE5C8A"/>
    <w:rsid w:val="00FF29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16B9F"/>
  <w15:docId w15:val="{87D0C2F7-A85A-42B2-BEAD-CBCB9ACF6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4"/>
      <w:ind w:left="979" w:right="975"/>
      <w:jc w:val="center"/>
      <w:outlineLvl w:val="0"/>
    </w:pPr>
    <w:rPr>
      <w:b/>
      <w:bCs/>
      <w:sz w:val="36"/>
      <w:szCs w:val="36"/>
    </w:rPr>
  </w:style>
  <w:style w:type="paragraph" w:styleId="Heading2">
    <w:name w:val="heading 2"/>
    <w:basedOn w:val="Normal"/>
    <w:uiPriority w:val="9"/>
    <w:unhideWhenUsed/>
    <w:qFormat/>
    <w:pPr>
      <w:spacing w:before="153"/>
      <w:ind w:left="978"/>
      <w:outlineLvl w:val="1"/>
    </w:pPr>
    <w:rPr>
      <w:sz w:val="32"/>
      <w:szCs w:val="32"/>
    </w:rPr>
  </w:style>
  <w:style w:type="paragraph" w:styleId="Heading3">
    <w:name w:val="heading 3"/>
    <w:basedOn w:val="Normal"/>
    <w:uiPriority w:val="9"/>
    <w:unhideWhenUsed/>
    <w:qFormat/>
    <w:pPr>
      <w:ind w:left="979" w:hanging="632"/>
      <w:outlineLvl w:val="2"/>
    </w:pPr>
    <w:rPr>
      <w:b/>
      <w:bCs/>
      <w:sz w:val="28"/>
      <w:szCs w:val="28"/>
    </w:rPr>
  </w:style>
  <w:style w:type="paragraph" w:styleId="Heading4">
    <w:name w:val="heading 4"/>
    <w:basedOn w:val="Normal"/>
    <w:uiPriority w:val="9"/>
    <w:unhideWhenUsed/>
    <w:qFormat/>
    <w:pPr>
      <w:ind w:left="1582"/>
      <w:outlineLvl w:val="3"/>
    </w:pPr>
    <w:rPr>
      <w:b/>
      <w:bCs/>
      <w:sz w:val="28"/>
      <w:szCs w:val="28"/>
    </w:rPr>
  </w:style>
  <w:style w:type="paragraph" w:styleId="Heading5">
    <w:name w:val="heading 5"/>
    <w:basedOn w:val="Normal"/>
    <w:uiPriority w:val="9"/>
    <w:unhideWhenUsed/>
    <w:qFormat/>
    <w:pPr>
      <w:spacing w:before="90"/>
      <w:ind w:left="979"/>
      <w:jc w:val="cente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68" w:lineRule="exact"/>
      <w:ind w:left="1428" w:hanging="479"/>
    </w:pPr>
    <w:rPr>
      <w:rFonts w:ascii="Verdana" w:eastAsia="Verdana" w:hAnsi="Verdana" w:cs="Verdana"/>
      <w:sz w:val="24"/>
      <w:szCs w:val="24"/>
    </w:rPr>
  </w:style>
  <w:style w:type="paragraph" w:styleId="TOC2">
    <w:name w:val="toc 2"/>
    <w:basedOn w:val="Normal"/>
    <w:uiPriority w:val="1"/>
    <w:qFormat/>
    <w:pPr>
      <w:spacing w:line="267" w:lineRule="exact"/>
      <w:ind w:left="950"/>
    </w:pPr>
    <w:rPr>
      <w:rFonts w:ascii="Verdana" w:eastAsia="Verdana" w:hAnsi="Verdana" w:cs="Verdana"/>
    </w:rPr>
  </w:style>
  <w:style w:type="paragraph" w:styleId="TOC3">
    <w:name w:val="toc 3"/>
    <w:basedOn w:val="Normal"/>
    <w:uiPriority w:val="1"/>
    <w:qFormat/>
    <w:pPr>
      <w:spacing w:line="267" w:lineRule="exact"/>
      <w:ind w:left="1607" w:hanging="658"/>
    </w:pPr>
    <w:rPr>
      <w:rFonts w:ascii="Verdana" w:eastAsia="Verdana" w:hAnsi="Verdana" w:cs="Verdana"/>
    </w:rPr>
  </w:style>
  <w:style w:type="paragraph" w:styleId="TOC4">
    <w:name w:val="toc 4"/>
    <w:basedOn w:val="Normal"/>
    <w:uiPriority w:val="1"/>
    <w:qFormat/>
    <w:pPr>
      <w:spacing w:line="229" w:lineRule="exact"/>
      <w:ind w:left="950" w:hanging="501"/>
    </w:pPr>
    <w:rPr>
      <w:rFonts w:ascii="Arial" w:eastAsia="Arial" w:hAnsi="Arial" w:cs="Arial"/>
      <w:sz w:val="20"/>
      <w:szCs w:val="20"/>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97"/>
      <w:ind w:left="362" w:right="979"/>
      <w:jc w:val="center"/>
    </w:pPr>
    <w:rPr>
      <w:b/>
      <w:bCs/>
      <w:i/>
      <w:iCs/>
      <w:sz w:val="50"/>
      <w:szCs w:val="50"/>
      <w:u w:val="single" w:color="000000"/>
    </w:rPr>
  </w:style>
  <w:style w:type="paragraph" w:styleId="ListParagraph">
    <w:name w:val="List Paragraph"/>
    <w:basedOn w:val="Normal"/>
    <w:uiPriority w:val="34"/>
    <w:qFormat/>
    <w:pPr>
      <w:ind w:left="950" w:hanging="363"/>
    </w:pPr>
  </w:style>
  <w:style w:type="paragraph" w:customStyle="1" w:styleId="TableParagraph">
    <w:name w:val="Table Paragraph"/>
    <w:basedOn w:val="Normal"/>
    <w:uiPriority w:val="1"/>
    <w:qFormat/>
  </w:style>
  <w:style w:type="numbering" w:customStyle="1" w:styleId="Style1">
    <w:name w:val="Style1"/>
    <w:basedOn w:val="NoList"/>
    <w:uiPriority w:val="99"/>
    <w:rsid w:val="00CF24DF"/>
    <w:pPr>
      <w:numPr>
        <w:numId w:val="2"/>
      </w:numPr>
    </w:pPr>
  </w:style>
  <w:style w:type="paragraph" w:styleId="Header">
    <w:name w:val="header"/>
    <w:basedOn w:val="Normal"/>
    <w:link w:val="HeaderChar"/>
    <w:uiPriority w:val="99"/>
    <w:unhideWhenUsed/>
    <w:rsid w:val="00274465"/>
    <w:pPr>
      <w:tabs>
        <w:tab w:val="center" w:pos="4513"/>
        <w:tab w:val="right" w:pos="9026"/>
      </w:tabs>
    </w:pPr>
  </w:style>
  <w:style w:type="character" w:customStyle="1" w:styleId="HeaderChar">
    <w:name w:val="Header Char"/>
    <w:basedOn w:val="DefaultParagraphFont"/>
    <w:link w:val="Header"/>
    <w:uiPriority w:val="99"/>
    <w:rsid w:val="00274465"/>
    <w:rPr>
      <w:rFonts w:ascii="Times New Roman" w:eastAsia="Times New Roman" w:hAnsi="Times New Roman" w:cs="Times New Roman"/>
    </w:rPr>
  </w:style>
  <w:style w:type="paragraph" w:styleId="Footer">
    <w:name w:val="footer"/>
    <w:basedOn w:val="Normal"/>
    <w:link w:val="FooterChar"/>
    <w:uiPriority w:val="99"/>
    <w:unhideWhenUsed/>
    <w:rsid w:val="00274465"/>
    <w:pPr>
      <w:tabs>
        <w:tab w:val="center" w:pos="4513"/>
        <w:tab w:val="right" w:pos="9026"/>
      </w:tabs>
    </w:pPr>
  </w:style>
  <w:style w:type="character" w:customStyle="1" w:styleId="FooterChar">
    <w:name w:val="Footer Char"/>
    <w:basedOn w:val="DefaultParagraphFont"/>
    <w:link w:val="Footer"/>
    <w:uiPriority w:val="99"/>
    <w:rsid w:val="00274465"/>
    <w:rPr>
      <w:rFonts w:ascii="Times New Roman" w:eastAsia="Times New Roman" w:hAnsi="Times New Roman" w:cs="Times New Roman"/>
    </w:rPr>
  </w:style>
  <w:style w:type="table" w:styleId="TableGrid">
    <w:name w:val="Table Grid"/>
    <w:basedOn w:val="TableNormal"/>
    <w:uiPriority w:val="39"/>
    <w:rsid w:val="00947E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D0898"/>
    <w:rPr>
      <w:rFonts w:ascii="Times New Roman" w:eastAsia="Times New Roman" w:hAnsi="Times New Roman" w:cs="Times New Roman"/>
    </w:rPr>
  </w:style>
  <w:style w:type="paragraph" w:styleId="z-TopofForm">
    <w:name w:val="HTML Top of Form"/>
    <w:basedOn w:val="Normal"/>
    <w:next w:val="Normal"/>
    <w:link w:val="z-TopofFormChar"/>
    <w:hidden/>
    <w:uiPriority w:val="99"/>
    <w:semiHidden/>
    <w:unhideWhenUsed/>
    <w:rsid w:val="009B3F15"/>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9B3F15"/>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9B3F15"/>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9B3F15"/>
    <w:rPr>
      <w:rFonts w:ascii="Arial" w:eastAsia="Times New Roman" w:hAnsi="Arial" w:cs="Arial"/>
      <w:vanish/>
      <w:sz w:val="16"/>
      <w:szCs w:val="16"/>
      <w:lang w:val="en-IN" w:eastAsia="en-IN"/>
    </w:rPr>
  </w:style>
  <w:style w:type="paragraph" w:customStyle="1" w:styleId="Default">
    <w:name w:val="Default"/>
    <w:rsid w:val="00AF28D1"/>
    <w:pPr>
      <w:widowControl/>
      <w:adjustRightInd w:val="0"/>
    </w:pPr>
    <w:rPr>
      <w:rFonts w:ascii="Calibri" w:hAnsi="Calibri" w:cs="Calibri"/>
      <w:color w:val="000000"/>
      <w:sz w:val="24"/>
      <w:szCs w:val="24"/>
      <w:lang w:val="en-IN"/>
    </w:rPr>
  </w:style>
  <w:style w:type="paragraph" w:customStyle="1" w:styleId="jd">
    <w:name w:val="jd"/>
    <w:basedOn w:val="Normal"/>
    <w:rsid w:val="00B05CDE"/>
    <w:pPr>
      <w:widowControl/>
      <w:autoSpaceDE/>
      <w:autoSpaceDN/>
      <w:spacing w:before="100" w:beforeAutospacing="1" w:after="100" w:afterAutospacing="1"/>
    </w:pPr>
    <w:rPr>
      <w:sz w:val="24"/>
      <w:szCs w:val="24"/>
      <w:lang w:val="en-IN" w:eastAsia="en-IN"/>
    </w:rPr>
  </w:style>
  <w:style w:type="paragraph" w:customStyle="1" w:styleId="ix">
    <w:name w:val="ix"/>
    <w:basedOn w:val="Normal"/>
    <w:rsid w:val="00FA57CD"/>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FA57CD"/>
    <w:rPr>
      <w:i/>
      <w:iCs/>
    </w:rPr>
  </w:style>
  <w:style w:type="paragraph" w:styleId="BalloonText">
    <w:name w:val="Balloon Text"/>
    <w:basedOn w:val="Normal"/>
    <w:link w:val="BalloonTextChar"/>
    <w:uiPriority w:val="99"/>
    <w:semiHidden/>
    <w:unhideWhenUsed/>
    <w:rsid w:val="00B16875"/>
    <w:rPr>
      <w:rFonts w:ascii="Tahoma" w:hAnsi="Tahoma" w:cs="Tahoma"/>
      <w:sz w:val="16"/>
      <w:szCs w:val="16"/>
    </w:rPr>
  </w:style>
  <w:style w:type="character" w:customStyle="1" w:styleId="BalloonTextChar">
    <w:name w:val="Balloon Text Char"/>
    <w:basedOn w:val="DefaultParagraphFont"/>
    <w:link w:val="BalloonText"/>
    <w:uiPriority w:val="99"/>
    <w:semiHidden/>
    <w:rsid w:val="00B16875"/>
    <w:rPr>
      <w:rFonts w:ascii="Tahoma" w:eastAsia="Times New Roman" w:hAnsi="Tahoma" w:cs="Tahoma"/>
      <w:sz w:val="16"/>
      <w:szCs w:val="16"/>
    </w:rPr>
  </w:style>
  <w:style w:type="character" w:styleId="Strong">
    <w:name w:val="Strong"/>
    <w:basedOn w:val="DefaultParagraphFont"/>
    <w:uiPriority w:val="22"/>
    <w:qFormat/>
    <w:rsid w:val="001314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973390">
      <w:bodyDiv w:val="1"/>
      <w:marLeft w:val="0"/>
      <w:marRight w:val="0"/>
      <w:marTop w:val="0"/>
      <w:marBottom w:val="0"/>
      <w:divBdr>
        <w:top w:val="none" w:sz="0" w:space="0" w:color="auto"/>
        <w:left w:val="none" w:sz="0" w:space="0" w:color="auto"/>
        <w:bottom w:val="none" w:sz="0" w:space="0" w:color="auto"/>
        <w:right w:val="none" w:sz="0" w:space="0" w:color="auto"/>
      </w:divBdr>
    </w:div>
    <w:div w:id="329454984">
      <w:bodyDiv w:val="1"/>
      <w:marLeft w:val="0"/>
      <w:marRight w:val="0"/>
      <w:marTop w:val="0"/>
      <w:marBottom w:val="0"/>
      <w:divBdr>
        <w:top w:val="none" w:sz="0" w:space="0" w:color="auto"/>
        <w:left w:val="none" w:sz="0" w:space="0" w:color="auto"/>
        <w:bottom w:val="none" w:sz="0" w:space="0" w:color="auto"/>
        <w:right w:val="none" w:sz="0" w:space="0" w:color="auto"/>
      </w:divBdr>
    </w:div>
    <w:div w:id="362361740">
      <w:bodyDiv w:val="1"/>
      <w:marLeft w:val="0"/>
      <w:marRight w:val="0"/>
      <w:marTop w:val="0"/>
      <w:marBottom w:val="0"/>
      <w:divBdr>
        <w:top w:val="none" w:sz="0" w:space="0" w:color="auto"/>
        <w:left w:val="none" w:sz="0" w:space="0" w:color="auto"/>
        <w:bottom w:val="none" w:sz="0" w:space="0" w:color="auto"/>
        <w:right w:val="none" w:sz="0" w:space="0" w:color="auto"/>
      </w:divBdr>
    </w:div>
    <w:div w:id="423572345">
      <w:bodyDiv w:val="1"/>
      <w:marLeft w:val="0"/>
      <w:marRight w:val="0"/>
      <w:marTop w:val="0"/>
      <w:marBottom w:val="0"/>
      <w:divBdr>
        <w:top w:val="none" w:sz="0" w:space="0" w:color="auto"/>
        <w:left w:val="none" w:sz="0" w:space="0" w:color="auto"/>
        <w:bottom w:val="none" w:sz="0" w:space="0" w:color="auto"/>
        <w:right w:val="none" w:sz="0" w:space="0" w:color="auto"/>
      </w:divBdr>
    </w:div>
    <w:div w:id="445080789">
      <w:bodyDiv w:val="1"/>
      <w:marLeft w:val="0"/>
      <w:marRight w:val="0"/>
      <w:marTop w:val="0"/>
      <w:marBottom w:val="0"/>
      <w:divBdr>
        <w:top w:val="none" w:sz="0" w:space="0" w:color="auto"/>
        <w:left w:val="none" w:sz="0" w:space="0" w:color="auto"/>
        <w:bottom w:val="none" w:sz="0" w:space="0" w:color="auto"/>
        <w:right w:val="none" w:sz="0" w:space="0" w:color="auto"/>
      </w:divBdr>
    </w:div>
    <w:div w:id="510219777">
      <w:bodyDiv w:val="1"/>
      <w:marLeft w:val="0"/>
      <w:marRight w:val="0"/>
      <w:marTop w:val="0"/>
      <w:marBottom w:val="0"/>
      <w:divBdr>
        <w:top w:val="none" w:sz="0" w:space="0" w:color="auto"/>
        <w:left w:val="none" w:sz="0" w:space="0" w:color="auto"/>
        <w:bottom w:val="none" w:sz="0" w:space="0" w:color="auto"/>
        <w:right w:val="none" w:sz="0" w:space="0" w:color="auto"/>
      </w:divBdr>
    </w:div>
    <w:div w:id="561871099">
      <w:bodyDiv w:val="1"/>
      <w:marLeft w:val="0"/>
      <w:marRight w:val="0"/>
      <w:marTop w:val="0"/>
      <w:marBottom w:val="0"/>
      <w:divBdr>
        <w:top w:val="none" w:sz="0" w:space="0" w:color="auto"/>
        <w:left w:val="none" w:sz="0" w:space="0" w:color="auto"/>
        <w:bottom w:val="none" w:sz="0" w:space="0" w:color="auto"/>
        <w:right w:val="none" w:sz="0" w:space="0" w:color="auto"/>
      </w:divBdr>
    </w:div>
    <w:div w:id="651369067">
      <w:bodyDiv w:val="1"/>
      <w:marLeft w:val="0"/>
      <w:marRight w:val="0"/>
      <w:marTop w:val="0"/>
      <w:marBottom w:val="0"/>
      <w:divBdr>
        <w:top w:val="none" w:sz="0" w:space="0" w:color="auto"/>
        <w:left w:val="none" w:sz="0" w:space="0" w:color="auto"/>
        <w:bottom w:val="none" w:sz="0" w:space="0" w:color="auto"/>
        <w:right w:val="none" w:sz="0" w:space="0" w:color="auto"/>
      </w:divBdr>
    </w:div>
    <w:div w:id="726685070">
      <w:bodyDiv w:val="1"/>
      <w:marLeft w:val="0"/>
      <w:marRight w:val="0"/>
      <w:marTop w:val="0"/>
      <w:marBottom w:val="0"/>
      <w:divBdr>
        <w:top w:val="none" w:sz="0" w:space="0" w:color="auto"/>
        <w:left w:val="none" w:sz="0" w:space="0" w:color="auto"/>
        <w:bottom w:val="none" w:sz="0" w:space="0" w:color="auto"/>
        <w:right w:val="none" w:sz="0" w:space="0" w:color="auto"/>
      </w:divBdr>
    </w:div>
    <w:div w:id="765464286">
      <w:bodyDiv w:val="1"/>
      <w:marLeft w:val="0"/>
      <w:marRight w:val="0"/>
      <w:marTop w:val="0"/>
      <w:marBottom w:val="0"/>
      <w:divBdr>
        <w:top w:val="none" w:sz="0" w:space="0" w:color="auto"/>
        <w:left w:val="none" w:sz="0" w:space="0" w:color="auto"/>
        <w:bottom w:val="none" w:sz="0" w:space="0" w:color="auto"/>
        <w:right w:val="none" w:sz="0" w:space="0" w:color="auto"/>
      </w:divBdr>
    </w:div>
    <w:div w:id="803306577">
      <w:bodyDiv w:val="1"/>
      <w:marLeft w:val="0"/>
      <w:marRight w:val="0"/>
      <w:marTop w:val="0"/>
      <w:marBottom w:val="0"/>
      <w:divBdr>
        <w:top w:val="none" w:sz="0" w:space="0" w:color="auto"/>
        <w:left w:val="none" w:sz="0" w:space="0" w:color="auto"/>
        <w:bottom w:val="none" w:sz="0" w:space="0" w:color="auto"/>
        <w:right w:val="none" w:sz="0" w:space="0" w:color="auto"/>
      </w:divBdr>
      <w:divsChild>
        <w:div w:id="1695381349">
          <w:marLeft w:val="0"/>
          <w:marRight w:val="0"/>
          <w:marTop w:val="0"/>
          <w:marBottom w:val="0"/>
          <w:divBdr>
            <w:top w:val="none" w:sz="0" w:space="0" w:color="auto"/>
            <w:left w:val="none" w:sz="0" w:space="0" w:color="auto"/>
            <w:bottom w:val="none" w:sz="0" w:space="0" w:color="auto"/>
            <w:right w:val="none" w:sz="0" w:space="0" w:color="auto"/>
          </w:divBdr>
        </w:div>
        <w:div w:id="349264170">
          <w:marLeft w:val="0"/>
          <w:marRight w:val="0"/>
          <w:marTop w:val="0"/>
          <w:marBottom w:val="0"/>
          <w:divBdr>
            <w:top w:val="none" w:sz="0" w:space="0" w:color="auto"/>
            <w:left w:val="none" w:sz="0" w:space="0" w:color="auto"/>
            <w:bottom w:val="none" w:sz="0" w:space="0" w:color="auto"/>
            <w:right w:val="none" w:sz="0" w:space="0" w:color="auto"/>
          </w:divBdr>
        </w:div>
      </w:divsChild>
    </w:div>
    <w:div w:id="932084205">
      <w:bodyDiv w:val="1"/>
      <w:marLeft w:val="0"/>
      <w:marRight w:val="0"/>
      <w:marTop w:val="0"/>
      <w:marBottom w:val="0"/>
      <w:divBdr>
        <w:top w:val="none" w:sz="0" w:space="0" w:color="auto"/>
        <w:left w:val="none" w:sz="0" w:space="0" w:color="auto"/>
        <w:bottom w:val="none" w:sz="0" w:space="0" w:color="auto"/>
        <w:right w:val="none" w:sz="0" w:space="0" w:color="auto"/>
      </w:divBdr>
    </w:div>
    <w:div w:id="1014261760">
      <w:bodyDiv w:val="1"/>
      <w:marLeft w:val="0"/>
      <w:marRight w:val="0"/>
      <w:marTop w:val="0"/>
      <w:marBottom w:val="0"/>
      <w:divBdr>
        <w:top w:val="none" w:sz="0" w:space="0" w:color="auto"/>
        <w:left w:val="none" w:sz="0" w:space="0" w:color="auto"/>
        <w:bottom w:val="none" w:sz="0" w:space="0" w:color="auto"/>
        <w:right w:val="none" w:sz="0" w:space="0" w:color="auto"/>
      </w:divBdr>
    </w:div>
    <w:div w:id="1220240694">
      <w:bodyDiv w:val="1"/>
      <w:marLeft w:val="0"/>
      <w:marRight w:val="0"/>
      <w:marTop w:val="0"/>
      <w:marBottom w:val="0"/>
      <w:divBdr>
        <w:top w:val="none" w:sz="0" w:space="0" w:color="auto"/>
        <w:left w:val="none" w:sz="0" w:space="0" w:color="auto"/>
        <w:bottom w:val="none" w:sz="0" w:space="0" w:color="auto"/>
        <w:right w:val="none" w:sz="0" w:space="0" w:color="auto"/>
      </w:divBdr>
    </w:div>
    <w:div w:id="1445615041">
      <w:bodyDiv w:val="1"/>
      <w:marLeft w:val="0"/>
      <w:marRight w:val="0"/>
      <w:marTop w:val="0"/>
      <w:marBottom w:val="0"/>
      <w:divBdr>
        <w:top w:val="none" w:sz="0" w:space="0" w:color="auto"/>
        <w:left w:val="none" w:sz="0" w:space="0" w:color="auto"/>
        <w:bottom w:val="none" w:sz="0" w:space="0" w:color="auto"/>
        <w:right w:val="none" w:sz="0" w:space="0" w:color="auto"/>
      </w:divBdr>
    </w:div>
    <w:div w:id="1513490967">
      <w:bodyDiv w:val="1"/>
      <w:marLeft w:val="0"/>
      <w:marRight w:val="0"/>
      <w:marTop w:val="0"/>
      <w:marBottom w:val="0"/>
      <w:divBdr>
        <w:top w:val="none" w:sz="0" w:space="0" w:color="auto"/>
        <w:left w:val="none" w:sz="0" w:space="0" w:color="auto"/>
        <w:bottom w:val="none" w:sz="0" w:space="0" w:color="auto"/>
        <w:right w:val="none" w:sz="0" w:space="0" w:color="auto"/>
      </w:divBdr>
    </w:div>
    <w:div w:id="1518501595">
      <w:bodyDiv w:val="1"/>
      <w:marLeft w:val="0"/>
      <w:marRight w:val="0"/>
      <w:marTop w:val="0"/>
      <w:marBottom w:val="0"/>
      <w:divBdr>
        <w:top w:val="none" w:sz="0" w:space="0" w:color="auto"/>
        <w:left w:val="none" w:sz="0" w:space="0" w:color="auto"/>
        <w:bottom w:val="none" w:sz="0" w:space="0" w:color="auto"/>
        <w:right w:val="none" w:sz="0" w:space="0" w:color="auto"/>
      </w:divBdr>
    </w:div>
    <w:div w:id="1873879589">
      <w:bodyDiv w:val="1"/>
      <w:marLeft w:val="0"/>
      <w:marRight w:val="0"/>
      <w:marTop w:val="0"/>
      <w:marBottom w:val="0"/>
      <w:divBdr>
        <w:top w:val="none" w:sz="0" w:space="0" w:color="auto"/>
        <w:left w:val="none" w:sz="0" w:space="0" w:color="auto"/>
        <w:bottom w:val="none" w:sz="0" w:space="0" w:color="auto"/>
        <w:right w:val="none" w:sz="0" w:space="0" w:color="auto"/>
      </w:divBdr>
    </w:div>
    <w:div w:id="2096322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png"/><Relationship Id="rId21" Type="http://schemas.openxmlformats.org/officeDocument/2006/relationships/image" Target="media/image10.emf"/><Relationship Id="rId34" Type="http://schemas.openxmlformats.org/officeDocument/2006/relationships/image" Target="media/image23.emf"/><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footer" Target="footer1.xml"/><Relationship Id="rId10" Type="http://schemas.openxmlformats.org/officeDocument/2006/relationships/customXml" Target="ink/ink2.xml"/><Relationship Id="rId19" Type="http://schemas.openxmlformats.org/officeDocument/2006/relationships/image" Target="media/image8.em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header" Target="header1.xml"/><Relationship Id="rId8" Type="http://schemas.openxmlformats.org/officeDocument/2006/relationships/customXml" Target="ink/ink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8T05:24:59.919"/>
    </inkml:context>
    <inkml:brush xml:id="br0">
      <inkml:brushProperty name="width" value="0.1" units="cm"/>
      <inkml:brushProperty name="height" value="0.1" units="cm"/>
      <inkml:brushProperty name="color" value="#FFFFFF"/>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8T05:24:46.979"/>
    </inkml:context>
    <inkml:brush xml:id="br0">
      <inkml:brushProperty name="width" value="0.35" units="cm"/>
      <inkml:brushProperty name="height" value="0.35" units="cm"/>
      <inkml:brushProperty name="color" value="#FFFFFF"/>
    </inkml:brush>
  </inkml:definitions>
  <inkml:trace contextRef="#ctx0" brushRef="#br0">0 44 24575,'538'11'0,"15"0"0,1132-11 0,-1651-2 0,-1-2 0,1-1 0,46-14 0,7-1 0,-11 11 0,1 2 0,135 7 0,-85 2 0,233-2 0,-342 2 0,0 0 0,-1 2 0,0 0 0,1 0 0,-2 2 0,1 0 0,0 1 0,-1 1 0,-1 0 0,1 1 0,-1 1 0,-1 0 0,0 1 0,18 18 0,-32-29 0,1 0 0,-1 1 0,1-1 0,-1 0 0,1 1 0,-1-1 0,0 0 0,1 1 0,-1-1 0,0 1 0,0-1 0,1 1 0,-1-1 0,0 1 0,0-1 0,0 1 0,1-1 0,-1 1 0,0-1 0,0 1 0,0 0 0,0-1 0,0 1 0,0-1 0,0 1 0,0-1 0,0 1 0,0-1 0,-1 1 0,1-1 0,0 1 0,0-1 0,0 1 0,-1-1 0,1 1 0,0-1 0,-1 1 0,1-1 0,0 1 0,-1-1 0,1 0 0,0 1 0,-1-1 0,1 1 0,-1-1 0,1 0 0,-1 0 0,1 1 0,-1-1 0,1 0 0,-1 0 0,1 0 0,-1 1 0,1-1 0,-1 0 0,1 0 0,-2 0 0,-35 6 0,-350-5 0,318-3 0,-195-19 0,-63-1 0,-1206 25 0,820-5 0,643 6 0,-118 22 0,117-15 0,66-10 0,1 0 0,0 1 0,0-1 0,-1 1 0,1-1 0,0 1 0,0 0 0,1 1 0,-1-1 0,-5 5 0,8-6 0,0 0 0,0-1 0,1 1 0,-1 0 0,0 0 0,1 0 0,-1 0 0,1 0 0,-1 0 0,1-1 0,-1 1 0,1 0 0,0 0 0,-1 0 0,1 0 0,0 1 0,0-1 0,0 0 0,0 0 0,0 0 0,0 0 0,0 0 0,0 0 0,0 0 0,0 0 0,1 0 0,-1 0 0,0 0 0,1 0 0,-1 0 0,1 0 0,-1 0 0,1 0 0,-1 0 0,1-1 0,0 1 0,-1 0 0,1 0 0,0 0 0,0-1 0,-1 1 0,1-1 0,0 1 0,0 0 0,0-1 0,0 1 0,0-1 0,2 1 0,16 9 0,0-1 0,1-1 0,0 0 0,0-2 0,1 0 0,32 4 0,22-3 0,148-7 0,-105-2 0,-33 2 0,356-13 0,128 2 0,-349 13 0,-162-1 0,15 0 0,-1-2 0,0-4 0,78-15 0,-111 11 0,27-7 0,1 2 0,0 4 0,100-3 0,-92 10 0,130-21 0,-114 11 0,-75 10 0,1-1 0,27-10 0,-32 9 0,1 1 0,0 0 0,1 0 0,-1 2 0,19-2 0,435 3 0,-208 3 0,2-2-1365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8T05:24:41.999"/>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8T05:25:04.749"/>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A9A58-59AD-4E24-99D8-805AA3AA6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33</Pages>
  <Words>7498</Words>
  <Characters>42742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GUDDOLLA NANDINI</dc:creator>
  <cp:lastModifiedBy>Bandari Ajay Kumar</cp:lastModifiedBy>
  <cp:revision>200</cp:revision>
  <dcterms:created xsi:type="dcterms:W3CDTF">2022-01-06T05:12:00Z</dcterms:created>
  <dcterms:modified xsi:type="dcterms:W3CDTF">2022-05-18T14:38:00Z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2021-02-20T00:00:00Z</vt:filetime>
  </property>
  <property fmtid="{D5CDD505-2E9C-101B-9397-08002B2CF9AE}" pid="3" name="Creator">
    <vt:lpwstr>Microsoft® Word 2019</vt:lpwstr>
  </property>
  <property fmtid="{D5CDD505-2E9C-101B-9397-08002B2CF9AE}" pid="4" name="LastSaved">
    <vt:filetime>2021-12-12T00:00:00Z</vt:filetime>
  </property>
</Properties>
</file>