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FBC" w:rsidRDefault="009F495A">
      <w:pPr>
        <w:rPr>
          <w:b/>
          <w:sz w:val="28"/>
          <w:szCs w:val="28"/>
        </w:rPr>
      </w:pPr>
      <w:r w:rsidRPr="009F495A">
        <w:rPr>
          <w:b/>
          <w:sz w:val="28"/>
          <w:szCs w:val="28"/>
        </w:rPr>
        <w:t>XML</w:t>
      </w:r>
    </w:p>
    <w:p w:rsidR="009F495A" w:rsidRDefault="009F495A">
      <w:pPr>
        <w:rPr>
          <w:sz w:val="22"/>
          <w:szCs w:val="22"/>
        </w:rPr>
      </w:pPr>
      <w:proofErr w:type="gramStart"/>
      <w:r w:rsidRPr="009F495A">
        <w:rPr>
          <w:b/>
          <w:sz w:val="22"/>
          <w:szCs w:val="22"/>
        </w:rPr>
        <w:t xml:space="preserve">XML </w:t>
      </w:r>
      <w:r w:rsidRPr="009F495A">
        <w:rPr>
          <w:sz w:val="22"/>
          <w:szCs w:val="22"/>
        </w:rPr>
        <w:t xml:space="preserve"> stands</w:t>
      </w:r>
      <w:proofErr w:type="gramEnd"/>
      <w:r w:rsidRPr="009F495A">
        <w:rPr>
          <w:sz w:val="22"/>
          <w:szCs w:val="22"/>
        </w:rPr>
        <w:t xml:space="preserve"> for extensible markup Language . Markup Language</w:t>
      </w:r>
      <w:r>
        <w:rPr>
          <w:sz w:val="22"/>
          <w:szCs w:val="22"/>
        </w:rPr>
        <w:t xml:space="preserve"> is the language using which you can build other Language Like .</w:t>
      </w:r>
      <w:proofErr w:type="gramStart"/>
      <w:r>
        <w:rPr>
          <w:sz w:val="22"/>
          <w:szCs w:val="22"/>
        </w:rPr>
        <w:t>HTML ,</w:t>
      </w:r>
      <w:proofErr w:type="gramEnd"/>
      <w:r>
        <w:rPr>
          <w:sz w:val="22"/>
          <w:szCs w:val="22"/>
        </w:rPr>
        <w:t xml:space="preserve"> XML.</w:t>
      </w:r>
    </w:p>
    <w:p w:rsidR="009F495A" w:rsidRDefault="009F495A">
      <w:pPr>
        <w:rPr>
          <w:sz w:val="22"/>
          <w:szCs w:val="22"/>
        </w:rPr>
      </w:pPr>
      <w:r>
        <w:rPr>
          <w:sz w:val="22"/>
          <w:szCs w:val="22"/>
        </w:rPr>
        <w:t xml:space="preserve">XML defined and governed by w3org. The first and final virgin of XML is XML 1.0. XML is the document which represent </w:t>
      </w:r>
      <w:proofErr w:type="gramStart"/>
      <w:r>
        <w:rPr>
          <w:sz w:val="22"/>
          <w:szCs w:val="22"/>
        </w:rPr>
        <w:t>data .</w:t>
      </w:r>
      <w:proofErr w:type="gramEnd"/>
      <w:r>
        <w:rPr>
          <w:sz w:val="22"/>
          <w:szCs w:val="22"/>
        </w:rPr>
        <w:t xml:space="preserve"> Unlike C and C+</w:t>
      </w:r>
      <w:proofErr w:type="gramStart"/>
      <w:r>
        <w:rPr>
          <w:sz w:val="22"/>
          <w:szCs w:val="22"/>
        </w:rPr>
        <w:t>+ ,</w:t>
      </w:r>
      <w:proofErr w:type="gramEnd"/>
      <w:r>
        <w:rPr>
          <w:sz w:val="22"/>
          <w:szCs w:val="22"/>
        </w:rPr>
        <w:t xml:space="preserve"> JAVA etc. XML is not programing </w:t>
      </w:r>
      <w:proofErr w:type="gramStart"/>
      <w:r>
        <w:rPr>
          <w:sz w:val="22"/>
          <w:szCs w:val="22"/>
        </w:rPr>
        <w:t>Language .</w:t>
      </w:r>
      <w:proofErr w:type="gramEnd"/>
      <w:r>
        <w:rPr>
          <w:sz w:val="22"/>
          <w:szCs w:val="22"/>
        </w:rPr>
        <w:t xml:space="preserve"> It is the </w:t>
      </w:r>
      <w:proofErr w:type="spellStart"/>
      <w:r>
        <w:rPr>
          <w:sz w:val="22"/>
          <w:szCs w:val="22"/>
        </w:rPr>
        <w:t>defacto</w:t>
      </w:r>
      <w:proofErr w:type="spellEnd"/>
      <w:r>
        <w:rPr>
          <w:sz w:val="22"/>
          <w:szCs w:val="22"/>
        </w:rPr>
        <w:t xml:space="preserve"> standard for exchanging information between computer systems. When we represent data in xml document it would be more structured and has well defined semantics attached to it “semantics” here represents what a </w:t>
      </w:r>
      <w:r w:rsidR="001E642E">
        <w:rPr>
          <w:sz w:val="22"/>
          <w:szCs w:val="22"/>
        </w:rPr>
        <w:t xml:space="preserve">particular data field is representing or stands </w:t>
      </w:r>
      <w:proofErr w:type="gramStart"/>
      <w:r w:rsidR="001E642E">
        <w:rPr>
          <w:sz w:val="22"/>
          <w:szCs w:val="22"/>
        </w:rPr>
        <w:t>for ,</w:t>
      </w:r>
      <w:proofErr w:type="gramEnd"/>
      <w:r w:rsidR="001E642E">
        <w:rPr>
          <w:sz w:val="22"/>
          <w:szCs w:val="22"/>
        </w:rPr>
        <w:t xml:space="preserve"> so for that any person reading  the xml document would be able to interpret in the same manner</w:t>
      </w:r>
    </w:p>
    <w:p w:rsidR="001E642E" w:rsidRDefault="001E642E">
      <w:pPr>
        <w:rPr>
          <w:sz w:val="22"/>
          <w:szCs w:val="22"/>
        </w:rPr>
      </w:pPr>
      <w:r>
        <w:rPr>
          <w:sz w:val="22"/>
          <w:szCs w:val="22"/>
        </w:rPr>
        <w:t xml:space="preserve">Another </w:t>
      </w:r>
      <w:proofErr w:type="gramStart"/>
      <w:r>
        <w:rPr>
          <w:sz w:val="22"/>
          <w:szCs w:val="22"/>
        </w:rPr>
        <w:t>significant  feature</w:t>
      </w:r>
      <w:proofErr w:type="gramEnd"/>
      <w:r>
        <w:rPr>
          <w:sz w:val="22"/>
          <w:szCs w:val="22"/>
        </w:rPr>
        <w:t xml:space="preserve"> of xml is , once written it is portable across the platform (windows Linux etc.) . No changes are required to carry the data across platform.</w:t>
      </w:r>
    </w:p>
    <w:p w:rsidR="001E642E" w:rsidRDefault="001E642E">
      <w:pPr>
        <w:rPr>
          <w:sz w:val="22"/>
          <w:szCs w:val="22"/>
        </w:rPr>
      </w:pPr>
      <w:r>
        <w:rPr>
          <w:sz w:val="22"/>
          <w:szCs w:val="22"/>
        </w:rPr>
        <w:t xml:space="preserve">Every Language has keywords. If you take Example as </w:t>
      </w:r>
      <w:proofErr w:type="gramStart"/>
      <w:r>
        <w:rPr>
          <w:sz w:val="22"/>
          <w:szCs w:val="22"/>
        </w:rPr>
        <w:t>C ,</w:t>
      </w:r>
      <w:proofErr w:type="gramEnd"/>
      <w:r>
        <w:rPr>
          <w:sz w:val="22"/>
          <w:szCs w:val="22"/>
        </w:rPr>
        <w:t xml:space="preserve"> it has keywords like (if , for ,while, do , break, continue)</w:t>
      </w:r>
      <w:r w:rsidR="003C334B">
        <w:rPr>
          <w:sz w:val="22"/>
          <w:szCs w:val="22"/>
        </w:rPr>
        <w:t xml:space="preserve"> . </w:t>
      </w:r>
      <w:r w:rsidR="002641AF">
        <w:rPr>
          <w:sz w:val="22"/>
          <w:szCs w:val="22"/>
        </w:rPr>
        <w:t>but when It comes to xml there are no keywords or reserved words. What you write will become the element of that xml document.</w:t>
      </w:r>
    </w:p>
    <w:p w:rsidR="002641AF" w:rsidRDefault="002641AF">
      <w:pPr>
        <w:rPr>
          <w:b/>
          <w:sz w:val="22"/>
          <w:szCs w:val="22"/>
        </w:rPr>
      </w:pPr>
      <w:r w:rsidRPr="002641AF">
        <w:rPr>
          <w:b/>
          <w:sz w:val="22"/>
          <w:szCs w:val="22"/>
        </w:rPr>
        <w:t>4.1 XML Element</w:t>
      </w:r>
    </w:p>
    <w:p w:rsidR="002641AF" w:rsidRDefault="002641AF">
      <w:pPr>
        <w:rPr>
          <w:sz w:val="22"/>
          <w:szCs w:val="22"/>
        </w:rPr>
      </w:pPr>
      <w:r>
        <w:rPr>
          <w:sz w:val="22"/>
          <w:szCs w:val="22"/>
        </w:rPr>
        <w:t xml:space="preserve">Element in an xml is written in angular braces for e.g. &lt;beans&gt;. </w:t>
      </w:r>
      <w:proofErr w:type="gramStart"/>
      <w:r>
        <w:rPr>
          <w:sz w:val="22"/>
          <w:szCs w:val="22"/>
        </w:rPr>
        <w:t>In  xml</w:t>
      </w:r>
      <w:proofErr w:type="gramEnd"/>
      <w:r>
        <w:rPr>
          <w:sz w:val="22"/>
          <w:szCs w:val="22"/>
        </w:rPr>
        <w:t xml:space="preserve"> there are two types of elements as follows</w:t>
      </w:r>
    </w:p>
    <w:p w:rsidR="002641AF" w:rsidRDefault="002641AF" w:rsidP="002641AF">
      <w:pPr>
        <w:pStyle w:val="ListParagraph"/>
        <w:numPr>
          <w:ilvl w:val="0"/>
          <w:numId w:val="1"/>
        </w:numPr>
        <w:rPr>
          <w:sz w:val="22"/>
          <w:szCs w:val="22"/>
        </w:rPr>
      </w:pPr>
      <w:r>
        <w:rPr>
          <w:sz w:val="22"/>
          <w:szCs w:val="22"/>
        </w:rPr>
        <w:t>Start Element/Opening tag:-Start element is the element which is written in &lt;</w:t>
      </w:r>
      <w:proofErr w:type="gramStart"/>
      <w:r>
        <w:rPr>
          <w:sz w:val="22"/>
          <w:szCs w:val="22"/>
        </w:rPr>
        <w:t>elementname</w:t>
      </w:r>
      <w:proofErr w:type="gramEnd"/>
      <w:r>
        <w:rPr>
          <w:sz w:val="22"/>
          <w:szCs w:val="22"/>
        </w:rPr>
        <w:t>&gt; indicating the start of block.</w:t>
      </w:r>
    </w:p>
    <w:p w:rsidR="002641AF" w:rsidRDefault="002641AF" w:rsidP="002641AF">
      <w:pPr>
        <w:pStyle w:val="ListParagraph"/>
        <w:numPr>
          <w:ilvl w:val="0"/>
          <w:numId w:val="1"/>
        </w:numPr>
        <w:rPr>
          <w:sz w:val="22"/>
          <w:szCs w:val="22"/>
        </w:rPr>
      </w:pPr>
      <w:r>
        <w:rPr>
          <w:sz w:val="22"/>
          <w:szCs w:val="22"/>
        </w:rPr>
        <w:t>2) End Element/End tag</w:t>
      </w:r>
      <w:proofErr w:type="gramStart"/>
      <w:r>
        <w:rPr>
          <w:sz w:val="22"/>
          <w:szCs w:val="22"/>
        </w:rPr>
        <w:t>:-</w:t>
      </w:r>
      <w:proofErr w:type="gramEnd"/>
      <w:r>
        <w:rPr>
          <w:sz w:val="22"/>
          <w:szCs w:val="22"/>
        </w:rPr>
        <w:t xml:space="preserve"> End Element is the Element which is written in &lt;/elementname&gt; indicating the end of a block.</w:t>
      </w:r>
    </w:p>
    <w:p w:rsidR="002641AF" w:rsidRDefault="002641AF" w:rsidP="002641AF">
      <w:pPr>
        <w:pStyle w:val="ListParagraph"/>
        <w:rPr>
          <w:sz w:val="22"/>
          <w:szCs w:val="22"/>
        </w:rPr>
      </w:pPr>
      <w:r>
        <w:rPr>
          <w:sz w:val="22"/>
          <w:szCs w:val="22"/>
        </w:rPr>
        <w:t xml:space="preserve">As everything is written in terms of start </w:t>
      </w:r>
      <w:proofErr w:type="gramStart"/>
      <w:r>
        <w:rPr>
          <w:sz w:val="22"/>
          <w:szCs w:val="22"/>
        </w:rPr>
        <w:t>and  end</w:t>
      </w:r>
      <w:proofErr w:type="gramEnd"/>
      <w:r>
        <w:rPr>
          <w:sz w:val="22"/>
          <w:szCs w:val="22"/>
        </w:rPr>
        <w:t xml:space="preserve"> elements, xml is said to be more structure in nature.  An xml Element may contain content or may contain other element under it. So xml elements which contain other element in it are called as compound element or xml containers.</w:t>
      </w:r>
    </w:p>
    <w:p w:rsidR="002641AF" w:rsidRDefault="002641AF" w:rsidP="002641AF">
      <w:pPr>
        <w:pStyle w:val="ListParagraph"/>
        <w:rPr>
          <w:sz w:val="22"/>
          <w:szCs w:val="22"/>
        </w:rPr>
      </w:pPr>
    </w:p>
    <w:p w:rsidR="002641AF" w:rsidRDefault="00491140" w:rsidP="002641AF">
      <w:pPr>
        <w:pStyle w:val="ListParagraph"/>
        <w:rPr>
          <w:b/>
          <w:sz w:val="22"/>
          <w:szCs w:val="22"/>
        </w:rPr>
      </w:pPr>
      <w:r>
        <w:rPr>
          <w:b/>
          <w:sz w:val="22"/>
          <w:szCs w:val="22"/>
        </w:rPr>
        <w:t>4.2 XML Attribute</w:t>
      </w:r>
    </w:p>
    <w:p w:rsidR="00491140" w:rsidRDefault="00491140" w:rsidP="002641AF">
      <w:pPr>
        <w:pStyle w:val="ListParagraph"/>
        <w:rPr>
          <w:sz w:val="22"/>
          <w:szCs w:val="22"/>
        </w:rPr>
      </w:pPr>
      <w:r>
        <w:rPr>
          <w:sz w:val="22"/>
          <w:szCs w:val="22"/>
        </w:rPr>
        <w:lastRenderedPageBreak/>
        <w:t xml:space="preserve">If we want to have supplementary information attached to an </w:t>
      </w:r>
      <w:proofErr w:type="gramStart"/>
      <w:r>
        <w:rPr>
          <w:sz w:val="22"/>
          <w:szCs w:val="22"/>
        </w:rPr>
        <w:t>element  instead</w:t>
      </w:r>
      <w:proofErr w:type="gramEnd"/>
      <w:r>
        <w:rPr>
          <w:sz w:val="22"/>
          <w:szCs w:val="22"/>
        </w:rPr>
        <w:t xml:space="preserve"> of having it as content or another element , we can write it as an Attribute of the element </w:t>
      </w:r>
    </w:p>
    <w:p w:rsidR="00491140" w:rsidRDefault="00491140" w:rsidP="002641AF">
      <w:pPr>
        <w:pStyle w:val="ListParagraph"/>
        <w:rPr>
          <w:sz w:val="22"/>
          <w:szCs w:val="22"/>
        </w:rPr>
      </w:pPr>
      <w:r>
        <w:rPr>
          <w:sz w:val="22"/>
          <w:szCs w:val="22"/>
        </w:rPr>
        <w:t>Example:-</w:t>
      </w:r>
    </w:p>
    <w:p w:rsidR="00491140" w:rsidRDefault="00491140" w:rsidP="002641AF">
      <w:pPr>
        <w:pStyle w:val="ListParagraph"/>
        <w:rPr>
          <w:sz w:val="22"/>
          <w:szCs w:val="22"/>
        </w:rPr>
      </w:pPr>
      <w:r>
        <w:rPr>
          <w:sz w:val="22"/>
          <w:szCs w:val="22"/>
        </w:rPr>
        <w:t>&lt;book type=”entertainment”&gt;</w:t>
      </w:r>
    </w:p>
    <w:p w:rsidR="00491140" w:rsidRDefault="00491140" w:rsidP="002641AF">
      <w:pPr>
        <w:pStyle w:val="ListParagraph"/>
        <w:rPr>
          <w:sz w:val="22"/>
          <w:szCs w:val="22"/>
        </w:rPr>
      </w:pPr>
      <w:r>
        <w:rPr>
          <w:sz w:val="22"/>
          <w:szCs w:val="22"/>
        </w:rPr>
        <w:t>&lt;</w:t>
      </w:r>
      <w:proofErr w:type="spellStart"/>
      <w:r>
        <w:rPr>
          <w:sz w:val="22"/>
          <w:szCs w:val="22"/>
        </w:rPr>
        <w:t>isbn</w:t>
      </w:r>
      <w:proofErr w:type="spellEnd"/>
      <w:r>
        <w:rPr>
          <w:sz w:val="22"/>
          <w:szCs w:val="22"/>
        </w:rPr>
        <w:t>&gt;isbn1001&lt;/</w:t>
      </w:r>
      <w:proofErr w:type="spellStart"/>
      <w:r>
        <w:rPr>
          <w:sz w:val="22"/>
          <w:szCs w:val="22"/>
        </w:rPr>
        <w:t>isbn</w:t>
      </w:r>
      <w:proofErr w:type="spellEnd"/>
      <w:r>
        <w:rPr>
          <w:sz w:val="22"/>
          <w:szCs w:val="22"/>
        </w:rPr>
        <w:t>&gt;</w:t>
      </w:r>
    </w:p>
    <w:p w:rsidR="00491140" w:rsidRDefault="00491140" w:rsidP="002641AF">
      <w:pPr>
        <w:pStyle w:val="ListParagraph"/>
        <w:rPr>
          <w:sz w:val="22"/>
          <w:szCs w:val="22"/>
        </w:rPr>
      </w:pPr>
      <w:r>
        <w:rPr>
          <w:sz w:val="22"/>
          <w:szCs w:val="22"/>
        </w:rPr>
        <w:t>&lt;/book&gt;</w:t>
      </w:r>
    </w:p>
    <w:p w:rsidR="00491140" w:rsidRDefault="00491140" w:rsidP="002641AF">
      <w:pPr>
        <w:pStyle w:val="ListParagraph"/>
        <w:rPr>
          <w:sz w:val="22"/>
          <w:szCs w:val="22"/>
        </w:rPr>
      </w:pPr>
    </w:p>
    <w:p w:rsidR="00491140" w:rsidRDefault="00491140" w:rsidP="00491140">
      <w:pPr>
        <w:pStyle w:val="ListParagraph"/>
        <w:rPr>
          <w:sz w:val="22"/>
          <w:szCs w:val="22"/>
        </w:rPr>
      </w:pPr>
      <w:r>
        <w:rPr>
          <w:sz w:val="22"/>
          <w:szCs w:val="22"/>
        </w:rPr>
        <w:t>In the above example “book</w:t>
      </w:r>
      <w:proofErr w:type="gramStart"/>
      <w:r>
        <w:rPr>
          <w:sz w:val="22"/>
          <w:szCs w:val="22"/>
        </w:rPr>
        <w:t>”</w:t>
      </w:r>
      <w:r w:rsidR="00FB4EC0">
        <w:rPr>
          <w:sz w:val="22"/>
          <w:szCs w:val="22"/>
        </w:rPr>
        <w:t xml:space="preserve"> </w:t>
      </w:r>
      <w:r>
        <w:rPr>
          <w:sz w:val="22"/>
          <w:szCs w:val="22"/>
        </w:rPr>
        <w:t xml:space="preserve"> is</w:t>
      </w:r>
      <w:proofErr w:type="gramEnd"/>
      <w:r>
        <w:rPr>
          <w:sz w:val="22"/>
          <w:szCs w:val="22"/>
        </w:rPr>
        <w:t xml:space="preserve">  an element which contains once attributes type which act as an supplementary information.</w:t>
      </w:r>
      <w:r w:rsidR="00FB4EC0">
        <w:rPr>
          <w:sz w:val="22"/>
          <w:szCs w:val="22"/>
        </w:rPr>
        <w:t xml:space="preserve"> </w:t>
      </w:r>
      <w:r>
        <w:rPr>
          <w:sz w:val="22"/>
          <w:szCs w:val="22"/>
        </w:rPr>
        <w:t xml:space="preserve"> </w:t>
      </w:r>
      <w:proofErr w:type="spellStart"/>
      <w:r>
        <w:rPr>
          <w:sz w:val="22"/>
          <w:szCs w:val="22"/>
        </w:rPr>
        <w:t>Isbn</w:t>
      </w:r>
      <w:proofErr w:type="spellEnd"/>
      <w:r>
        <w:rPr>
          <w:sz w:val="22"/>
          <w:szCs w:val="22"/>
        </w:rPr>
        <w:t xml:space="preserve"> is the sub- element of the book element.</w:t>
      </w:r>
    </w:p>
    <w:p w:rsidR="00491140" w:rsidRDefault="00491140" w:rsidP="00491140">
      <w:pPr>
        <w:pStyle w:val="ListParagraph"/>
        <w:rPr>
          <w:b/>
          <w:sz w:val="22"/>
          <w:szCs w:val="22"/>
        </w:rPr>
      </w:pPr>
      <w:r w:rsidRPr="00491140">
        <w:rPr>
          <w:b/>
          <w:sz w:val="22"/>
          <w:szCs w:val="22"/>
        </w:rPr>
        <w:t>Well-formness</w:t>
      </w:r>
      <w:r>
        <w:rPr>
          <w:b/>
          <w:sz w:val="22"/>
          <w:szCs w:val="22"/>
        </w:rPr>
        <w:t>:</w:t>
      </w:r>
    </w:p>
    <w:p w:rsidR="00491140" w:rsidRDefault="00491140" w:rsidP="00491140">
      <w:pPr>
        <w:pStyle w:val="ListParagraph"/>
        <w:rPr>
          <w:sz w:val="22"/>
          <w:szCs w:val="22"/>
        </w:rPr>
      </w:pPr>
      <w:r>
        <w:rPr>
          <w:b/>
          <w:sz w:val="22"/>
          <w:szCs w:val="22"/>
        </w:rPr>
        <w:t>A</w:t>
      </w:r>
      <w:r>
        <w:rPr>
          <w:sz w:val="22"/>
          <w:szCs w:val="22"/>
        </w:rPr>
        <w:t xml:space="preserve">s how any programing language has syntax is writing its </w:t>
      </w:r>
      <w:proofErr w:type="gramStart"/>
      <w:r>
        <w:rPr>
          <w:sz w:val="22"/>
          <w:szCs w:val="22"/>
        </w:rPr>
        <w:t>code  well</w:t>
      </w:r>
      <w:proofErr w:type="gramEnd"/>
      <w:r>
        <w:rPr>
          <w:sz w:val="22"/>
          <w:szCs w:val="22"/>
        </w:rPr>
        <w:t xml:space="preserve"> formness of xml document talks about how to write an xml document. Well-</w:t>
      </w:r>
      <w:proofErr w:type="spellStart"/>
      <w:r>
        <w:rPr>
          <w:sz w:val="22"/>
          <w:szCs w:val="22"/>
        </w:rPr>
        <w:t>formness</w:t>
      </w:r>
      <w:proofErr w:type="spellEnd"/>
      <w:r>
        <w:rPr>
          <w:sz w:val="22"/>
          <w:szCs w:val="22"/>
        </w:rPr>
        <w:t xml:space="preserve"> </w:t>
      </w:r>
      <w:proofErr w:type="gramStart"/>
      <w:r>
        <w:rPr>
          <w:sz w:val="22"/>
          <w:szCs w:val="22"/>
        </w:rPr>
        <w:t xml:space="preserve">indicates  </w:t>
      </w:r>
      <w:proofErr w:type="spellStart"/>
      <w:r>
        <w:rPr>
          <w:sz w:val="22"/>
          <w:szCs w:val="22"/>
        </w:rPr>
        <w:t>indicates</w:t>
      </w:r>
      <w:proofErr w:type="spellEnd"/>
      <w:proofErr w:type="gramEnd"/>
      <w:r>
        <w:rPr>
          <w:sz w:val="22"/>
          <w:szCs w:val="22"/>
        </w:rPr>
        <w:t xml:space="preserve"> the readability nature of an xml document . In other way if an xml document is said to be well-formed than it is readable in nature.</w:t>
      </w:r>
    </w:p>
    <w:p w:rsidR="00491140" w:rsidRDefault="00491140" w:rsidP="00491140">
      <w:pPr>
        <w:pStyle w:val="ListParagraph"/>
        <w:rPr>
          <w:sz w:val="22"/>
          <w:szCs w:val="22"/>
        </w:rPr>
      </w:pPr>
      <w:r>
        <w:rPr>
          <w:sz w:val="22"/>
          <w:szCs w:val="22"/>
        </w:rPr>
        <w:t>Following are the rules that describe the well-formness of an xml document.</w:t>
      </w:r>
    </w:p>
    <w:p w:rsidR="00FB4EC0" w:rsidRDefault="00FB4EC0" w:rsidP="00FB4EC0">
      <w:pPr>
        <w:pStyle w:val="ListParagraph"/>
        <w:numPr>
          <w:ilvl w:val="0"/>
          <w:numId w:val="2"/>
        </w:numPr>
        <w:rPr>
          <w:sz w:val="22"/>
          <w:szCs w:val="22"/>
        </w:rPr>
      </w:pPr>
      <w:r>
        <w:rPr>
          <w:sz w:val="22"/>
          <w:szCs w:val="22"/>
        </w:rPr>
        <w:t xml:space="preserve">Every XML document must start </w:t>
      </w:r>
      <w:proofErr w:type="gramStart"/>
      <w:r>
        <w:rPr>
          <w:sz w:val="22"/>
          <w:szCs w:val="22"/>
        </w:rPr>
        <w:t>PROLOG :-</w:t>
      </w:r>
      <w:proofErr w:type="gramEnd"/>
      <w:r>
        <w:rPr>
          <w:sz w:val="22"/>
          <w:szCs w:val="22"/>
        </w:rPr>
        <w:t xml:space="preserve"> prolog stands for processing instruction , and typically used for understanding about the version of XML used and data encoding used .</w:t>
      </w:r>
    </w:p>
    <w:p w:rsidR="00FB4EC0" w:rsidRDefault="00FB4EC0" w:rsidP="00FB4EC0">
      <w:pPr>
        <w:pStyle w:val="ListParagraph"/>
        <w:ind w:left="1080"/>
        <w:rPr>
          <w:sz w:val="22"/>
          <w:szCs w:val="22"/>
        </w:rPr>
      </w:pPr>
      <w:r>
        <w:rPr>
          <w:sz w:val="22"/>
          <w:szCs w:val="22"/>
        </w:rPr>
        <w:t>Example :- &lt;</w:t>
      </w:r>
      <w:proofErr w:type="gramStart"/>
      <w:r>
        <w:rPr>
          <w:sz w:val="22"/>
          <w:szCs w:val="22"/>
        </w:rPr>
        <w:t>?xml</w:t>
      </w:r>
      <w:proofErr w:type="gramEnd"/>
      <w:r>
        <w:rPr>
          <w:sz w:val="22"/>
          <w:szCs w:val="22"/>
        </w:rPr>
        <w:t xml:space="preserve"> version=”1.0” encoding=”uft-8”?</w:t>
      </w:r>
      <w:r w:rsidRPr="00FB4EC0">
        <w:rPr>
          <w:sz w:val="22"/>
          <w:szCs w:val="22"/>
        </w:rPr>
        <w:t xml:space="preserve">&gt;  </w:t>
      </w:r>
      <w:r>
        <w:rPr>
          <w:sz w:val="22"/>
          <w:szCs w:val="22"/>
        </w:rPr>
        <w:t xml:space="preserve">    </w:t>
      </w:r>
    </w:p>
    <w:p w:rsidR="00FB4EC0" w:rsidRPr="00FB4EC0" w:rsidRDefault="00FB4EC0" w:rsidP="00FB4EC0">
      <w:pPr>
        <w:pStyle w:val="ListParagraph"/>
        <w:numPr>
          <w:ilvl w:val="0"/>
          <w:numId w:val="2"/>
        </w:numPr>
        <w:rPr>
          <w:sz w:val="22"/>
          <w:szCs w:val="22"/>
        </w:rPr>
      </w:pPr>
      <w:r w:rsidRPr="00FB4EC0">
        <w:rPr>
          <w:sz w:val="22"/>
          <w:szCs w:val="22"/>
        </w:rPr>
        <w:t>Root Element</w:t>
      </w:r>
      <w:r>
        <w:rPr>
          <w:sz w:val="22"/>
          <w:szCs w:val="22"/>
        </w:rPr>
        <w:t xml:space="preserve"> </w:t>
      </w:r>
      <w:r w:rsidRPr="00FB4EC0">
        <w:rPr>
          <w:sz w:val="22"/>
          <w:szCs w:val="22"/>
        </w:rPr>
        <w:t xml:space="preserve"> :- XML document must contain a root element and should be the only       </w:t>
      </w:r>
    </w:p>
    <w:p w:rsidR="00BE0C95" w:rsidRDefault="00FB4EC0" w:rsidP="00FB4EC0">
      <w:pPr>
        <w:pStyle w:val="ListParagraph"/>
        <w:ind w:left="1080"/>
        <w:rPr>
          <w:sz w:val="22"/>
          <w:szCs w:val="22"/>
        </w:rPr>
      </w:pPr>
      <w:r>
        <w:rPr>
          <w:sz w:val="22"/>
          <w:szCs w:val="22"/>
        </w:rPr>
        <w:t xml:space="preserve">One root element. All the other element should be the children </w:t>
      </w:r>
      <w:r w:rsidR="00BE0C95">
        <w:rPr>
          <w:sz w:val="22"/>
          <w:szCs w:val="22"/>
        </w:rPr>
        <w:t>of root element.</w:t>
      </w:r>
    </w:p>
    <w:p w:rsidR="00BE0C95" w:rsidRPr="00BE0C95" w:rsidRDefault="00BE0C95" w:rsidP="00BE0C95">
      <w:pPr>
        <w:pStyle w:val="ListParagraph"/>
        <w:numPr>
          <w:ilvl w:val="0"/>
          <w:numId w:val="2"/>
        </w:numPr>
        <w:rPr>
          <w:sz w:val="22"/>
          <w:szCs w:val="22"/>
        </w:rPr>
      </w:pPr>
      <w:r w:rsidRPr="00BE0C95">
        <w:rPr>
          <w:sz w:val="22"/>
          <w:szCs w:val="22"/>
        </w:rPr>
        <w:t>Level constraint:- Every start element must have an end element and the level at</w:t>
      </w:r>
    </w:p>
    <w:p w:rsidR="00BE0C95" w:rsidRDefault="00BE0C95" w:rsidP="00BE0C95">
      <w:pPr>
        <w:pStyle w:val="ListParagraph"/>
        <w:ind w:left="1080"/>
        <w:rPr>
          <w:sz w:val="22"/>
          <w:szCs w:val="22"/>
        </w:rPr>
      </w:pPr>
      <w:proofErr w:type="gramStart"/>
      <w:r>
        <w:rPr>
          <w:sz w:val="22"/>
          <w:szCs w:val="22"/>
        </w:rPr>
        <w:t>which</w:t>
      </w:r>
      <w:proofErr w:type="gramEnd"/>
      <w:r>
        <w:rPr>
          <w:sz w:val="22"/>
          <w:szCs w:val="22"/>
        </w:rPr>
        <w:t xml:space="preserve"> you open a start element . the same </w:t>
      </w:r>
      <w:proofErr w:type="spellStart"/>
      <w:r>
        <w:rPr>
          <w:sz w:val="22"/>
          <w:szCs w:val="22"/>
        </w:rPr>
        <w:t>leve</w:t>
      </w:r>
      <w:proofErr w:type="spellEnd"/>
      <w:r>
        <w:rPr>
          <w:sz w:val="22"/>
          <w:szCs w:val="22"/>
        </w:rPr>
        <w:t xml:space="preserve"> you need to close your end element as well.</w:t>
      </w:r>
    </w:p>
    <w:p w:rsidR="00BE0C95" w:rsidRDefault="00BE0C95" w:rsidP="00BE0C95">
      <w:pPr>
        <w:pStyle w:val="ListParagraph"/>
        <w:ind w:left="1080"/>
        <w:rPr>
          <w:sz w:val="22"/>
          <w:szCs w:val="22"/>
        </w:rPr>
      </w:pPr>
      <w:proofErr w:type="gramStart"/>
      <w:r>
        <w:rPr>
          <w:sz w:val="22"/>
          <w:szCs w:val="22"/>
        </w:rPr>
        <w:t>Example :</w:t>
      </w:r>
      <w:proofErr w:type="gramEnd"/>
      <w:r>
        <w:rPr>
          <w:sz w:val="22"/>
          <w:szCs w:val="22"/>
        </w:rPr>
        <w:t xml:space="preserve">- </w:t>
      </w:r>
    </w:p>
    <w:p w:rsidR="00BE0C95" w:rsidRDefault="00BE0C95" w:rsidP="00BE0C95">
      <w:pPr>
        <w:pStyle w:val="ListParagraph"/>
        <w:ind w:left="1080"/>
        <w:rPr>
          <w:sz w:val="22"/>
          <w:szCs w:val="22"/>
        </w:rPr>
      </w:pPr>
      <w:r>
        <w:rPr>
          <w:sz w:val="22"/>
          <w:szCs w:val="22"/>
        </w:rPr>
        <w:t>&lt;&lt;</w:t>
      </w:r>
      <w:proofErr w:type="gramStart"/>
      <w:r>
        <w:rPr>
          <w:sz w:val="22"/>
          <w:szCs w:val="22"/>
        </w:rPr>
        <w:t>?xml</w:t>
      </w:r>
      <w:proofErr w:type="gramEnd"/>
      <w:r>
        <w:rPr>
          <w:sz w:val="22"/>
          <w:szCs w:val="22"/>
        </w:rPr>
        <w:t xml:space="preserve"> version=”1.0” encoding=”uft-8”?&gt;</w:t>
      </w:r>
    </w:p>
    <w:p w:rsidR="00BE0C95" w:rsidRDefault="00BE0C95" w:rsidP="00BE0C95">
      <w:pPr>
        <w:pStyle w:val="ListParagraph"/>
        <w:ind w:left="1080"/>
        <w:rPr>
          <w:sz w:val="22"/>
          <w:szCs w:val="22"/>
        </w:rPr>
      </w:pPr>
      <w:r>
        <w:rPr>
          <w:sz w:val="22"/>
          <w:szCs w:val="22"/>
        </w:rPr>
        <w:t>&lt;student&gt;</w:t>
      </w:r>
    </w:p>
    <w:p w:rsidR="00BE0C95" w:rsidRDefault="00BE0C95" w:rsidP="00BE0C95">
      <w:pPr>
        <w:pStyle w:val="ListParagraph"/>
        <w:ind w:left="1080"/>
        <w:rPr>
          <w:sz w:val="22"/>
          <w:szCs w:val="22"/>
        </w:rPr>
      </w:pPr>
      <w:r>
        <w:rPr>
          <w:sz w:val="22"/>
          <w:szCs w:val="22"/>
        </w:rPr>
        <w:t xml:space="preserve">                &lt;info&gt;</w:t>
      </w:r>
    </w:p>
    <w:p w:rsidR="00BE0C95" w:rsidRDefault="00BE0C95" w:rsidP="00BE0C95">
      <w:pPr>
        <w:pStyle w:val="ListParagraph"/>
        <w:ind w:left="1080"/>
        <w:rPr>
          <w:sz w:val="22"/>
          <w:szCs w:val="22"/>
        </w:rPr>
      </w:pPr>
      <w:r>
        <w:rPr>
          <w:sz w:val="22"/>
          <w:szCs w:val="22"/>
        </w:rPr>
        <w:t xml:space="preserve">                             &lt;</w:t>
      </w:r>
      <w:proofErr w:type="spellStart"/>
      <w:r>
        <w:rPr>
          <w:sz w:val="22"/>
          <w:szCs w:val="22"/>
        </w:rPr>
        <w:t>rollno</w:t>
      </w:r>
      <w:proofErr w:type="spellEnd"/>
      <w:r>
        <w:rPr>
          <w:sz w:val="22"/>
          <w:szCs w:val="22"/>
        </w:rPr>
        <w:t>&gt;42&lt;/</w:t>
      </w:r>
      <w:proofErr w:type="spellStart"/>
      <w:r>
        <w:rPr>
          <w:sz w:val="22"/>
          <w:szCs w:val="22"/>
        </w:rPr>
        <w:t>rollno</w:t>
      </w:r>
      <w:proofErr w:type="spellEnd"/>
      <w:r>
        <w:rPr>
          <w:sz w:val="22"/>
          <w:szCs w:val="22"/>
        </w:rPr>
        <w:t>&gt;</w:t>
      </w:r>
    </w:p>
    <w:p w:rsidR="00BE0C95" w:rsidRDefault="00BE0C95" w:rsidP="00BE0C95">
      <w:pPr>
        <w:pStyle w:val="ListParagraph"/>
        <w:ind w:left="1080"/>
        <w:rPr>
          <w:sz w:val="22"/>
          <w:szCs w:val="22"/>
        </w:rPr>
      </w:pPr>
      <w:r>
        <w:rPr>
          <w:sz w:val="22"/>
          <w:szCs w:val="22"/>
        </w:rPr>
        <w:t xml:space="preserve">                             &lt;</w:t>
      </w:r>
      <w:proofErr w:type="gramStart"/>
      <w:r>
        <w:rPr>
          <w:sz w:val="22"/>
          <w:szCs w:val="22"/>
        </w:rPr>
        <w:t>name&gt;</w:t>
      </w:r>
      <w:proofErr w:type="gramEnd"/>
      <w:r>
        <w:rPr>
          <w:sz w:val="22"/>
          <w:szCs w:val="22"/>
        </w:rPr>
        <w:t>john&lt;/info&gt;   (</w:t>
      </w:r>
      <w:r w:rsidR="006F4796">
        <w:rPr>
          <w:sz w:val="22"/>
          <w:szCs w:val="22"/>
        </w:rPr>
        <w:t>-- info is closed in-correctly--</w:t>
      </w:r>
      <w:r>
        <w:rPr>
          <w:sz w:val="22"/>
          <w:szCs w:val="22"/>
        </w:rPr>
        <w:t>)</w:t>
      </w:r>
    </w:p>
    <w:p w:rsidR="006F4796" w:rsidRDefault="006F4796" w:rsidP="00BE0C95">
      <w:pPr>
        <w:pStyle w:val="ListParagraph"/>
        <w:ind w:left="1080"/>
        <w:rPr>
          <w:sz w:val="22"/>
          <w:szCs w:val="22"/>
        </w:rPr>
      </w:pPr>
      <w:r>
        <w:rPr>
          <w:sz w:val="22"/>
          <w:szCs w:val="22"/>
        </w:rPr>
        <w:t xml:space="preserve">                  &lt;/name&gt;</w:t>
      </w:r>
    </w:p>
    <w:p w:rsidR="006F4796" w:rsidRDefault="006F4796" w:rsidP="00BE0C95">
      <w:pPr>
        <w:pStyle w:val="ListParagraph"/>
        <w:ind w:left="1080"/>
        <w:rPr>
          <w:sz w:val="22"/>
          <w:szCs w:val="22"/>
        </w:rPr>
      </w:pPr>
      <w:r>
        <w:rPr>
          <w:sz w:val="22"/>
          <w:szCs w:val="22"/>
        </w:rPr>
        <w:t>&lt;/student&gt;</w:t>
      </w:r>
    </w:p>
    <w:p w:rsidR="006F4796" w:rsidRDefault="006F4796" w:rsidP="00BE0C95">
      <w:pPr>
        <w:pStyle w:val="ListParagraph"/>
        <w:ind w:left="1080"/>
        <w:rPr>
          <w:sz w:val="22"/>
          <w:szCs w:val="22"/>
        </w:rPr>
      </w:pPr>
      <w:r>
        <w:rPr>
          <w:sz w:val="22"/>
          <w:szCs w:val="22"/>
        </w:rPr>
        <w:lastRenderedPageBreak/>
        <w:t>If any xml is said to follow the above defined the above defined rules then it is termed as well as formed.</w:t>
      </w:r>
    </w:p>
    <w:p w:rsidR="006F4796" w:rsidRDefault="006F4796" w:rsidP="00BE0C95">
      <w:pPr>
        <w:pStyle w:val="ListParagraph"/>
        <w:ind w:left="1080"/>
        <w:rPr>
          <w:sz w:val="22"/>
          <w:szCs w:val="22"/>
        </w:rPr>
      </w:pPr>
    </w:p>
    <w:p w:rsidR="00BE0C95" w:rsidRDefault="006F4796" w:rsidP="00BE0C95">
      <w:pPr>
        <w:pStyle w:val="ListParagraph"/>
        <w:ind w:left="1080"/>
        <w:rPr>
          <w:b/>
          <w:sz w:val="22"/>
          <w:szCs w:val="22"/>
        </w:rPr>
      </w:pPr>
      <w:r w:rsidRPr="006F4796">
        <w:rPr>
          <w:b/>
          <w:sz w:val="22"/>
          <w:szCs w:val="22"/>
        </w:rPr>
        <w:t>4.4</w:t>
      </w:r>
      <w:r>
        <w:rPr>
          <w:b/>
          <w:sz w:val="22"/>
          <w:szCs w:val="22"/>
        </w:rPr>
        <w:t xml:space="preserve"> XML </w:t>
      </w:r>
      <w:proofErr w:type="gramStart"/>
      <w:r>
        <w:rPr>
          <w:b/>
          <w:sz w:val="22"/>
          <w:szCs w:val="22"/>
        </w:rPr>
        <w:t>Usage :</w:t>
      </w:r>
      <w:proofErr w:type="gramEnd"/>
      <w:r>
        <w:rPr>
          <w:b/>
          <w:sz w:val="22"/>
          <w:szCs w:val="22"/>
        </w:rPr>
        <w:t>-</w:t>
      </w:r>
    </w:p>
    <w:p w:rsidR="006F4796" w:rsidRDefault="006F4796" w:rsidP="00BE0C95">
      <w:pPr>
        <w:pStyle w:val="ListParagraph"/>
        <w:ind w:left="1080"/>
        <w:rPr>
          <w:sz w:val="22"/>
          <w:szCs w:val="22"/>
        </w:rPr>
      </w:pPr>
      <w:r>
        <w:rPr>
          <w:sz w:val="22"/>
          <w:szCs w:val="22"/>
        </w:rPr>
        <w:t xml:space="preserve">    An xml document is used in two scenarios</w:t>
      </w:r>
    </w:p>
    <w:p w:rsidR="006F4796" w:rsidRPr="006F4796" w:rsidRDefault="006F4796" w:rsidP="006F4796">
      <w:pPr>
        <w:pStyle w:val="ListParagraph"/>
        <w:numPr>
          <w:ilvl w:val="0"/>
          <w:numId w:val="3"/>
        </w:numPr>
        <w:rPr>
          <w:b/>
          <w:sz w:val="22"/>
          <w:szCs w:val="22"/>
        </w:rPr>
      </w:pPr>
      <w:r w:rsidRPr="006F4796">
        <w:rPr>
          <w:b/>
          <w:sz w:val="22"/>
          <w:szCs w:val="22"/>
        </w:rPr>
        <w:t xml:space="preserve">Used for transferring information :- </w:t>
      </w:r>
      <w:r>
        <w:rPr>
          <w:b/>
          <w:sz w:val="22"/>
          <w:szCs w:val="22"/>
        </w:rPr>
        <w:t xml:space="preserve"> </w:t>
      </w:r>
      <w:r w:rsidRPr="006F4796">
        <w:rPr>
          <w:sz w:val="22"/>
          <w:szCs w:val="22"/>
        </w:rPr>
        <w:t>As said e</w:t>
      </w:r>
      <w:r>
        <w:rPr>
          <w:sz w:val="22"/>
          <w:szCs w:val="22"/>
        </w:rPr>
        <w:t>a</w:t>
      </w:r>
      <w:r w:rsidRPr="006F4796">
        <w:rPr>
          <w:sz w:val="22"/>
          <w:szCs w:val="22"/>
        </w:rPr>
        <w:t>rlier</w:t>
      </w:r>
      <w:r>
        <w:rPr>
          <w:sz w:val="22"/>
          <w:szCs w:val="22"/>
        </w:rPr>
        <w:t xml:space="preserve"> XML is a document represented data and is used for carrying information between two computer system in an Interoperable manner.</w:t>
      </w:r>
    </w:p>
    <w:p w:rsidR="006F4796" w:rsidRDefault="006F4796" w:rsidP="006F4796">
      <w:pPr>
        <w:pStyle w:val="ListParagraph"/>
        <w:numPr>
          <w:ilvl w:val="0"/>
          <w:numId w:val="3"/>
        </w:numPr>
        <w:rPr>
          <w:sz w:val="22"/>
          <w:szCs w:val="22"/>
        </w:rPr>
      </w:pPr>
      <w:r>
        <w:rPr>
          <w:b/>
          <w:sz w:val="22"/>
          <w:szCs w:val="22"/>
        </w:rPr>
        <w:t>Configurations</w:t>
      </w:r>
      <w:proofErr w:type="gramStart"/>
      <w:r>
        <w:rPr>
          <w:b/>
          <w:sz w:val="22"/>
          <w:szCs w:val="22"/>
        </w:rPr>
        <w:t>:-</w:t>
      </w:r>
      <w:proofErr w:type="gramEnd"/>
      <w:r>
        <w:rPr>
          <w:b/>
          <w:sz w:val="22"/>
          <w:szCs w:val="22"/>
        </w:rPr>
        <w:t xml:space="preserve">  </w:t>
      </w:r>
      <w:r w:rsidRPr="006F4796">
        <w:rPr>
          <w:sz w:val="22"/>
          <w:szCs w:val="22"/>
        </w:rPr>
        <w:t>IN J2EE</w:t>
      </w:r>
      <w:r>
        <w:rPr>
          <w:sz w:val="22"/>
          <w:szCs w:val="22"/>
        </w:rPr>
        <w:t xml:space="preserve"> world every component/</w:t>
      </w:r>
      <w:r w:rsidR="005D7AFF">
        <w:rPr>
          <w:sz w:val="22"/>
          <w:szCs w:val="22"/>
        </w:rPr>
        <w:t xml:space="preserve"> resource you develop like servlet or EJB  it has to be deployed into a web server.  For e.g. in a servlet application, the path with which the servlet has to be </w:t>
      </w:r>
      <w:proofErr w:type="spellStart"/>
      <w:r w:rsidR="005D7AFF">
        <w:rPr>
          <w:sz w:val="22"/>
          <w:szCs w:val="22"/>
        </w:rPr>
        <w:t>eccessible</w:t>
      </w:r>
      <w:proofErr w:type="spellEnd"/>
      <w:r w:rsidR="005D7AFF">
        <w:rPr>
          <w:sz w:val="22"/>
          <w:szCs w:val="22"/>
        </w:rPr>
        <w:t xml:space="preserve"> should be specified to the servlet container so that it can map the incoming request to the </w:t>
      </w:r>
      <w:proofErr w:type="gramStart"/>
      <w:r w:rsidR="005D7AFF">
        <w:rPr>
          <w:sz w:val="22"/>
          <w:szCs w:val="22"/>
        </w:rPr>
        <w:t>servlet .</w:t>
      </w:r>
      <w:proofErr w:type="gramEnd"/>
      <w:r w:rsidR="005D7AFF">
        <w:rPr>
          <w:sz w:val="22"/>
          <w:szCs w:val="22"/>
        </w:rPr>
        <w:t xml:space="preserve"> This is done in web .</w:t>
      </w:r>
      <w:proofErr w:type="gramStart"/>
      <w:r w:rsidR="005D7AFF">
        <w:rPr>
          <w:sz w:val="22"/>
          <w:szCs w:val="22"/>
        </w:rPr>
        <w:t>xml .</w:t>
      </w:r>
      <w:proofErr w:type="gramEnd"/>
      <w:r w:rsidR="005D7AFF">
        <w:rPr>
          <w:sz w:val="22"/>
          <w:szCs w:val="22"/>
        </w:rPr>
        <w:t xml:space="preserve"> When we provide the configuration information in xml file the main advantage is the </w:t>
      </w:r>
      <w:r w:rsidR="009474AC">
        <w:rPr>
          <w:sz w:val="22"/>
          <w:szCs w:val="22"/>
        </w:rPr>
        <w:t xml:space="preserve">same xml document can be used in the different </w:t>
      </w:r>
      <w:proofErr w:type="gramStart"/>
      <w:r w:rsidR="009474AC">
        <w:rPr>
          <w:sz w:val="22"/>
          <w:szCs w:val="22"/>
        </w:rPr>
        <w:t>platforms  without</w:t>
      </w:r>
      <w:proofErr w:type="gramEnd"/>
      <w:r w:rsidR="009474AC">
        <w:rPr>
          <w:sz w:val="22"/>
          <w:szCs w:val="22"/>
        </w:rPr>
        <w:t xml:space="preserve"> any changes. </w:t>
      </w:r>
    </w:p>
    <w:p w:rsidR="009474AC" w:rsidRPr="006F4796" w:rsidRDefault="009474AC" w:rsidP="009474AC">
      <w:pPr>
        <w:pStyle w:val="ListParagraph"/>
        <w:ind w:left="1440"/>
        <w:rPr>
          <w:sz w:val="22"/>
          <w:szCs w:val="22"/>
        </w:rPr>
      </w:pPr>
    </w:p>
    <w:p w:rsidR="0056264D" w:rsidRPr="00EF0600" w:rsidRDefault="00EF0600" w:rsidP="00EF0600">
      <w:pPr>
        <w:rPr>
          <w:b/>
          <w:sz w:val="22"/>
          <w:szCs w:val="22"/>
        </w:rPr>
      </w:pPr>
      <w:r>
        <w:rPr>
          <w:b/>
          <w:sz w:val="22"/>
          <w:szCs w:val="22"/>
        </w:rPr>
        <w:t xml:space="preserve">                   </w:t>
      </w:r>
      <w:proofErr w:type="spellStart"/>
      <w:r w:rsidR="0056264D" w:rsidRPr="00EF0600">
        <w:rPr>
          <w:b/>
          <w:sz w:val="22"/>
          <w:szCs w:val="22"/>
        </w:rPr>
        <w:t>Validatity</w:t>
      </w:r>
      <w:proofErr w:type="spellEnd"/>
    </w:p>
    <w:p w:rsidR="005B485B" w:rsidRDefault="0056264D" w:rsidP="005B485B">
      <w:pPr>
        <w:pStyle w:val="ListParagraph"/>
        <w:ind w:left="1080"/>
        <w:rPr>
          <w:sz w:val="22"/>
          <w:szCs w:val="22"/>
        </w:rPr>
      </w:pPr>
      <w:r>
        <w:rPr>
          <w:sz w:val="22"/>
          <w:szCs w:val="22"/>
        </w:rPr>
        <w:t>Every xml in-order to parse (read)should be well-</w:t>
      </w:r>
      <w:proofErr w:type="spellStart"/>
      <w:r>
        <w:rPr>
          <w:sz w:val="22"/>
          <w:szCs w:val="22"/>
        </w:rPr>
        <w:t>formedin</w:t>
      </w:r>
      <w:proofErr w:type="spellEnd"/>
      <w:r>
        <w:rPr>
          <w:sz w:val="22"/>
          <w:szCs w:val="22"/>
        </w:rPr>
        <w:t xml:space="preserve"> nature. As said earlier well-formness of an </w:t>
      </w:r>
      <w:r w:rsidR="005B485B">
        <w:rPr>
          <w:sz w:val="22"/>
          <w:szCs w:val="22"/>
        </w:rPr>
        <w:t>xml document indicates whether it is readable or not, it doesn’t talks about whether the data contained in it is valid or not.</w:t>
      </w:r>
    </w:p>
    <w:p w:rsidR="005B485B" w:rsidRDefault="005B485B" w:rsidP="005B485B">
      <w:pPr>
        <w:pStyle w:val="ListParagraph"/>
        <w:ind w:left="1080"/>
        <w:rPr>
          <w:sz w:val="22"/>
          <w:szCs w:val="22"/>
        </w:rPr>
      </w:pPr>
      <w:proofErr w:type="spellStart"/>
      <w:r>
        <w:rPr>
          <w:sz w:val="22"/>
          <w:szCs w:val="22"/>
        </w:rPr>
        <w:t>Validatity</w:t>
      </w:r>
      <w:proofErr w:type="spellEnd"/>
      <w:r>
        <w:rPr>
          <w:sz w:val="22"/>
          <w:szCs w:val="22"/>
        </w:rPr>
        <w:t xml:space="preserve"> of the xml </w:t>
      </w:r>
      <w:r w:rsidR="006E7A63">
        <w:rPr>
          <w:sz w:val="22"/>
          <w:szCs w:val="22"/>
        </w:rPr>
        <w:t xml:space="preserve">document would be defined by application which is </w:t>
      </w:r>
      <w:proofErr w:type="gramStart"/>
      <w:r w:rsidR="006E7A63">
        <w:rPr>
          <w:sz w:val="22"/>
          <w:szCs w:val="22"/>
        </w:rPr>
        <w:t>going  to</w:t>
      </w:r>
      <w:proofErr w:type="gramEnd"/>
      <w:r w:rsidR="006E7A63">
        <w:rPr>
          <w:sz w:val="22"/>
          <w:szCs w:val="22"/>
        </w:rPr>
        <w:t xml:space="preserve"> process your xml document . let’s consider a scenario as follows.</w:t>
      </w:r>
    </w:p>
    <w:p w:rsidR="006E7A63" w:rsidRDefault="006E7A63" w:rsidP="005B485B">
      <w:pPr>
        <w:pStyle w:val="ListParagraph"/>
        <w:ind w:left="1080"/>
        <w:rPr>
          <w:sz w:val="22"/>
          <w:szCs w:val="22"/>
        </w:rPr>
      </w:pPr>
      <w:r>
        <w:rPr>
          <w:sz w:val="22"/>
          <w:szCs w:val="22"/>
        </w:rPr>
        <w:t xml:space="preserve">You want to get driving license. In order to </w:t>
      </w:r>
      <w:r w:rsidR="00092F95">
        <w:rPr>
          <w:sz w:val="22"/>
          <w:szCs w:val="22"/>
        </w:rPr>
        <w:t xml:space="preserve">get a driving license you need to follow certain process like filling the RTA forms and signing </w:t>
      </w:r>
      <w:r w:rsidR="00CC7C17">
        <w:rPr>
          <w:sz w:val="22"/>
          <w:szCs w:val="22"/>
        </w:rPr>
        <w:t>them and submitting to the RTA department.</w:t>
      </w:r>
    </w:p>
    <w:p w:rsidR="00CC7C17" w:rsidRDefault="00CC7C17" w:rsidP="005B485B">
      <w:pPr>
        <w:pStyle w:val="ListParagraph"/>
        <w:ind w:left="1080"/>
        <w:rPr>
          <w:sz w:val="22"/>
          <w:szCs w:val="22"/>
        </w:rPr>
      </w:pPr>
    </w:p>
    <w:p w:rsidR="00CC7C17" w:rsidRDefault="00CC7C17" w:rsidP="005B485B">
      <w:pPr>
        <w:pStyle w:val="ListParagraph"/>
        <w:ind w:left="1080"/>
        <w:rPr>
          <w:sz w:val="22"/>
          <w:szCs w:val="22"/>
        </w:rPr>
      </w:pPr>
      <w:r>
        <w:rPr>
          <w:sz w:val="22"/>
          <w:szCs w:val="22"/>
        </w:rPr>
        <w:t xml:space="preserve">Instead of this can you write your own format of letter requesting the driving license from an RTA department </w:t>
      </w:r>
      <w:r w:rsidR="00EF0600">
        <w:rPr>
          <w:sz w:val="22"/>
          <w:szCs w:val="22"/>
        </w:rPr>
        <w:t xml:space="preserve">, which seems to be not relevant because driving license is something that would be issued by the RTA department. </w:t>
      </w:r>
      <w:proofErr w:type="gramStart"/>
      <w:r w:rsidR="00EF0600">
        <w:rPr>
          <w:sz w:val="22"/>
          <w:szCs w:val="22"/>
        </w:rPr>
        <w:t>So  .</w:t>
      </w:r>
      <w:proofErr w:type="gramEnd"/>
      <w:r w:rsidR="00EF0600">
        <w:rPr>
          <w:sz w:val="22"/>
          <w:szCs w:val="22"/>
        </w:rPr>
        <w:t xml:space="preserve"> the whole and sole authority of defining what would a person has to provide data to get a driving license will lies in the hands of RTA department rather  than you.</w:t>
      </w:r>
    </w:p>
    <w:p w:rsidR="00EF0600" w:rsidRDefault="00EF0600" w:rsidP="005B485B">
      <w:pPr>
        <w:pStyle w:val="ListParagraph"/>
        <w:ind w:left="1080"/>
        <w:rPr>
          <w:sz w:val="22"/>
          <w:szCs w:val="22"/>
        </w:rPr>
      </w:pPr>
      <w:r>
        <w:rPr>
          <w:sz w:val="22"/>
          <w:szCs w:val="22"/>
        </w:rPr>
        <w:lastRenderedPageBreak/>
        <w:t xml:space="preserve">In the same way when an application is going to process your xml </w:t>
      </w:r>
      <w:proofErr w:type="gramStart"/>
      <w:r>
        <w:rPr>
          <w:sz w:val="22"/>
          <w:szCs w:val="22"/>
        </w:rPr>
        <w:t>document ,</w:t>
      </w:r>
      <w:proofErr w:type="gramEnd"/>
      <w:r>
        <w:rPr>
          <w:sz w:val="22"/>
          <w:szCs w:val="22"/>
        </w:rPr>
        <w:t xml:space="preserve"> the authority of defining what should be there as part of that xml is lies in the hands of the application which is going to process your document.</w:t>
      </w:r>
    </w:p>
    <w:p w:rsidR="00EF0600" w:rsidRDefault="00EF0600" w:rsidP="005B485B">
      <w:pPr>
        <w:pStyle w:val="ListParagraph"/>
        <w:ind w:left="1080"/>
        <w:rPr>
          <w:sz w:val="22"/>
          <w:szCs w:val="22"/>
        </w:rPr>
      </w:pPr>
    </w:p>
    <w:p w:rsidR="00EF0600" w:rsidRDefault="00EF0600" w:rsidP="005B485B">
      <w:pPr>
        <w:pStyle w:val="ListParagraph"/>
        <w:ind w:left="1080"/>
        <w:rPr>
          <w:sz w:val="22"/>
          <w:szCs w:val="22"/>
        </w:rPr>
      </w:pPr>
      <w:r>
        <w:rPr>
          <w:sz w:val="22"/>
          <w:szCs w:val="22"/>
        </w:rPr>
        <w:t>For Example let’s consider the bellow xml fragment</w:t>
      </w:r>
    </w:p>
    <w:p w:rsidR="00EF0600" w:rsidRDefault="00EF0600" w:rsidP="005B485B">
      <w:pPr>
        <w:pStyle w:val="ListParagraph"/>
        <w:ind w:left="1080"/>
        <w:rPr>
          <w:sz w:val="22"/>
          <w:szCs w:val="22"/>
        </w:rPr>
      </w:pPr>
    </w:p>
    <w:p w:rsidR="00EF0600" w:rsidRDefault="00EF0600" w:rsidP="00EF0600">
      <w:pPr>
        <w:pStyle w:val="ListParagraph"/>
        <w:ind w:left="1080"/>
        <w:rPr>
          <w:sz w:val="22"/>
          <w:szCs w:val="22"/>
        </w:rPr>
      </w:pPr>
      <w:r>
        <w:rPr>
          <w:sz w:val="22"/>
          <w:szCs w:val="22"/>
        </w:rPr>
        <w:t>Example:-Purchase order xml document</w:t>
      </w:r>
    </w:p>
    <w:p w:rsidR="00EF0600" w:rsidRDefault="00EF0600" w:rsidP="00EF0600">
      <w:pPr>
        <w:pStyle w:val="ListParagraph"/>
        <w:ind w:left="1080"/>
        <w:rPr>
          <w:sz w:val="22"/>
          <w:szCs w:val="22"/>
        </w:rPr>
      </w:pPr>
    </w:p>
    <w:p w:rsidR="00EF0600" w:rsidRDefault="00EF0600" w:rsidP="00EF0600">
      <w:pPr>
        <w:pStyle w:val="ListParagraph"/>
        <w:ind w:left="1080"/>
        <w:rPr>
          <w:sz w:val="22"/>
          <w:szCs w:val="22"/>
        </w:rPr>
      </w:pPr>
      <w:proofErr w:type="gramStart"/>
      <w:r>
        <w:rPr>
          <w:sz w:val="22"/>
          <w:szCs w:val="22"/>
        </w:rPr>
        <w:t>&lt;?xml</w:t>
      </w:r>
      <w:proofErr w:type="gramEnd"/>
      <w:r>
        <w:rPr>
          <w:sz w:val="22"/>
          <w:szCs w:val="22"/>
        </w:rPr>
        <w:t xml:space="preserve"> version =”1.0” encoding=”uff-8”?&gt;</w:t>
      </w:r>
    </w:p>
    <w:p w:rsidR="00EF0600" w:rsidRDefault="00EF0600" w:rsidP="00EF0600">
      <w:pPr>
        <w:pStyle w:val="ListParagraph"/>
        <w:ind w:left="1080"/>
        <w:rPr>
          <w:sz w:val="22"/>
          <w:szCs w:val="22"/>
        </w:rPr>
      </w:pPr>
      <w:r>
        <w:rPr>
          <w:sz w:val="22"/>
          <w:szCs w:val="22"/>
        </w:rPr>
        <w:t>&lt;purchaseorder&gt;</w:t>
      </w:r>
    </w:p>
    <w:p w:rsidR="00EF0600" w:rsidRDefault="00EF0600" w:rsidP="00EF0600">
      <w:pPr>
        <w:pStyle w:val="ListParagraph"/>
        <w:ind w:left="1080"/>
        <w:rPr>
          <w:sz w:val="22"/>
          <w:szCs w:val="22"/>
        </w:rPr>
      </w:pPr>
      <w:r>
        <w:rPr>
          <w:sz w:val="22"/>
          <w:szCs w:val="22"/>
        </w:rPr>
        <w:t>&lt;Orderitems&gt;</w:t>
      </w:r>
    </w:p>
    <w:p w:rsidR="00EF0600" w:rsidRDefault="00EF0600" w:rsidP="00EF0600">
      <w:pPr>
        <w:pStyle w:val="ListParagraph"/>
        <w:ind w:left="1080"/>
        <w:rPr>
          <w:sz w:val="22"/>
          <w:szCs w:val="22"/>
        </w:rPr>
      </w:pPr>
      <w:r>
        <w:rPr>
          <w:sz w:val="22"/>
          <w:szCs w:val="22"/>
        </w:rPr>
        <w:t>&lt;item&gt;</w:t>
      </w:r>
    </w:p>
    <w:p w:rsidR="00EF0600" w:rsidRDefault="00EF0600" w:rsidP="00EF0600">
      <w:pPr>
        <w:pStyle w:val="ListParagraph"/>
        <w:ind w:left="1080"/>
        <w:rPr>
          <w:sz w:val="22"/>
          <w:szCs w:val="22"/>
        </w:rPr>
      </w:pPr>
      <w:r>
        <w:rPr>
          <w:sz w:val="22"/>
          <w:szCs w:val="22"/>
        </w:rPr>
        <w:t>&lt;itemcode&gt;IC324&lt;/itemcode&gt;</w:t>
      </w:r>
    </w:p>
    <w:p w:rsidR="00EF0600" w:rsidRDefault="00EF0600" w:rsidP="00EF0600">
      <w:pPr>
        <w:pStyle w:val="ListParagraph"/>
        <w:ind w:left="1080"/>
        <w:rPr>
          <w:sz w:val="22"/>
          <w:szCs w:val="22"/>
        </w:rPr>
      </w:pPr>
      <w:r>
        <w:rPr>
          <w:sz w:val="22"/>
          <w:szCs w:val="22"/>
        </w:rPr>
        <w:t>&lt;quantity&gt;24&lt;/quantity&gt;</w:t>
      </w:r>
    </w:p>
    <w:p w:rsidR="00EF0600" w:rsidRDefault="00EF0600" w:rsidP="00EF0600">
      <w:pPr>
        <w:pStyle w:val="ListParagraph"/>
        <w:ind w:left="1080"/>
        <w:rPr>
          <w:sz w:val="22"/>
          <w:szCs w:val="22"/>
        </w:rPr>
      </w:pPr>
      <w:r>
        <w:rPr>
          <w:sz w:val="22"/>
          <w:szCs w:val="22"/>
        </w:rPr>
        <w:t>&lt;/item&gt;</w:t>
      </w:r>
    </w:p>
    <w:p w:rsidR="000F5666" w:rsidRDefault="000F5666" w:rsidP="000F5666">
      <w:pPr>
        <w:pStyle w:val="ListParagraph"/>
        <w:ind w:left="1080"/>
        <w:rPr>
          <w:sz w:val="22"/>
          <w:szCs w:val="22"/>
        </w:rPr>
      </w:pPr>
      <w:r>
        <w:rPr>
          <w:sz w:val="22"/>
          <w:szCs w:val="22"/>
        </w:rPr>
        <w:t>&lt;item&gt;</w:t>
      </w:r>
    </w:p>
    <w:p w:rsidR="000F5666" w:rsidRDefault="000F5666" w:rsidP="000F5666">
      <w:pPr>
        <w:pStyle w:val="ListParagraph"/>
        <w:ind w:left="1080"/>
        <w:rPr>
          <w:sz w:val="22"/>
          <w:szCs w:val="22"/>
        </w:rPr>
      </w:pPr>
      <w:r>
        <w:rPr>
          <w:sz w:val="22"/>
          <w:szCs w:val="22"/>
        </w:rPr>
        <w:t>&lt;itemcode&gt;IC324&lt;/itemcode&gt;</w:t>
      </w:r>
    </w:p>
    <w:p w:rsidR="000F5666" w:rsidRDefault="000F5666" w:rsidP="000F5666">
      <w:pPr>
        <w:pStyle w:val="ListParagraph"/>
        <w:ind w:left="1080"/>
        <w:rPr>
          <w:sz w:val="22"/>
          <w:szCs w:val="22"/>
        </w:rPr>
      </w:pPr>
      <w:r>
        <w:rPr>
          <w:sz w:val="22"/>
          <w:szCs w:val="22"/>
        </w:rPr>
        <w:t>&lt;quantity&gt;abc&lt;/quantity&gt;</w:t>
      </w:r>
    </w:p>
    <w:p w:rsidR="000F5666" w:rsidRDefault="000F5666" w:rsidP="000F5666">
      <w:pPr>
        <w:pStyle w:val="ListParagraph"/>
        <w:ind w:left="1080"/>
        <w:rPr>
          <w:b/>
          <w:sz w:val="22"/>
          <w:szCs w:val="22"/>
        </w:rPr>
      </w:pPr>
      <w:r>
        <w:rPr>
          <w:sz w:val="22"/>
          <w:szCs w:val="22"/>
        </w:rPr>
        <w:t>&lt;/item</w:t>
      </w:r>
      <w:r w:rsidR="00BE0C95" w:rsidRPr="0056264D">
        <w:rPr>
          <w:b/>
          <w:sz w:val="22"/>
          <w:szCs w:val="22"/>
        </w:rPr>
        <w:t xml:space="preserve"> </w:t>
      </w:r>
      <w:r>
        <w:rPr>
          <w:b/>
          <w:sz w:val="22"/>
          <w:szCs w:val="22"/>
        </w:rPr>
        <w:t>&gt;</w:t>
      </w:r>
    </w:p>
    <w:p w:rsidR="000F5666" w:rsidRDefault="000F5666" w:rsidP="000F5666">
      <w:pPr>
        <w:pStyle w:val="ListParagraph"/>
        <w:ind w:left="1080"/>
        <w:rPr>
          <w:sz w:val="22"/>
          <w:szCs w:val="22"/>
        </w:rPr>
      </w:pPr>
      <w:r>
        <w:rPr>
          <w:b/>
          <w:sz w:val="22"/>
          <w:szCs w:val="22"/>
        </w:rPr>
        <w:t>&lt;/</w:t>
      </w:r>
      <w:r>
        <w:rPr>
          <w:sz w:val="22"/>
          <w:szCs w:val="22"/>
        </w:rPr>
        <w:t>orderitem&gt;</w:t>
      </w:r>
    </w:p>
    <w:p w:rsidR="000F5666" w:rsidRDefault="000F5666" w:rsidP="000F5666">
      <w:pPr>
        <w:pStyle w:val="ListParagraph"/>
        <w:ind w:left="1080"/>
        <w:rPr>
          <w:sz w:val="22"/>
          <w:szCs w:val="22"/>
        </w:rPr>
      </w:pPr>
      <w:r w:rsidRPr="000F5666">
        <w:rPr>
          <w:sz w:val="22"/>
          <w:szCs w:val="22"/>
        </w:rPr>
        <w:t>&lt;purchaseorder&gt;</w:t>
      </w:r>
      <w:r>
        <w:rPr>
          <w:sz w:val="22"/>
          <w:szCs w:val="22"/>
        </w:rPr>
        <w:t xml:space="preserve"> </w:t>
      </w:r>
    </w:p>
    <w:p w:rsidR="000F5666" w:rsidRDefault="000F5666" w:rsidP="000F5666">
      <w:pPr>
        <w:pStyle w:val="ListParagraph"/>
        <w:ind w:left="1080"/>
        <w:rPr>
          <w:sz w:val="22"/>
          <w:szCs w:val="22"/>
        </w:rPr>
      </w:pPr>
    </w:p>
    <w:p w:rsidR="000F5666" w:rsidRDefault="000F5666" w:rsidP="000F5666">
      <w:pPr>
        <w:pStyle w:val="ListParagraph"/>
        <w:ind w:left="1080"/>
        <w:rPr>
          <w:sz w:val="22"/>
          <w:szCs w:val="22"/>
        </w:rPr>
      </w:pPr>
      <w:r>
        <w:rPr>
          <w:sz w:val="22"/>
          <w:szCs w:val="22"/>
        </w:rPr>
        <w:t>In the above xml even though it confirm to all the well-</w:t>
      </w:r>
      <w:proofErr w:type="spellStart"/>
      <w:r>
        <w:rPr>
          <w:sz w:val="22"/>
          <w:szCs w:val="22"/>
        </w:rPr>
        <w:t>formness</w:t>
      </w:r>
      <w:proofErr w:type="spellEnd"/>
      <w:r>
        <w:rPr>
          <w:sz w:val="22"/>
          <w:szCs w:val="22"/>
        </w:rPr>
        <w:t xml:space="preserve"> rules it </w:t>
      </w:r>
      <w:proofErr w:type="spellStart"/>
      <w:r>
        <w:rPr>
          <w:sz w:val="22"/>
          <w:szCs w:val="22"/>
        </w:rPr>
        <w:t>can not</w:t>
      </w:r>
      <w:proofErr w:type="spellEnd"/>
      <w:r>
        <w:rPr>
          <w:sz w:val="22"/>
          <w:szCs w:val="22"/>
        </w:rPr>
        <w:t xml:space="preserve"> be </w:t>
      </w:r>
      <w:proofErr w:type="spellStart"/>
      <w:r>
        <w:rPr>
          <w:sz w:val="22"/>
          <w:szCs w:val="22"/>
        </w:rPr>
        <w:t>use</w:t>
      </w:r>
      <w:proofErr w:type="spellEnd"/>
      <w:r>
        <w:rPr>
          <w:sz w:val="22"/>
          <w:szCs w:val="22"/>
        </w:rPr>
        <w:t xml:space="preserve"> for business transaction, As a second&lt;quality&gt; element carry the data as “abc” which doesn’t make any sense.</w:t>
      </w:r>
    </w:p>
    <w:p w:rsidR="000F5666" w:rsidRDefault="000F5666" w:rsidP="000F5666">
      <w:pPr>
        <w:pStyle w:val="ListParagraph"/>
        <w:ind w:left="1080"/>
        <w:rPr>
          <w:sz w:val="22"/>
          <w:szCs w:val="22"/>
        </w:rPr>
      </w:pPr>
      <w:r>
        <w:rPr>
          <w:sz w:val="22"/>
          <w:szCs w:val="22"/>
        </w:rPr>
        <w:t>So in order to check the validity we need to define the validation criteria of an xml document in either DTD and XSD document.</w:t>
      </w:r>
    </w:p>
    <w:p w:rsidR="000F5666" w:rsidRDefault="000F5666" w:rsidP="000F5666">
      <w:pPr>
        <w:pStyle w:val="ListParagraph"/>
        <w:ind w:left="1080"/>
        <w:rPr>
          <w:b/>
          <w:sz w:val="22"/>
          <w:szCs w:val="22"/>
        </w:rPr>
      </w:pPr>
    </w:p>
    <w:p w:rsidR="000F5666" w:rsidRDefault="000F5666" w:rsidP="000F5666">
      <w:pPr>
        <w:pStyle w:val="ListParagraph"/>
        <w:ind w:left="1080"/>
        <w:rPr>
          <w:b/>
          <w:sz w:val="22"/>
          <w:szCs w:val="22"/>
        </w:rPr>
      </w:pPr>
      <w:proofErr w:type="gramStart"/>
      <w:r>
        <w:rPr>
          <w:b/>
          <w:sz w:val="22"/>
          <w:szCs w:val="22"/>
        </w:rPr>
        <w:t>5)DTD</w:t>
      </w:r>
      <w:proofErr w:type="gramEnd"/>
      <w:r>
        <w:rPr>
          <w:b/>
          <w:sz w:val="22"/>
          <w:szCs w:val="22"/>
        </w:rPr>
        <w:t>:-</w:t>
      </w:r>
    </w:p>
    <w:p w:rsidR="000F5666" w:rsidRDefault="000F5666" w:rsidP="000F5666">
      <w:pPr>
        <w:pStyle w:val="ListParagraph"/>
        <w:ind w:left="1080"/>
        <w:rPr>
          <w:sz w:val="22"/>
          <w:szCs w:val="22"/>
        </w:rPr>
      </w:pPr>
      <w:r>
        <w:rPr>
          <w:sz w:val="22"/>
          <w:szCs w:val="22"/>
        </w:rPr>
        <w:t>DTD stands for the document type definition. It is the document which define the structure of an xml document.</w:t>
      </w:r>
    </w:p>
    <w:p w:rsidR="000F5666" w:rsidRDefault="000F5666" w:rsidP="000F5666">
      <w:pPr>
        <w:pStyle w:val="ListParagraph"/>
        <w:ind w:left="1080"/>
        <w:rPr>
          <w:sz w:val="22"/>
          <w:szCs w:val="22"/>
        </w:rPr>
      </w:pPr>
      <w:r>
        <w:rPr>
          <w:sz w:val="22"/>
          <w:szCs w:val="22"/>
        </w:rPr>
        <w:lastRenderedPageBreak/>
        <w:t>In xml document we have to types of element</w:t>
      </w:r>
      <w:proofErr w:type="gramStart"/>
      <w:r>
        <w:rPr>
          <w:sz w:val="22"/>
          <w:szCs w:val="22"/>
        </w:rPr>
        <w:t>,  element</w:t>
      </w:r>
      <w:proofErr w:type="gramEnd"/>
      <w:r>
        <w:rPr>
          <w:sz w:val="22"/>
          <w:szCs w:val="22"/>
        </w:rPr>
        <w:t xml:space="preserve"> which carries the data are called simple element. An </w:t>
      </w:r>
      <w:r w:rsidR="009A52B1">
        <w:rPr>
          <w:sz w:val="22"/>
          <w:szCs w:val="22"/>
        </w:rPr>
        <w:t>element which conta</w:t>
      </w:r>
      <w:r>
        <w:rPr>
          <w:sz w:val="22"/>
          <w:szCs w:val="22"/>
        </w:rPr>
        <w:t xml:space="preserve">in sub </w:t>
      </w:r>
      <w:proofErr w:type="gramStart"/>
      <w:r>
        <w:rPr>
          <w:sz w:val="22"/>
          <w:szCs w:val="22"/>
        </w:rPr>
        <w:t>element  under</w:t>
      </w:r>
      <w:proofErr w:type="gramEnd"/>
      <w:r>
        <w:rPr>
          <w:sz w:val="22"/>
          <w:szCs w:val="22"/>
        </w:rPr>
        <w:t xml:space="preserve"> it is called compound element.</w:t>
      </w:r>
    </w:p>
    <w:p w:rsidR="000F5666" w:rsidRDefault="000F5666" w:rsidP="000F5666">
      <w:pPr>
        <w:pStyle w:val="ListParagraph"/>
        <w:ind w:left="1080"/>
        <w:rPr>
          <w:sz w:val="22"/>
          <w:szCs w:val="22"/>
        </w:rPr>
      </w:pPr>
      <w:r>
        <w:rPr>
          <w:sz w:val="22"/>
          <w:szCs w:val="22"/>
        </w:rPr>
        <w:t xml:space="preserve">In a language before using a variable we need to declare it. Similarly before using an element in xml first we need to declare in DTD while declaring the element In DTD we need to tell </w:t>
      </w:r>
      <w:proofErr w:type="spellStart"/>
      <w:r>
        <w:rPr>
          <w:sz w:val="22"/>
          <w:szCs w:val="22"/>
        </w:rPr>
        <w:t>weather</w:t>
      </w:r>
      <w:proofErr w:type="spellEnd"/>
      <w:r>
        <w:rPr>
          <w:sz w:val="22"/>
          <w:szCs w:val="22"/>
        </w:rPr>
        <w:t xml:space="preserve"> it is simple or compound element.</w:t>
      </w:r>
    </w:p>
    <w:p w:rsidR="005029F9" w:rsidRDefault="005029F9" w:rsidP="000F5666">
      <w:pPr>
        <w:pStyle w:val="ListParagraph"/>
        <w:ind w:left="1080"/>
        <w:rPr>
          <w:sz w:val="22"/>
          <w:szCs w:val="22"/>
        </w:rPr>
      </w:pPr>
      <w:r>
        <w:rPr>
          <w:sz w:val="22"/>
          <w:szCs w:val="22"/>
        </w:rPr>
        <w:t>So we need to understand a syntax of how to declare single and compound element in DTD</w:t>
      </w:r>
    </w:p>
    <w:p w:rsidR="005029F9" w:rsidRDefault="005029F9" w:rsidP="000F5666">
      <w:pPr>
        <w:pStyle w:val="ListParagraph"/>
        <w:ind w:left="1080"/>
        <w:rPr>
          <w:sz w:val="22"/>
          <w:szCs w:val="22"/>
        </w:rPr>
      </w:pPr>
    </w:p>
    <w:p w:rsidR="005029F9" w:rsidRDefault="005029F9" w:rsidP="000F5666">
      <w:pPr>
        <w:pStyle w:val="ListParagraph"/>
        <w:ind w:left="1080"/>
        <w:rPr>
          <w:b/>
          <w:sz w:val="22"/>
          <w:szCs w:val="22"/>
        </w:rPr>
      </w:pPr>
      <w:r>
        <w:rPr>
          <w:sz w:val="22"/>
          <w:szCs w:val="22"/>
        </w:rPr>
        <w:t xml:space="preserve">5.1) </w:t>
      </w:r>
      <w:r>
        <w:rPr>
          <w:b/>
          <w:sz w:val="22"/>
          <w:szCs w:val="22"/>
        </w:rPr>
        <w:t xml:space="preserve">syntax for declaring single element of an XML </w:t>
      </w:r>
    </w:p>
    <w:p w:rsidR="005029F9" w:rsidRDefault="005029F9" w:rsidP="000F5666">
      <w:pPr>
        <w:pStyle w:val="ListParagraph"/>
        <w:ind w:left="1080"/>
        <w:rPr>
          <w:sz w:val="22"/>
          <w:szCs w:val="22"/>
        </w:rPr>
      </w:pPr>
      <w:proofErr w:type="gramStart"/>
      <w:r>
        <w:rPr>
          <w:b/>
          <w:sz w:val="22"/>
          <w:szCs w:val="22"/>
        </w:rPr>
        <w:t>&lt;</w:t>
      </w:r>
      <w:r>
        <w:rPr>
          <w:sz w:val="22"/>
          <w:szCs w:val="22"/>
        </w:rPr>
        <w:t>!Element</w:t>
      </w:r>
      <w:proofErr w:type="gramEnd"/>
      <w:r>
        <w:rPr>
          <w:sz w:val="22"/>
          <w:szCs w:val="22"/>
        </w:rPr>
        <w:t xml:space="preserve"> elementname (CONTENT- TYPE OR CONTENT MODEL)&gt;</w:t>
      </w:r>
    </w:p>
    <w:p w:rsidR="005029F9" w:rsidRDefault="005029F9" w:rsidP="000F5666">
      <w:pPr>
        <w:pStyle w:val="ListParagraph"/>
        <w:ind w:left="1080"/>
        <w:rPr>
          <w:sz w:val="22"/>
          <w:szCs w:val="22"/>
        </w:rPr>
      </w:pPr>
      <w:r>
        <w:rPr>
          <w:b/>
          <w:sz w:val="22"/>
          <w:szCs w:val="22"/>
        </w:rPr>
        <w:t xml:space="preserve">For </w:t>
      </w:r>
      <w:proofErr w:type="spellStart"/>
      <w:r>
        <w:rPr>
          <w:sz w:val="22"/>
          <w:szCs w:val="22"/>
        </w:rPr>
        <w:t>Exp</w:t>
      </w:r>
      <w:proofErr w:type="spellEnd"/>
      <w:r>
        <w:rPr>
          <w:sz w:val="22"/>
          <w:szCs w:val="22"/>
        </w:rPr>
        <w:t>…</w:t>
      </w:r>
    </w:p>
    <w:p w:rsidR="005029F9" w:rsidRDefault="005029F9" w:rsidP="000F5666">
      <w:pPr>
        <w:pStyle w:val="ListParagraph"/>
        <w:ind w:left="1080"/>
        <w:rPr>
          <w:sz w:val="22"/>
          <w:szCs w:val="22"/>
        </w:rPr>
      </w:pPr>
      <w:proofErr w:type="gramStart"/>
      <w:r>
        <w:rPr>
          <w:b/>
          <w:sz w:val="22"/>
          <w:szCs w:val="22"/>
        </w:rPr>
        <w:t>&lt;!ELEMENT</w:t>
      </w:r>
      <w:proofErr w:type="gramEnd"/>
      <w:r>
        <w:rPr>
          <w:b/>
          <w:sz w:val="22"/>
          <w:szCs w:val="22"/>
        </w:rPr>
        <w:t xml:space="preserve"> </w:t>
      </w:r>
      <w:r>
        <w:rPr>
          <w:sz w:val="22"/>
          <w:szCs w:val="22"/>
        </w:rPr>
        <w:t xml:space="preserve"> itemCode (#PCDATA)&gt;</w:t>
      </w:r>
    </w:p>
    <w:p w:rsidR="005029F9" w:rsidRDefault="005029F9" w:rsidP="000F5666">
      <w:pPr>
        <w:pStyle w:val="ListParagraph"/>
        <w:ind w:left="1080"/>
        <w:rPr>
          <w:sz w:val="22"/>
          <w:szCs w:val="22"/>
        </w:rPr>
      </w:pPr>
      <w:r>
        <w:rPr>
          <w:b/>
          <w:sz w:val="22"/>
          <w:szCs w:val="22"/>
        </w:rPr>
        <w:t xml:space="preserve">As </w:t>
      </w:r>
      <w:r>
        <w:rPr>
          <w:sz w:val="22"/>
          <w:szCs w:val="22"/>
        </w:rPr>
        <w:t xml:space="preserve">per the above </w:t>
      </w:r>
      <w:proofErr w:type="gramStart"/>
      <w:r>
        <w:rPr>
          <w:sz w:val="22"/>
          <w:szCs w:val="22"/>
        </w:rPr>
        <w:t>declaration ,</w:t>
      </w:r>
      <w:proofErr w:type="gramEnd"/>
      <w:r>
        <w:rPr>
          <w:sz w:val="22"/>
          <w:szCs w:val="22"/>
        </w:rPr>
        <w:t xml:space="preserve"> it means in my xml we should have an element whose name is itemCode and it cont</w:t>
      </w:r>
      <w:r w:rsidR="009A52B1">
        <w:rPr>
          <w:sz w:val="22"/>
          <w:szCs w:val="22"/>
        </w:rPr>
        <w:t>ains content of type #PCDATA(par</w:t>
      </w:r>
      <w:r>
        <w:rPr>
          <w:sz w:val="22"/>
          <w:szCs w:val="22"/>
        </w:rPr>
        <w:t>sable character DATA).</w:t>
      </w:r>
    </w:p>
    <w:p w:rsidR="005029F9" w:rsidRDefault="005029F9" w:rsidP="005029F9">
      <w:pPr>
        <w:pStyle w:val="ListParagraph"/>
        <w:ind w:left="1080"/>
        <w:rPr>
          <w:sz w:val="22"/>
          <w:szCs w:val="22"/>
        </w:rPr>
      </w:pPr>
      <w:r>
        <w:rPr>
          <w:sz w:val="22"/>
          <w:szCs w:val="22"/>
        </w:rPr>
        <w:t>In an xml characters likes “&lt;”,”&gt;”, “’,”’ and “&amp;” are valid characters and if the text content contains those characters the parsers are going to parse or will expand them as further entities.</w:t>
      </w:r>
    </w:p>
    <w:p w:rsidR="005029F9" w:rsidRDefault="005029F9" w:rsidP="005029F9">
      <w:pPr>
        <w:pStyle w:val="ListParagraph"/>
        <w:ind w:left="1080"/>
        <w:rPr>
          <w:sz w:val="22"/>
          <w:szCs w:val="22"/>
        </w:rPr>
      </w:pPr>
    </w:p>
    <w:p w:rsidR="005029F9" w:rsidRDefault="005029F9" w:rsidP="005029F9">
      <w:pPr>
        <w:pStyle w:val="ListParagraph"/>
        <w:ind w:left="1080"/>
        <w:rPr>
          <w:b/>
          <w:sz w:val="22"/>
          <w:szCs w:val="22"/>
        </w:rPr>
      </w:pPr>
      <w:r>
        <w:rPr>
          <w:b/>
          <w:sz w:val="22"/>
          <w:szCs w:val="22"/>
        </w:rPr>
        <w:t xml:space="preserve">5.2) Syntax for compound element of an XML </w:t>
      </w:r>
    </w:p>
    <w:p w:rsidR="003D3F24" w:rsidRDefault="003D3F24" w:rsidP="005029F9">
      <w:pPr>
        <w:pStyle w:val="ListParagraph"/>
        <w:ind w:left="1080"/>
        <w:rPr>
          <w:sz w:val="22"/>
          <w:szCs w:val="22"/>
        </w:rPr>
      </w:pPr>
      <w:proofErr w:type="gramStart"/>
      <w:r w:rsidRPr="003D3F24">
        <w:rPr>
          <w:sz w:val="22"/>
          <w:szCs w:val="22"/>
        </w:rPr>
        <w:t>&lt;!ELEMENT</w:t>
      </w:r>
      <w:proofErr w:type="gramEnd"/>
      <w:r w:rsidRPr="003D3F24">
        <w:rPr>
          <w:sz w:val="22"/>
          <w:szCs w:val="22"/>
        </w:rPr>
        <w:t xml:space="preserve"> elementname(sub-elem1, sub-elem2…….)</w:t>
      </w:r>
    </w:p>
    <w:p w:rsidR="003D3F24" w:rsidRDefault="003D3F24" w:rsidP="003D3F24">
      <w:pPr>
        <w:pStyle w:val="ListParagraph"/>
        <w:ind w:left="1080"/>
        <w:rPr>
          <w:sz w:val="22"/>
          <w:szCs w:val="22"/>
        </w:rPr>
      </w:pPr>
      <w:r>
        <w:rPr>
          <w:sz w:val="22"/>
          <w:szCs w:val="22"/>
        </w:rPr>
        <w:t xml:space="preserve">For </w:t>
      </w:r>
      <w:proofErr w:type="spellStart"/>
      <w:r>
        <w:rPr>
          <w:sz w:val="22"/>
          <w:szCs w:val="22"/>
        </w:rPr>
        <w:t>e.g</w:t>
      </w:r>
      <w:proofErr w:type="spellEnd"/>
      <w:r>
        <w:rPr>
          <w:sz w:val="22"/>
          <w:szCs w:val="22"/>
        </w:rPr>
        <w:t xml:space="preserve">… </w:t>
      </w:r>
    </w:p>
    <w:p w:rsidR="003D3F24" w:rsidRDefault="003D3F24" w:rsidP="003D3F24">
      <w:pPr>
        <w:pStyle w:val="ListParagraph"/>
        <w:ind w:left="1080"/>
        <w:rPr>
          <w:sz w:val="22"/>
          <w:szCs w:val="22"/>
        </w:rPr>
      </w:pPr>
      <w:proofErr w:type="gramStart"/>
      <w:r>
        <w:rPr>
          <w:sz w:val="22"/>
          <w:szCs w:val="22"/>
        </w:rPr>
        <w:t>&lt;!ELEMENT</w:t>
      </w:r>
      <w:proofErr w:type="gramEnd"/>
      <w:r>
        <w:rPr>
          <w:sz w:val="22"/>
          <w:szCs w:val="22"/>
        </w:rPr>
        <w:t xml:space="preserve"> itemcode(#PCDATA)&gt;</w:t>
      </w:r>
    </w:p>
    <w:p w:rsidR="00FB4EC0" w:rsidRDefault="003D3F24" w:rsidP="003D3F24">
      <w:pPr>
        <w:pStyle w:val="ListParagraph"/>
        <w:ind w:left="1080"/>
        <w:rPr>
          <w:sz w:val="22"/>
          <w:szCs w:val="22"/>
        </w:rPr>
      </w:pPr>
      <w:proofErr w:type="gramStart"/>
      <w:r>
        <w:rPr>
          <w:sz w:val="22"/>
          <w:szCs w:val="22"/>
        </w:rPr>
        <w:t>&lt;!ELEMENT</w:t>
      </w:r>
      <w:proofErr w:type="gramEnd"/>
      <w:r>
        <w:rPr>
          <w:sz w:val="22"/>
          <w:szCs w:val="22"/>
        </w:rPr>
        <w:t xml:space="preserve"> itemcode(#PCDATA)&gt;</w:t>
      </w:r>
      <w:r w:rsidRPr="003D3F24">
        <w:rPr>
          <w:sz w:val="22"/>
          <w:szCs w:val="22"/>
        </w:rPr>
        <w:t xml:space="preserve"> </w:t>
      </w:r>
      <w:r w:rsidR="00BE0C95" w:rsidRPr="003D3F24">
        <w:rPr>
          <w:sz w:val="22"/>
          <w:szCs w:val="22"/>
        </w:rPr>
        <w:t xml:space="preserve"> </w:t>
      </w:r>
    </w:p>
    <w:p w:rsidR="003D3F24" w:rsidRDefault="003D3F24" w:rsidP="003D3F24">
      <w:pPr>
        <w:pStyle w:val="ListParagraph"/>
        <w:ind w:left="1080"/>
        <w:rPr>
          <w:sz w:val="22"/>
          <w:szCs w:val="22"/>
        </w:rPr>
      </w:pPr>
      <w:proofErr w:type="gramStart"/>
      <w:r>
        <w:rPr>
          <w:sz w:val="22"/>
          <w:szCs w:val="22"/>
        </w:rPr>
        <w:t>&lt;!ELEMENT</w:t>
      </w:r>
      <w:proofErr w:type="gramEnd"/>
      <w:r>
        <w:rPr>
          <w:sz w:val="22"/>
          <w:szCs w:val="22"/>
        </w:rPr>
        <w:t xml:space="preserve"> item(itemcode, quantity)&gt;</w:t>
      </w:r>
    </w:p>
    <w:p w:rsidR="003D3F24" w:rsidRDefault="003D3F24" w:rsidP="003D3F24">
      <w:pPr>
        <w:pStyle w:val="ListParagraph"/>
        <w:ind w:left="1080"/>
        <w:rPr>
          <w:sz w:val="22"/>
          <w:szCs w:val="22"/>
        </w:rPr>
      </w:pPr>
      <w:r>
        <w:rPr>
          <w:sz w:val="22"/>
          <w:szCs w:val="22"/>
        </w:rPr>
        <w:t xml:space="preserve">As per the above </w:t>
      </w:r>
      <w:proofErr w:type="gramStart"/>
      <w:r>
        <w:rPr>
          <w:sz w:val="22"/>
          <w:szCs w:val="22"/>
        </w:rPr>
        <w:t>declaration ,</w:t>
      </w:r>
      <w:proofErr w:type="gramEnd"/>
      <w:r>
        <w:rPr>
          <w:sz w:val="22"/>
          <w:szCs w:val="22"/>
        </w:rPr>
        <w:t xml:space="preserve"> we declare the element itemcode in XML in which contain child element like itemcode quantity.</w:t>
      </w:r>
    </w:p>
    <w:p w:rsidR="003D3F24" w:rsidRDefault="003D3F24" w:rsidP="003D3F24">
      <w:pPr>
        <w:pStyle w:val="ListParagraph"/>
        <w:ind w:left="1080"/>
        <w:rPr>
          <w:b/>
          <w:sz w:val="22"/>
          <w:szCs w:val="22"/>
        </w:rPr>
      </w:pPr>
      <w:r w:rsidRPr="003D3F24">
        <w:rPr>
          <w:b/>
          <w:sz w:val="22"/>
          <w:szCs w:val="22"/>
        </w:rPr>
        <w:t>In XML</w:t>
      </w:r>
    </w:p>
    <w:p w:rsidR="003D3F24" w:rsidRDefault="003D3F24" w:rsidP="003D3F24">
      <w:pPr>
        <w:pStyle w:val="ListParagraph"/>
        <w:ind w:left="1080"/>
        <w:rPr>
          <w:b/>
          <w:sz w:val="22"/>
          <w:szCs w:val="22"/>
        </w:rPr>
      </w:pPr>
      <w:r>
        <w:rPr>
          <w:b/>
          <w:sz w:val="22"/>
          <w:szCs w:val="22"/>
        </w:rPr>
        <w:t>&lt;</w:t>
      </w:r>
      <w:r w:rsidRPr="003D3F24">
        <w:rPr>
          <w:sz w:val="22"/>
          <w:szCs w:val="22"/>
        </w:rPr>
        <w:t>item</w:t>
      </w:r>
      <w:r>
        <w:rPr>
          <w:b/>
          <w:sz w:val="22"/>
          <w:szCs w:val="22"/>
        </w:rPr>
        <w:t>&gt;</w:t>
      </w:r>
    </w:p>
    <w:p w:rsidR="003D3F24" w:rsidRDefault="003D3F24" w:rsidP="003D3F24">
      <w:pPr>
        <w:pStyle w:val="ListParagraph"/>
        <w:ind w:left="1080"/>
        <w:rPr>
          <w:sz w:val="22"/>
          <w:szCs w:val="22"/>
        </w:rPr>
      </w:pPr>
      <w:r>
        <w:rPr>
          <w:b/>
          <w:sz w:val="22"/>
          <w:szCs w:val="22"/>
        </w:rPr>
        <w:t>&lt;</w:t>
      </w:r>
      <w:r w:rsidRPr="003D3F24">
        <w:rPr>
          <w:sz w:val="22"/>
          <w:szCs w:val="22"/>
        </w:rPr>
        <w:t>itemcode</w:t>
      </w:r>
      <w:r>
        <w:rPr>
          <w:b/>
          <w:sz w:val="22"/>
          <w:szCs w:val="22"/>
        </w:rPr>
        <w:t>&gt;</w:t>
      </w:r>
      <w:r w:rsidRPr="003D3F24">
        <w:rPr>
          <w:sz w:val="22"/>
          <w:szCs w:val="22"/>
        </w:rPr>
        <w:t>Ic200&lt;/itemcode&gt;</w:t>
      </w:r>
    </w:p>
    <w:p w:rsidR="008E31FA" w:rsidRDefault="003D3F24" w:rsidP="008E31FA">
      <w:pPr>
        <w:pStyle w:val="ListParagraph"/>
        <w:ind w:left="1080"/>
        <w:rPr>
          <w:b/>
          <w:sz w:val="22"/>
          <w:szCs w:val="22"/>
        </w:rPr>
      </w:pPr>
      <w:r>
        <w:rPr>
          <w:b/>
          <w:sz w:val="22"/>
          <w:szCs w:val="22"/>
        </w:rPr>
        <w:t>&lt;</w:t>
      </w:r>
      <w:r w:rsidRPr="008E31FA">
        <w:rPr>
          <w:sz w:val="22"/>
          <w:szCs w:val="22"/>
        </w:rPr>
        <w:t>quantity&gt;35&lt;/quantity</w:t>
      </w:r>
      <w:r>
        <w:rPr>
          <w:b/>
          <w:sz w:val="22"/>
          <w:szCs w:val="22"/>
        </w:rPr>
        <w:t>&gt;</w:t>
      </w:r>
    </w:p>
    <w:p w:rsidR="008E31FA" w:rsidRDefault="008E31FA" w:rsidP="008E31FA">
      <w:pPr>
        <w:pStyle w:val="ListParagraph"/>
        <w:ind w:left="1080"/>
        <w:rPr>
          <w:sz w:val="22"/>
          <w:szCs w:val="22"/>
        </w:rPr>
      </w:pPr>
      <w:r w:rsidRPr="008E31FA">
        <w:rPr>
          <w:sz w:val="22"/>
          <w:szCs w:val="22"/>
        </w:rPr>
        <w:lastRenderedPageBreak/>
        <w:t>&lt;/item&gt;</w:t>
      </w:r>
    </w:p>
    <w:p w:rsidR="008E31FA" w:rsidRDefault="008E31FA" w:rsidP="008E31FA">
      <w:pPr>
        <w:pStyle w:val="ListParagraph"/>
        <w:ind w:left="1080"/>
        <w:rPr>
          <w:sz w:val="22"/>
          <w:szCs w:val="22"/>
        </w:rPr>
      </w:pPr>
      <w:r>
        <w:rPr>
          <w:sz w:val="22"/>
          <w:szCs w:val="22"/>
        </w:rPr>
        <w:t>We need to follow certain rules while declaring element in DTD.</w:t>
      </w:r>
    </w:p>
    <w:p w:rsidR="008E31FA" w:rsidRDefault="008E31FA" w:rsidP="008E31FA">
      <w:pPr>
        <w:pStyle w:val="ListParagraph"/>
        <w:numPr>
          <w:ilvl w:val="0"/>
          <w:numId w:val="4"/>
        </w:numPr>
        <w:rPr>
          <w:sz w:val="22"/>
          <w:szCs w:val="22"/>
        </w:rPr>
      </w:pPr>
      <w:r>
        <w:rPr>
          <w:sz w:val="22"/>
          <w:szCs w:val="22"/>
        </w:rPr>
        <w:t xml:space="preserve">Element name should follow the java variable naming </w:t>
      </w:r>
      <w:proofErr w:type="spellStart"/>
      <w:r>
        <w:rPr>
          <w:sz w:val="22"/>
          <w:szCs w:val="22"/>
        </w:rPr>
        <w:t>convension</w:t>
      </w:r>
      <w:proofErr w:type="spellEnd"/>
      <w:r>
        <w:rPr>
          <w:sz w:val="22"/>
          <w:szCs w:val="22"/>
        </w:rPr>
        <w:t>.</w:t>
      </w:r>
    </w:p>
    <w:p w:rsidR="008E31FA" w:rsidRDefault="008E31FA" w:rsidP="008E31FA">
      <w:pPr>
        <w:pStyle w:val="ListParagraph"/>
        <w:numPr>
          <w:ilvl w:val="0"/>
          <w:numId w:val="4"/>
        </w:numPr>
        <w:rPr>
          <w:sz w:val="22"/>
          <w:szCs w:val="22"/>
        </w:rPr>
      </w:pPr>
      <w:r>
        <w:rPr>
          <w:sz w:val="22"/>
          <w:szCs w:val="22"/>
        </w:rPr>
        <w:t>Content of an XML is always case-</w:t>
      </w:r>
      <w:proofErr w:type="gramStart"/>
      <w:r>
        <w:rPr>
          <w:sz w:val="22"/>
          <w:szCs w:val="22"/>
        </w:rPr>
        <w:t>sensitive .</w:t>
      </w:r>
      <w:proofErr w:type="gramEnd"/>
      <w:r>
        <w:rPr>
          <w:sz w:val="22"/>
          <w:szCs w:val="22"/>
        </w:rPr>
        <w:t xml:space="preserve"> </w:t>
      </w:r>
      <w:proofErr w:type="gramStart"/>
      <w:r>
        <w:rPr>
          <w:sz w:val="22"/>
          <w:szCs w:val="22"/>
        </w:rPr>
        <w:t>so</w:t>
      </w:r>
      <w:proofErr w:type="gramEnd"/>
      <w:r>
        <w:rPr>
          <w:sz w:val="22"/>
          <w:szCs w:val="22"/>
        </w:rPr>
        <w:t xml:space="preserve"> if we declare element name in the small  case in DTD , </w:t>
      </w:r>
      <w:r w:rsidR="00BD69C3">
        <w:rPr>
          <w:sz w:val="22"/>
          <w:szCs w:val="22"/>
        </w:rPr>
        <w:t>i</w:t>
      </w:r>
      <w:r>
        <w:rPr>
          <w:sz w:val="22"/>
          <w:szCs w:val="22"/>
        </w:rPr>
        <w:t>t should appear in small case in XML as well.</w:t>
      </w:r>
    </w:p>
    <w:p w:rsidR="00E30910" w:rsidRDefault="008E31FA" w:rsidP="008E31FA">
      <w:pPr>
        <w:pStyle w:val="ListParagraph"/>
        <w:numPr>
          <w:ilvl w:val="0"/>
          <w:numId w:val="4"/>
        </w:numPr>
        <w:rPr>
          <w:sz w:val="22"/>
          <w:szCs w:val="22"/>
        </w:rPr>
      </w:pPr>
      <w:r>
        <w:rPr>
          <w:sz w:val="22"/>
          <w:szCs w:val="22"/>
        </w:rPr>
        <w:t xml:space="preserve">The child element separate in the above example is used as “,” comma. this also called the sequence separator. This means in the item </w:t>
      </w:r>
      <w:proofErr w:type="gramStart"/>
      <w:r>
        <w:rPr>
          <w:sz w:val="22"/>
          <w:szCs w:val="22"/>
        </w:rPr>
        <w:t>element  the</w:t>
      </w:r>
      <w:proofErr w:type="gramEnd"/>
      <w:r>
        <w:rPr>
          <w:sz w:val="22"/>
          <w:szCs w:val="22"/>
        </w:rPr>
        <w:t xml:space="preserve"> first child also should be </w:t>
      </w:r>
      <w:r w:rsidR="00E30910">
        <w:rPr>
          <w:sz w:val="22"/>
          <w:szCs w:val="22"/>
        </w:rPr>
        <w:t xml:space="preserve"> itemC</w:t>
      </w:r>
      <w:r>
        <w:rPr>
          <w:sz w:val="22"/>
          <w:szCs w:val="22"/>
        </w:rPr>
        <w:t xml:space="preserve">ode </w:t>
      </w:r>
      <w:r w:rsidR="00E30910">
        <w:rPr>
          <w:sz w:val="22"/>
          <w:szCs w:val="22"/>
        </w:rPr>
        <w:t>followed by quantity.</w:t>
      </w:r>
    </w:p>
    <w:p w:rsidR="00E30910" w:rsidRDefault="00E30910" w:rsidP="00E30910">
      <w:pPr>
        <w:ind w:left="1080"/>
        <w:rPr>
          <w:sz w:val="22"/>
          <w:szCs w:val="22"/>
        </w:rPr>
      </w:pPr>
      <w:r>
        <w:rPr>
          <w:sz w:val="22"/>
          <w:szCs w:val="22"/>
        </w:rPr>
        <w:t xml:space="preserve">Let’s take a complete Xml and derive how </w:t>
      </w:r>
      <w:proofErr w:type="gramStart"/>
      <w:r>
        <w:rPr>
          <w:sz w:val="22"/>
          <w:szCs w:val="22"/>
        </w:rPr>
        <w:t>does the DTD looks like for it</w:t>
      </w:r>
      <w:proofErr w:type="gramEnd"/>
      <w:r>
        <w:rPr>
          <w:sz w:val="22"/>
          <w:szCs w:val="22"/>
        </w:rPr>
        <w:t xml:space="preserve">:- </w:t>
      </w:r>
    </w:p>
    <w:p w:rsidR="00E30910" w:rsidRDefault="00E30910" w:rsidP="00E30910">
      <w:pPr>
        <w:ind w:left="1080"/>
        <w:rPr>
          <w:sz w:val="22"/>
          <w:szCs w:val="22"/>
        </w:rPr>
      </w:pPr>
      <w:r>
        <w:rPr>
          <w:sz w:val="22"/>
          <w:szCs w:val="22"/>
        </w:rPr>
        <w:t>Here are few of guideline in creating a DTD from XML</w:t>
      </w:r>
    </w:p>
    <w:p w:rsidR="00E30910" w:rsidRDefault="00E30910" w:rsidP="00E30910">
      <w:pPr>
        <w:pStyle w:val="ListParagraph"/>
        <w:numPr>
          <w:ilvl w:val="0"/>
          <w:numId w:val="5"/>
        </w:numPr>
        <w:rPr>
          <w:sz w:val="22"/>
          <w:szCs w:val="22"/>
        </w:rPr>
      </w:pPr>
      <w:r>
        <w:rPr>
          <w:sz w:val="22"/>
          <w:szCs w:val="22"/>
        </w:rPr>
        <w:t>Identify all the single element of XML from bottom of XML and draft them in DTD.</w:t>
      </w:r>
    </w:p>
    <w:p w:rsidR="00E30910" w:rsidRDefault="00E30910" w:rsidP="00E30910">
      <w:pPr>
        <w:pStyle w:val="ListParagraph"/>
        <w:numPr>
          <w:ilvl w:val="0"/>
          <w:numId w:val="5"/>
        </w:numPr>
        <w:rPr>
          <w:sz w:val="22"/>
          <w:szCs w:val="22"/>
        </w:rPr>
      </w:pPr>
      <w:r>
        <w:rPr>
          <w:sz w:val="22"/>
          <w:szCs w:val="22"/>
        </w:rPr>
        <w:t xml:space="preserve">Identify the compound element of the XML from lower level in XML and </w:t>
      </w:r>
      <w:proofErr w:type="gramStart"/>
      <w:r>
        <w:rPr>
          <w:sz w:val="22"/>
          <w:szCs w:val="22"/>
        </w:rPr>
        <w:t>draft  in</w:t>
      </w:r>
      <w:proofErr w:type="gramEnd"/>
      <w:r>
        <w:rPr>
          <w:sz w:val="22"/>
          <w:szCs w:val="22"/>
        </w:rPr>
        <w:t xml:space="preserve"> the DTD.</w:t>
      </w:r>
    </w:p>
    <w:p w:rsidR="00E30910" w:rsidRPr="00C4736B" w:rsidRDefault="00E30910" w:rsidP="00E30910">
      <w:pPr>
        <w:pStyle w:val="ListParagraph"/>
        <w:ind w:left="1440"/>
        <w:rPr>
          <w:color w:val="FF0000"/>
          <w:sz w:val="22"/>
          <w:szCs w:val="22"/>
          <w:u w:val="single"/>
        </w:rPr>
      </w:pPr>
      <w:r w:rsidRPr="00C4736B">
        <w:rPr>
          <w:color w:val="FF0000"/>
          <w:sz w:val="22"/>
          <w:szCs w:val="22"/>
          <w:u w:val="single"/>
        </w:rPr>
        <w:t>XML Document</w:t>
      </w:r>
    </w:p>
    <w:p w:rsidR="008E31FA" w:rsidRDefault="00E30910" w:rsidP="00C4736B">
      <w:pPr>
        <w:pStyle w:val="ListParagraph"/>
        <w:spacing w:after="0" w:line="240" w:lineRule="auto"/>
        <w:ind w:left="1440"/>
        <w:rPr>
          <w:sz w:val="22"/>
          <w:szCs w:val="22"/>
        </w:rPr>
      </w:pPr>
      <w:proofErr w:type="gramStart"/>
      <w:r>
        <w:rPr>
          <w:sz w:val="22"/>
          <w:szCs w:val="22"/>
        </w:rPr>
        <w:t>&lt;?xml</w:t>
      </w:r>
      <w:proofErr w:type="gramEnd"/>
      <w:r>
        <w:rPr>
          <w:sz w:val="22"/>
          <w:szCs w:val="22"/>
        </w:rPr>
        <w:t xml:space="preserve"> version =”1.0” encoding=”utf-8”?&gt;</w:t>
      </w:r>
      <w:r w:rsidRPr="00E30910">
        <w:rPr>
          <w:sz w:val="22"/>
          <w:szCs w:val="22"/>
        </w:rPr>
        <w:t xml:space="preserve"> </w:t>
      </w:r>
      <w:r w:rsidR="008E31FA" w:rsidRPr="00E30910">
        <w:rPr>
          <w:sz w:val="22"/>
          <w:szCs w:val="22"/>
        </w:rPr>
        <w:t xml:space="preserve">   </w:t>
      </w:r>
    </w:p>
    <w:p w:rsidR="00E30910" w:rsidRDefault="00E30910" w:rsidP="00C4736B">
      <w:pPr>
        <w:pStyle w:val="ListParagraph"/>
        <w:spacing w:after="0" w:line="240" w:lineRule="auto"/>
        <w:ind w:left="1440"/>
        <w:rPr>
          <w:sz w:val="22"/>
          <w:szCs w:val="22"/>
        </w:rPr>
      </w:pPr>
      <w:r>
        <w:rPr>
          <w:sz w:val="22"/>
          <w:szCs w:val="22"/>
        </w:rPr>
        <w:t>&lt;purchase order&gt;</w:t>
      </w:r>
    </w:p>
    <w:p w:rsidR="00E30910" w:rsidRDefault="00C4736B" w:rsidP="00C4736B">
      <w:pPr>
        <w:pStyle w:val="ListParagraph"/>
        <w:spacing w:after="0" w:line="240" w:lineRule="auto"/>
        <w:ind w:left="1440"/>
        <w:rPr>
          <w:sz w:val="22"/>
          <w:szCs w:val="22"/>
        </w:rPr>
      </w:pPr>
      <w:r>
        <w:rPr>
          <w:sz w:val="22"/>
          <w:szCs w:val="22"/>
        </w:rPr>
        <w:t xml:space="preserve">     &lt;</w:t>
      </w:r>
      <w:proofErr w:type="spellStart"/>
      <w:proofErr w:type="gramStart"/>
      <w:r>
        <w:rPr>
          <w:sz w:val="22"/>
          <w:szCs w:val="22"/>
        </w:rPr>
        <w:t>order</w:t>
      </w:r>
      <w:r w:rsidR="00E30910">
        <w:rPr>
          <w:sz w:val="22"/>
          <w:szCs w:val="22"/>
        </w:rPr>
        <w:t>item</w:t>
      </w:r>
      <w:proofErr w:type="spellEnd"/>
      <w:proofErr w:type="gramEnd"/>
      <w:r w:rsidR="00E30910">
        <w:rPr>
          <w:sz w:val="22"/>
          <w:szCs w:val="22"/>
        </w:rPr>
        <w:t>&gt;</w:t>
      </w:r>
    </w:p>
    <w:p w:rsidR="00C4736B" w:rsidRDefault="00C4736B" w:rsidP="00C4736B">
      <w:pPr>
        <w:pStyle w:val="ListParagraph"/>
        <w:spacing w:after="0" w:line="240" w:lineRule="auto"/>
        <w:ind w:left="1440"/>
        <w:rPr>
          <w:sz w:val="22"/>
          <w:szCs w:val="22"/>
        </w:rPr>
      </w:pPr>
      <w:r>
        <w:rPr>
          <w:sz w:val="22"/>
          <w:szCs w:val="22"/>
        </w:rPr>
        <w:t xml:space="preserve">          &lt;</w:t>
      </w:r>
      <w:proofErr w:type="gramStart"/>
      <w:r>
        <w:rPr>
          <w:sz w:val="22"/>
          <w:szCs w:val="22"/>
        </w:rPr>
        <w:t>item</w:t>
      </w:r>
      <w:proofErr w:type="gramEnd"/>
      <w:r>
        <w:rPr>
          <w:sz w:val="22"/>
          <w:szCs w:val="22"/>
        </w:rPr>
        <w:t>&gt;</w:t>
      </w:r>
    </w:p>
    <w:p w:rsidR="00E30910" w:rsidRDefault="00E30910" w:rsidP="00C4736B">
      <w:pPr>
        <w:pStyle w:val="ListParagraph"/>
        <w:spacing w:after="0" w:line="240" w:lineRule="auto"/>
        <w:ind w:left="1440"/>
        <w:rPr>
          <w:sz w:val="22"/>
          <w:szCs w:val="22"/>
        </w:rPr>
      </w:pPr>
      <w:r>
        <w:rPr>
          <w:sz w:val="22"/>
          <w:szCs w:val="22"/>
        </w:rPr>
        <w:t xml:space="preserve">                     &lt;itemcode&gt;IC323&lt;/itemcode&gt;</w:t>
      </w:r>
    </w:p>
    <w:p w:rsidR="00E30910" w:rsidRDefault="00E30910" w:rsidP="00C4736B">
      <w:pPr>
        <w:pStyle w:val="ListParagraph"/>
        <w:spacing w:after="0" w:line="240" w:lineRule="auto"/>
        <w:ind w:left="1440"/>
        <w:rPr>
          <w:sz w:val="22"/>
          <w:szCs w:val="22"/>
        </w:rPr>
      </w:pPr>
      <w:r>
        <w:rPr>
          <w:sz w:val="22"/>
          <w:szCs w:val="22"/>
        </w:rPr>
        <w:t xml:space="preserve">                     &lt;quantity&gt;24&lt;/quantity&gt;</w:t>
      </w:r>
    </w:p>
    <w:p w:rsidR="00E30910" w:rsidRDefault="00C4736B" w:rsidP="00C4736B">
      <w:pPr>
        <w:pStyle w:val="ListParagraph"/>
        <w:spacing w:after="0" w:line="240" w:lineRule="auto"/>
        <w:ind w:left="1440"/>
        <w:rPr>
          <w:sz w:val="22"/>
          <w:szCs w:val="22"/>
        </w:rPr>
      </w:pPr>
      <w:r>
        <w:rPr>
          <w:sz w:val="22"/>
          <w:szCs w:val="22"/>
        </w:rPr>
        <w:t xml:space="preserve">         </w:t>
      </w:r>
      <w:r w:rsidR="00E30910">
        <w:rPr>
          <w:sz w:val="22"/>
          <w:szCs w:val="22"/>
        </w:rPr>
        <w:t>&lt;/item&gt;</w:t>
      </w:r>
    </w:p>
    <w:p w:rsidR="00E30910" w:rsidRDefault="00C4736B" w:rsidP="00C4736B">
      <w:pPr>
        <w:pStyle w:val="ListParagraph"/>
        <w:spacing w:after="0" w:line="240" w:lineRule="auto"/>
        <w:ind w:left="1440"/>
        <w:rPr>
          <w:sz w:val="22"/>
          <w:szCs w:val="22"/>
        </w:rPr>
      </w:pPr>
      <w:r>
        <w:rPr>
          <w:sz w:val="22"/>
          <w:szCs w:val="22"/>
        </w:rPr>
        <w:t xml:space="preserve">         </w:t>
      </w:r>
      <w:r w:rsidR="00E30910">
        <w:rPr>
          <w:sz w:val="22"/>
          <w:szCs w:val="22"/>
        </w:rPr>
        <w:t>&lt;</w:t>
      </w:r>
      <w:proofErr w:type="gramStart"/>
      <w:r w:rsidR="00E30910">
        <w:rPr>
          <w:sz w:val="22"/>
          <w:szCs w:val="22"/>
        </w:rPr>
        <w:t>item</w:t>
      </w:r>
      <w:proofErr w:type="gramEnd"/>
      <w:r w:rsidR="00E30910">
        <w:rPr>
          <w:sz w:val="22"/>
          <w:szCs w:val="22"/>
        </w:rPr>
        <w:t>&gt;</w:t>
      </w:r>
    </w:p>
    <w:p w:rsidR="00E30910" w:rsidRDefault="00E30910" w:rsidP="00C4736B">
      <w:pPr>
        <w:pStyle w:val="ListParagraph"/>
        <w:spacing w:after="0" w:line="240" w:lineRule="auto"/>
        <w:ind w:left="1440"/>
        <w:rPr>
          <w:sz w:val="22"/>
          <w:szCs w:val="22"/>
        </w:rPr>
      </w:pPr>
      <w:r>
        <w:rPr>
          <w:sz w:val="22"/>
          <w:szCs w:val="22"/>
        </w:rPr>
        <w:t xml:space="preserve">                     &lt;itemcode&gt;IC324&lt;/itemcode&gt;</w:t>
      </w:r>
    </w:p>
    <w:p w:rsidR="00E30910" w:rsidRDefault="00E30910" w:rsidP="00C4736B">
      <w:pPr>
        <w:pStyle w:val="ListParagraph"/>
        <w:spacing w:after="0" w:line="240" w:lineRule="auto"/>
        <w:ind w:left="1440"/>
        <w:rPr>
          <w:sz w:val="22"/>
          <w:szCs w:val="22"/>
        </w:rPr>
      </w:pPr>
      <w:r>
        <w:rPr>
          <w:sz w:val="22"/>
          <w:szCs w:val="22"/>
        </w:rPr>
        <w:t xml:space="preserve">                     &lt;quantity&gt;abc&lt;/quantity&gt;</w:t>
      </w:r>
    </w:p>
    <w:p w:rsidR="00E30910" w:rsidRDefault="00C4736B" w:rsidP="00C4736B">
      <w:pPr>
        <w:pStyle w:val="ListParagraph"/>
        <w:spacing w:after="0" w:line="240" w:lineRule="auto"/>
        <w:ind w:left="1440"/>
        <w:rPr>
          <w:sz w:val="22"/>
          <w:szCs w:val="22"/>
        </w:rPr>
      </w:pPr>
      <w:r>
        <w:rPr>
          <w:sz w:val="22"/>
          <w:szCs w:val="22"/>
        </w:rPr>
        <w:t xml:space="preserve">         </w:t>
      </w:r>
      <w:r w:rsidR="009B5A6D">
        <w:rPr>
          <w:sz w:val="22"/>
          <w:szCs w:val="22"/>
        </w:rPr>
        <w:t>&lt;/item&gt;</w:t>
      </w:r>
    </w:p>
    <w:p w:rsidR="009B5A6D" w:rsidRDefault="00C4736B" w:rsidP="00C4736B">
      <w:pPr>
        <w:pStyle w:val="ListParagraph"/>
        <w:spacing w:after="0" w:line="240" w:lineRule="auto"/>
        <w:ind w:left="1440"/>
        <w:rPr>
          <w:sz w:val="22"/>
          <w:szCs w:val="22"/>
        </w:rPr>
      </w:pPr>
      <w:r>
        <w:rPr>
          <w:sz w:val="22"/>
          <w:szCs w:val="22"/>
        </w:rPr>
        <w:t xml:space="preserve">     </w:t>
      </w:r>
      <w:r w:rsidR="009B5A6D">
        <w:rPr>
          <w:sz w:val="22"/>
          <w:szCs w:val="22"/>
        </w:rPr>
        <w:t>&lt;/</w:t>
      </w:r>
      <w:proofErr w:type="spellStart"/>
      <w:r w:rsidR="009B5A6D">
        <w:rPr>
          <w:sz w:val="22"/>
          <w:szCs w:val="22"/>
        </w:rPr>
        <w:t>orderitem</w:t>
      </w:r>
      <w:proofErr w:type="spellEnd"/>
      <w:r w:rsidR="009B5A6D">
        <w:rPr>
          <w:sz w:val="22"/>
          <w:szCs w:val="22"/>
        </w:rPr>
        <w:t>&gt;</w:t>
      </w:r>
    </w:p>
    <w:p w:rsidR="009B5A6D" w:rsidRDefault="009B5A6D" w:rsidP="00C4736B">
      <w:pPr>
        <w:pStyle w:val="ListParagraph"/>
        <w:spacing w:after="0" w:line="240" w:lineRule="auto"/>
        <w:ind w:left="1440"/>
        <w:rPr>
          <w:sz w:val="22"/>
          <w:szCs w:val="22"/>
        </w:rPr>
      </w:pPr>
      <w:r>
        <w:rPr>
          <w:sz w:val="22"/>
          <w:szCs w:val="22"/>
        </w:rPr>
        <w:t>&lt;/purchaseorder&gt;</w:t>
      </w:r>
    </w:p>
    <w:p w:rsidR="009B5A6D" w:rsidRDefault="009B5A6D" w:rsidP="00E30910">
      <w:pPr>
        <w:pStyle w:val="ListParagraph"/>
        <w:ind w:left="1440"/>
        <w:rPr>
          <w:sz w:val="22"/>
          <w:szCs w:val="22"/>
        </w:rPr>
      </w:pPr>
    </w:p>
    <w:p w:rsidR="009B5A6D" w:rsidRDefault="009B5A6D" w:rsidP="00E30910">
      <w:pPr>
        <w:pStyle w:val="ListParagraph"/>
        <w:ind w:left="1440"/>
        <w:rPr>
          <w:sz w:val="22"/>
          <w:szCs w:val="22"/>
        </w:rPr>
      </w:pPr>
      <w:r>
        <w:rPr>
          <w:sz w:val="22"/>
          <w:szCs w:val="22"/>
        </w:rPr>
        <w:t>For the above xml the DTD looks like shown below:-</w:t>
      </w:r>
    </w:p>
    <w:p w:rsidR="009B5A6D" w:rsidRDefault="009B5A6D" w:rsidP="00E30910">
      <w:pPr>
        <w:pStyle w:val="ListParagraph"/>
        <w:ind w:left="1440"/>
        <w:rPr>
          <w:sz w:val="22"/>
          <w:szCs w:val="22"/>
        </w:rPr>
      </w:pPr>
      <w:proofErr w:type="gramStart"/>
      <w:r>
        <w:rPr>
          <w:sz w:val="22"/>
          <w:szCs w:val="22"/>
        </w:rPr>
        <w:t>&lt;?xml</w:t>
      </w:r>
      <w:proofErr w:type="gramEnd"/>
      <w:r>
        <w:rPr>
          <w:sz w:val="22"/>
          <w:szCs w:val="22"/>
        </w:rPr>
        <w:t xml:space="preserve"> version=”1.0”encoding=”utf-8”&gt;</w:t>
      </w:r>
    </w:p>
    <w:p w:rsidR="009B5A6D" w:rsidRDefault="009B5A6D" w:rsidP="00E30910">
      <w:pPr>
        <w:pStyle w:val="ListParagraph"/>
        <w:ind w:left="1440"/>
        <w:rPr>
          <w:sz w:val="22"/>
          <w:szCs w:val="22"/>
        </w:rPr>
      </w:pPr>
      <w:proofErr w:type="gramStart"/>
      <w:r>
        <w:rPr>
          <w:sz w:val="22"/>
          <w:szCs w:val="22"/>
        </w:rPr>
        <w:t>&lt;!Element</w:t>
      </w:r>
      <w:proofErr w:type="gramEnd"/>
      <w:r>
        <w:rPr>
          <w:sz w:val="22"/>
          <w:szCs w:val="22"/>
        </w:rPr>
        <w:t xml:space="preserve"> </w:t>
      </w:r>
      <w:proofErr w:type="spellStart"/>
      <w:r>
        <w:rPr>
          <w:sz w:val="22"/>
          <w:szCs w:val="22"/>
        </w:rPr>
        <w:t>purchaseorder</w:t>
      </w:r>
      <w:proofErr w:type="spellEnd"/>
      <w:r>
        <w:rPr>
          <w:sz w:val="22"/>
          <w:szCs w:val="22"/>
        </w:rPr>
        <w:t>(</w:t>
      </w:r>
      <w:proofErr w:type="spellStart"/>
      <w:r>
        <w:rPr>
          <w:sz w:val="22"/>
          <w:szCs w:val="22"/>
        </w:rPr>
        <w:t>orderItem</w:t>
      </w:r>
      <w:proofErr w:type="spellEnd"/>
      <w:r>
        <w:rPr>
          <w:sz w:val="22"/>
          <w:szCs w:val="22"/>
        </w:rPr>
        <w:t>)&gt;</w:t>
      </w:r>
    </w:p>
    <w:p w:rsidR="009B5A6D" w:rsidRPr="009B5A6D" w:rsidRDefault="009B5A6D" w:rsidP="009B5A6D">
      <w:pPr>
        <w:rPr>
          <w:sz w:val="22"/>
          <w:szCs w:val="22"/>
        </w:rPr>
      </w:pPr>
    </w:p>
    <w:p w:rsidR="009B5A6D" w:rsidRPr="00E30910" w:rsidRDefault="009B5A6D" w:rsidP="009B5A6D">
      <w:pPr>
        <w:pStyle w:val="ListParagraph"/>
        <w:ind w:left="1440"/>
        <w:rPr>
          <w:sz w:val="22"/>
          <w:szCs w:val="22"/>
        </w:rPr>
      </w:pPr>
      <w:proofErr w:type="gramStart"/>
      <w:r>
        <w:rPr>
          <w:sz w:val="22"/>
          <w:szCs w:val="22"/>
        </w:rPr>
        <w:t>&lt;!Element</w:t>
      </w:r>
      <w:proofErr w:type="gramEnd"/>
      <w:r>
        <w:rPr>
          <w:sz w:val="22"/>
          <w:szCs w:val="22"/>
        </w:rPr>
        <w:t xml:space="preserve"> </w:t>
      </w:r>
      <w:proofErr w:type="spellStart"/>
      <w:r>
        <w:rPr>
          <w:sz w:val="22"/>
          <w:szCs w:val="22"/>
        </w:rPr>
        <w:t>orderItem</w:t>
      </w:r>
      <w:proofErr w:type="spellEnd"/>
      <w:r>
        <w:rPr>
          <w:sz w:val="22"/>
          <w:szCs w:val="22"/>
        </w:rPr>
        <w:t xml:space="preserve"> (item+)&gt;</w:t>
      </w:r>
    </w:p>
    <w:p w:rsidR="009B5A6D" w:rsidRPr="00E30910" w:rsidRDefault="009B5A6D" w:rsidP="009B5A6D">
      <w:pPr>
        <w:pStyle w:val="ListParagraph"/>
        <w:ind w:left="1440"/>
        <w:rPr>
          <w:sz w:val="22"/>
          <w:szCs w:val="22"/>
        </w:rPr>
      </w:pPr>
      <w:proofErr w:type="gramStart"/>
      <w:r>
        <w:rPr>
          <w:sz w:val="22"/>
          <w:szCs w:val="22"/>
        </w:rPr>
        <w:t>&lt;!Element</w:t>
      </w:r>
      <w:proofErr w:type="gramEnd"/>
      <w:r>
        <w:rPr>
          <w:sz w:val="22"/>
          <w:szCs w:val="22"/>
        </w:rPr>
        <w:t xml:space="preserve"> item(</w:t>
      </w:r>
      <w:proofErr w:type="spellStart"/>
      <w:r>
        <w:rPr>
          <w:sz w:val="22"/>
          <w:szCs w:val="22"/>
        </w:rPr>
        <w:t>itemcode,quantity</w:t>
      </w:r>
      <w:proofErr w:type="spellEnd"/>
      <w:r>
        <w:rPr>
          <w:sz w:val="22"/>
          <w:szCs w:val="22"/>
        </w:rPr>
        <w:t>)&gt;</w:t>
      </w:r>
    </w:p>
    <w:p w:rsidR="009B5A6D" w:rsidRPr="00E30910" w:rsidRDefault="009B5A6D" w:rsidP="009B5A6D">
      <w:pPr>
        <w:pStyle w:val="ListParagraph"/>
        <w:ind w:left="1440"/>
        <w:rPr>
          <w:sz w:val="22"/>
          <w:szCs w:val="22"/>
        </w:rPr>
      </w:pPr>
      <w:proofErr w:type="gramStart"/>
      <w:r>
        <w:rPr>
          <w:sz w:val="22"/>
          <w:szCs w:val="22"/>
        </w:rPr>
        <w:t>&lt;!Element</w:t>
      </w:r>
      <w:proofErr w:type="gramEnd"/>
      <w:r>
        <w:rPr>
          <w:sz w:val="22"/>
          <w:szCs w:val="22"/>
        </w:rPr>
        <w:t xml:space="preserve"> itemcode(#PCDATA)&gt;</w:t>
      </w:r>
    </w:p>
    <w:p w:rsidR="009B5A6D" w:rsidRDefault="009B5A6D" w:rsidP="009B5A6D">
      <w:pPr>
        <w:pStyle w:val="ListParagraph"/>
        <w:ind w:left="1440"/>
        <w:rPr>
          <w:sz w:val="22"/>
          <w:szCs w:val="22"/>
        </w:rPr>
      </w:pPr>
      <w:proofErr w:type="gramStart"/>
      <w:r>
        <w:rPr>
          <w:sz w:val="22"/>
          <w:szCs w:val="22"/>
        </w:rPr>
        <w:t>&lt;!Element</w:t>
      </w:r>
      <w:proofErr w:type="gramEnd"/>
      <w:r>
        <w:rPr>
          <w:sz w:val="22"/>
          <w:szCs w:val="22"/>
        </w:rPr>
        <w:t xml:space="preserve"> quantity(PCDATA) &gt;</w:t>
      </w:r>
    </w:p>
    <w:p w:rsidR="009B5A6D" w:rsidRDefault="009B5A6D" w:rsidP="009B5A6D">
      <w:pPr>
        <w:pStyle w:val="ListParagraph"/>
        <w:ind w:left="1440"/>
        <w:rPr>
          <w:sz w:val="22"/>
          <w:szCs w:val="22"/>
        </w:rPr>
      </w:pPr>
    </w:p>
    <w:p w:rsidR="009B5A6D" w:rsidRPr="009B5A6D" w:rsidRDefault="009B5A6D" w:rsidP="009B5A6D">
      <w:pPr>
        <w:pStyle w:val="ListParagraph"/>
        <w:ind w:left="1440"/>
        <w:rPr>
          <w:b/>
          <w:sz w:val="22"/>
          <w:szCs w:val="22"/>
        </w:rPr>
      </w:pPr>
      <w:r w:rsidRPr="009B5A6D">
        <w:rPr>
          <w:b/>
          <w:sz w:val="22"/>
          <w:szCs w:val="22"/>
        </w:rPr>
        <w:t>5.3 Occurrence of an element under another element</w:t>
      </w:r>
    </w:p>
    <w:p w:rsidR="009B5A6D" w:rsidRDefault="009B5A6D" w:rsidP="009B5A6D">
      <w:pPr>
        <w:pStyle w:val="ListParagraph"/>
        <w:ind w:left="1440"/>
        <w:rPr>
          <w:sz w:val="22"/>
          <w:szCs w:val="22"/>
        </w:rPr>
      </w:pPr>
      <w:r>
        <w:rPr>
          <w:sz w:val="22"/>
          <w:szCs w:val="22"/>
        </w:rPr>
        <w:t xml:space="preserve">In the above xml if you observe the order item can contain any number of item element in </w:t>
      </w:r>
      <w:proofErr w:type="gramStart"/>
      <w:r>
        <w:rPr>
          <w:sz w:val="22"/>
          <w:szCs w:val="22"/>
        </w:rPr>
        <w:t>it ,</w:t>
      </w:r>
      <w:proofErr w:type="gramEnd"/>
      <w:r>
        <w:rPr>
          <w:sz w:val="22"/>
          <w:szCs w:val="22"/>
        </w:rPr>
        <w:t xml:space="preserve"> but </w:t>
      </w:r>
      <w:proofErr w:type="spellStart"/>
      <w:r>
        <w:rPr>
          <w:sz w:val="22"/>
          <w:szCs w:val="22"/>
        </w:rPr>
        <w:t>atleast</w:t>
      </w:r>
      <w:proofErr w:type="spellEnd"/>
      <w:r>
        <w:rPr>
          <w:sz w:val="22"/>
          <w:szCs w:val="22"/>
        </w:rPr>
        <w:t xml:space="preserve"> one item element mus</w:t>
      </w:r>
      <w:r w:rsidR="0057453A">
        <w:rPr>
          <w:sz w:val="22"/>
          <w:szCs w:val="22"/>
        </w:rPr>
        <w:t>t be there for a purchase order.</w:t>
      </w:r>
    </w:p>
    <w:p w:rsidR="0057453A" w:rsidRDefault="0057453A" w:rsidP="009B5A6D">
      <w:pPr>
        <w:pStyle w:val="ListParagraph"/>
        <w:ind w:left="1440"/>
        <w:rPr>
          <w:sz w:val="22"/>
          <w:szCs w:val="22"/>
        </w:rPr>
      </w:pPr>
      <w:r>
        <w:rPr>
          <w:sz w:val="22"/>
          <w:szCs w:val="22"/>
        </w:rPr>
        <w:t xml:space="preserve">This is called the occurrence of an </w:t>
      </w:r>
      <w:proofErr w:type="spellStart"/>
      <w:r>
        <w:rPr>
          <w:sz w:val="22"/>
          <w:szCs w:val="22"/>
        </w:rPr>
        <w:t>elementunder</w:t>
      </w:r>
      <w:proofErr w:type="spellEnd"/>
      <w:r>
        <w:rPr>
          <w:sz w:val="22"/>
          <w:szCs w:val="22"/>
        </w:rPr>
        <w:t xml:space="preserve"> another </w:t>
      </w:r>
      <w:proofErr w:type="gramStart"/>
      <w:r>
        <w:rPr>
          <w:sz w:val="22"/>
          <w:szCs w:val="22"/>
        </w:rPr>
        <w:t>element .</w:t>
      </w:r>
      <w:proofErr w:type="gramEnd"/>
      <w:r>
        <w:rPr>
          <w:sz w:val="22"/>
          <w:szCs w:val="22"/>
        </w:rPr>
        <w:t xml:space="preserve"> </w:t>
      </w:r>
      <w:proofErr w:type="gramStart"/>
      <w:r>
        <w:rPr>
          <w:sz w:val="22"/>
          <w:szCs w:val="22"/>
        </w:rPr>
        <w:t>to</w:t>
      </w:r>
      <w:proofErr w:type="gramEnd"/>
      <w:r>
        <w:rPr>
          <w:sz w:val="22"/>
          <w:szCs w:val="22"/>
        </w:rPr>
        <w:t xml:space="preserve"> indicate this we use three symbols.</w:t>
      </w:r>
    </w:p>
    <w:p w:rsidR="0057453A" w:rsidRPr="00E30910" w:rsidRDefault="0057453A" w:rsidP="0057453A">
      <w:pPr>
        <w:pStyle w:val="ListParagraph"/>
        <w:ind w:left="1440"/>
        <w:rPr>
          <w:sz w:val="22"/>
          <w:szCs w:val="22"/>
        </w:rPr>
      </w:pPr>
      <w:r>
        <w:rPr>
          <w:sz w:val="22"/>
          <w:szCs w:val="22"/>
        </w:rPr>
        <w:t xml:space="preserve">? – </w:t>
      </w:r>
      <w:proofErr w:type="gramStart"/>
      <w:r>
        <w:rPr>
          <w:sz w:val="22"/>
          <w:szCs w:val="22"/>
        </w:rPr>
        <w:t>it</w:t>
      </w:r>
      <w:proofErr w:type="gramEnd"/>
      <w:r>
        <w:rPr>
          <w:sz w:val="22"/>
          <w:szCs w:val="22"/>
        </w:rPr>
        <w:t xml:space="preserve"> represent the sub element under the parent element can appear 0 or 1 time</w:t>
      </w:r>
    </w:p>
    <w:p w:rsidR="0057453A" w:rsidRDefault="0057453A" w:rsidP="009B5A6D">
      <w:pPr>
        <w:pStyle w:val="ListParagraph"/>
        <w:ind w:left="1440"/>
        <w:rPr>
          <w:sz w:val="22"/>
          <w:szCs w:val="22"/>
        </w:rPr>
      </w:pPr>
      <w:r>
        <w:rPr>
          <w:sz w:val="22"/>
          <w:szCs w:val="22"/>
        </w:rPr>
        <w:t xml:space="preserve">+ - indicates the sub element must appear </w:t>
      </w:r>
      <w:proofErr w:type="spellStart"/>
      <w:r>
        <w:rPr>
          <w:sz w:val="22"/>
          <w:szCs w:val="22"/>
        </w:rPr>
        <w:t>atleast</w:t>
      </w:r>
      <w:proofErr w:type="spellEnd"/>
      <w:r>
        <w:rPr>
          <w:sz w:val="22"/>
          <w:szCs w:val="22"/>
        </w:rPr>
        <w:t xml:space="preserve"> once and can repeat any number of times (0-n).</w:t>
      </w:r>
    </w:p>
    <w:p w:rsidR="0057453A" w:rsidRDefault="0057453A" w:rsidP="0057453A">
      <w:pPr>
        <w:ind w:left="1440"/>
        <w:rPr>
          <w:sz w:val="22"/>
          <w:szCs w:val="22"/>
        </w:rPr>
      </w:pPr>
      <w:r>
        <w:rPr>
          <w:sz w:val="22"/>
          <w:szCs w:val="22"/>
        </w:rPr>
        <w:t>*</w:t>
      </w:r>
      <w:r w:rsidRPr="0057453A">
        <w:rPr>
          <w:sz w:val="22"/>
          <w:szCs w:val="22"/>
        </w:rPr>
        <w:t>- i</w:t>
      </w:r>
      <w:r>
        <w:rPr>
          <w:sz w:val="22"/>
          <w:szCs w:val="22"/>
        </w:rPr>
        <w:t xml:space="preserve">ndicates the sub element is option and can repeat any number of </w:t>
      </w:r>
      <w:proofErr w:type="gramStart"/>
      <w:r>
        <w:rPr>
          <w:sz w:val="22"/>
          <w:szCs w:val="22"/>
        </w:rPr>
        <w:t>times .</w:t>
      </w:r>
      <w:proofErr w:type="gramEnd"/>
    </w:p>
    <w:p w:rsidR="0057453A" w:rsidRDefault="0057453A" w:rsidP="0057453A">
      <w:pPr>
        <w:ind w:left="1440"/>
        <w:rPr>
          <w:sz w:val="22"/>
          <w:szCs w:val="22"/>
        </w:rPr>
      </w:pPr>
      <w:r>
        <w:rPr>
          <w:sz w:val="22"/>
          <w:szCs w:val="22"/>
        </w:rPr>
        <w:t>You will mark the occurrence of an element under another element is follow.</w:t>
      </w:r>
    </w:p>
    <w:p w:rsidR="0057453A" w:rsidRDefault="0057453A" w:rsidP="0057453A">
      <w:pPr>
        <w:ind w:left="1440"/>
        <w:rPr>
          <w:sz w:val="22"/>
          <w:szCs w:val="22"/>
        </w:rPr>
      </w:pPr>
      <w:proofErr w:type="gramStart"/>
      <w:r>
        <w:rPr>
          <w:sz w:val="22"/>
          <w:szCs w:val="22"/>
        </w:rPr>
        <w:t>&lt;!Element</w:t>
      </w:r>
      <w:proofErr w:type="gramEnd"/>
      <w:r>
        <w:rPr>
          <w:sz w:val="22"/>
          <w:szCs w:val="22"/>
        </w:rPr>
        <w:t xml:space="preserve"> elementname  (sub-ele1(?/+/*), sub-elem2</w:t>
      </w:r>
      <w:r w:rsidR="00583014">
        <w:rPr>
          <w:sz w:val="22"/>
          <w:szCs w:val="22"/>
        </w:rPr>
        <w:t>(?/+/*</w:t>
      </w:r>
      <w:r>
        <w:rPr>
          <w:sz w:val="22"/>
          <w:szCs w:val="22"/>
        </w:rPr>
        <w:t>)&gt;</w:t>
      </w:r>
    </w:p>
    <w:p w:rsidR="00583014" w:rsidRPr="0057453A" w:rsidRDefault="00583014" w:rsidP="0057453A">
      <w:pPr>
        <w:ind w:left="1440"/>
        <w:rPr>
          <w:sz w:val="22"/>
          <w:szCs w:val="22"/>
        </w:rPr>
      </w:pPr>
      <w:proofErr w:type="spellStart"/>
      <w:r>
        <w:rPr>
          <w:sz w:val="22"/>
          <w:szCs w:val="22"/>
        </w:rPr>
        <w:t>Leavimg</w:t>
      </w:r>
      <w:proofErr w:type="spellEnd"/>
      <w:r>
        <w:rPr>
          <w:sz w:val="22"/>
          <w:szCs w:val="22"/>
        </w:rPr>
        <w:t xml:space="preserve"> any element without any symbol indicate it is a mandatory</w:t>
      </w:r>
    </w:p>
    <w:p w:rsidR="00583014" w:rsidRDefault="00583014" w:rsidP="00583014">
      <w:pPr>
        <w:pStyle w:val="ListParagraph"/>
        <w:ind w:left="1440"/>
        <w:rPr>
          <w:sz w:val="22"/>
          <w:szCs w:val="22"/>
        </w:rPr>
      </w:pPr>
      <w:r>
        <w:rPr>
          <w:sz w:val="22"/>
          <w:szCs w:val="22"/>
        </w:rPr>
        <w:t xml:space="preserve"> And max can repeat only </w:t>
      </w:r>
      <w:proofErr w:type="gramStart"/>
      <w:r>
        <w:rPr>
          <w:sz w:val="22"/>
          <w:szCs w:val="22"/>
        </w:rPr>
        <w:t>once .</w:t>
      </w:r>
      <w:proofErr w:type="gramEnd"/>
    </w:p>
    <w:p w:rsidR="00583014" w:rsidRDefault="00583014" w:rsidP="00583014">
      <w:pPr>
        <w:pStyle w:val="ListParagraph"/>
        <w:ind w:left="1440"/>
        <w:rPr>
          <w:b/>
          <w:sz w:val="22"/>
          <w:szCs w:val="22"/>
        </w:rPr>
      </w:pPr>
      <w:r w:rsidRPr="00583014">
        <w:rPr>
          <w:b/>
          <w:sz w:val="22"/>
          <w:szCs w:val="22"/>
        </w:rPr>
        <w:t>5.4 Element with any content</w:t>
      </w:r>
      <w:r>
        <w:rPr>
          <w:b/>
          <w:sz w:val="22"/>
          <w:szCs w:val="22"/>
        </w:rPr>
        <w:t>s</w:t>
      </w:r>
    </w:p>
    <w:p w:rsidR="00583014" w:rsidRDefault="00583014" w:rsidP="00583014">
      <w:pPr>
        <w:pStyle w:val="ListParagraph"/>
        <w:ind w:left="1440"/>
        <w:rPr>
          <w:sz w:val="22"/>
          <w:szCs w:val="22"/>
        </w:rPr>
      </w:pPr>
      <w:r w:rsidRPr="00583014">
        <w:rPr>
          <w:sz w:val="22"/>
          <w:szCs w:val="22"/>
        </w:rPr>
        <w:t xml:space="preserve">Element declare with content type as </w:t>
      </w:r>
      <w:proofErr w:type="gramStart"/>
      <w:r w:rsidRPr="00583014">
        <w:rPr>
          <w:sz w:val="22"/>
          <w:szCs w:val="22"/>
        </w:rPr>
        <w:t>any ,</w:t>
      </w:r>
      <w:proofErr w:type="gramEnd"/>
      <w:r w:rsidRPr="00583014">
        <w:rPr>
          <w:sz w:val="22"/>
          <w:szCs w:val="22"/>
        </w:rPr>
        <w:t xml:space="preserve"> can contain any combination of the parsable data</w:t>
      </w:r>
      <w:r>
        <w:rPr>
          <w:sz w:val="22"/>
          <w:szCs w:val="22"/>
        </w:rPr>
        <w:t>.</w:t>
      </w:r>
    </w:p>
    <w:p w:rsidR="00583014" w:rsidRDefault="00583014" w:rsidP="00583014">
      <w:pPr>
        <w:pStyle w:val="ListParagraph"/>
        <w:ind w:left="1440"/>
        <w:rPr>
          <w:sz w:val="22"/>
          <w:szCs w:val="22"/>
        </w:rPr>
      </w:pPr>
      <w:r>
        <w:rPr>
          <w:sz w:val="22"/>
          <w:szCs w:val="22"/>
        </w:rPr>
        <w:t>&lt;ELEMENT elementname ANY &gt;</w:t>
      </w:r>
    </w:p>
    <w:p w:rsidR="00583014" w:rsidRDefault="00583014" w:rsidP="00583014">
      <w:pPr>
        <w:pStyle w:val="ListParagraph"/>
        <w:ind w:left="1440"/>
        <w:rPr>
          <w:sz w:val="22"/>
          <w:szCs w:val="22"/>
        </w:rPr>
      </w:pPr>
      <w:r>
        <w:rPr>
          <w:sz w:val="22"/>
          <w:szCs w:val="22"/>
        </w:rPr>
        <w:t xml:space="preserve">&lt;ELEMENT </w:t>
      </w:r>
      <w:proofErr w:type="spellStart"/>
      <w:r>
        <w:rPr>
          <w:sz w:val="22"/>
          <w:szCs w:val="22"/>
        </w:rPr>
        <w:t>mailbody</w:t>
      </w:r>
      <w:proofErr w:type="spellEnd"/>
      <w:r>
        <w:rPr>
          <w:sz w:val="22"/>
          <w:szCs w:val="22"/>
        </w:rPr>
        <w:t xml:space="preserve"> ANY&gt;</w:t>
      </w:r>
    </w:p>
    <w:p w:rsidR="00583014" w:rsidRDefault="00583014" w:rsidP="00583014">
      <w:pPr>
        <w:pStyle w:val="ListParagraph"/>
        <w:ind w:left="1440"/>
        <w:rPr>
          <w:sz w:val="22"/>
          <w:szCs w:val="22"/>
        </w:rPr>
      </w:pPr>
      <w:r>
        <w:rPr>
          <w:sz w:val="22"/>
          <w:szCs w:val="22"/>
        </w:rPr>
        <w:t>IN an e-mail body part we have content which can be mixture of the any parsable character which can be as ANY type.</w:t>
      </w:r>
    </w:p>
    <w:p w:rsidR="00583014" w:rsidRDefault="00583014" w:rsidP="00583014">
      <w:pPr>
        <w:pStyle w:val="ListParagraph"/>
        <w:ind w:left="1440"/>
        <w:rPr>
          <w:sz w:val="22"/>
          <w:szCs w:val="22"/>
        </w:rPr>
      </w:pPr>
    </w:p>
    <w:p w:rsidR="00BA0972" w:rsidRDefault="00583014" w:rsidP="00BA0972">
      <w:pPr>
        <w:pStyle w:val="ListParagraph"/>
        <w:ind w:left="1440"/>
        <w:rPr>
          <w:b/>
          <w:sz w:val="22"/>
          <w:szCs w:val="22"/>
        </w:rPr>
      </w:pPr>
      <w:r w:rsidRPr="00583014">
        <w:rPr>
          <w:b/>
          <w:sz w:val="22"/>
          <w:szCs w:val="22"/>
        </w:rPr>
        <w:t>5.5 Element with either /or content</w:t>
      </w:r>
    </w:p>
    <w:p w:rsidR="00BA0972" w:rsidRDefault="00583014" w:rsidP="00BA0972">
      <w:pPr>
        <w:pStyle w:val="ListParagraph"/>
        <w:ind w:left="1440"/>
        <w:rPr>
          <w:sz w:val="22"/>
          <w:szCs w:val="22"/>
        </w:rPr>
      </w:pPr>
      <w:r w:rsidRPr="00BA0972">
        <w:rPr>
          <w:sz w:val="22"/>
          <w:szCs w:val="22"/>
        </w:rPr>
        <w:t xml:space="preserve">Let’s consider an example where in an e- mail the following element will be there </w:t>
      </w:r>
      <w:proofErr w:type="gramStart"/>
      <w:r w:rsidRPr="00BA0972">
        <w:rPr>
          <w:sz w:val="22"/>
          <w:szCs w:val="22"/>
        </w:rPr>
        <w:t>to ,</w:t>
      </w:r>
      <w:proofErr w:type="gramEnd"/>
      <w:r w:rsidRPr="00BA0972">
        <w:rPr>
          <w:sz w:val="22"/>
          <w:szCs w:val="22"/>
        </w:rPr>
        <w:t xml:space="preserve"> from  subject and mailbox . </w:t>
      </w:r>
      <w:r w:rsidR="00BA0972" w:rsidRPr="00BA0972">
        <w:rPr>
          <w:sz w:val="22"/>
          <w:szCs w:val="22"/>
        </w:rPr>
        <w:t xml:space="preserve">In these element to and form or mandatory </w:t>
      </w:r>
      <w:r w:rsidR="00BA0972" w:rsidRPr="00BA0972">
        <w:rPr>
          <w:sz w:val="22"/>
          <w:szCs w:val="22"/>
        </w:rPr>
        <w:lastRenderedPageBreak/>
        <w:t xml:space="preserve">element </w:t>
      </w:r>
      <w:r w:rsidR="00BA0972">
        <w:rPr>
          <w:sz w:val="22"/>
          <w:szCs w:val="22"/>
        </w:rPr>
        <w:t>and either subject or mailbox body should be present but not both. To declare the same we need to use or content separator instead of sequence separator.</w:t>
      </w:r>
    </w:p>
    <w:p w:rsidR="00BA0972" w:rsidRDefault="00BA0972" w:rsidP="00BA0972">
      <w:pPr>
        <w:pStyle w:val="ListParagraph"/>
        <w:ind w:left="1440"/>
        <w:rPr>
          <w:sz w:val="22"/>
          <w:szCs w:val="22"/>
        </w:rPr>
      </w:pPr>
      <w:proofErr w:type="gramStart"/>
      <w:r>
        <w:rPr>
          <w:sz w:val="22"/>
          <w:szCs w:val="22"/>
        </w:rPr>
        <w:t>&lt;!Element</w:t>
      </w:r>
      <w:proofErr w:type="gramEnd"/>
      <w:r>
        <w:rPr>
          <w:sz w:val="22"/>
          <w:szCs w:val="22"/>
        </w:rPr>
        <w:t xml:space="preserve"> mail (to,, form (subject | </w:t>
      </w:r>
      <w:proofErr w:type="spellStart"/>
      <w:r>
        <w:rPr>
          <w:sz w:val="22"/>
          <w:szCs w:val="22"/>
        </w:rPr>
        <w:t>mailbody</w:t>
      </w:r>
      <w:proofErr w:type="spellEnd"/>
      <w:r>
        <w:rPr>
          <w:sz w:val="22"/>
          <w:szCs w:val="22"/>
        </w:rPr>
        <w:t>))&gt;</w:t>
      </w:r>
    </w:p>
    <w:p w:rsidR="001460A3" w:rsidRDefault="001460A3" w:rsidP="00BA0972">
      <w:pPr>
        <w:pStyle w:val="ListParagraph"/>
        <w:ind w:left="1440"/>
        <w:rPr>
          <w:sz w:val="22"/>
          <w:szCs w:val="22"/>
        </w:rPr>
      </w:pPr>
    </w:p>
    <w:p w:rsidR="001460A3" w:rsidRDefault="001460A3" w:rsidP="00BA0972">
      <w:pPr>
        <w:pStyle w:val="ListParagraph"/>
        <w:ind w:left="1440"/>
        <w:rPr>
          <w:sz w:val="22"/>
          <w:szCs w:val="22"/>
        </w:rPr>
      </w:pPr>
      <w:r>
        <w:rPr>
          <w:sz w:val="22"/>
          <w:szCs w:val="22"/>
        </w:rPr>
        <w:t>For the above declaration the xml looks as bellow.</w:t>
      </w:r>
    </w:p>
    <w:p w:rsidR="001460A3" w:rsidRDefault="001460A3" w:rsidP="00BA0972">
      <w:pPr>
        <w:pStyle w:val="ListParagraph"/>
        <w:ind w:left="1440"/>
        <w:rPr>
          <w:sz w:val="22"/>
          <w:szCs w:val="22"/>
        </w:rPr>
      </w:pPr>
    </w:p>
    <w:tbl>
      <w:tblPr>
        <w:tblStyle w:val="TableGrid"/>
        <w:tblW w:w="8664" w:type="dxa"/>
        <w:tblInd w:w="1075" w:type="dxa"/>
        <w:tblLook w:val="04A0" w:firstRow="1" w:lastRow="0" w:firstColumn="1" w:lastColumn="0" w:noHBand="0" w:noVBand="1"/>
      </w:tblPr>
      <w:tblGrid>
        <w:gridCol w:w="4332"/>
        <w:gridCol w:w="4332"/>
      </w:tblGrid>
      <w:tr w:rsidR="001460A3" w:rsidTr="001460A3">
        <w:trPr>
          <w:trHeight w:val="2489"/>
        </w:trPr>
        <w:tc>
          <w:tcPr>
            <w:tcW w:w="4332" w:type="dxa"/>
          </w:tcPr>
          <w:p w:rsidR="001460A3" w:rsidRPr="001460A3" w:rsidRDefault="001460A3" w:rsidP="00BA0972">
            <w:pPr>
              <w:pStyle w:val="ListParagraph"/>
              <w:ind w:left="0"/>
              <w:rPr>
                <w:sz w:val="24"/>
                <w:szCs w:val="24"/>
              </w:rPr>
            </w:pPr>
            <w:r w:rsidRPr="001460A3">
              <w:rPr>
                <w:sz w:val="24"/>
                <w:szCs w:val="24"/>
              </w:rPr>
              <w:t>&lt;mail&gt;</w:t>
            </w:r>
          </w:p>
          <w:p w:rsidR="001460A3" w:rsidRPr="001460A3" w:rsidRDefault="001460A3" w:rsidP="00BA0972">
            <w:pPr>
              <w:pStyle w:val="ListParagraph"/>
              <w:ind w:left="0"/>
              <w:rPr>
                <w:sz w:val="24"/>
                <w:szCs w:val="24"/>
              </w:rPr>
            </w:pPr>
            <w:r w:rsidRPr="001460A3">
              <w:rPr>
                <w:sz w:val="24"/>
                <w:szCs w:val="24"/>
              </w:rPr>
              <w:t>&lt;</w:t>
            </w:r>
            <w:proofErr w:type="spellStart"/>
            <w:r w:rsidRPr="001460A3">
              <w:rPr>
                <w:sz w:val="24"/>
                <w:szCs w:val="24"/>
              </w:rPr>
              <w:t>to</w:t>
            </w:r>
            <w:proofErr w:type="spellEnd"/>
            <w:r w:rsidRPr="001460A3">
              <w:rPr>
                <w:sz w:val="24"/>
                <w:szCs w:val="24"/>
              </w:rPr>
              <w:t>&gt; toaddr.com&lt;/to&gt;</w:t>
            </w:r>
          </w:p>
          <w:p w:rsidR="001460A3" w:rsidRPr="001460A3" w:rsidRDefault="001460A3" w:rsidP="00BA0972">
            <w:pPr>
              <w:pStyle w:val="ListParagraph"/>
              <w:ind w:left="0"/>
              <w:rPr>
                <w:sz w:val="24"/>
                <w:szCs w:val="24"/>
              </w:rPr>
            </w:pPr>
            <w:r w:rsidRPr="001460A3">
              <w:rPr>
                <w:sz w:val="24"/>
                <w:szCs w:val="24"/>
              </w:rPr>
              <w:t>&lt;from&gt;fromaddr.com&lt;from&gt;</w:t>
            </w:r>
          </w:p>
          <w:p w:rsidR="001460A3" w:rsidRPr="001460A3" w:rsidRDefault="001460A3" w:rsidP="00BA0972">
            <w:pPr>
              <w:pStyle w:val="ListParagraph"/>
              <w:ind w:left="0"/>
              <w:rPr>
                <w:sz w:val="24"/>
                <w:szCs w:val="24"/>
              </w:rPr>
            </w:pPr>
            <w:r w:rsidRPr="001460A3">
              <w:rPr>
                <w:sz w:val="24"/>
                <w:szCs w:val="24"/>
              </w:rPr>
              <w:t>&lt;subject&gt;myweb&lt;/subject&gt;</w:t>
            </w:r>
          </w:p>
          <w:p w:rsidR="001460A3" w:rsidRDefault="001460A3" w:rsidP="00BA0972">
            <w:pPr>
              <w:pStyle w:val="ListParagraph"/>
              <w:ind w:left="0"/>
              <w:rPr>
                <w:sz w:val="22"/>
                <w:szCs w:val="22"/>
              </w:rPr>
            </w:pPr>
            <w:r w:rsidRPr="001460A3">
              <w:rPr>
                <w:sz w:val="24"/>
                <w:szCs w:val="24"/>
              </w:rPr>
              <w:t>&lt;mail&gt;</w:t>
            </w:r>
          </w:p>
        </w:tc>
        <w:tc>
          <w:tcPr>
            <w:tcW w:w="4332" w:type="dxa"/>
          </w:tcPr>
          <w:p w:rsidR="001460A3" w:rsidRPr="001460A3" w:rsidRDefault="001460A3" w:rsidP="001460A3">
            <w:pPr>
              <w:pStyle w:val="ListParagraph"/>
              <w:ind w:left="0"/>
              <w:rPr>
                <w:sz w:val="24"/>
                <w:szCs w:val="24"/>
              </w:rPr>
            </w:pPr>
            <w:r w:rsidRPr="001460A3">
              <w:rPr>
                <w:sz w:val="24"/>
                <w:szCs w:val="24"/>
              </w:rPr>
              <w:t>&lt;mail&gt;</w:t>
            </w:r>
          </w:p>
          <w:p w:rsidR="001460A3" w:rsidRPr="001460A3" w:rsidRDefault="001460A3" w:rsidP="001460A3">
            <w:pPr>
              <w:pStyle w:val="ListParagraph"/>
              <w:ind w:left="0"/>
              <w:rPr>
                <w:sz w:val="24"/>
                <w:szCs w:val="24"/>
              </w:rPr>
            </w:pPr>
            <w:r w:rsidRPr="001460A3">
              <w:rPr>
                <w:sz w:val="24"/>
                <w:szCs w:val="24"/>
              </w:rPr>
              <w:t>&lt;</w:t>
            </w:r>
            <w:proofErr w:type="spellStart"/>
            <w:r w:rsidRPr="001460A3">
              <w:rPr>
                <w:sz w:val="24"/>
                <w:szCs w:val="24"/>
              </w:rPr>
              <w:t>to</w:t>
            </w:r>
            <w:proofErr w:type="spellEnd"/>
            <w:r w:rsidRPr="001460A3">
              <w:rPr>
                <w:sz w:val="24"/>
                <w:szCs w:val="24"/>
              </w:rPr>
              <w:t>&gt; toaddr.com&lt;/to&gt;</w:t>
            </w:r>
          </w:p>
          <w:p w:rsidR="001460A3" w:rsidRPr="001460A3" w:rsidRDefault="001460A3" w:rsidP="001460A3">
            <w:pPr>
              <w:pStyle w:val="ListParagraph"/>
              <w:ind w:left="0"/>
              <w:rPr>
                <w:sz w:val="24"/>
                <w:szCs w:val="24"/>
              </w:rPr>
            </w:pPr>
            <w:r w:rsidRPr="001460A3">
              <w:rPr>
                <w:sz w:val="24"/>
                <w:szCs w:val="24"/>
              </w:rPr>
              <w:t>&lt;from&gt;fromaddr.com&lt;from&gt;</w:t>
            </w:r>
          </w:p>
          <w:p w:rsidR="001460A3" w:rsidRPr="001460A3" w:rsidRDefault="001460A3" w:rsidP="001460A3">
            <w:pPr>
              <w:pStyle w:val="ListParagraph"/>
              <w:ind w:left="0"/>
              <w:rPr>
                <w:sz w:val="24"/>
                <w:szCs w:val="24"/>
              </w:rPr>
            </w:pPr>
            <w:r w:rsidRPr="001460A3">
              <w:rPr>
                <w:sz w:val="24"/>
                <w:szCs w:val="24"/>
              </w:rPr>
              <w:t>&lt;</w:t>
            </w:r>
            <w:proofErr w:type="spellStart"/>
            <w:r w:rsidRPr="001460A3">
              <w:rPr>
                <w:sz w:val="24"/>
                <w:szCs w:val="24"/>
              </w:rPr>
              <w:t>mailbody</w:t>
            </w:r>
            <w:proofErr w:type="spellEnd"/>
            <w:r w:rsidRPr="001460A3">
              <w:rPr>
                <w:sz w:val="24"/>
                <w:szCs w:val="24"/>
              </w:rPr>
              <w:t xml:space="preserve"> &gt;</w:t>
            </w:r>
            <w:proofErr w:type="spellStart"/>
            <w:r w:rsidRPr="001460A3">
              <w:rPr>
                <w:sz w:val="24"/>
                <w:szCs w:val="24"/>
              </w:rPr>
              <w:t>myweb</w:t>
            </w:r>
            <w:proofErr w:type="spellEnd"/>
            <w:r w:rsidRPr="001460A3">
              <w:rPr>
                <w:sz w:val="24"/>
                <w:szCs w:val="24"/>
              </w:rPr>
              <w:t>&lt;/</w:t>
            </w:r>
            <w:proofErr w:type="spellStart"/>
            <w:r w:rsidRPr="001460A3">
              <w:rPr>
                <w:sz w:val="24"/>
                <w:szCs w:val="24"/>
              </w:rPr>
              <w:t>mailbody</w:t>
            </w:r>
            <w:proofErr w:type="spellEnd"/>
            <w:r w:rsidRPr="001460A3">
              <w:rPr>
                <w:sz w:val="24"/>
                <w:szCs w:val="24"/>
              </w:rPr>
              <w:t>&gt;</w:t>
            </w:r>
          </w:p>
          <w:p w:rsidR="001460A3" w:rsidRDefault="001460A3" w:rsidP="001460A3">
            <w:pPr>
              <w:pStyle w:val="ListParagraph"/>
              <w:ind w:left="0"/>
              <w:rPr>
                <w:sz w:val="22"/>
                <w:szCs w:val="22"/>
              </w:rPr>
            </w:pPr>
            <w:r w:rsidRPr="001460A3">
              <w:rPr>
                <w:sz w:val="24"/>
                <w:szCs w:val="24"/>
              </w:rPr>
              <w:t>&lt;mail&gt;</w:t>
            </w:r>
          </w:p>
        </w:tc>
      </w:tr>
    </w:tbl>
    <w:p w:rsidR="00583014" w:rsidRDefault="00BA0972" w:rsidP="001460A3">
      <w:pPr>
        <w:rPr>
          <w:sz w:val="22"/>
          <w:szCs w:val="22"/>
        </w:rPr>
      </w:pPr>
      <w:r w:rsidRPr="001460A3">
        <w:rPr>
          <w:sz w:val="22"/>
          <w:szCs w:val="22"/>
        </w:rPr>
        <w:t xml:space="preserve"> </w:t>
      </w:r>
    </w:p>
    <w:p w:rsidR="001460A3" w:rsidRDefault="001460A3" w:rsidP="001460A3">
      <w:pPr>
        <w:rPr>
          <w:b/>
          <w:sz w:val="22"/>
          <w:szCs w:val="22"/>
        </w:rPr>
      </w:pPr>
      <w:r>
        <w:rPr>
          <w:b/>
          <w:sz w:val="22"/>
          <w:szCs w:val="22"/>
        </w:rPr>
        <w:t>5.6 declaration mixed content</w:t>
      </w:r>
    </w:p>
    <w:p w:rsidR="001460A3" w:rsidRDefault="001460A3" w:rsidP="001460A3">
      <w:pPr>
        <w:rPr>
          <w:sz w:val="22"/>
          <w:szCs w:val="22"/>
        </w:rPr>
      </w:pPr>
      <w:r>
        <w:rPr>
          <w:sz w:val="22"/>
          <w:szCs w:val="22"/>
        </w:rPr>
        <w:t>We can even declare an element with mixture of Passable data and elements called mixed content as follows.</w:t>
      </w:r>
    </w:p>
    <w:p w:rsidR="001460A3" w:rsidRDefault="001460A3" w:rsidP="001460A3">
      <w:pPr>
        <w:rPr>
          <w:b/>
          <w:sz w:val="22"/>
          <w:szCs w:val="22"/>
        </w:rPr>
      </w:pPr>
      <w:r>
        <w:rPr>
          <w:b/>
          <w:sz w:val="22"/>
          <w:szCs w:val="22"/>
        </w:rPr>
        <w:t xml:space="preserve">5.7 Declaration attribute for an element </w:t>
      </w:r>
    </w:p>
    <w:p w:rsidR="001460A3" w:rsidRDefault="001460A3" w:rsidP="001460A3">
      <w:pPr>
        <w:rPr>
          <w:sz w:val="22"/>
          <w:szCs w:val="22"/>
        </w:rPr>
      </w:pPr>
      <w:r>
        <w:rPr>
          <w:sz w:val="22"/>
          <w:szCs w:val="22"/>
        </w:rPr>
        <w:t>Syntax:-</w:t>
      </w:r>
    </w:p>
    <w:p w:rsidR="001460A3" w:rsidRDefault="001460A3" w:rsidP="001460A3">
      <w:pPr>
        <w:rPr>
          <w:sz w:val="22"/>
          <w:szCs w:val="22"/>
        </w:rPr>
      </w:pPr>
      <w:proofErr w:type="gramStart"/>
      <w:r>
        <w:rPr>
          <w:sz w:val="22"/>
          <w:szCs w:val="22"/>
        </w:rPr>
        <w:t>&lt;!ATTLIST</w:t>
      </w:r>
      <w:proofErr w:type="gramEnd"/>
      <w:r>
        <w:rPr>
          <w:sz w:val="22"/>
          <w:szCs w:val="22"/>
        </w:rPr>
        <w:t xml:space="preserve"> </w:t>
      </w:r>
      <w:proofErr w:type="spellStart"/>
      <w:r>
        <w:rPr>
          <w:sz w:val="22"/>
          <w:szCs w:val="22"/>
        </w:rPr>
        <w:t>elementname</w:t>
      </w:r>
      <w:proofErr w:type="spellEnd"/>
      <w:r>
        <w:rPr>
          <w:sz w:val="22"/>
          <w:szCs w:val="22"/>
        </w:rPr>
        <w:t xml:space="preserve"> </w:t>
      </w:r>
      <w:proofErr w:type="spellStart"/>
      <w:r>
        <w:rPr>
          <w:sz w:val="22"/>
          <w:szCs w:val="22"/>
        </w:rPr>
        <w:t>attributename</w:t>
      </w:r>
      <w:proofErr w:type="spellEnd"/>
      <w:r>
        <w:rPr>
          <w:sz w:val="22"/>
          <w:szCs w:val="22"/>
        </w:rPr>
        <w:t xml:space="preserve"> attribute type attribute value&gt;</w:t>
      </w:r>
    </w:p>
    <w:p w:rsidR="001460A3" w:rsidRDefault="001460A3" w:rsidP="001460A3">
      <w:pPr>
        <w:rPr>
          <w:sz w:val="22"/>
          <w:szCs w:val="22"/>
        </w:rPr>
      </w:pPr>
      <w:r>
        <w:rPr>
          <w:sz w:val="22"/>
          <w:szCs w:val="22"/>
        </w:rPr>
        <w:t xml:space="preserve">As shown above to declare an attribute you need to use the tag ATTLIST and element name stands for which element you want to declare the attribute and attribute name stands for what is the attribute you want </w:t>
      </w:r>
      <w:proofErr w:type="spellStart"/>
      <w:r w:rsidR="003C11E7">
        <w:rPr>
          <w:sz w:val="22"/>
          <w:szCs w:val="22"/>
        </w:rPr>
        <w:t>yo</w:t>
      </w:r>
      <w:proofErr w:type="spellEnd"/>
      <w:r w:rsidR="003C11E7">
        <w:rPr>
          <w:sz w:val="22"/>
          <w:szCs w:val="22"/>
        </w:rPr>
        <w:t xml:space="preserve"> have in that element </w:t>
      </w:r>
    </w:p>
    <w:p w:rsidR="003C11E7" w:rsidRDefault="003C11E7" w:rsidP="001460A3">
      <w:pPr>
        <w:rPr>
          <w:sz w:val="22"/>
          <w:szCs w:val="22"/>
        </w:rPr>
      </w:pPr>
    </w:p>
    <w:p w:rsidR="003C11E7" w:rsidRDefault="003C11E7" w:rsidP="001460A3">
      <w:pPr>
        <w:rPr>
          <w:sz w:val="22"/>
          <w:szCs w:val="22"/>
        </w:rPr>
      </w:pPr>
      <w:r>
        <w:rPr>
          <w:sz w:val="22"/>
          <w:szCs w:val="22"/>
        </w:rPr>
        <w:t>The attribute type can be following:</w:t>
      </w:r>
    </w:p>
    <w:tbl>
      <w:tblPr>
        <w:tblStyle w:val="TableGrid"/>
        <w:tblW w:w="0" w:type="auto"/>
        <w:tblLook w:val="04A0" w:firstRow="1" w:lastRow="0" w:firstColumn="1" w:lastColumn="0" w:noHBand="0" w:noVBand="1"/>
      </w:tblPr>
      <w:tblGrid>
        <w:gridCol w:w="4675"/>
        <w:gridCol w:w="4675"/>
      </w:tblGrid>
      <w:tr w:rsidR="003C11E7" w:rsidTr="003C11E7">
        <w:tc>
          <w:tcPr>
            <w:tcW w:w="4675" w:type="dxa"/>
          </w:tcPr>
          <w:p w:rsidR="003C11E7" w:rsidRDefault="003C11E7" w:rsidP="001460A3">
            <w:pPr>
              <w:rPr>
                <w:sz w:val="22"/>
                <w:szCs w:val="22"/>
              </w:rPr>
            </w:pPr>
            <w:r>
              <w:rPr>
                <w:sz w:val="22"/>
                <w:szCs w:val="22"/>
              </w:rPr>
              <w:t>Type</w:t>
            </w:r>
          </w:p>
        </w:tc>
        <w:tc>
          <w:tcPr>
            <w:tcW w:w="4675" w:type="dxa"/>
          </w:tcPr>
          <w:p w:rsidR="003C11E7" w:rsidRDefault="003C11E7" w:rsidP="001460A3">
            <w:pPr>
              <w:rPr>
                <w:sz w:val="22"/>
                <w:szCs w:val="22"/>
              </w:rPr>
            </w:pPr>
            <w:r>
              <w:rPr>
                <w:sz w:val="22"/>
                <w:szCs w:val="22"/>
              </w:rPr>
              <w:t xml:space="preserve">Declaration </w:t>
            </w:r>
          </w:p>
        </w:tc>
      </w:tr>
      <w:tr w:rsidR="003C11E7" w:rsidTr="003C11E7">
        <w:tc>
          <w:tcPr>
            <w:tcW w:w="4675" w:type="dxa"/>
          </w:tcPr>
          <w:p w:rsidR="003C11E7" w:rsidRDefault="003C11E7" w:rsidP="001460A3">
            <w:pPr>
              <w:rPr>
                <w:sz w:val="22"/>
                <w:szCs w:val="22"/>
              </w:rPr>
            </w:pPr>
            <w:r>
              <w:rPr>
                <w:sz w:val="22"/>
                <w:szCs w:val="22"/>
              </w:rPr>
              <w:t>CDATA</w:t>
            </w:r>
          </w:p>
        </w:tc>
        <w:tc>
          <w:tcPr>
            <w:tcW w:w="4675" w:type="dxa"/>
          </w:tcPr>
          <w:p w:rsidR="003C11E7" w:rsidRDefault="003C11E7" w:rsidP="001460A3">
            <w:pPr>
              <w:rPr>
                <w:sz w:val="22"/>
                <w:szCs w:val="22"/>
              </w:rPr>
            </w:pPr>
            <w:r>
              <w:rPr>
                <w:sz w:val="22"/>
                <w:szCs w:val="22"/>
              </w:rPr>
              <w:t>The value is character data</w:t>
            </w:r>
          </w:p>
        </w:tc>
      </w:tr>
      <w:tr w:rsidR="003C11E7" w:rsidTr="003C11E7">
        <w:tc>
          <w:tcPr>
            <w:tcW w:w="4675" w:type="dxa"/>
          </w:tcPr>
          <w:p w:rsidR="003C11E7" w:rsidRDefault="003C11E7" w:rsidP="001460A3">
            <w:pPr>
              <w:rPr>
                <w:sz w:val="22"/>
                <w:szCs w:val="22"/>
              </w:rPr>
            </w:pPr>
            <w:r>
              <w:rPr>
                <w:sz w:val="22"/>
                <w:szCs w:val="22"/>
              </w:rPr>
              <w:lastRenderedPageBreak/>
              <w:t>(en1|en2….)</w:t>
            </w:r>
          </w:p>
        </w:tc>
        <w:tc>
          <w:tcPr>
            <w:tcW w:w="4675" w:type="dxa"/>
          </w:tcPr>
          <w:p w:rsidR="003C11E7" w:rsidRDefault="003C11E7" w:rsidP="001460A3">
            <w:pPr>
              <w:rPr>
                <w:sz w:val="22"/>
                <w:szCs w:val="22"/>
              </w:rPr>
            </w:pPr>
            <w:r>
              <w:rPr>
                <w:sz w:val="22"/>
                <w:szCs w:val="22"/>
              </w:rPr>
              <w:t>The value must be once form the enumerated list of values.</w:t>
            </w:r>
          </w:p>
        </w:tc>
      </w:tr>
      <w:tr w:rsidR="003C11E7" w:rsidTr="003C11E7">
        <w:tc>
          <w:tcPr>
            <w:tcW w:w="4675" w:type="dxa"/>
          </w:tcPr>
          <w:p w:rsidR="003C11E7" w:rsidRDefault="003C11E7" w:rsidP="001460A3">
            <w:pPr>
              <w:rPr>
                <w:sz w:val="22"/>
                <w:szCs w:val="22"/>
              </w:rPr>
            </w:pPr>
            <w:r>
              <w:rPr>
                <w:sz w:val="22"/>
                <w:szCs w:val="22"/>
              </w:rPr>
              <w:t>ID</w:t>
            </w:r>
          </w:p>
        </w:tc>
        <w:tc>
          <w:tcPr>
            <w:tcW w:w="4675" w:type="dxa"/>
          </w:tcPr>
          <w:p w:rsidR="003C11E7" w:rsidRDefault="003C11E7" w:rsidP="001460A3">
            <w:pPr>
              <w:rPr>
                <w:sz w:val="22"/>
                <w:szCs w:val="22"/>
              </w:rPr>
            </w:pPr>
            <w:r>
              <w:rPr>
                <w:sz w:val="22"/>
                <w:szCs w:val="22"/>
              </w:rPr>
              <w:t>The value is unique id.</w:t>
            </w:r>
          </w:p>
        </w:tc>
      </w:tr>
      <w:tr w:rsidR="003C11E7" w:rsidTr="003C11E7">
        <w:tc>
          <w:tcPr>
            <w:tcW w:w="4675" w:type="dxa"/>
          </w:tcPr>
          <w:p w:rsidR="003C11E7" w:rsidRDefault="003C11E7" w:rsidP="001460A3">
            <w:pPr>
              <w:rPr>
                <w:sz w:val="22"/>
                <w:szCs w:val="22"/>
              </w:rPr>
            </w:pPr>
            <w:r>
              <w:rPr>
                <w:sz w:val="22"/>
                <w:szCs w:val="22"/>
              </w:rPr>
              <w:t xml:space="preserve">IDREF </w:t>
            </w:r>
          </w:p>
        </w:tc>
        <w:tc>
          <w:tcPr>
            <w:tcW w:w="4675" w:type="dxa"/>
          </w:tcPr>
          <w:p w:rsidR="003C11E7" w:rsidRDefault="003C11E7" w:rsidP="001460A3">
            <w:pPr>
              <w:rPr>
                <w:sz w:val="22"/>
                <w:szCs w:val="22"/>
              </w:rPr>
            </w:pPr>
            <w:r>
              <w:rPr>
                <w:sz w:val="22"/>
                <w:szCs w:val="22"/>
              </w:rPr>
              <w:t>The value is the id of another element</w:t>
            </w:r>
          </w:p>
        </w:tc>
      </w:tr>
      <w:tr w:rsidR="003C11E7" w:rsidTr="003C11E7">
        <w:tc>
          <w:tcPr>
            <w:tcW w:w="4675" w:type="dxa"/>
          </w:tcPr>
          <w:p w:rsidR="003C11E7" w:rsidRDefault="003C11E7" w:rsidP="001460A3">
            <w:pPr>
              <w:rPr>
                <w:sz w:val="22"/>
                <w:szCs w:val="22"/>
              </w:rPr>
            </w:pPr>
            <w:r>
              <w:rPr>
                <w:sz w:val="22"/>
                <w:szCs w:val="22"/>
              </w:rPr>
              <w:t>NMTOKEN</w:t>
            </w:r>
          </w:p>
        </w:tc>
        <w:tc>
          <w:tcPr>
            <w:tcW w:w="4675" w:type="dxa"/>
          </w:tcPr>
          <w:p w:rsidR="003C11E7" w:rsidRDefault="003C11E7" w:rsidP="001460A3">
            <w:pPr>
              <w:rPr>
                <w:sz w:val="22"/>
                <w:szCs w:val="22"/>
              </w:rPr>
            </w:pPr>
            <w:r>
              <w:rPr>
                <w:sz w:val="22"/>
                <w:szCs w:val="22"/>
              </w:rPr>
              <w:t>The value is a valid xml element name</w:t>
            </w:r>
          </w:p>
        </w:tc>
      </w:tr>
      <w:tr w:rsidR="003C11E7" w:rsidTr="003C11E7">
        <w:tc>
          <w:tcPr>
            <w:tcW w:w="4675" w:type="dxa"/>
          </w:tcPr>
          <w:p w:rsidR="003C11E7" w:rsidRDefault="003C11E7" w:rsidP="001460A3">
            <w:pPr>
              <w:rPr>
                <w:sz w:val="22"/>
                <w:szCs w:val="22"/>
              </w:rPr>
            </w:pPr>
          </w:p>
        </w:tc>
        <w:tc>
          <w:tcPr>
            <w:tcW w:w="4675" w:type="dxa"/>
          </w:tcPr>
          <w:p w:rsidR="003C11E7" w:rsidRDefault="003C11E7" w:rsidP="001460A3">
            <w:pPr>
              <w:rPr>
                <w:sz w:val="22"/>
                <w:szCs w:val="22"/>
              </w:rPr>
            </w:pPr>
          </w:p>
        </w:tc>
      </w:tr>
    </w:tbl>
    <w:p w:rsidR="003C11E7" w:rsidRPr="001460A3" w:rsidRDefault="003C11E7" w:rsidP="001460A3">
      <w:pPr>
        <w:rPr>
          <w:sz w:val="22"/>
          <w:szCs w:val="22"/>
        </w:rPr>
      </w:pPr>
    </w:p>
    <w:p w:rsidR="001460A3" w:rsidRDefault="003C11E7" w:rsidP="001460A3">
      <w:pPr>
        <w:rPr>
          <w:sz w:val="22"/>
          <w:szCs w:val="22"/>
        </w:rPr>
      </w:pPr>
      <w:r>
        <w:rPr>
          <w:sz w:val="22"/>
          <w:szCs w:val="22"/>
        </w:rPr>
        <w:t>The attribute value can be following:</w:t>
      </w:r>
    </w:p>
    <w:tbl>
      <w:tblPr>
        <w:tblStyle w:val="TableGrid"/>
        <w:tblW w:w="0" w:type="auto"/>
        <w:tblLook w:val="04A0" w:firstRow="1" w:lastRow="0" w:firstColumn="1" w:lastColumn="0" w:noHBand="0" w:noVBand="1"/>
      </w:tblPr>
      <w:tblGrid>
        <w:gridCol w:w="4675"/>
        <w:gridCol w:w="4675"/>
      </w:tblGrid>
      <w:tr w:rsidR="003C11E7" w:rsidTr="003C11E7">
        <w:tc>
          <w:tcPr>
            <w:tcW w:w="4675" w:type="dxa"/>
          </w:tcPr>
          <w:p w:rsidR="003C11E7" w:rsidRDefault="003C11E7" w:rsidP="001460A3">
            <w:pPr>
              <w:rPr>
                <w:sz w:val="22"/>
                <w:szCs w:val="22"/>
              </w:rPr>
            </w:pPr>
            <w:r>
              <w:rPr>
                <w:sz w:val="22"/>
                <w:szCs w:val="22"/>
              </w:rPr>
              <w:t xml:space="preserve">Value </w:t>
            </w:r>
          </w:p>
        </w:tc>
        <w:tc>
          <w:tcPr>
            <w:tcW w:w="4675" w:type="dxa"/>
          </w:tcPr>
          <w:p w:rsidR="003C11E7" w:rsidRDefault="003C11E7" w:rsidP="001460A3">
            <w:pPr>
              <w:rPr>
                <w:sz w:val="22"/>
                <w:szCs w:val="22"/>
              </w:rPr>
            </w:pPr>
            <w:r>
              <w:rPr>
                <w:sz w:val="22"/>
                <w:szCs w:val="22"/>
              </w:rPr>
              <w:t xml:space="preserve">Description </w:t>
            </w:r>
          </w:p>
        </w:tc>
      </w:tr>
      <w:tr w:rsidR="003C11E7" w:rsidTr="003C11E7">
        <w:tc>
          <w:tcPr>
            <w:tcW w:w="4675" w:type="dxa"/>
          </w:tcPr>
          <w:p w:rsidR="003C11E7" w:rsidRDefault="003C11E7" w:rsidP="001460A3">
            <w:pPr>
              <w:rPr>
                <w:sz w:val="22"/>
                <w:szCs w:val="22"/>
              </w:rPr>
            </w:pPr>
            <w:r>
              <w:rPr>
                <w:sz w:val="22"/>
                <w:szCs w:val="22"/>
              </w:rPr>
              <w:t xml:space="preserve">#Required </w:t>
            </w:r>
          </w:p>
        </w:tc>
        <w:tc>
          <w:tcPr>
            <w:tcW w:w="4675" w:type="dxa"/>
          </w:tcPr>
          <w:p w:rsidR="003C11E7" w:rsidRDefault="003C11E7" w:rsidP="001460A3">
            <w:pPr>
              <w:rPr>
                <w:sz w:val="22"/>
                <w:szCs w:val="22"/>
              </w:rPr>
            </w:pPr>
            <w:r>
              <w:rPr>
                <w:sz w:val="22"/>
                <w:szCs w:val="22"/>
              </w:rPr>
              <w:t xml:space="preserve">The attribute is required </w:t>
            </w:r>
          </w:p>
        </w:tc>
      </w:tr>
      <w:tr w:rsidR="003C11E7" w:rsidTr="003C11E7">
        <w:tc>
          <w:tcPr>
            <w:tcW w:w="4675" w:type="dxa"/>
          </w:tcPr>
          <w:p w:rsidR="003C11E7" w:rsidRDefault="003C11E7" w:rsidP="001460A3">
            <w:pPr>
              <w:rPr>
                <w:sz w:val="22"/>
                <w:szCs w:val="22"/>
              </w:rPr>
            </w:pPr>
            <w:r>
              <w:rPr>
                <w:sz w:val="22"/>
                <w:szCs w:val="22"/>
              </w:rPr>
              <w:t>#Implied</w:t>
            </w:r>
          </w:p>
        </w:tc>
        <w:tc>
          <w:tcPr>
            <w:tcW w:w="4675" w:type="dxa"/>
          </w:tcPr>
          <w:p w:rsidR="003C11E7" w:rsidRDefault="003C11E7" w:rsidP="001460A3">
            <w:pPr>
              <w:rPr>
                <w:sz w:val="22"/>
                <w:szCs w:val="22"/>
              </w:rPr>
            </w:pPr>
            <w:r>
              <w:rPr>
                <w:sz w:val="22"/>
                <w:szCs w:val="22"/>
              </w:rPr>
              <w:t>The attribute is not required</w:t>
            </w:r>
          </w:p>
        </w:tc>
      </w:tr>
      <w:tr w:rsidR="003C11E7" w:rsidTr="003C11E7">
        <w:tc>
          <w:tcPr>
            <w:tcW w:w="4675" w:type="dxa"/>
          </w:tcPr>
          <w:p w:rsidR="003C11E7" w:rsidRDefault="003C11E7" w:rsidP="001460A3">
            <w:pPr>
              <w:rPr>
                <w:sz w:val="22"/>
                <w:szCs w:val="22"/>
              </w:rPr>
            </w:pPr>
            <w:r>
              <w:rPr>
                <w:sz w:val="22"/>
                <w:szCs w:val="22"/>
              </w:rPr>
              <w:t>#Fixed Value</w:t>
            </w:r>
          </w:p>
        </w:tc>
        <w:tc>
          <w:tcPr>
            <w:tcW w:w="4675" w:type="dxa"/>
          </w:tcPr>
          <w:p w:rsidR="003C11E7" w:rsidRDefault="003C11E7" w:rsidP="001460A3">
            <w:pPr>
              <w:rPr>
                <w:sz w:val="22"/>
                <w:szCs w:val="22"/>
              </w:rPr>
            </w:pPr>
            <w:r>
              <w:rPr>
                <w:sz w:val="22"/>
                <w:szCs w:val="22"/>
              </w:rPr>
              <w:t>The attribute value is fixed.</w:t>
            </w:r>
          </w:p>
        </w:tc>
      </w:tr>
    </w:tbl>
    <w:p w:rsidR="003C11E7" w:rsidRDefault="003C11E7" w:rsidP="001460A3">
      <w:pPr>
        <w:rPr>
          <w:sz w:val="22"/>
          <w:szCs w:val="22"/>
        </w:rPr>
      </w:pPr>
    </w:p>
    <w:p w:rsidR="003C11E7" w:rsidRDefault="003C11E7" w:rsidP="001460A3">
      <w:pPr>
        <w:rPr>
          <w:b/>
          <w:sz w:val="22"/>
          <w:szCs w:val="22"/>
        </w:rPr>
      </w:pPr>
      <w:r>
        <w:rPr>
          <w:b/>
          <w:sz w:val="22"/>
          <w:szCs w:val="22"/>
        </w:rPr>
        <w:t xml:space="preserve"> 5.7.1 Default attribute value</w:t>
      </w:r>
    </w:p>
    <w:p w:rsidR="003C11E7" w:rsidRDefault="003C11E7" w:rsidP="001460A3">
      <w:pPr>
        <w:rPr>
          <w:sz w:val="22"/>
          <w:szCs w:val="22"/>
        </w:rPr>
      </w:pPr>
      <w:proofErr w:type="gramStart"/>
      <w:r>
        <w:rPr>
          <w:sz w:val="22"/>
          <w:szCs w:val="22"/>
        </w:rPr>
        <w:t>&lt;!ELEMENT</w:t>
      </w:r>
      <w:proofErr w:type="gramEnd"/>
      <w:r>
        <w:rPr>
          <w:sz w:val="22"/>
          <w:szCs w:val="22"/>
        </w:rPr>
        <w:t xml:space="preserve"> </w:t>
      </w:r>
      <w:proofErr w:type="spellStart"/>
      <w:r>
        <w:rPr>
          <w:sz w:val="22"/>
          <w:szCs w:val="22"/>
        </w:rPr>
        <w:t>ShippingAddress</w:t>
      </w:r>
      <w:proofErr w:type="spellEnd"/>
      <w:r>
        <w:rPr>
          <w:sz w:val="22"/>
          <w:szCs w:val="22"/>
        </w:rPr>
        <w:t xml:space="preserve"> Type CDATA “permanent”&gt;</w:t>
      </w:r>
    </w:p>
    <w:p w:rsidR="003C11E7" w:rsidRDefault="003C11E7" w:rsidP="001460A3">
      <w:pPr>
        <w:rPr>
          <w:sz w:val="22"/>
          <w:szCs w:val="22"/>
        </w:rPr>
      </w:pPr>
      <w:r>
        <w:rPr>
          <w:sz w:val="22"/>
          <w:szCs w:val="22"/>
        </w:rPr>
        <w:t xml:space="preserve">In </w:t>
      </w:r>
      <w:proofErr w:type="gramStart"/>
      <w:r>
        <w:rPr>
          <w:sz w:val="22"/>
          <w:szCs w:val="22"/>
        </w:rPr>
        <w:t>xml:</w:t>
      </w:r>
      <w:proofErr w:type="gramEnd"/>
      <w:r>
        <w:rPr>
          <w:sz w:val="22"/>
          <w:szCs w:val="22"/>
        </w:rPr>
        <w:t>-&lt;shipping address type=”permanent” &gt;…..&lt;/shipping address&gt;</w:t>
      </w:r>
    </w:p>
    <w:p w:rsidR="003C11E7" w:rsidRDefault="003C11E7" w:rsidP="001460A3">
      <w:pPr>
        <w:rPr>
          <w:b/>
          <w:sz w:val="22"/>
          <w:szCs w:val="22"/>
        </w:rPr>
      </w:pPr>
      <w:r>
        <w:rPr>
          <w:b/>
          <w:sz w:val="22"/>
          <w:szCs w:val="22"/>
        </w:rPr>
        <w:t xml:space="preserve">5.7.2 </w:t>
      </w:r>
      <w:r w:rsidR="00A045B8">
        <w:rPr>
          <w:b/>
          <w:sz w:val="22"/>
          <w:szCs w:val="22"/>
        </w:rPr>
        <w:t xml:space="preserve"># Required </w:t>
      </w:r>
    </w:p>
    <w:p w:rsidR="00A045B8" w:rsidRDefault="00A045B8" w:rsidP="001460A3">
      <w:pPr>
        <w:rPr>
          <w:sz w:val="22"/>
          <w:szCs w:val="22"/>
        </w:rPr>
      </w:pPr>
      <w:proofErr w:type="gramStart"/>
      <w:r>
        <w:rPr>
          <w:b/>
          <w:sz w:val="22"/>
          <w:szCs w:val="22"/>
        </w:rPr>
        <w:t>&lt;</w:t>
      </w:r>
      <w:r>
        <w:rPr>
          <w:sz w:val="22"/>
          <w:szCs w:val="22"/>
        </w:rPr>
        <w:t>!ATTLIST</w:t>
      </w:r>
      <w:proofErr w:type="gramEnd"/>
      <w:r>
        <w:rPr>
          <w:sz w:val="22"/>
          <w:szCs w:val="22"/>
        </w:rPr>
        <w:t xml:space="preserve"> Shipping Address type CDATA #Required&gt; this indicates type attribute is </w:t>
      </w:r>
      <w:proofErr w:type="spellStart"/>
      <w:r>
        <w:rPr>
          <w:sz w:val="22"/>
          <w:szCs w:val="22"/>
        </w:rPr>
        <w:t>mandatoryin</w:t>
      </w:r>
      <w:proofErr w:type="spellEnd"/>
      <w:r>
        <w:rPr>
          <w:sz w:val="22"/>
          <w:szCs w:val="22"/>
        </w:rPr>
        <w:t xml:space="preserve"> shipping address element.</w:t>
      </w:r>
    </w:p>
    <w:p w:rsidR="00A045B8" w:rsidRDefault="00A045B8" w:rsidP="001460A3">
      <w:pPr>
        <w:rPr>
          <w:b/>
          <w:sz w:val="24"/>
          <w:szCs w:val="24"/>
        </w:rPr>
      </w:pPr>
      <w:r>
        <w:rPr>
          <w:b/>
          <w:sz w:val="24"/>
          <w:szCs w:val="24"/>
        </w:rPr>
        <w:t xml:space="preserve">5.7.3 #Implied </w:t>
      </w:r>
    </w:p>
    <w:p w:rsidR="00A045B8" w:rsidRDefault="00A045B8" w:rsidP="00A045B8">
      <w:pPr>
        <w:rPr>
          <w:sz w:val="22"/>
          <w:szCs w:val="22"/>
        </w:rPr>
      </w:pPr>
      <w:proofErr w:type="gramStart"/>
      <w:r>
        <w:rPr>
          <w:b/>
          <w:sz w:val="22"/>
          <w:szCs w:val="22"/>
        </w:rPr>
        <w:t>&lt;</w:t>
      </w:r>
      <w:r>
        <w:rPr>
          <w:sz w:val="22"/>
          <w:szCs w:val="22"/>
        </w:rPr>
        <w:t>!ATTLIST</w:t>
      </w:r>
      <w:proofErr w:type="gramEnd"/>
      <w:r>
        <w:rPr>
          <w:sz w:val="22"/>
          <w:szCs w:val="22"/>
        </w:rPr>
        <w:t xml:space="preserve"> Shipping Address type CDATA #Implied&gt; this indicates type attribute  in shipping address element is optional.</w:t>
      </w:r>
    </w:p>
    <w:p w:rsidR="00A045B8" w:rsidRDefault="00A045B8" w:rsidP="00A045B8">
      <w:pPr>
        <w:rPr>
          <w:b/>
          <w:sz w:val="22"/>
          <w:szCs w:val="22"/>
        </w:rPr>
      </w:pPr>
      <w:r>
        <w:rPr>
          <w:b/>
          <w:sz w:val="22"/>
          <w:szCs w:val="22"/>
        </w:rPr>
        <w:t>5.7.4 #Fixed</w:t>
      </w:r>
    </w:p>
    <w:p w:rsidR="00A045B8" w:rsidRDefault="00A045B8" w:rsidP="00A045B8">
      <w:pPr>
        <w:rPr>
          <w:sz w:val="22"/>
          <w:szCs w:val="22"/>
        </w:rPr>
      </w:pPr>
      <w:proofErr w:type="gramStart"/>
      <w:r>
        <w:rPr>
          <w:b/>
          <w:sz w:val="22"/>
          <w:szCs w:val="22"/>
        </w:rPr>
        <w:t>&lt;</w:t>
      </w:r>
      <w:r>
        <w:rPr>
          <w:sz w:val="22"/>
          <w:szCs w:val="22"/>
        </w:rPr>
        <w:t>!ATTLIST</w:t>
      </w:r>
      <w:proofErr w:type="gramEnd"/>
      <w:r>
        <w:rPr>
          <w:sz w:val="22"/>
          <w:szCs w:val="22"/>
        </w:rPr>
        <w:t xml:space="preserve"> Shipping Address type CDATA #Fixed “permanent”&gt; this indicates type attribute is mandatory in shipping address element must contain only the value as permanent.</w:t>
      </w:r>
    </w:p>
    <w:p w:rsidR="00A045B8" w:rsidRDefault="00A045B8" w:rsidP="00A045B8">
      <w:pPr>
        <w:rPr>
          <w:b/>
          <w:sz w:val="24"/>
          <w:szCs w:val="24"/>
        </w:rPr>
      </w:pPr>
      <w:r>
        <w:rPr>
          <w:b/>
          <w:sz w:val="24"/>
          <w:szCs w:val="24"/>
        </w:rPr>
        <w:t>5.7.5 #Enumerated Attribute Values</w:t>
      </w:r>
    </w:p>
    <w:p w:rsidR="00A045B8" w:rsidRDefault="00A045B8" w:rsidP="00A045B8">
      <w:pPr>
        <w:rPr>
          <w:sz w:val="22"/>
          <w:szCs w:val="22"/>
        </w:rPr>
      </w:pPr>
      <w:proofErr w:type="gramStart"/>
      <w:r>
        <w:rPr>
          <w:b/>
          <w:sz w:val="22"/>
          <w:szCs w:val="22"/>
        </w:rPr>
        <w:lastRenderedPageBreak/>
        <w:t>&lt;</w:t>
      </w:r>
      <w:r>
        <w:rPr>
          <w:sz w:val="22"/>
          <w:szCs w:val="22"/>
        </w:rPr>
        <w:t>!ATTLIST</w:t>
      </w:r>
      <w:proofErr w:type="gramEnd"/>
      <w:r>
        <w:rPr>
          <w:sz w:val="22"/>
          <w:szCs w:val="22"/>
        </w:rPr>
        <w:t xml:space="preserve"> Shipping Address type (</w:t>
      </w:r>
      <w:proofErr w:type="spellStart"/>
      <w:r>
        <w:rPr>
          <w:sz w:val="22"/>
          <w:szCs w:val="22"/>
        </w:rPr>
        <w:t>permanent|temporary</w:t>
      </w:r>
      <w:proofErr w:type="spellEnd"/>
      <w:r>
        <w:rPr>
          <w:sz w:val="22"/>
          <w:szCs w:val="22"/>
        </w:rPr>
        <w:t>) “permanent”&gt; this indicates type attribute  in shipping address element should contain only two possible values either permanent or temporary.</w:t>
      </w:r>
    </w:p>
    <w:p w:rsidR="00511906" w:rsidRDefault="00A045B8" w:rsidP="00A045B8">
      <w:pPr>
        <w:rPr>
          <w:b/>
          <w:sz w:val="22"/>
          <w:szCs w:val="22"/>
        </w:rPr>
      </w:pPr>
      <w:r>
        <w:rPr>
          <w:b/>
          <w:sz w:val="22"/>
          <w:szCs w:val="22"/>
        </w:rPr>
        <w:t xml:space="preserve">5.8 Drawback </w:t>
      </w:r>
      <w:proofErr w:type="gramStart"/>
      <w:r>
        <w:rPr>
          <w:b/>
          <w:sz w:val="22"/>
          <w:szCs w:val="22"/>
        </w:rPr>
        <w:t>With</w:t>
      </w:r>
      <w:proofErr w:type="gramEnd"/>
      <w:r>
        <w:rPr>
          <w:b/>
          <w:sz w:val="22"/>
          <w:szCs w:val="22"/>
        </w:rPr>
        <w:t xml:space="preserve"> DTD’s.</w:t>
      </w:r>
    </w:p>
    <w:p w:rsidR="00A045B8" w:rsidRDefault="00A045B8" w:rsidP="00A045B8">
      <w:pPr>
        <w:rPr>
          <w:sz w:val="22"/>
          <w:szCs w:val="22"/>
        </w:rPr>
      </w:pPr>
      <w:r>
        <w:rPr>
          <w:b/>
          <w:sz w:val="22"/>
          <w:szCs w:val="22"/>
        </w:rPr>
        <w:t xml:space="preserve">DTD </w:t>
      </w:r>
      <w:r>
        <w:rPr>
          <w:sz w:val="22"/>
          <w:szCs w:val="22"/>
        </w:rPr>
        <w:t xml:space="preserve">is not type safe which means when we declare simple </w:t>
      </w:r>
      <w:r w:rsidR="00A80533">
        <w:rPr>
          <w:sz w:val="22"/>
          <w:szCs w:val="22"/>
        </w:rPr>
        <w:t xml:space="preserve">elements we indicate it should contain data of type (#PCDATA). #PCDATA means Parsable character data means any data that is computer represent </w:t>
      </w:r>
      <w:proofErr w:type="gramStart"/>
      <w:r w:rsidR="00A80533">
        <w:rPr>
          <w:sz w:val="22"/>
          <w:szCs w:val="22"/>
        </w:rPr>
        <w:t>format .</w:t>
      </w:r>
      <w:proofErr w:type="gramEnd"/>
      <w:r w:rsidR="00A80533">
        <w:rPr>
          <w:sz w:val="22"/>
          <w:szCs w:val="22"/>
        </w:rPr>
        <w:t xml:space="preserve"> So it’s indicates an element can contain any type of data irrespective of whether it is </w:t>
      </w:r>
      <w:proofErr w:type="spellStart"/>
      <w:r w:rsidR="00A80533">
        <w:rPr>
          <w:sz w:val="22"/>
          <w:szCs w:val="22"/>
        </w:rPr>
        <w:t>int</w:t>
      </w:r>
      <w:proofErr w:type="spellEnd"/>
      <w:r w:rsidR="00A80533">
        <w:rPr>
          <w:sz w:val="22"/>
          <w:szCs w:val="22"/>
        </w:rPr>
        <w:t xml:space="preserve"> or float or string. You </w:t>
      </w:r>
      <w:proofErr w:type="spellStart"/>
      <w:r w:rsidR="00A80533">
        <w:rPr>
          <w:sz w:val="22"/>
          <w:szCs w:val="22"/>
        </w:rPr>
        <w:t>can not</w:t>
      </w:r>
      <w:proofErr w:type="spellEnd"/>
      <w:r w:rsidR="00A80533">
        <w:rPr>
          <w:sz w:val="22"/>
          <w:szCs w:val="22"/>
        </w:rPr>
        <w:t xml:space="preserve"> impose stating my element should contain </w:t>
      </w:r>
      <w:proofErr w:type="spellStart"/>
      <w:r w:rsidR="00A80533">
        <w:rPr>
          <w:sz w:val="22"/>
          <w:szCs w:val="22"/>
        </w:rPr>
        <w:t>int</w:t>
      </w:r>
      <w:proofErr w:type="spellEnd"/>
      <w:r w:rsidR="00A80533">
        <w:rPr>
          <w:sz w:val="22"/>
          <w:szCs w:val="22"/>
        </w:rPr>
        <w:t xml:space="preserve"> type data or float.  This is limitation with DTD documents.</w:t>
      </w:r>
    </w:p>
    <w:p w:rsidR="00A80533" w:rsidRDefault="009834E7" w:rsidP="00A045B8">
      <w:pPr>
        <w:rPr>
          <w:b/>
          <w:sz w:val="22"/>
          <w:szCs w:val="22"/>
        </w:rPr>
      </w:pPr>
      <w:r>
        <w:rPr>
          <w:b/>
          <w:sz w:val="22"/>
          <w:szCs w:val="22"/>
        </w:rPr>
        <w:t>6 XML Schema Document (XSD)</w:t>
      </w:r>
    </w:p>
    <w:p w:rsidR="009834E7" w:rsidRDefault="00C55BE1" w:rsidP="00A045B8">
      <w:pPr>
        <w:rPr>
          <w:sz w:val="22"/>
          <w:szCs w:val="22"/>
        </w:rPr>
      </w:pPr>
      <w:r>
        <w:rPr>
          <w:b/>
          <w:sz w:val="22"/>
          <w:szCs w:val="22"/>
        </w:rPr>
        <w:t>XSD</w:t>
      </w:r>
      <w:r w:rsidR="0004315B">
        <w:rPr>
          <w:b/>
          <w:sz w:val="22"/>
          <w:szCs w:val="22"/>
        </w:rPr>
        <w:t xml:space="preserve"> </w:t>
      </w:r>
      <w:r w:rsidR="00BB4208">
        <w:rPr>
          <w:sz w:val="22"/>
          <w:szCs w:val="22"/>
        </w:rPr>
        <w:t xml:space="preserve">stands for xml schema document. XSD is also an XML </w:t>
      </w:r>
      <w:proofErr w:type="gramStart"/>
      <w:r w:rsidR="00BB4208">
        <w:rPr>
          <w:sz w:val="22"/>
          <w:szCs w:val="22"/>
        </w:rPr>
        <w:t>Document .</w:t>
      </w:r>
      <w:proofErr w:type="gramEnd"/>
      <w:r w:rsidR="00BB4208">
        <w:rPr>
          <w:sz w:val="22"/>
          <w:szCs w:val="22"/>
        </w:rPr>
        <w:t xml:space="preserve"> It is owned by w3org. The latest virgin of XSD is 1.1.</w:t>
      </w:r>
    </w:p>
    <w:p w:rsidR="00BB4208" w:rsidRPr="00BB4208" w:rsidRDefault="00BB4208" w:rsidP="00A045B8">
      <w:pPr>
        <w:rPr>
          <w:sz w:val="22"/>
          <w:szCs w:val="22"/>
        </w:rPr>
      </w:pPr>
      <w:r>
        <w:rPr>
          <w:sz w:val="22"/>
          <w:szCs w:val="22"/>
        </w:rPr>
        <w:t xml:space="preserve">Even </w:t>
      </w:r>
      <w:proofErr w:type="spellStart"/>
      <w:r>
        <w:rPr>
          <w:sz w:val="22"/>
          <w:szCs w:val="22"/>
        </w:rPr>
        <w:t>through</w:t>
      </w:r>
      <w:proofErr w:type="spellEnd"/>
      <w:r>
        <w:rPr>
          <w:sz w:val="22"/>
          <w:szCs w:val="22"/>
        </w:rPr>
        <w:t xml:space="preserve"> we can </w:t>
      </w:r>
    </w:p>
    <w:p w:rsidR="00A045B8" w:rsidRPr="00A045B8" w:rsidRDefault="00A045B8" w:rsidP="00A045B8">
      <w:pPr>
        <w:rPr>
          <w:b/>
          <w:sz w:val="22"/>
          <w:szCs w:val="22"/>
        </w:rPr>
      </w:pPr>
    </w:p>
    <w:p w:rsidR="00A045B8" w:rsidRPr="00643B7C" w:rsidRDefault="00A045B8" w:rsidP="00643B7C">
      <w:pPr>
        <w:spacing w:line="240" w:lineRule="auto"/>
        <w:rPr>
          <w:b/>
          <w:sz w:val="24"/>
          <w:szCs w:val="24"/>
        </w:rPr>
      </w:pPr>
    </w:p>
    <w:p w:rsidR="00643B7C" w:rsidRPr="00643B7C" w:rsidRDefault="00643B7C" w:rsidP="00643B7C">
      <w:pPr>
        <w:pStyle w:val="Heading1"/>
        <w:spacing w:before="48" w:beforeAutospacing="0" w:after="48" w:afterAutospacing="0"/>
        <w:ind w:right="48"/>
        <w:jc w:val="center"/>
        <w:rPr>
          <w:rFonts w:ascii="Verdana" w:hAnsi="Verdana"/>
          <w:b w:val="0"/>
          <w:bCs w:val="0"/>
          <w:color w:val="121214"/>
          <w:spacing w:val="-15"/>
          <w:sz w:val="24"/>
          <w:szCs w:val="24"/>
        </w:rPr>
      </w:pPr>
      <w:r w:rsidRPr="00643B7C">
        <w:rPr>
          <w:rFonts w:ascii="Verdana" w:hAnsi="Verdana"/>
          <w:b w:val="0"/>
          <w:bCs w:val="0"/>
          <w:color w:val="121214"/>
          <w:spacing w:val="-15"/>
          <w:sz w:val="24"/>
          <w:szCs w:val="24"/>
        </w:rPr>
        <w:t>XSD - Miscellaneous Data Types</w:t>
      </w:r>
    </w:p>
    <w:p w:rsidR="00643B7C" w:rsidRPr="00643B7C" w:rsidRDefault="00643B7C" w:rsidP="00643B7C">
      <w:pPr>
        <w:spacing w:before="105" w:after="105" w:line="240" w:lineRule="auto"/>
        <w:jc w:val="center"/>
        <w:rPr>
          <w:rFonts w:ascii="Verdana" w:hAnsi="Verdana"/>
          <w:color w:val="313131"/>
          <w:sz w:val="24"/>
          <w:szCs w:val="24"/>
        </w:rPr>
      </w:pPr>
      <w:r w:rsidRPr="00643B7C">
        <w:rPr>
          <w:rFonts w:ascii="Verdana" w:hAnsi="Verdana"/>
          <w:color w:val="313131"/>
          <w:sz w:val="24"/>
          <w:szCs w:val="24"/>
        </w:rPr>
        <w:pict>
          <v:rect id="_x0000_i1025" style="width:0;height:0" o:hralign="center" o:hrstd="t" o:hr="t" fillcolor="#a0a0a0" stroked="f"/>
        </w:pict>
      </w:r>
      <w:r w:rsidRPr="00643B7C">
        <w:rPr>
          <w:sz w:val="24"/>
          <w:szCs w:val="24"/>
        </w:rPr>
        <w:pict>
          <v:rect id="_x0000_i1026" style="width:0;height:0" o:hralign="center" o:hrstd="t" o:hrnoshade="t" o:hr="t" fillcolor="#313131" stroked="f"/>
        </w:pict>
      </w:r>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XSD has a few other important data types, such as</w:t>
      </w:r>
      <w:r w:rsidRPr="00643B7C">
        <w:rPr>
          <w:rStyle w:val="apple-converted-space"/>
          <w:rFonts w:ascii="Verdana" w:hAnsi="Verdana"/>
          <w:color w:val="000000"/>
        </w:rPr>
        <w:t> </w:t>
      </w:r>
      <w:r w:rsidRPr="00643B7C">
        <w:rPr>
          <w:rFonts w:ascii="Verdana" w:hAnsi="Verdana"/>
          <w:b/>
          <w:bCs/>
          <w:color w:val="000000"/>
        </w:rPr>
        <w:t>Boolean, binary,</w:t>
      </w:r>
      <w:r w:rsidRPr="00643B7C">
        <w:rPr>
          <w:rStyle w:val="apple-converted-space"/>
          <w:rFonts w:ascii="Verdana" w:hAnsi="Verdana"/>
          <w:color w:val="000000"/>
        </w:rPr>
        <w:t> </w:t>
      </w:r>
      <w:r w:rsidRPr="00643B7C">
        <w:rPr>
          <w:rFonts w:ascii="Verdana" w:hAnsi="Verdana"/>
          <w:color w:val="000000"/>
        </w:rPr>
        <w:t>and</w:t>
      </w:r>
      <w:r w:rsidRPr="00643B7C">
        <w:rPr>
          <w:rStyle w:val="apple-converted-space"/>
          <w:rFonts w:ascii="Verdana" w:hAnsi="Verdana"/>
          <w:color w:val="000000"/>
        </w:rPr>
        <w:t> </w:t>
      </w:r>
      <w:proofErr w:type="spellStart"/>
      <w:r w:rsidRPr="00643B7C">
        <w:rPr>
          <w:rFonts w:ascii="Verdana" w:hAnsi="Verdana"/>
          <w:b/>
          <w:bCs/>
          <w:color w:val="000000"/>
        </w:rPr>
        <w:t>anyURI</w:t>
      </w:r>
      <w:proofErr w:type="spellEnd"/>
      <w:r w:rsidRPr="00643B7C">
        <w:rPr>
          <w:rFonts w:ascii="Verdana" w:hAnsi="Verdana"/>
          <w:b/>
          <w:bCs/>
          <w:color w:val="000000"/>
        </w:rPr>
        <w:t>.</w:t>
      </w:r>
    </w:p>
    <w:p w:rsidR="00643B7C" w:rsidRPr="00643B7C" w:rsidRDefault="00643B7C" w:rsidP="00643B7C">
      <w:pPr>
        <w:pStyle w:val="Heading2"/>
        <w:spacing w:before="48" w:beforeAutospacing="0" w:after="48" w:afterAutospacing="0"/>
        <w:ind w:right="48"/>
        <w:rPr>
          <w:rFonts w:ascii="Verdana" w:hAnsi="Verdana"/>
          <w:b w:val="0"/>
          <w:bCs w:val="0"/>
          <w:color w:val="121214"/>
          <w:spacing w:val="-15"/>
          <w:sz w:val="24"/>
          <w:szCs w:val="24"/>
        </w:rPr>
      </w:pPr>
      <w:r w:rsidRPr="00643B7C">
        <w:rPr>
          <w:rFonts w:ascii="Verdana" w:hAnsi="Verdana"/>
          <w:b w:val="0"/>
          <w:bCs w:val="0"/>
          <w:color w:val="121214"/>
          <w:spacing w:val="-15"/>
          <w:sz w:val="24"/>
          <w:szCs w:val="24"/>
        </w:rPr>
        <w:t>&lt;</w:t>
      </w:r>
      <w:proofErr w:type="spellStart"/>
      <w:r w:rsidRPr="00643B7C">
        <w:rPr>
          <w:rFonts w:ascii="Verdana" w:hAnsi="Verdana"/>
          <w:b w:val="0"/>
          <w:bCs w:val="0"/>
          <w:color w:val="121214"/>
          <w:spacing w:val="-15"/>
          <w:sz w:val="24"/>
          <w:szCs w:val="24"/>
        </w:rPr>
        <w:t>xs</w:t>
      </w:r>
      <w:proofErr w:type="gramStart"/>
      <w:r w:rsidRPr="00643B7C">
        <w:rPr>
          <w:rFonts w:ascii="Verdana" w:hAnsi="Verdana"/>
          <w:b w:val="0"/>
          <w:bCs w:val="0"/>
          <w:color w:val="121214"/>
          <w:spacing w:val="-15"/>
          <w:sz w:val="24"/>
          <w:szCs w:val="24"/>
        </w:rPr>
        <w:t>:boolean</w:t>
      </w:r>
      <w:proofErr w:type="spellEnd"/>
      <w:proofErr w:type="gramEnd"/>
      <w:r w:rsidRPr="00643B7C">
        <w:rPr>
          <w:rFonts w:ascii="Verdana" w:hAnsi="Verdana"/>
          <w:b w:val="0"/>
          <w:bCs w:val="0"/>
          <w:color w:val="121214"/>
          <w:spacing w:val="-15"/>
          <w:sz w:val="24"/>
          <w:szCs w:val="24"/>
        </w:rPr>
        <w:t>&gt; data type</w:t>
      </w:r>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The &lt;</w:t>
      </w:r>
      <w:proofErr w:type="spellStart"/>
      <w:r w:rsidRPr="00643B7C">
        <w:rPr>
          <w:rFonts w:ascii="Verdana" w:hAnsi="Verdana"/>
          <w:color w:val="000000"/>
        </w:rPr>
        <w:t>xs</w:t>
      </w:r>
      <w:proofErr w:type="gramStart"/>
      <w:r w:rsidRPr="00643B7C">
        <w:rPr>
          <w:rFonts w:ascii="Verdana" w:hAnsi="Verdana"/>
          <w:color w:val="000000"/>
        </w:rPr>
        <w:t>:boolean</w:t>
      </w:r>
      <w:proofErr w:type="spellEnd"/>
      <w:proofErr w:type="gramEnd"/>
      <w:r w:rsidRPr="00643B7C">
        <w:rPr>
          <w:rFonts w:ascii="Verdana" w:hAnsi="Verdana"/>
          <w:color w:val="000000"/>
        </w:rPr>
        <w:t>&gt; data type is used to represent true, false, 1 (for true) or 0 (for false) value.</w:t>
      </w:r>
    </w:p>
    <w:p w:rsidR="00643B7C" w:rsidRPr="00643B7C" w:rsidRDefault="00643B7C" w:rsidP="00643B7C">
      <w:pPr>
        <w:pStyle w:val="Heading3"/>
        <w:spacing w:before="48" w:beforeAutospacing="0" w:after="48" w:afterAutospacing="0"/>
        <w:ind w:right="48"/>
        <w:rPr>
          <w:rFonts w:ascii="Verdana" w:hAnsi="Verdana"/>
          <w:b w:val="0"/>
          <w:bCs w:val="0"/>
          <w:color w:val="000000"/>
          <w:sz w:val="24"/>
          <w:szCs w:val="24"/>
        </w:rPr>
      </w:pPr>
      <w:r w:rsidRPr="00643B7C">
        <w:rPr>
          <w:rFonts w:ascii="Verdana" w:hAnsi="Verdana"/>
          <w:b w:val="0"/>
          <w:bCs w:val="0"/>
          <w:color w:val="000000"/>
          <w:sz w:val="24"/>
          <w:szCs w:val="24"/>
        </w:rPr>
        <w:t>&lt;</w:t>
      </w:r>
      <w:proofErr w:type="spellStart"/>
      <w:r w:rsidRPr="00643B7C">
        <w:rPr>
          <w:rFonts w:ascii="Verdana" w:hAnsi="Verdana"/>
          <w:b w:val="0"/>
          <w:bCs w:val="0"/>
          <w:color w:val="000000"/>
          <w:sz w:val="24"/>
          <w:szCs w:val="24"/>
        </w:rPr>
        <w:t>xs</w:t>
      </w:r>
      <w:proofErr w:type="gramStart"/>
      <w:r w:rsidRPr="00643B7C">
        <w:rPr>
          <w:rFonts w:ascii="Verdana" w:hAnsi="Verdana"/>
          <w:b w:val="0"/>
          <w:bCs w:val="0"/>
          <w:color w:val="000000"/>
          <w:sz w:val="24"/>
          <w:szCs w:val="24"/>
        </w:rPr>
        <w:t>:boolean</w:t>
      </w:r>
      <w:proofErr w:type="spellEnd"/>
      <w:proofErr w:type="gramEnd"/>
      <w:r w:rsidRPr="00643B7C">
        <w:rPr>
          <w:rFonts w:ascii="Verdana" w:hAnsi="Verdana"/>
          <w:b w:val="0"/>
          <w:bCs w:val="0"/>
          <w:color w:val="000000"/>
          <w:sz w:val="24"/>
          <w:szCs w:val="24"/>
        </w:rPr>
        <w:t>&gt; Example</w:t>
      </w:r>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Element declaration in XSD −</w:t>
      </w:r>
    </w:p>
    <w:p w:rsidR="00643B7C" w:rsidRPr="00643B7C" w:rsidRDefault="00643B7C" w:rsidP="00643B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643B7C">
        <w:rPr>
          <w:rFonts w:ascii="Consolas" w:hAnsi="Consolas" w:cs="Consolas"/>
          <w:color w:val="313131"/>
          <w:sz w:val="24"/>
          <w:szCs w:val="24"/>
        </w:rPr>
        <w:t>&lt;</w:t>
      </w:r>
      <w:proofErr w:type="spellStart"/>
      <w:r w:rsidRPr="00643B7C">
        <w:rPr>
          <w:rFonts w:ascii="Consolas" w:hAnsi="Consolas" w:cs="Consolas"/>
          <w:color w:val="313131"/>
          <w:sz w:val="24"/>
          <w:szCs w:val="24"/>
        </w:rPr>
        <w:t>xs</w:t>
      </w:r>
      <w:proofErr w:type="gramStart"/>
      <w:r w:rsidRPr="00643B7C">
        <w:rPr>
          <w:rFonts w:ascii="Consolas" w:hAnsi="Consolas" w:cs="Consolas"/>
          <w:color w:val="313131"/>
          <w:sz w:val="24"/>
          <w:szCs w:val="24"/>
        </w:rPr>
        <w:t>:element</w:t>
      </w:r>
      <w:proofErr w:type="spellEnd"/>
      <w:proofErr w:type="gramEnd"/>
      <w:r w:rsidRPr="00643B7C">
        <w:rPr>
          <w:rFonts w:ascii="Consolas" w:hAnsi="Consolas" w:cs="Consolas"/>
          <w:color w:val="313131"/>
          <w:sz w:val="24"/>
          <w:szCs w:val="24"/>
        </w:rPr>
        <w:t xml:space="preserve"> name = "pass" type = "</w:t>
      </w:r>
      <w:proofErr w:type="spellStart"/>
      <w:r w:rsidRPr="00643B7C">
        <w:rPr>
          <w:rFonts w:ascii="Consolas" w:hAnsi="Consolas" w:cs="Consolas"/>
          <w:color w:val="313131"/>
          <w:sz w:val="24"/>
          <w:szCs w:val="24"/>
        </w:rPr>
        <w:t>xs:boolean</w:t>
      </w:r>
      <w:proofErr w:type="spellEnd"/>
      <w:r w:rsidRPr="00643B7C">
        <w:rPr>
          <w:rFonts w:ascii="Consolas" w:hAnsi="Consolas" w:cs="Consolas"/>
          <w:color w:val="313131"/>
          <w:sz w:val="24"/>
          <w:szCs w:val="24"/>
        </w:rPr>
        <w:t>"/&gt;</w:t>
      </w:r>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Element usage in XML −</w:t>
      </w:r>
    </w:p>
    <w:p w:rsidR="00643B7C" w:rsidRPr="00643B7C" w:rsidRDefault="00643B7C" w:rsidP="00643B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643B7C">
        <w:rPr>
          <w:rFonts w:ascii="Consolas" w:hAnsi="Consolas" w:cs="Consolas"/>
          <w:color w:val="313131"/>
          <w:sz w:val="24"/>
          <w:szCs w:val="24"/>
        </w:rPr>
        <w:t>&lt;</w:t>
      </w:r>
      <w:proofErr w:type="gramStart"/>
      <w:r w:rsidRPr="00643B7C">
        <w:rPr>
          <w:rFonts w:ascii="Consolas" w:hAnsi="Consolas" w:cs="Consolas"/>
          <w:color w:val="313131"/>
          <w:sz w:val="24"/>
          <w:szCs w:val="24"/>
        </w:rPr>
        <w:t>pass&gt;</w:t>
      </w:r>
      <w:proofErr w:type="gramEnd"/>
      <w:r w:rsidRPr="00643B7C">
        <w:rPr>
          <w:rFonts w:ascii="Consolas" w:hAnsi="Consolas" w:cs="Consolas"/>
          <w:color w:val="313131"/>
          <w:sz w:val="24"/>
          <w:szCs w:val="24"/>
        </w:rPr>
        <w:t>false&lt;/pass&gt;</w:t>
      </w:r>
    </w:p>
    <w:p w:rsidR="00643B7C" w:rsidRPr="00643B7C" w:rsidRDefault="00643B7C" w:rsidP="00643B7C">
      <w:pPr>
        <w:pStyle w:val="Heading2"/>
        <w:spacing w:before="48" w:beforeAutospacing="0" w:after="48" w:afterAutospacing="0"/>
        <w:ind w:right="48"/>
        <w:rPr>
          <w:rFonts w:ascii="Verdana" w:hAnsi="Verdana"/>
          <w:b w:val="0"/>
          <w:bCs w:val="0"/>
          <w:color w:val="121214"/>
          <w:spacing w:val="-15"/>
          <w:sz w:val="24"/>
          <w:szCs w:val="24"/>
        </w:rPr>
      </w:pPr>
      <w:r w:rsidRPr="00643B7C">
        <w:rPr>
          <w:rFonts w:ascii="Verdana" w:hAnsi="Verdana"/>
          <w:b w:val="0"/>
          <w:bCs w:val="0"/>
          <w:color w:val="121214"/>
          <w:spacing w:val="-15"/>
          <w:sz w:val="24"/>
          <w:szCs w:val="24"/>
        </w:rPr>
        <w:lastRenderedPageBreak/>
        <w:t>Binary data types</w:t>
      </w:r>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The Binary data types are used to represent binary values. Two binary types are common in use.</w:t>
      </w:r>
    </w:p>
    <w:p w:rsidR="00643B7C" w:rsidRPr="00643B7C" w:rsidRDefault="00643B7C" w:rsidP="00643B7C">
      <w:pPr>
        <w:pStyle w:val="NormalWeb"/>
        <w:numPr>
          <w:ilvl w:val="0"/>
          <w:numId w:val="7"/>
        </w:numPr>
        <w:spacing w:before="0" w:beforeAutospacing="0" w:after="240" w:afterAutospacing="0"/>
        <w:ind w:left="768" w:right="48"/>
        <w:jc w:val="both"/>
        <w:rPr>
          <w:rFonts w:ascii="Verdana" w:hAnsi="Verdana"/>
          <w:color w:val="000000"/>
        </w:rPr>
      </w:pPr>
      <w:r w:rsidRPr="00643B7C">
        <w:rPr>
          <w:rFonts w:ascii="Verdana" w:hAnsi="Verdana"/>
          <w:b/>
          <w:bCs/>
          <w:color w:val="000000"/>
        </w:rPr>
        <w:t>base64Binary</w:t>
      </w:r>
      <w:r w:rsidRPr="00643B7C">
        <w:rPr>
          <w:rStyle w:val="apple-converted-space"/>
          <w:rFonts w:ascii="Verdana" w:hAnsi="Verdana"/>
          <w:color w:val="000000"/>
        </w:rPr>
        <w:t> </w:t>
      </w:r>
      <w:r w:rsidRPr="00643B7C">
        <w:rPr>
          <w:rFonts w:ascii="Verdana" w:hAnsi="Verdana"/>
          <w:color w:val="000000"/>
        </w:rPr>
        <w:t>− represents base64 encoded binary data</w:t>
      </w:r>
    </w:p>
    <w:p w:rsidR="00643B7C" w:rsidRPr="00643B7C" w:rsidRDefault="00643B7C" w:rsidP="00643B7C">
      <w:pPr>
        <w:pStyle w:val="NormalWeb"/>
        <w:numPr>
          <w:ilvl w:val="0"/>
          <w:numId w:val="7"/>
        </w:numPr>
        <w:spacing w:before="0" w:beforeAutospacing="0" w:after="240" w:afterAutospacing="0"/>
        <w:ind w:left="768" w:right="48"/>
        <w:jc w:val="both"/>
        <w:rPr>
          <w:rFonts w:ascii="Verdana" w:hAnsi="Verdana"/>
          <w:color w:val="000000"/>
        </w:rPr>
      </w:pPr>
      <w:proofErr w:type="spellStart"/>
      <w:r w:rsidRPr="00643B7C">
        <w:rPr>
          <w:rFonts w:ascii="Verdana" w:hAnsi="Verdana"/>
          <w:b/>
          <w:bCs/>
          <w:color w:val="000000"/>
        </w:rPr>
        <w:t>hexBinary</w:t>
      </w:r>
      <w:proofErr w:type="spellEnd"/>
      <w:r w:rsidRPr="00643B7C">
        <w:rPr>
          <w:rStyle w:val="apple-converted-space"/>
          <w:rFonts w:ascii="Verdana" w:hAnsi="Verdana"/>
          <w:b/>
          <w:bCs/>
          <w:color w:val="000000"/>
        </w:rPr>
        <w:t> </w:t>
      </w:r>
      <w:r w:rsidRPr="00643B7C">
        <w:rPr>
          <w:rFonts w:ascii="Verdana" w:hAnsi="Verdana"/>
          <w:color w:val="000000"/>
        </w:rPr>
        <w:t>− represents hexadecimal encoded binary data</w:t>
      </w:r>
    </w:p>
    <w:p w:rsidR="00643B7C" w:rsidRPr="00643B7C" w:rsidRDefault="00643B7C" w:rsidP="00643B7C">
      <w:pPr>
        <w:pStyle w:val="Heading3"/>
        <w:spacing w:before="48" w:beforeAutospacing="0" w:after="48" w:afterAutospacing="0"/>
        <w:ind w:right="48"/>
        <w:rPr>
          <w:rFonts w:ascii="Verdana" w:hAnsi="Verdana"/>
          <w:b w:val="0"/>
          <w:bCs w:val="0"/>
          <w:color w:val="000000"/>
          <w:sz w:val="24"/>
          <w:szCs w:val="24"/>
        </w:rPr>
      </w:pPr>
      <w:r w:rsidRPr="00643B7C">
        <w:rPr>
          <w:rFonts w:ascii="Verdana" w:hAnsi="Verdana"/>
          <w:b w:val="0"/>
          <w:bCs w:val="0"/>
          <w:color w:val="000000"/>
          <w:sz w:val="24"/>
          <w:szCs w:val="24"/>
        </w:rPr>
        <w:t>&lt;</w:t>
      </w:r>
      <w:proofErr w:type="spellStart"/>
      <w:r w:rsidRPr="00643B7C">
        <w:rPr>
          <w:rFonts w:ascii="Verdana" w:hAnsi="Verdana"/>
          <w:b w:val="0"/>
          <w:bCs w:val="0"/>
          <w:color w:val="000000"/>
          <w:sz w:val="24"/>
          <w:szCs w:val="24"/>
        </w:rPr>
        <w:t>xs</w:t>
      </w:r>
      <w:proofErr w:type="gramStart"/>
      <w:r w:rsidRPr="00643B7C">
        <w:rPr>
          <w:rFonts w:ascii="Verdana" w:hAnsi="Verdana"/>
          <w:b w:val="0"/>
          <w:bCs w:val="0"/>
          <w:color w:val="000000"/>
          <w:sz w:val="24"/>
          <w:szCs w:val="24"/>
        </w:rPr>
        <w:t>:hexbinary</w:t>
      </w:r>
      <w:proofErr w:type="spellEnd"/>
      <w:proofErr w:type="gramEnd"/>
      <w:r w:rsidRPr="00643B7C">
        <w:rPr>
          <w:rFonts w:ascii="Verdana" w:hAnsi="Verdana"/>
          <w:b w:val="0"/>
          <w:bCs w:val="0"/>
          <w:color w:val="000000"/>
          <w:sz w:val="24"/>
          <w:szCs w:val="24"/>
        </w:rPr>
        <w:t>&gt; Example</w:t>
      </w:r>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Element declaration in XSD −</w:t>
      </w:r>
    </w:p>
    <w:p w:rsidR="00643B7C" w:rsidRPr="00643B7C" w:rsidRDefault="00643B7C" w:rsidP="00643B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643B7C">
        <w:rPr>
          <w:rFonts w:ascii="Consolas" w:hAnsi="Consolas" w:cs="Consolas"/>
          <w:color w:val="313131"/>
          <w:sz w:val="24"/>
          <w:szCs w:val="24"/>
        </w:rPr>
        <w:t>&lt;</w:t>
      </w:r>
      <w:proofErr w:type="spellStart"/>
      <w:r w:rsidRPr="00643B7C">
        <w:rPr>
          <w:rFonts w:ascii="Consolas" w:hAnsi="Consolas" w:cs="Consolas"/>
          <w:color w:val="313131"/>
          <w:sz w:val="24"/>
          <w:szCs w:val="24"/>
        </w:rPr>
        <w:t>xs</w:t>
      </w:r>
      <w:proofErr w:type="gramStart"/>
      <w:r w:rsidRPr="00643B7C">
        <w:rPr>
          <w:rFonts w:ascii="Consolas" w:hAnsi="Consolas" w:cs="Consolas"/>
          <w:color w:val="313131"/>
          <w:sz w:val="24"/>
          <w:szCs w:val="24"/>
        </w:rPr>
        <w:t>:element</w:t>
      </w:r>
      <w:proofErr w:type="spellEnd"/>
      <w:proofErr w:type="gramEnd"/>
      <w:r w:rsidRPr="00643B7C">
        <w:rPr>
          <w:rFonts w:ascii="Consolas" w:hAnsi="Consolas" w:cs="Consolas"/>
          <w:color w:val="313131"/>
          <w:sz w:val="24"/>
          <w:szCs w:val="24"/>
        </w:rPr>
        <w:t xml:space="preserve"> name = "blob" type = "</w:t>
      </w:r>
      <w:proofErr w:type="spellStart"/>
      <w:r w:rsidRPr="00643B7C">
        <w:rPr>
          <w:rFonts w:ascii="Consolas" w:hAnsi="Consolas" w:cs="Consolas"/>
          <w:color w:val="313131"/>
          <w:sz w:val="24"/>
          <w:szCs w:val="24"/>
        </w:rPr>
        <w:t>xs:hexBinary</w:t>
      </w:r>
      <w:proofErr w:type="spellEnd"/>
      <w:r w:rsidRPr="00643B7C">
        <w:rPr>
          <w:rFonts w:ascii="Consolas" w:hAnsi="Consolas" w:cs="Consolas"/>
          <w:color w:val="313131"/>
          <w:sz w:val="24"/>
          <w:szCs w:val="24"/>
        </w:rPr>
        <w:t>"/&gt;</w:t>
      </w:r>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Element usage in XML −</w:t>
      </w:r>
    </w:p>
    <w:p w:rsidR="00643B7C" w:rsidRPr="00643B7C" w:rsidRDefault="00643B7C" w:rsidP="00643B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643B7C">
        <w:rPr>
          <w:rFonts w:ascii="Consolas" w:hAnsi="Consolas" w:cs="Consolas"/>
          <w:color w:val="313131"/>
          <w:sz w:val="24"/>
          <w:szCs w:val="24"/>
        </w:rPr>
        <w:t>&lt;</w:t>
      </w:r>
      <w:proofErr w:type="gramStart"/>
      <w:r w:rsidRPr="00643B7C">
        <w:rPr>
          <w:rFonts w:ascii="Consolas" w:hAnsi="Consolas" w:cs="Consolas"/>
          <w:color w:val="313131"/>
          <w:sz w:val="24"/>
          <w:szCs w:val="24"/>
        </w:rPr>
        <w:t>blob&gt;</w:t>
      </w:r>
      <w:proofErr w:type="gramEnd"/>
      <w:r w:rsidRPr="00643B7C">
        <w:rPr>
          <w:rFonts w:ascii="Consolas" w:hAnsi="Consolas" w:cs="Consolas"/>
          <w:color w:val="313131"/>
          <w:sz w:val="24"/>
          <w:szCs w:val="24"/>
        </w:rPr>
        <w:t>9FEEF&lt;/blob&gt;</w:t>
      </w:r>
    </w:p>
    <w:p w:rsidR="00643B7C" w:rsidRPr="00643B7C" w:rsidRDefault="00643B7C" w:rsidP="00643B7C">
      <w:pPr>
        <w:pStyle w:val="Heading2"/>
        <w:spacing w:before="48" w:beforeAutospacing="0" w:after="48" w:afterAutospacing="0"/>
        <w:ind w:right="48"/>
        <w:rPr>
          <w:rFonts w:ascii="Verdana" w:hAnsi="Verdana"/>
          <w:b w:val="0"/>
          <w:bCs w:val="0"/>
          <w:color w:val="121214"/>
          <w:spacing w:val="-15"/>
          <w:sz w:val="24"/>
          <w:szCs w:val="24"/>
        </w:rPr>
      </w:pPr>
      <w:r w:rsidRPr="00643B7C">
        <w:rPr>
          <w:rFonts w:ascii="Verdana" w:hAnsi="Verdana"/>
          <w:b w:val="0"/>
          <w:bCs w:val="0"/>
          <w:color w:val="121214"/>
          <w:spacing w:val="-15"/>
          <w:sz w:val="24"/>
          <w:szCs w:val="24"/>
        </w:rPr>
        <w:t>&lt;</w:t>
      </w:r>
      <w:proofErr w:type="spellStart"/>
      <w:r w:rsidRPr="00643B7C">
        <w:rPr>
          <w:rFonts w:ascii="Verdana" w:hAnsi="Verdana"/>
          <w:b w:val="0"/>
          <w:bCs w:val="0"/>
          <w:color w:val="121214"/>
          <w:spacing w:val="-15"/>
          <w:sz w:val="24"/>
          <w:szCs w:val="24"/>
        </w:rPr>
        <w:t>xs</w:t>
      </w:r>
      <w:proofErr w:type="gramStart"/>
      <w:r w:rsidRPr="00643B7C">
        <w:rPr>
          <w:rFonts w:ascii="Verdana" w:hAnsi="Verdana"/>
          <w:b w:val="0"/>
          <w:bCs w:val="0"/>
          <w:color w:val="121214"/>
          <w:spacing w:val="-15"/>
          <w:sz w:val="24"/>
          <w:szCs w:val="24"/>
        </w:rPr>
        <w:t>:anyURI</w:t>
      </w:r>
      <w:proofErr w:type="spellEnd"/>
      <w:proofErr w:type="gramEnd"/>
      <w:r w:rsidRPr="00643B7C">
        <w:rPr>
          <w:rFonts w:ascii="Verdana" w:hAnsi="Verdana"/>
          <w:b w:val="0"/>
          <w:bCs w:val="0"/>
          <w:color w:val="121214"/>
          <w:spacing w:val="-15"/>
          <w:sz w:val="24"/>
          <w:szCs w:val="24"/>
        </w:rPr>
        <w:t>&gt; data type</w:t>
      </w:r>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The &lt;</w:t>
      </w:r>
      <w:proofErr w:type="spellStart"/>
      <w:r w:rsidRPr="00643B7C">
        <w:rPr>
          <w:rFonts w:ascii="Verdana" w:hAnsi="Verdana"/>
          <w:color w:val="000000"/>
        </w:rPr>
        <w:t>xs</w:t>
      </w:r>
      <w:proofErr w:type="gramStart"/>
      <w:r w:rsidRPr="00643B7C">
        <w:rPr>
          <w:rFonts w:ascii="Verdana" w:hAnsi="Verdana"/>
          <w:color w:val="000000"/>
        </w:rPr>
        <w:t>:anyURI</w:t>
      </w:r>
      <w:proofErr w:type="spellEnd"/>
      <w:proofErr w:type="gramEnd"/>
      <w:r w:rsidRPr="00643B7C">
        <w:rPr>
          <w:rFonts w:ascii="Verdana" w:hAnsi="Verdana"/>
          <w:color w:val="000000"/>
        </w:rPr>
        <w:t>&gt; data type is used to represent URI.</w:t>
      </w:r>
    </w:p>
    <w:p w:rsidR="00643B7C" w:rsidRPr="00643B7C" w:rsidRDefault="00643B7C" w:rsidP="00643B7C">
      <w:pPr>
        <w:pStyle w:val="Heading3"/>
        <w:spacing w:before="48" w:beforeAutospacing="0" w:after="48" w:afterAutospacing="0"/>
        <w:ind w:right="48"/>
        <w:rPr>
          <w:rFonts w:ascii="Verdana" w:hAnsi="Verdana"/>
          <w:b w:val="0"/>
          <w:bCs w:val="0"/>
          <w:color w:val="000000"/>
          <w:sz w:val="24"/>
          <w:szCs w:val="24"/>
        </w:rPr>
      </w:pPr>
      <w:r w:rsidRPr="00643B7C">
        <w:rPr>
          <w:rFonts w:ascii="Verdana" w:hAnsi="Verdana"/>
          <w:b w:val="0"/>
          <w:bCs w:val="0"/>
          <w:color w:val="000000"/>
          <w:sz w:val="24"/>
          <w:szCs w:val="24"/>
        </w:rPr>
        <w:t>&lt;</w:t>
      </w:r>
      <w:proofErr w:type="spellStart"/>
      <w:r w:rsidRPr="00643B7C">
        <w:rPr>
          <w:rFonts w:ascii="Verdana" w:hAnsi="Verdana"/>
          <w:b w:val="0"/>
          <w:bCs w:val="0"/>
          <w:color w:val="000000"/>
          <w:sz w:val="24"/>
          <w:szCs w:val="24"/>
        </w:rPr>
        <w:t>xs</w:t>
      </w:r>
      <w:proofErr w:type="gramStart"/>
      <w:r w:rsidRPr="00643B7C">
        <w:rPr>
          <w:rFonts w:ascii="Verdana" w:hAnsi="Verdana"/>
          <w:b w:val="0"/>
          <w:bCs w:val="0"/>
          <w:color w:val="000000"/>
          <w:sz w:val="24"/>
          <w:szCs w:val="24"/>
        </w:rPr>
        <w:t>:anyURI</w:t>
      </w:r>
      <w:proofErr w:type="spellEnd"/>
      <w:proofErr w:type="gramEnd"/>
      <w:r w:rsidRPr="00643B7C">
        <w:rPr>
          <w:rFonts w:ascii="Verdana" w:hAnsi="Verdana"/>
          <w:b w:val="0"/>
          <w:bCs w:val="0"/>
          <w:color w:val="000000"/>
          <w:sz w:val="24"/>
          <w:szCs w:val="24"/>
        </w:rPr>
        <w:t>&gt; Example</w:t>
      </w:r>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Element declaration in XSD −</w:t>
      </w:r>
    </w:p>
    <w:p w:rsidR="00643B7C" w:rsidRPr="00643B7C" w:rsidRDefault="00643B7C" w:rsidP="00643B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643B7C">
        <w:rPr>
          <w:rFonts w:ascii="Consolas" w:hAnsi="Consolas" w:cs="Consolas"/>
          <w:color w:val="313131"/>
          <w:sz w:val="24"/>
          <w:szCs w:val="24"/>
        </w:rPr>
        <w:t>&lt;</w:t>
      </w:r>
      <w:proofErr w:type="spellStart"/>
      <w:r w:rsidRPr="00643B7C">
        <w:rPr>
          <w:rFonts w:ascii="Consolas" w:hAnsi="Consolas" w:cs="Consolas"/>
          <w:color w:val="313131"/>
          <w:sz w:val="24"/>
          <w:szCs w:val="24"/>
        </w:rPr>
        <w:t>xs</w:t>
      </w:r>
      <w:proofErr w:type="gramStart"/>
      <w:r w:rsidRPr="00643B7C">
        <w:rPr>
          <w:rFonts w:ascii="Consolas" w:hAnsi="Consolas" w:cs="Consolas"/>
          <w:color w:val="313131"/>
          <w:sz w:val="24"/>
          <w:szCs w:val="24"/>
        </w:rPr>
        <w:t>:attribute</w:t>
      </w:r>
      <w:proofErr w:type="spellEnd"/>
      <w:proofErr w:type="gramEnd"/>
      <w:r w:rsidRPr="00643B7C">
        <w:rPr>
          <w:rFonts w:ascii="Consolas" w:hAnsi="Consolas" w:cs="Consolas"/>
          <w:color w:val="313131"/>
          <w:sz w:val="24"/>
          <w:szCs w:val="24"/>
        </w:rPr>
        <w:t xml:space="preserve"> name = "resource" type = "</w:t>
      </w:r>
      <w:proofErr w:type="spellStart"/>
      <w:r w:rsidRPr="00643B7C">
        <w:rPr>
          <w:rFonts w:ascii="Consolas" w:hAnsi="Consolas" w:cs="Consolas"/>
          <w:color w:val="313131"/>
          <w:sz w:val="24"/>
          <w:szCs w:val="24"/>
        </w:rPr>
        <w:t>xs:anyURI</w:t>
      </w:r>
      <w:proofErr w:type="spellEnd"/>
      <w:r w:rsidRPr="00643B7C">
        <w:rPr>
          <w:rFonts w:ascii="Consolas" w:hAnsi="Consolas" w:cs="Consolas"/>
          <w:color w:val="313131"/>
          <w:sz w:val="24"/>
          <w:szCs w:val="24"/>
        </w:rPr>
        <w:t>"/&gt;</w:t>
      </w:r>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Element usage in XML −</w:t>
      </w:r>
    </w:p>
    <w:p w:rsidR="00643B7C" w:rsidRPr="00643B7C" w:rsidRDefault="00643B7C" w:rsidP="00643B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4"/>
          <w:szCs w:val="24"/>
        </w:rPr>
      </w:pPr>
      <w:r w:rsidRPr="00643B7C">
        <w:rPr>
          <w:rFonts w:ascii="Consolas" w:hAnsi="Consolas" w:cs="Consolas"/>
          <w:color w:val="313131"/>
          <w:sz w:val="24"/>
          <w:szCs w:val="24"/>
        </w:rPr>
        <w:t>&lt;image resource = "http://www.tutorialspoint.com/images/smiley.jpg" /&gt;</w:t>
      </w:r>
    </w:p>
    <w:p w:rsidR="00643B7C" w:rsidRPr="00643B7C" w:rsidRDefault="00643B7C" w:rsidP="00643B7C">
      <w:pPr>
        <w:pStyle w:val="Heading2"/>
        <w:spacing w:before="48" w:beforeAutospacing="0" w:after="48" w:afterAutospacing="0"/>
        <w:ind w:right="48"/>
        <w:rPr>
          <w:rFonts w:ascii="Verdana" w:hAnsi="Verdana"/>
          <w:b w:val="0"/>
          <w:bCs w:val="0"/>
          <w:color w:val="121214"/>
          <w:spacing w:val="-15"/>
          <w:sz w:val="24"/>
          <w:szCs w:val="24"/>
        </w:rPr>
      </w:pPr>
      <w:r w:rsidRPr="00643B7C">
        <w:rPr>
          <w:rFonts w:ascii="Verdana" w:hAnsi="Verdana"/>
          <w:b w:val="0"/>
          <w:bCs w:val="0"/>
          <w:color w:val="121214"/>
          <w:spacing w:val="-15"/>
          <w:sz w:val="24"/>
          <w:szCs w:val="24"/>
        </w:rPr>
        <w:t>Numeric Data Types</w:t>
      </w:r>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Following is the list of commonly used numeric data types.</w:t>
      </w:r>
    </w:p>
    <w:tbl>
      <w:tblPr>
        <w:tblW w:w="90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96"/>
        <w:gridCol w:w="7959"/>
      </w:tblGrid>
      <w:tr w:rsidR="00643B7C" w:rsidRPr="00643B7C" w:rsidTr="00643B7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3B7C" w:rsidRPr="00643B7C" w:rsidRDefault="00643B7C" w:rsidP="00643B7C">
            <w:pPr>
              <w:spacing w:after="300" w:line="240" w:lineRule="auto"/>
              <w:rPr>
                <w:rFonts w:ascii="Verdana" w:hAnsi="Verdana"/>
                <w:b/>
                <w:bCs/>
                <w:color w:val="313131"/>
                <w:sz w:val="24"/>
                <w:szCs w:val="24"/>
              </w:rPr>
            </w:pPr>
            <w:proofErr w:type="spellStart"/>
            <w:r w:rsidRPr="00643B7C">
              <w:rPr>
                <w:rFonts w:ascii="Verdana" w:hAnsi="Verdana"/>
                <w:b/>
                <w:bCs/>
                <w:color w:val="313131"/>
                <w:sz w:val="24"/>
                <w:szCs w:val="24"/>
              </w:rPr>
              <w:t>S.No</w:t>
            </w:r>
            <w:proofErr w:type="spellEnd"/>
            <w:r w:rsidRPr="00643B7C">
              <w:rPr>
                <w:rFonts w:ascii="Verdana" w:hAnsi="Verdana"/>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43B7C" w:rsidRPr="00643B7C" w:rsidRDefault="00643B7C" w:rsidP="00643B7C">
            <w:pPr>
              <w:spacing w:after="300" w:line="240" w:lineRule="auto"/>
              <w:jc w:val="center"/>
              <w:rPr>
                <w:rFonts w:ascii="Verdana" w:hAnsi="Verdana"/>
                <w:b/>
                <w:bCs/>
                <w:color w:val="313131"/>
                <w:sz w:val="24"/>
                <w:szCs w:val="24"/>
              </w:rPr>
            </w:pPr>
            <w:r w:rsidRPr="00643B7C">
              <w:rPr>
                <w:rFonts w:ascii="Verdana" w:hAnsi="Verdana"/>
                <w:b/>
                <w:bCs/>
                <w:color w:val="313131"/>
                <w:sz w:val="24"/>
                <w:szCs w:val="24"/>
              </w:rPr>
              <w:t>Name &amp; Description</w:t>
            </w:r>
          </w:p>
        </w:tc>
      </w:tr>
      <w:tr w:rsidR="00643B7C" w:rsidRPr="00643B7C" w:rsidTr="00643B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spacing w:after="300" w:line="240" w:lineRule="auto"/>
              <w:rPr>
                <w:rFonts w:ascii="Verdana" w:hAnsi="Verdana"/>
                <w:color w:val="313131"/>
                <w:sz w:val="24"/>
                <w:szCs w:val="24"/>
              </w:rPr>
            </w:pPr>
            <w:r w:rsidRPr="00643B7C">
              <w:rPr>
                <w:rFonts w:ascii="Verdana" w:hAnsi="Verdana"/>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b/>
                <w:bCs/>
                <w:color w:val="000000"/>
              </w:rPr>
              <w:t>byte</w:t>
            </w:r>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A signed 8 bit integer</w:t>
            </w:r>
          </w:p>
        </w:tc>
      </w:tr>
      <w:tr w:rsidR="00643B7C" w:rsidRPr="00643B7C" w:rsidTr="00643B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spacing w:line="240" w:lineRule="auto"/>
              <w:rPr>
                <w:rFonts w:ascii="Verdana" w:hAnsi="Verdana"/>
                <w:color w:val="313131"/>
                <w:sz w:val="24"/>
                <w:szCs w:val="24"/>
              </w:rPr>
            </w:pPr>
            <w:r w:rsidRPr="00643B7C">
              <w:rPr>
                <w:rFonts w:ascii="Verdana" w:hAnsi="Verdana"/>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b/>
                <w:bCs/>
                <w:color w:val="000000"/>
              </w:rPr>
              <w:t>decimal</w:t>
            </w:r>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A decimal value</w:t>
            </w:r>
          </w:p>
        </w:tc>
      </w:tr>
      <w:tr w:rsidR="00643B7C" w:rsidRPr="00643B7C" w:rsidTr="00643B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spacing w:line="240" w:lineRule="auto"/>
              <w:rPr>
                <w:rFonts w:ascii="Verdana" w:hAnsi="Verdana"/>
                <w:color w:val="313131"/>
                <w:sz w:val="24"/>
                <w:szCs w:val="24"/>
              </w:rPr>
            </w:pPr>
            <w:r w:rsidRPr="00643B7C">
              <w:rPr>
                <w:rFonts w:ascii="Verdana" w:hAnsi="Verdana"/>
                <w:color w:val="313131"/>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pStyle w:val="NormalWeb"/>
              <w:spacing w:before="0" w:beforeAutospacing="0" w:after="240" w:afterAutospacing="0"/>
              <w:ind w:left="48" w:right="48"/>
              <w:jc w:val="both"/>
              <w:rPr>
                <w:rFonts w:ascii="Verdana" w:hAnsi="Verdana"/>
                <w:color w:val="000000"/>
              </w:rPr>
            </w:pPr>
            <w:proofErr w:type="spellStart"/>
            <w:r w:rsidRPr="00643B7C">
              <w:rPr>
                <w:rFonts w:ascii="Verdana" w:hAnsi="Verdana"/>
                <w:b/>
                <w:bCs/>
                <w:color w:val="000000"/>
              </w:rPr>
              <w:t>int</w:t>
            </w:r>
            <w:proofErr w:type="spellEnd"/>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A signed 32 bit integer</w:t>
            </w:r>
          </w:p>
        </w:tc>
      </w:tr>
      <w:tr w:rsidR="00643B7C" w:rsidRPr="00643B7C" w:rsidTr="00643B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spacing w:line="240" w:lineRule="auto"/>
              <w:rPr>
                <w:rFonts w:ascii="Verdana" w:hAnsi="Verdana"/>
                <w:color w:val="313131"/>
                <w:sz w:val="24"/>
                <w:szCs w:val="24"/>
              </w:rPr>
            </w:pPr>
            <w:r w:rsidRPr="00643B7C">
              <w:rPr>
                <w:rFonts w:ascii="Verdana" w:hAnsi="Verdana"/>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b/>
                <w:bCs/>
                <w:color w:val="000000"/>
              </w:rPr>
              <w:t>integer</w:t>
            </w:r>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An integer value</w:t>
            </w:r>
          </w:p>
        </w:tc>
      </w:tr>
      <w:tr w:rsidR="00643B7C" w:rsidRPr="00643B7C" w:rsidTr="00643B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spacing w:line="240" w:lineRule="auto"/>
              <w:rPr>
                <w:rFonts w:ascii="Verdana" w:hAnsi="Verdana"/>
                <w:color w:val="313131"/>
                <w:sz w:val="24"/>
                <w:szCs w:val="24"/>
              </w:rPr>
            </w:pPr>
            <w:r w:rsidRPr="00643B7C">
              <w:rPr>
                <w:rFonts w:ascii="Verdana" w:hAnsi="Verdana"/>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b/>
                <w:bCs/>
                <w:color w:val="000000"/>
              </w:rPr>
              <w:t>long</w:t>
            </w:r>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A signed 64 bit integer</w:t>
            </w:r>
          </w:p>
        </w:tc>
      </w:tr>
      <w:tr w:rsidR="00643B7C" w:rsidRPr="00643B7C" w:rsidTr="00643B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spacing w:line="240" w:lineRule="auto"/>
              <w:rPr>
                <w:rFonts w:ascii="Verdana" w:hAnsi="Verdana"/>
                <w:color w:val="313131"/>
                <w:sz w:val="24"/>
                <w:szCs w:val="24"/>
              </w:rPr>
            </w:pPr>
            <w:r w:rsidRPr="00643B7C">
              <w:rPr>
                <w:rFonts w:ascii="Verdana" w:hAnsi="Verdana"/>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pStyle w:val="NormalWeb"/>
              <w:spacing w:before="0" w:beforeAutospacing="0" w:after="240" w:afterAutospacing="0"/>
              <w:ind w:left="48" w:right="48"/>
              <w:jc w:val="both"/>
              <w:rPr>
                <w:rFonts w:ascii="Verdana" w:hAnsi="Verdana"/>
                <w:color w:val="000000"/>
              </w:rPr>
            </w:pPr>
            <w:proofErr w:type="spellStart"/>
            <w:r w:rsidRPr="00643B7C">
              <w:rPr>
                <w:rFonts w:ascii="Verdana" w:hAnsi="Verdana"/>
                <w:b/>
                <w:bCs/>
                <w:color w:val="000000"/>
              </w:rPr>
              <w:t>negativeInteger</w:t>
            </w:r>
            <w:proofErr w:type="spellEnd"/>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An integer having only negative values (..,-2,-1)</w:t>
            </w:r>
          </w:p>
        </w:tc>
      </w:tr>
      <w:tr w:rsidR="00643B7C" w:rsidRPr="00643B7C" w:rsidTr="00643B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spacing w:line="240" w:lineRule="auto"/>
              <w:rPr>
                <w:rFonts w:ascii="Verdana" w:hAnsi="Verdana"/>
                <w:color w:val="313131"/>
                <w:sz w:val="24"/>
                <w:szCs w:val="24"/>
              </w:rPr>
            </w:pPr>
            <w:r w:rsidRPr="00643B7C">
              <w:rPr>
                <w:rFonts w:ascii="Verdana" w:hAnsi="Verdana"/>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pStyle w:val="NormalWeb"/>
              <w:spacing w:before="0" w:beforeAutospacing="0" w:after="240" w:afterAutospacing="0"/>
              <w:ind w:left="48" w:right="48"/>
              <w:jc w:val="both"/>
              <w:rPr>
                <w:rFonts w:ascii="Verdana" w:hAnsi="Verdana"/>
                <w:color w:val="000000"/>
              </w:rPr>
            </w:pPr>
            <w:proofErr w:type="spellStart"/>
            <w:r w:rsidRPr="00643B7C">
              <w:rPr>
                <w:rFonts w:ascii="Verdana" w:hAnsi="Verdana"/>
                <w:b/>
                <w:bCs/>
                <w:color w:val="000000"/>
              </w:rPr>
              <w:t>nonNegativeInteger</w:t>
            </w:r>
            <w:proofErr w:type="spellEnd"/>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An integer having only non-negative values (0</w:t>
            </w:r>
            <w:proofErr w:type="gramStart"/>
            <w:r w:rsidRPr="00643B7C">
              <w:rPr>
                <w:rFonts w:ascii="Verdana" w:hAnsi="Verdana"/>
                <w:color w:val="000000"/>
              </w:rPr>
              <w:t>,1,2</w:t>
            </w:r>
            <w:proofErr w:type="gramEnd"/>
            <w:r w:rsidRPr="00643B7C">
              <w:rPr>
                <w:rFonts w:ascii="Verdana" w:hAnsi="Verdana"/>
                <w:color w:val="000000"/>
              </w:rPr>
              <w:t>,..)</w:t>
            </w:r>
          </w:p>
        </w:tc>
      </w:tr>
      <w:tr w:rsidR="00643B7C" w:rsidRPr="00643B7C" w:rsidTr="00643B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spacing w:line="240" w:lineRule="auto"/>
              <w:rPr>
                <w:rFonts w:ascii="Verdana" w:hAnsi="Verdana"/>
                <w:color w:val="313131"/>
                <w:sz w:val="24"/>
                <w:szCs w:val="24"/>
              </w:rPr>
            </w:pPr>
            <w:r w:rsidRPr="00643B7C">
              <w:rPr>
                <w:rFonts w:ascii="Verdana" w:hAnsi="Verdana"/>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pStyle w:val="NormalWeb"/>
              <w:spacing w:before="0" w:beforeAutospacing="0" w:after="240" w:afterAutospacing="0"/>
              <w:ind w:left="48" w:right="48"/>
              <w:jc w:val="both"/>
              <w:rPr>
                <w:rFonts w:ascii="Verdana" w:hAnsi="Verdana"/>
                <w:color w:val="000000"/>
              </w:rPr>
            </w:pPr>
            <w:proofErr w:type="spellStart"/>
            <w:r w:rsidRPr="00643B7C">
              <w:rPr>
                <w:rFonts w:ascii="Verdana" w:hAnsi="Verdana"/>
                <w:b/>
                <w:bCs/>
                <w:color w:val="000000"/>
              </w:rPr>
              <w:t>nonPositiveInteger</w:t>
            </w:r>
            <w:proofErr w:type="spellEnd"/>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An integer having only non-positive values (..,-2,-1,0)</w:t>
            </w:r>
          </w:p>
        </w:tc>
      </w:tr>
      <w:tr w:rsidR="00643B7C" w:rsidRPr="00643B7C" w:rsidTr="00643B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spacing w:line="240" w:lineRule="auto"/>
              <w:rPr>
                <w:rFonts w:ascii="Verdana" w:hAnsi="Verdana"/>
                <w:color w:val="313131"/>
                <w:sz w:val="24"/>
                <w:szCs w:val="24"/>
              </w:rPr>
            </w:pPr>
            <w:r w:rsidRPr="00643B7C">
              <w:rPr>
                <w:rFonts w:ascii="Verdana" w:hAnsi="Verdana"/>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pStyle w:val="NormalWeb"/>
              <w:spacing w:before="0" w:beforeAutospacing="0" w:after="240" w:afterAutospacing="0"/>
              <w:ind w:left="48" w:right="48"/>
              <w:jc w:val="both"/>
              <w:rPr>
                <w:rFonts w:ascii="Verdana" w:hAnsi="Verdana"/>
                <w:color w:val="000000"/>
              </w:rPr>
            </w:pPr>
            <w:proofErr w:type="spellStart"/>
            <w:r w:rsidRPr="00643B7C">
              <w:rPr>
                <w:rFonts w:ascii="Verdana" w:hAnsi="Verdana"/>
                <w:b/>
                <w:bCs/>
                <w:color w:val="000000"/>
              </w:rPr>
              <w:t>positiveInteger</w:t>
            </w:r>
            <w:proofErr w:type="spellEnd"/>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An integer having only positive values (1</w:t>
            </w:r>
            <w:proofErr w:type="gramStart"/>
            <w:r w:rsidRPr="00643B7C">
              <w:rPr>
                <w:rFonts w:ascii="Verdana" w:hAnsi="Verdana"/>
                <w:color w:val="000000"/>
              </w:rPr>
              <w:t>,2</w:t>
            </w:r>
            <w:proofErr w:type="gramEnd"/>
            <w:r w:rsidRPr="00643B7C">
              <w:rPr>
                <w:rFonts w:ascii="Verdana" w:hAnsi="Verdana"/>
                <w:color w:val="000000"/>
              </w:rPr>
              <w:t>,..)</w:t>
            </w:r>
          </w:p>
        </w:tc>
      </w:tr>
      <w:tr w:rsidR="00643B7C" w:rsidRPr="00643B7C" w:rsidTr="00643B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spacing w:line="240" w:lineRule="auto"/>
              <w:rPr>
                <w:rFonts w:ascii="Verdana" w:hAnsi="Verdana"/>
                <w:color w:val="313131"/>
                <w:sz w:val="24"/>
                <w:szCs w:val="24"/>
              </w:rPr>
            </w:pPr>
            <w:r w:rsidRPr="00643B7C">
              <w:rPr>
                <w:rFonts w:ascii="Verdana" w:hAnsi="Verdana"/>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b/>
                <w:bCs/>
                <w:color w:val="000000"/>
              </w:rPr>
              <w:t>short</w:t>
            </w:r>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A signed 16 bit integer</w:t>
            </w:r>
          </w:p>
        </w:tc>
      </w:tr>
      <w:tr w:rsidR="00643B7C" w:rsidRPr="00643B7C" w:rsidTr="00643B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spacing w:line="240" w:lineRule="auto"/>
              <w:rPr>
                <w:rFonts w:ascii="Verdana" w:hAnsi="Verdana"/>
                <w:color w:val="313131"/>
                <w:sz w:val="24"/>
                <w:szCs w:val="24"/>
              </w:rPr>
            </w:pPr>
            <w:r w:rsidRPr="00643B7C">
              <w:rPr>
                <w:rFonts w:ascii="Verdana" w:hAnsi="Verdana"/>
                <w:color w:val="313131"/>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pStyle w:val="NormalWeb"/>
              <w:spacing w:before="0" w:beforeAutospacing="0" w:after="240" w:afterAutospacing="0"/>
              <w:ind w:left="48" w:right="48"/>
              <w:jc w:val="both"/>
              <w:rPr>
                <w:rFonts w:ascii="Verdana" w:hAnsi="Verdana"/>
                <w:color w:val="000000"/>
              </w:rPr>
            </w:pPr>
            <w:proofErr w:type="spellStart"/>
            <w:r w:rsidRPr="00643B7C">
              <w:rPr>
                <w:rFonts w:ascii="Verdana" w:hAnsi="Verdana"/>
                <w:b/>
                <w:bCs/>
                <w:color w:val="000000"/>
              </w:rPr>
              <w:t>unsignedLong</w:t>
            </w:r>
            <w:proofErr w:type="spellEnd"/>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An unsigned 64 bit integer</w:t>
            </w:r>
          </w:p>
        </w:tc>
      </w:tr>
      <w:tr w:rsidR="00643B7C" w:rsidRPr="00643B7C" w:rsidTr="00643B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spacing w:line="240" w:lineRule="auto"/>
              <w:rPr>
                <w:rFonts w:ascii="Verdana" w:hAnsi="Verdana"/>
                <w:color w:val="313131"/>
                <w:sz w:val="24"/>
                <w:szCs w:val="24"/>
              </w:rPr>
            </w:pPr>
            <w:r w:rsidRPr="00643B7C">
              <w:rPr>
                <w:rFonts w:ascii="Verdana" w:hAnsi="Verdana"/>
                <w:color w:val="313131"/>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pStyle w:val="NormalWeb"/>
              <w:spacing w:before="0" w:beforeAutospacing="0" w:after="240" w:afterAutospacing="0"/>
              <w:ind w:left="48" w:right="48"/>
              <w:jc w:val="both"/>
              <w:rPr>
                <w:rFonts w:ascii="Verdana" w:hAnsi="Verdana"/>
                <w:color w:val="000000"/>
              </w:rPr>
            </w:pPr>
            <w:proofErr w:type="spellStart"/>
            <w:r w:rsidRPr="00643B7C">
              <w:rPr>
                <w:rFonts w:ascii="Verdana" w:hAnsi="Verdana"/>
                <w:b/>
                <w:bCs/>
                <w:color w:val="000000"/>
              </w:rPr>
              <w:t>unsignedInt</w:t>
            </w:r>
            <w:proofErr w:type="spellEnd"/>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lastRenderedPageBreak/>
              <w:t>An unsigned 32 bit integer</w:t>
            </w:r>
          </w:p>
        </w:tc>
      </w:tr>
      <w:tr w:rsidR="00643B7C" w:rsidRPr="00643B7C" w:rsidTr="00643B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spacing w:line="240" w:lineRule="auto"/>
              <w:rPr>
                <w:rFonts w:ascii="Verdana" w:hAnsi="Verdana"/>
                <w:color w:val="313131"/>
                <w:sz w:val="24"/>
                <w:szCs w:val="24"/>
              </w:rPr>
            </w:pPr>
            <w:r w:rsidRPr="00643B7C">
              <w:rPr>
                <w:rFonts w:ascii="Verdana" w:hAnsi="Verdana"/>
                <w:color w:val="313131"/>
                <w:sz w:val="24"/>
                <w:szCs w:val="24"/>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pStyle w:val="NormalWeb"/>
              <w:spacing w:before="0" w:beforeAutospacing="0" w:after="240" w:afterAutospacing="0"/>
              <w:ind w:left="48" w:right="48"/>
              <w:jc w:val="both"/>
              <w:rPr>
                <w:rFonts w:ascii="Verdana" w:hAnsi="Verdana"/>
                <w:color w:val="000000"/>
              </w:rPr>
            </w:pPr>
            <w:proofErr w:type="spellStart"/>
            <w:r w:rsidRPr="00643B7C">
              <w:rPr>
                <w:rFonts w:ascii="Verdana" w:hAnsi="Verdana"/>
                <w:b/>
                <w:bCs/>
                <w:color w:val="000000"/>
              </w:rPr>
              <w:t>unsignedShort</w:t>
            </w:r>
            <w:proofErr w:type="spellEnd"/>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An unsigned 16 bit integer</w:t>
            </w:r>
          </w:p>
        </w:tc>
      </w:tr>
      <w:tr w:rsidR="00643B7C" w:rsidRPr="00643B7C" w:rsidTr="00643B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spacing w:line="240" w:lineRule="auto"/>
              <w:rPr>
                <w:rFonts w:ascii="Verdana" w:hAnsi="Verdana"/>
                <w:color w:val="313131"/>
                <w:sz w:val="24"/>
                <w:szCs w:val="24"/>
              </w:rPr>
            </w:pPr>
            <w:r w:rsidRPr="00643B7C">
              <w:rPr>
                <w:rFonts w:ascii="Verdana" w:hAnsi="Verdana"/>
                <w:color w:val="313131"/>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43B7C" w:rsidRPr="00643B7C" w:rsidRDefault="00643B7C" w:rsidP="00643B7C">
            <w:pPr>
              <w:pStyle w:val="NormalWeb"/>
              <w:spacing w:before="0" w:beforeAutospacing="0" w:after="240" w:afterAutospacing="0"/>
              <w:ind w:left="48" w:right="48"/>
              <w:jc w:val="both"/>
              <w:rPr>
                <w:rFonts w:ascii="Verdana" w:hAnsi="Verdana"/>
                <w:color w:val="000000"/>
              </w:rPr>
            </w:pPr>
            <w:proofErr w:type="spellStart"/>
            <w:r w:rsidRPr="00643B7C">
              <w:rPr>
                <w:rFonts w:ascii="Verdana" w:hAnsi="Verdana"/>
                <w:b/>
                <w:bCs/>
                <w:color w:val="000000"/>
              </w:rPr>
              <w:t>unsignedByte</w:t>
            </w:r>
            <w:proofErr w:type="spellEnd"/>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An unsigned 8 bit integer</w:t>
            </w:r>
          </w:p>
        </w:tc>
      </w:tr>
    </w:tbl>
    <w:p w:rsidR="00643B7C" w:rsidRPr="00643B7C" w:rsidRDefault="00643B7C" w:rsidP="00643B7C">
      <w:pPr>
        <w:pStyle w:val="Heading2"/>
        <w:spacing w:before="48" w:beforeAutospacing="0" w:after="48" w:afterAutospacing="0"/>
        <w:ind w:right="48"/>
        <w:rPr>
          <w:rFonts w:ascii="Verdana" w:hAnsi="Verdana"/>
          <w:b w:val="0"/>
          <w:bCs w:val="0"/>
          <w:color w:val="121214"/>
          <w:spacing w:val="-15"/>
          <w:sz w:val="24"/>
          <w:szCs w:val="24"/>
        </w:rPr>
      </w:pPr>
      <w:r w:rsidRPr="00643B7C">
        <w:rPr>
          <w:rFonts w:ascii="Verdana" w:hAnsi="Verdana"/>
          <w:b w:val="0"/>
          <w:bCs w:val="0"/>
          <w:color w:val="121214"/>
          <w:spacing w:val="-15"/>
          <w:sz w:val="24"/>
          <w:szCs w:val="24"/>
        </w:rPr>
        <w:t>Restrictions</w:t>
      </w:r>
    </w:p>
    <w:p w:rsidR="00643B7C" w:rsidRPr="00643B7C" w:rsidRDefault="00643B7C" w:rsidP="00643B7C">
      <w:pPr>
        <w:pStyle w:val="NormalWeb"/>
        <w:spacing w:before="0" w:beforeAutospacing="0" w:after="240" w:afterAutospacing="0"/>
        <w:ind w:left="48" w:right="48"/>
        <w:jc w:val="both"/>
        <w:rPr>
          <w:rFonts w:ascii="Verdana" w:hAnsi="Verdana"/>
          <w:color w:val="000000"/>
        </w:rPr>
      </w:pPr>
      <w:r w:rsidRPr="00643B7C">
        <w:rPr>
          <w:rFonts w:ascii="Verdana" w:hAnsi="Verdana"/>
          <w:color w:val="000000"/>
        </w:rPr>
        <w:t xml:space="preserve">Following types of restrictions can be used with </w:t>
      </w:r>
      <w:proofErr w:type="gramStart"/>
      <w:r w:rsidRPr="00643B7C">
        <w:rPr>
          <w:rFonts w:ascii="Verdana" w:hAnsi="Verdana"/>
          <w:color w:val="000000"/>
        </w:rPr>
        <w:t>Miscellaneous</w:t>
      </w:r>
      <w:proofErr w:type="gramEnd"/>
      <w:r w:rsidRPr="00643B7C">
        <w:rPr>
          <w:rFonts w:ascii="Verdana" w:hAnsi="Verdana"/>
          <w:color w:val="000000"/>
        </w:rPr>
        <w:t xml:space="preserve"> data types except on </w:t>
      </w:r>
      <w:proofErr w:type="spellStart"/>
      <w:r w:rsidRPr="00643B7C">
        <w:rPr>
          <w:rFonts w:ascii="Verdana" w:hAnsi="Verdana"/>
          <w:color w:val="000000"/>
        </w:rPr>
        <w:t>boolean</w:t>
      </w:r>
      <w:proofErr w:type="spellEnd"/>
      <w:r w:rsidRPr="00643B7C">
        <w:rPr>
          <w:rFonts w:ascii="Verdana" w:hAnsi="Verdana"/>
          <w:color w:val="000000"/>
        </w:rPr>
        <w:t xml:space="preserve"> data type −</w:t>
      </w:r>
    </w:p>
    <w:p w:rsidR="00643B7C" w:rsidRPr="00643B7C" w:rsidRDefault="00643B7C" w:rsidP="00643B7C">
      <w:pPr>
        <w:numPr>
          <w:ilvl w:val="0"/>
          <w:numId w:val="8"/>
        </w:numPr>
        <w:spacing w:before="100" w:beforeAutospacing="1" w:after="75" w:line="240" w:lineRule="auto"/>
        <w:rPr>
          <w:rFonts w:ascii="Verdana" w:hAnsi="Verdana"/>
          <w:sz w:val="24"/>
          <w:szCs w:val="24"/>
        </w:rPr>
      </w:pPr>
      <w:r w:rsidRPr="00643B7C">
        <w:rPr>
          <w:rFonts w:ascii="Verdana" w:hAnsi="Verdana"/>
          <w:sz w:val="24"/>
          <w:szCs w:val="24"/>
        </w:rPr>
        <w:t>enumeration</w:t>
      </w:r>
    </w:p>
    <w:p w:rsidR="00643B7C" w:rsidRPr="00643B7C" w:rsidRDefault="00643B7C" w:rsidP="00643B7C">
      <w:pPr>
        <w:numPr>
          <w:ilvl w:val="0"/>
          <w:numId w:val="8"/>
        </w:numPr>
        <w:spacing w:before="100" w:beforeAutospacing="1" w:after="75" w:line="240" w:lineRule="auto"/>
        <w:rPr>
          <w:rFonts w:ascii="Verdana" w:hAnsi="Verdana"/>
          <w:sz w:val="24"/>
          <w:szCs w:val="24"/>
        </w:rPr>
      </w:pPr>
      <w:r w:rsidRPr="00643B7C">
        <w:rPr>
          <w:rFonts w:ascii="Verdana" w:hAnsi="Verdana"/>
          <w:sz w:val="24"/>
          <w:szCs w:val="24"/>
        </w:rPr>
        <w:t>length</w:t>
      </w:r>
    </w:p>
    <w:p w:rsidR="00643B7C" w:rsidRPr="00643B7C" w:rsidRDefault="00643B7C" w:rsidP="00643B7C">
      <w:pPr>
        <w:numPr>
          <w:ilvl w:val="0"/>
          <w:numId w:val="8"/>
        </w:numPr>
        <w:spacing w:before="100" w:beforeAutospacing="1" w:after="75" w:line="240" w:lineRule="auto"/>
        <w:rPr>
          <w:rFonts w:ascii="Verdana" w:hAnsi="Verdana"/>
          <w:sz w:val="24"/>
          <w:szCs w:val="24"/>
        </w:rPr>
      </w:pPr>
      <w:proofErr w:type="spellStart"/>
      <w:r w:rsidRPr="00643B7C">
        <w:rPr>
          <w:rFonts w:ascii="Verdana" w:hAnsi="Verdana"/>
          <w:sz w:val="24"/>
          <w:szCs w:val="24"/>
        </w:rPr>
        <w:t>maxLength</w:t>
      </w:r>
      <w:proofErr w:type="spellEnd"/>
    </w:p>
    <w:p w:rsidR="00643B7C" w:rsidRPr="00643B7C" w:rsidRDefault="00643B7C" w:rsidP="00643B7C">
      <w:pPr>
        <w:numPr>
          <w:ilvl w:val="0"/>
          <w:numId w:val="8"/>
        </w:numPr>
        <w:spacing w:before="100" w:beforeAutospacing="1" w:after="75" w:line="240" w:lineRule="auto"/>
        <w:rPr>
          <w:rFonts w:ascii="Verdana" w:hAnsi="Verdana"/>
          <w:sz w:val="24"/>
          <w:szCs w:val="24"/>
        </w:rPr>
      </w:pPr>
      <w:proofErr w:type="spellStart"/>
      <w:r w:rsidRPr="00643B7C">
        <w:rPr>
          <w:rFonts w:ascii="Verdana" w:hAnsi="Verdana"/>
          <w:sz w:val="24"/>
          <w:szCs w:val="24"/>
        </w:rPr>
        <w:t>minLength</w:t>
      </w:r>
      <w:proofErr w:type="spellEnd"/>
    </w:p>
    <w:p w:rsidR="00643B7C" w:rsidRPr="00643B7C" w:rsidRDefault="00643B7C" w:rsidP="00643B7C">
      <w:pPr>
        <w:numPr>
          <w:ilvl w:val="0"/>
          <w:numId w:val="8"/>
        </w:numPr>
        <w:spacing w:before="100" w:beforeAutospacing="1" w:after="75" w:line="240" w:lineRule="auto"/>
        <w:rPr>
          <w:rFonts w:ascii="Verdana" w:hAnsi="Verdana"/>
          <w:sz w:val="24"/>
          <w:szCs w:val="24"/>
        </w:rPr>
      </w:pPr>
      <w:r w:rsidRPr="00643B7C">
        <w:rPr>
          <w:rFonts w:ascii="Verdana" w:hAnsi="Verdana"/>
          <w:sz w:val="24"/>
          <w:szCs w:val="24"/>
        </w:rPr>
        <w:t>pattern</w:t>
      </w:r>
    </w:p>
    <w:p w:rsidR="00643B7C" w:rsidRDefault="007C51BF" w:rsidP="00643B7C">
      <w:pPr>
        <w:numPr>
          <w:ilvl w:val="0"/>
          <w:numId w:val="8"/>
        </w:numPr>
        <w:spacing w:before="100" w:beforeAutospacing="1" w:after="75" w:line="240" w:lineRule="auto"/>
        <w:rPr>
          <w:rFonts w:ascii="Verdana" w:hAnsi="Verdana"/>
          <w:sz w:val="24"/>
          <w:szCs w:val="24"/>
        </w:rPr>
      </w:pPr>
      <w:r>
        <w:rPr>
          <w:rFonts w:ascii="Verdana" w:hAnsi="Verdana"/>
          <w:sz w:val="24"/>
          <w:szCs w:val="24"/>
        </w:rPr>
        <w:t>whitespace</w:t>
      </w:r>
    </w:p>
    <w:p w:rsidR="007C51BF" w:rsidRDefault="007C51BF" w:rsidP="007C51BF">
      <w:pPr>
        <w:spacing w:before="100" w:beforeAutospacing="1" w:after="75" w:line="240" w:lineRule="auto"/>
        <w:rPr>
          <w:rFonts w:ascii="Verdana" w:hAnsi="Verdana"/>
          <w:sz w:val="24"/>
          <w:szCs w:val="24"/>
        </w:rPr>
      </w:pPr>
      <w:r>
        <w:rPr>
          <w:rFonts w:ascii="Verdana" w:hAnsi="Verdana"/>
          <w:sz w:val="24"/>
          <w:szCs w:val="24"/>
        </w:rPr>
        <w:t>SAX Example</w:t>
      </w:r>
    </w:p>
    <w:p w:rsidR="00000000" w:rsidRPr="007C51BF" w:rsidRDefault="007C51BF" w:rsidP="007C51BF">
      <w:pPr>
        <w:numPr>
          <w:ilvl w:val="0"/>
          <w:numId w:val="9"/>
        </w:numPr>
        <w:spacing w:before="100" w:beforeAutospacing="1" w:after="75" w:line="240" w:lineRule="auto"/>
        <w:rPr>
          <w:rFonts w:ascii="Verdana" w:hAnsi="Verdana"/>
          <w:sz w:val="24"/>
          <w:szCs w:val="24"/>
        </w:rPr>
      </w:pPr>
      <w:r w:rsidRPr="007C51BF">
        <w:rPr>
          <w:rFonts w:ascii="Verdana" w:hAnsi="Verdana"/>
          <w:sz w:val="24"/>
          <w:szCs w:val="24"/>
        </w:rPr>
        <w:t xml:space="preserve">In the above class we are overriding five </w:t>
      </w:r>
      <w:r w:rsidRPr="007C51BF">
        <w:rPr>
          <w:rFonts w:ascii="Verdana" w:hAnsi="Verdana"/>
          <w:sz w:val="24"/>
          <w:szCs w:val="24"/>
        </w:rPr>
        <w:t>methods which would be triggered based on the type of elements the parser is pointing to on the source XML document.</w:t>
      </w:r>
    </w:p>
    <w:p w:rsidR="007C51BF" w:rsidRPr="007C51BF" w:rsidRDefault="007C51BF" w:rsidP="007C51BF">
      <w:pPr>
        <w:spacing w:before="100" w:beforeAutospacing="1" w:after="75" w:line="240" w:lineRule="auto"/>
        <w:rPr>
          <w:rFonts w:ascii="Verdana" w:hAnsi="Verdana"/>
          <w:sz w:val="24"/>
          <w:szCs w:val="24"/>
        </w:rPr>
      </w:pPr>
      <w:r w:rsidRPr="007C51BF">
        <w:rPr>
          <w:rFonts w:ascii="Verdana" w:hAnsi="Verdana"/>
          <w:sz w:val="24"/>
          <w:szCs w:val="24"/>
        </w:rPr>
        <w:t xml:space="preserve">    (a) </w:t>
      </w:r>
      <w:proofErr w:type="spellStart"/>
      <w:r w:rsidRPr="007C51BF">
        <w:rPr>
          <w:rFonts w:ascii="Verdana" w:hAnsi="Verdana"/>
          <w:sz w:val="24"/>
          <w:szCs w:val="24"/>
        </w:rPr>
        <w:t>startDocument</w:t>
      </w:r>
      <w:proofErr w:type="spellEnd"/>
      <w:r w:rsidRPr="007C51BF">
        <w:rPr>
          <w:rFonts w:ascii="Verdana" w:hAnsi="Verdana"/>
          <w:sz w:val="24"/>
          <w:szCs w:val="24"/>
        </w:rPr>
        <w:t>- Would be triggered at the start of the XML document</w:t>
      </w:r>
    </w:p>
    <w:p w:rsidR="007C51BF" w:rsidRPr="007C51BF" w:rsidRDefault="007C51BF" w:rsidP="007C51BF">
      <w:pPr>
        <w:spacing w:before="100" w:beforeAutospacing="1" w:after="75" w:line="240" w:lineRule="auto"/>
        <w:rPr>
          <w:rFonts w:ascii="Verdana" w:hAnsi="Verdana"/>
          <w:sz w:val="24"/>
          <w:szCs w:val="24"/>
        </w:rPr>
      </w:pPr>
      <w:r w:rsidRPr="007C51BF">
        <w:rPr>
          <w:rFonts w:ascii="Verdana" w:hAnsi="Verdana"/>
          <w:sz w:val="24"/>
          <w:szCs w:val="24"/>
        </w:rPr>
        <w:t xml:space="preserve">    (b</w:t>
      </w:r>
      <w:proofErr w:type="gramStart"/>
      <w:r w:rsidRPr="007C51BF">
        <w:rPr>
          <w:rFonts w:ascii="Verdana" w:hAnsi="Verdana"/>
          <w:sz w:val="24"/>
          <w:szCs w:val="24"/>
        </w:rPr>
        <w:t>)</w:t>
      </w:r>
      <w:proofErr w:type="spellStart"/>
      <w:r w:rsidRPr="007C51BF">
        <w:rPr>
          <w:rFonts w:ascii="Verdana" w:hAnsi="Verdana"/>
          <w:sz w:val="24"/>
          <w:szCs w:val="24"/>
        </w:rPr>
        <w:t>startElement</w:t>
      </w:r>
      <w:proofErr w:type="spellEnd"/>
      <w:proofErr w:type="gramEnd"/>
      <w:r w:rsidRPr="007C51BF">
        <w:rPr>
          <w:rFonts w:ascii="Verdana" w:hAnsi="Verdana"/>
          <w:sz w:val="24"/>
          <w:szCs w:val="24"/>
        </w:rPr>
        <w:t>- Whenever the parser encounters the starting element, it raises this method call by passing the entire element information to the method.</w:t>
      </w:r>
    </w:p>
    <w:p w:rsidR="007C51BF" w:rsidRPr="007C51BF" w:rsidRDefault="007C51BF" w:rsidP="007C51BF">
      <w:pPr>
        <w:spacing w:before="100" w:beforeAutospacing="1" w:after="75" w:line="240" w:lineRule="auto"/>
        <w:rPr>
          <w:rFonts w:ascii="Verdana" w:hAnsi="Verdana"/>
          <w:sz w:val="24"/>
          <w:szCs w:val="24"/>
        </w:rPr>
      </w:pPr>
      <w:r w:rsidRPr="007C51BF">
        <w:rPr>
          <w:rFonts w:ascii="Verdana" w:hAnsi="Verdana"/>
          <w:sz w:val="24"/>
          <w:szCs w:val="24"/>
        </w:rPr>
        <w:t xml:space="preserve">   (c) </w:t>
      </w:r>
      <w:proofErr w:type="gramStart"/>
      <w:r w:rsidRPr="007C51BF">
        <w:rPr>
          <w:rFonts w:ascii="Verdana" w:hAnsi="Verdana"/>
          <w:sz w:val="24"/>
          <w:szCs w:val="24"/>
        </w:rPr>
        <w:t>characters</w:t>
      </w:r>
      <w:proofErr w:type="gramEnd"/>
      <w:r w:rsidRPr="007C51BF">
        <w:rPr>
          <w:rFonts w:ascii="Verdana" w:hAnsi="Verdana"/>
          <w:sz w:val="24"/>
          <w:szCs w:val="24"/>
        </w:rPr>
        <w:t xml:space="preserve"> – This method would be invoked by the parser, whenever it encounters data portion b/w the XML elements. To this method it passes the entire XML as character array from which the current data portion begins and second integer representing the number of characters the data span to.</w:t>
      </w:r>
    </w:p>
    <w:p w:rsidR="007C51BF" w:rsidRPr="007C51BF" w:rsidRDefault="007C51BF" w:rsidP="007C51BF">
      <w:pPr>
        <w:spacing w:before="100" w:beforeAutospacing="1" w:after="75" w:line="240" w:lineRule="auto"/>
        <w:rPr>
          <w:rFonts w:ascii="Verdana" w:hAnsi="Verdana"/>
          <w:sz w:val="24"/>
          <w:szCs w:val="24"/>
        </w:rPr>
      </w:pPr>
      <w:r w:rsidRPr="007C51BF">
        <w:rPr>
          <w:rFonts w:ascii="Verdana" w:hAnsi="Verdana"/>
          <w:sz w:val="24"/>
          <w:szCs w:val="24"/>
        </w:rPr>
        <w:t xml:space="preserve">  (d) </w:t>
      </w:r>
      <w:proofErr w:type="spellStart"/>
      <w:proofErr w:type="gramStart"/>
      <w:r w:rsidRPr="007C51BF">
        <w:rPr>
          <w:rFonts w:ascii="Verdana" w:hAnsi="Verdana"/>
          <w:sz w:val="24"/>
          <w:szCs w:val="24"/>
        </w:rPr>
        <w:t>endElement</w:t>
      </w:r>
      <w:proofErr w:type="spellEnd"/>
      <w:proofErr w:type="gramEnd"/>
      <w:r w:rsidRPr="007C51BF">
        <w:rPr>
          <w:rFonts w:ascii="Verdana" w:hAnsi="Verdana"/>
          <w:sz w:val="24"/>
          <w:szCs w:val="24"/>
        </w:rPr>
        <w:t xml:space="preserve"> – Would be triggered by the parser, when it encounters a closing element or ending element.</w:t>
      </w:r>
    </w:p>
    <w:p w:rsidR="007C51BF" w:rsidRPr="007C51BF" w:rsidRDefault="007C51BF" w:rsidP="007C51BF">
      <w:pPr>
        <w:spacing w:before="100" w:beforeAutospacing="1" w:after="75" w:line="240" w:lineRule="auto"/>
        <w:rPr>
          <w:rFonts w:ascii="Verdana" w:hAnsi="Verdana"/>
          <w:sz w:val="24"/>
          <w:szCs w:val="24"/>
        </w:rPr>
      </w:pPr>
      <w:r w:rsidRPr="007C51BF">
        <w:rPr>
          <w:rFonts w:ascii="Verdana" w:hAnsi="Verdana"/>
          <w:sz w:val="24"/>
          <w:szCs w:val="24"/>
        </w:rPr>
        <w:lastRenderedPageBreak/>
        <w:t xml:space="preserve">  (e) </w:t>
      </w:r>
      <w:proofErr w:type="spellStart"/>
      <w:proofErr w:type="gramStart"/>
      <w:r w:rsidRPr="007C51BF">
        <w:rPr>
          <w:rFonts w:ascii="Verdana" w:hAnsi="Verdana"/>
          <w:sz w:val="24"/>
          <w:szCs w:val="24"/>
        </w:rPr>
        <w:t>endDocument</w:t>
      </w:r>
      <w:proofErr w:type="spellEnd"/>
      <w:proofErr w:type="gramEnd"/>
      <w:r w:rsidRPr="007C51BF">
        <w:rPr>
          <w:rFonts w:ascii="Verdana" w:hAnsi="Verdana"/>
          <w:sz w:val="24"/>
          <w:szCs w:val="24"/>
        </w:rPr>
        <w:t xml:space="preserve"> – Would be triggered by the parser once it reaches end of the document.</w:t>
      </w:r>
    </w:p>
    <w:p w:rsidR="007C51BF" w:rsidRPr="007C51BF" w:rsidRDefault="007C51BF" w:rsidP="007C51BF">
      <w:pPr>
        <w:spacing w:before="100" w:beforeAutospacing="1" w:after="75" w:line="240" w:lineRule="auto"/>
        <w:rPr>
          <w:rFonts w:ascii="Verdana" w:hAnsi="Verdana"/>
          <w:sz w:val="24"/>
          <w:szCs w:val="24"/>
        </w:rPr>
      </w:pPr>
      <w:r w:rsidRPr="007C51BF">
        <w:rPr>
          <w:rFonts w:ascii="Verdana" w:hAnsi="Verdana"/>
          <w:sz w:val="24"/>
          <w:szCs w:val="24"/>
        </w:rPr>
        <w:t xml:space="preserve">  (f) Once the handler has been </w:t>
      </w:r>
      <w:proofErr w:type="gramStart"/>
      <w:r w:rsidRPr="007C51BF">
        <w:rPr>
          <w:rFonts w:ascii="Verdana" w:hAnsi="Verdana"/>
          <w:sz w:val="24"/>
          <w:szCs w:val="24"/>
        </w:rPr>
        <w:t>created ,</w:t>
      </w:r>
      <w:proofErr w:type="gramEnd"/>
      <w:r w:rsidRPr="007C51BF">
        <w:rPr>
          <w:rFonts w:ascii="Verdana" w:hAnsi="Verdana"/>
          <w:sz w:val="24"/>
          <w:szCs w:val="24"/>
        </w:rPr>
        <w:t xml:space="preserve"> We need to call the parser class parse() method by passing the source as XML and the handler as the object of handler class which we created above. </w:t>
      </w:r>
      <w:proofErr w:type="gramStart"/>
      <w:r w:rsidRPr="007C51BF">
        <w:rPr>
          <w:rFonts w:ascii="Verdana" w:hAnsi="Verdana"/>
          <w:sz w:val="24"/>
          <w:szCs w:val="24"/>
        </w:rPr>
        <w:t>So ,</w:t>
      </w:r>
      <w:proofErr w:type="gramEnd"/>
      <w:r w:rsidRPr="007C51BF">
        <w:rPr>
          <w:rFonts w:ascii="Verdana" w:hAnsi="Verdana"/>
          <w:sz w:val="24"/>
          <w:szCs w:val="24"/>
        </w:rPr>
        <w:t xml:space="preserve"> that the parser will reads the XML elements and triggers a respective method call on the handler object provided.  </w:t>
      </w:r>
    </w:p>
    <w:p w:rsidR="007C51BF" w:rsidRPr="00643B7C" w:rsidRDefault="007C51BF" w:rsidP="007C51BF">
      <w:pPr>
        <w:spacing w:before="100" w:beforeAutospacing="1" w:after="75" w:line="240" w:lineRule="auto"/>
        <w:rPr>
          <w:rFonts w:ascii="Verdana" w:hAnsi="Verdana"/>
          <w:sz w:val="24"/>
          <w:szCs w:val="24"/>
        </w:rPr>
      </w:pPr>
      <w:bookmarkStart w:id="0" w:name="_GoBack"/>
      <w:bookmarkEnd w:id="0"/>
    </w:p>
    <w:p w:rsidR="00A045B8" w:rsidRPr="00A045B8" w:rsidRDefault="00A045B8" w:rsidP="001460A3">
      <w:pPr>
        <w:rPr>
          <w:b/>
          <w:sz w:val="24"/>
          <w:szCs w:val="24"/>
        </w:rPr>
      </w:pPr>
    </w:p>
    <w:sectPr w:rsidR="00A045B8" w:rsidRPr="00A04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an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5FAF"/>
    <w:multiLevelType w:val="hybridMultilevel"/>
    <w:tmpl w:val="01382A9E"/>
    <w:lvl w:ilvl="0" w:tplc="478C3B72">
      <w:start w:val="1"/>
      <w:numFmt w:val="bullet"/>
      <w:lvlText w:val=""/>
      <w:lvlJc w:val="left"/>
      <w:pPr>
        <w:tabs>
          <w:tab w:val="num" w:pos="720"/>
        </w:tabs>
        <w:ind w:left="720" w:hanging="360"/>
      </w:pPr>
      <w:rPr>
        <w:rFonts w:ascii="Wingdings" w:hAnsi="Wingdings" w:hint="default"/>
      </w:rPr>
    </w:lvl>
    <w:lvl w:ilvl="1" w:tplc="17E28CE4" w:tentative="1">
      <w:start w:val="1"/>
      <w:numFmt w:val="bullet"/>
      <w:lvlText w:val=""/>
      <w:lvlJc w:val="left"/>
      <w:pPr>
        <w:tabs>
          <w:tab w:val="num" w:pos="1440"/>
        </w:tabs>
        <w:ind w:left="1440" w:hanging="360"/>
      </w:pPr>
      <w:rPr>
        <w:rFonts w:ascii="Wingdings" w:hAnsi="Wingdings" w:hint="default"/>
      </w:rPr>
    </w:lvl>
    <w:lvl w:ilvl="2" w:tplc="9DC64834" w:tentative="1">
      <w:start w:val="1"/>
      <w:numFmt w:val="bullet"/>
      <w:lvlText w:val=""/>
      <w:lvlJc w:val="left"/>
      <w:pPr>
        <w:tabs>
          <w:tab w:val="num" w:pos="2160"/>
        </w:tabs>
        <w:ind w:left="2160" w:hanging="360"/>
      </w:pPr>
      <w:rPr>
        <w:rFonts w:ascii="Wingdings" w:hAnsi="Wingdings" w:hint="default"/>
      </w:rPr>
    </w:lvl>
    <w:lvl w:ilvl="3" w:tplc="76F4F284" w:tentative="1">
      <w:start w:val="1"/>
      <w:numFmt w:val="bullet"/>
      <w:lvlText w:val=""/>
      <w:lvlJc w:val="left"/>
      <w:pPr>
        <w:tabs>
          <w:tab w:val="num" w:pos="2880"/>
        </w:tabs>
        <w:ind w:left="2880" w:hanging="360"/>
      </w:pPr>
      <w:rPr>
        <w:rFonts w:ascii="Wingdings" w:hAnsi="Wingdings" w:hint="default"/>
      </w:rPr>
    </w:lvl>
    <w:lvl w:ilvl="4" w:tplc="67186798" w:tentative="1">
      <w:start w:val="1"/>
      <w:numFmt w:val="bullet"/>
      <w:lvlText w:val=""/>
      <w:lvlJc w:val="left"/>
      <w:pPr>
        <w:tabs>
          <w:tab w:val="num" w:pos="3600"/>
        </w:tabs>
        <w:ind w:left="3600" w:hanging="360"/>
      </w:pPr>
      <w:rPr>
        <w:rFonts w:ascii="Wingdings" w:hAnsi="Wingdings" w:hint="default"/>
      </w:rPr>
    </w:lvl>
    <w:lvl w:ilvl="5" w:tplc="88D01852" w:tentative="1">
      <w:start w:val="1"/>
      <w:numFmt w:val="bullet"/>
      <w:lvlText w:val=""/>
      <w:lvlJc w:val="left"/>
      <w:pPr>
        <w:tabs>
          <w:tab w:val="num" w:pos="4320"/>
        </w:tabs>
        <w:ind w:left="4320" w:hanging="360"/>
      </w:pPr>
      <w:rPr>
        <w:rFonts w:ascii="Wingdings" w:hAnsi="Wingdings" w:hint="default"/>
      </w:rPr>
    </w:lvl>
    <w:lvl w:ilvl="6" w:tplc="758E6A74" w:tentative="1">
      <w:start w:val="1"/>
      <w:numFmt w:val="bullet"/>
      <w:lvlText w:val=""/>
      <w:lvlJc w:val="left"/>
      <w:pPr>
        <w:tabs>
          <w:tab w:val="num" w:pos="5040"/>
        </w:tabs>
        <w:ind w:left="5040" w:hanging="360"/>
      </w:pPr>
      <w:rPr>
        <w:rFonts w:ascii="Wingdings" w:hAnsi="Wingdings" w:hint="default"/>
      </w:rPr>
    </w:lvl>
    <w:lvl w:ilvl="7" w:tplc="6974F30E" w:tentative="1">
      <w:start w:val="1"/>
      <w:numFmt w:val="bullet"/>
      <w:lvlText w:val=""/>
      <w:lvlJc w:val="left"/>
      <w:pPr>
        <w:tabs>
          <w:tab w:val="num" w:pos="5760"/>
        </w:tabs>
        <w:ind w:left="5760" w:hanging="360"/>
      </w:pPr>
      <w:rPr>
        <w:rFonts w:ascii="Wingdings" w:hAnsi="Wingdings" w:hint="default"/>
      </w:rPr>
    </w:lvl>
    <w:lvl w:ilvl="8" w:tplc="026AFAB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9222D6"/>
    <w:multiLevelType w:val="hybridMultilevel"/>
    <w:tmpl w:val="216CA890"/>
    <w:lvl w:ilvl="0" w:tplc="325673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045E83"/>
    <w:multiLevelType w:val="hybridMultilevel"/>
    <w:tmpl w:val="4AC02CA2"/>
    <w:lvl w:ilvl="0" w:tplc="EC4A8672">
      <w:start w:val="5"/>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EC7672"/>
    <w:multiLevelType w:val="hybridMultilevel"/>
    <w:tmpl w:val="87600808"/>
    <w:lvl w:ilvl="0" w:tplc="851AB8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7F754B"/>
    <w:multiLevelType w:val="multilevel"/>
    <w:tmpl w:val="2838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87ED6"/>
    <w:multiLevelType w:val="hybridMultilevel"/>
    <w:tmpl w:val="4F16767E"/>
    <w:lvl w:ilvl="0" w:tplc="8A4042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1421495"/>
    <w:multiLevelType w:val="hybridMultilevel"/>
    <w:tmpl w:val="B6E27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E2CFD"/>
    <w:multiLevelType w:val="hybridMultilevel"/>
    <w:tmpl w:val="BBE8649A"/>
    <w:lvl w:ilvl="0" w:tplc="FF145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2E0200"/>
    <w:multiLevelType w:val="multilevel"/>
    <w:tmpl w:val="ED4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3"/>
  </w:num>
  <w:num w:numId="5">
    <w:abstractNumId w:val="5"/>
  </w:num>
  <w:num w:numId="6">
    <w:abstractNumId w:val="2"/>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95A"/>
    <w:rsid w:val="0004315B"/>
    <w:rsid w:val="00092F95"/>
    <w:rsid w:val="000D4303"/>
    <w:rsid w:val="000F5666"/>
    <w:rsid w:val="001460A3"/>
    <w:rsid w:val="001E642E"/>
    <w:rsid w:val="00214F39"/>
    <w:rsid w:val="002641AF"/>
    <w:rsid w:val="003A2BCD"/>
    <w:rsid w:val="003C11E7"/>
    <w:rsid w:val="003C334B"/>
    <w:rsid w:val="003D3F24"/>
    <w:rsid w:val="00491140"/>
    <w:rsid w:val="005029F9"/>
    <w:rsid w:val="00511906"/>
    <w:rsid w:val="0056264D"/>
    <w:rsid w:val="0057453A"/>
    <w:rsid w:val="00583014"/>
    <w:rsid w:val="005B485B"/>
    <w:rsid w:val="005D7AFF"/>
    <w:rsid w:val="00643B7C"/>
    <w:rsid w:val="00647D63"/>
    <w:rsid w:val="006B6E37"/>
    <w:rsid w:val="006E7A63"/>
    <w:rsid w:val="006F4796"/>
    <w:rsid w:val="007C51BF"/>
    <w:rsid w:val="008E31FA"/>
    <w:rsid w:val="009474AC"/>
    <w:rsid w:val="009834E7"/>
    <w:rsid w:val="009A52B1"/>
    <w:rsid w:val="009B5A6D"/>
    <w:rsid w:val="009F495A"/>
    <w:rsid w:val="00A045B8"/>
    <w:rsid w:val="00A80533"/>
    <w:rsid w:val="00BA0972"/>
    <w:rsid w:val="00BB4208"/>
    <w:rsid w:val="00BD69C3"/>
    <w:rsid w:val="00BE0C95"/>
    <w:rsid w:val="00C4736B"/>
    <w:rsid w:val="00C55BE1"/>
    <w:rsid w:val="00CC7C17"/>
    <w:rsid w:val="00E30910"/>
    <w:rsid w:val="00ED3A09"/>
    <w:rsid w:val="00EF0600"/>
    <w:rsid w:val="00F02C98"/>
    <w:rsid w:val="00FB4EC0"/>
    <w:rsid w:val="00FF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6F659-8152-4863-B349-3089B345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ani" w:eastAsiaTheme="minorHAnsi" w:hAnsi="Vani" w:cstheme="minorBidi"/>
        <w:color w:val="000000"/>
        <w:sz w:val="18"/>
        <w:szCs w:val="1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3B7C"/>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paragraph" w:styleId="Heading2">
    <w:name w:val="heading 2"/>
    <w:basedOn w:val="Normal"/>
    <w:link w:val="Heading2Char"/>
    <w:uiPriority w:val="9"/>
    <w:qFormat/>
    <w:rsid w:val="00643B7C"/>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643B7C"/>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1AF"/>
    <w:pPr>
      <w:ind w:left="720"/>
      <w:contextualSpacing/>
    </w:pPr>
  </w:style>
  <w:style w:type="character" w:styleId="Hyperlink">
    <w:name w:val="Hyperlink"/>
    <w:basedOn w:val="DefaultParagraphFont"/>
    <w:uiPriority w:val="99"/>
    <w:unhideWhenUsed/>
    <w:rsid w:val="00647D63"/>
    <w:rPr>
      <w:color w:val="0563C1" w:themeColor="hyperlink"/>
      <w:u w:val="single"/>
    </w:rPr>
  </w:style>
  <w:style w:type="table" w:styleId="TableGrid">
    <w:name w:val="Table Grid"/>
    <w:basedOn w:val="TableNormal"/>
    <w:uiPriority w:val="39"/>
    <w:rsid w:val="00146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3B7C"/>
    <w:rPr>
      <w:rFonts w:ascii="Times New Roman" w:eastAsia="Times New Roman" w:hAnsi="Times New Roman" w:cs="Times New Roman"/>
      <w:b/>
      <w:bCs/>
      <w:color w:val="auto"/>
      <w:kern w:val="36"/>
      <w:sz w:val="48"/>
      <w:szCs w:val="48"/>
    </w:rPr>
  </w:style>
  <w:style w:type="character" w:customStyle="1" w:styleId="Heading2Char">
    <w:name w:val="Heading 2 Char"/>
    <w:basedOn w:val="DefaultParagraphFont"/>
    <w:link w:val="Heading2"/>
    <w:uiPriority w:val="9"/>
    <w:rsid w:val="00643B7C"/>
    <w:rPr>
      <w:rFonts w:ascii="Times New Roman" w:eastAsia="Times New Roman" w:hAnsi="Times New Roman" w:cs="Times New Roman"/>
      <w:b/>
      <w:bCs/>
      <w:color w:val="auto"/>
      <w:sz w:val="36"/>
      <w:szCs w:val="36"/>
    </w:rPr>
  </w:style>
  <w:style w:type="character" w:customStyle="1" w:styleId="Heading3Char">
    <w:name w:val="Heading 3 Char"/>
    <w:basedOn w:val="DefaultParagraphFont"/>
    <w:link w:val="Heading3"/>
    <w:uiPriority w:val="9"/>
    <w:rsid w:val="00643B7C"/>
    <w:rPr>
      <w:rFonts w:ascii="Times New Roman" w:eastAsia="Times New Roman" w:hAnsi="Times New Roman" w:cs="Times New Roman"/>
      <w:b/>
      <w:bCs/>
      <w:color w:val="auto"/>
      <w:sz w:val="27"/>
      <w:szCs w:val="27"/>
    </w:rPr>
  </w:style>
  <w:style w:type="character" w:customStyle="1" w:styleId="apple-converted-space">
    <w:name w:val="apple-converted-space"/>
    <w:basedOn w:val="DefaultParagraphFont"/>
    <w:rsid w:val="00643B7C"/>
  </w:style>
  <w:style w:type="paragraph" w:styleId="NormalWeb">
    <w:name w:val="Normal (Web)"/>
    <w:basedOn w:val="Normal"/>
    <w:uiPriority w:val="99"/>
    <w:semiHidden/>
    <w:unhideWhenUsed/>
    <w:rsid w:val="00643B7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643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43B7C"/>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238641">
      <w:bodyDiv w:val="1"/>
      <w:marLeft w:val="0"/>
      <w:marRight w:val="0"/>
      <w:marTop w:val="0"/>
      <w:marBottom w:val="0"/>
      <w:divBdr>
        <w:top w:val="none" w:sz="0" w:space="0" w:color="auto"/>
        <w:left w:val="none" w:sz="0" w:space="0" w:color="auto"/>
        <w:bottom w:val="none" w:sz="0" w:space="0" w:color="auto"/>
        <w:right w:val="none" w:sz="0" w:space="0" w:color="auto"/>
      </w:divBdr>
      <w:divsChild>
        <w:div w:id="1562708887">
          <w:marLeft w:val="0"/>
          <w:marRight w:val="0"/>
          <w:marTop w:val="0"/>
          <w:marBottom w:val="0"/>
          <w:divBdr>
            <w:top w:val="none" w:sz="0" w:space="0" w:color="auto"/>
            <w:left w:val="none" w:sz="0" w:space="0" w:color="auto"/>
            <w:bottom w:val="none" w:sz="0" w:space="0" w:color="auto"/>
            <w:right w:val="none" w:sz="0" w:space="0" w:color="auto"/>
          </w:divBdr>
        </w:div>
      </w:divsChild>
    </w:div>
    <w:div w:id="1796751091">
      <w:bodyDiv w:val="1"/>
      <w:marLeft w:val="0"/>
      <w:marRight w:val="0"/>
      <w:marTop w:val="0"/>
      <w:marBottom w:val="0"/>
      <w:divBdr>
        <w:top w:val="none" w:sz="0" w:space="0" w:color="auto"/>
        <w:left w:val="none" w:sz="0" w:space="0" w:color="auto"/>
        <w:bottom w:val="none" w:sz="0" w:space="0" w:color="auto"/>
        <w:right w:val="none" w:sz="0" w:space="0" w:color="auto"/>
      </w:divBdr>
      <w:divsChild>
        <w:div w:id="157759431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2077</TotalTime>
  <Pages>14</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dc:creator>
  <cp:keywords/>
  <dc:description/>
  <cp:lastModifiedBy>Rajauriya, Ajay</cp:lastModifiedBy>
  <cp:revision>31</cp:revision>
  <dcterms:created xsi:type="dcterms:W3CDTF">2016-11-15T06:37:00Z</dcterms:created>
  <dcterms:modified xsi:type="dcterms:W3CDTF">2016-11-17T20:48:00Z</dcterms:modified>
</cp:coreProperties>
</file>